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6" w:type="dxa"/>
        <w:tblInd w:w="-318" w:type="dxa"/>
        <w:tblLook w:val="04A0" w:firstRow="1" w:lastRow="0" w:firstColumn="1" w:lastColumn="0" w:noHBand="0" w:noVBand="1"/>
      </w:tblPr>
      <w:tblGrid>
        <w:gridCol w:w="4656"/>
        <w:gridCol w:w="732"/>
        <w:gridCol w:w="4678"/>
      </w:tblGrid>
      <w:tr w:rsidR="00C15ECC" w:rsidTr="00BF26DD">
        <w:tc>
          <w:tcPr>
            <w:tcW w:w="4656" w:type="dxa"/>
          </w:tcPr>
          <w:p w:rsidR="00C15ECC" w:rsidRPr="00F52C00" w:rsidRDefault="00C15ECC" w:rsidP="00C15ECC">
            <w:pPr>
              <w:spacing w:after="0" w:line="240" w:lineRule="auto"/>
              <w:rPr>
                <w:rFonts w:ascii="Times New Roman" w:hAnsi="Times New Roman" w:cs="Times New Roman"/>
                <w:b/>
                <w:sz w:val="24"/>
                <w:szCs w:val="24"/>
              </w:rPr>
            </w:pPr>
          </w:p>
        </w:tc>
        <w:tc>
          <w:tcPr>
            <w:tcW w:w="732" w:type="dxa"/>
          </w:tcPr>
          <w:p w:rsidR="00C15ECC" w:rsidRPr="00F52C00" w:rsidRDefault="00C15ECC" w:rsidP="00C27DDF">
            <w:pPr>
              <w:spacing w:after="0" w:line="240" w:lineRule="auto"/>
              <w:rPr>
                <w:rFonts w:ascii="Times New Roman" w:hAnsi="Times New Roman" w:cs="Times New Roman"/>
                <w:b/>
                <w:sz w:val="24"/>
                <w:szCs w:val="24"/>
              </w:rPr>
            </w:pPr>
          </w:p>
        </w:tc>
        <w:tc>
          <w:tcPr>
            <w:tcW w:w="4678" w:type="dxa"/>
          </w:tcPr>
          <w:p w:rsidR="00C15ECC" w:rsidRPr="00F52C00" w:rsidRDefault="00C15ECC" w:rsidP="00C15ECC">
            <w:pPr>
              <w:spacing w:after="0" w:line="240" w:lineRule="auto"/>
              <w:rPr>
                <w:rFonts w:ascii="Times New Roman" w:hAnsi="Times New Roman" w:cs="Times New Roman"/>
                <w:b/>
                <w:sz w:val="24"/>
                <w:szCs w:val="24"/>
              </w:rPr>
            </w:pPr>
          </w:p>
        </w:tc>
      </w:tr>
    </w:tbl>
    <w:p w:rsidR="00BF26DD" w:rsidRDefault="00BF26DD" w:rsidP="00BF26DD">
      <w:pPr>
        <w:rPr>
          <w:rFonts w:ascii="Times New Roman" w:hAnsi="Times New Roman" w:cs="Times New Roman"/>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5103"/>
      </w:tblGrid>
      <w:tr w:rsidR="00BF26DD" w:rsidRPr="00BF26DD" w:rsidTr="00C27DDF">
        <w:trPr>
          <w:trHeight w:val="2036"/>
        </w:trPr>
        <w:tc>
          <w:tcPr>
            <w:tcW w:w="4678" w:type="dxa"/>
          </w:tcPr>
          <w:p w:rsidR="00BF26DD" w:rsidRPr="00BF26DD" w:rsidRDefault="00BF26DD" w:rsidP="00BF26DD">
            <w:pPr>
              <w:suppressLineNumbers/>
              <w:suppressAutoHyphens/>
              <w:snapToGrid w:val="0"/>
              <w:spacing w:after="0" w:line="240" w:lineRule="auto"/>
              <w:rPr>
                <w:rFonts w:ascii="Times New Roman" w:hAnsi="Times New Roman" w:cs="Times New Roman"/>
                <w:sz w:val="24"/>
                <w:szCs w:val="24"/>
                <w:lang w:eastAsia="ar-SA"/>
              </w:rPr>
            </w:pPr>
            <w:r w:rsidRPr="00BF26DD">
              <w:rPr>
                <w:rFonts w:ascii="Times New Roman" w:hAnsi="Times New Roman" w:cs="Times New Roman"/>
                <w:b/>
                <w:bCs/>
                <w:lang w:eastAsia="ar-SA"/>
              </w:rPr>
              <w:t>Рассмотрен</w:t>
            </w:r>
            <w:r w:rsidRPr="00BF26DD">
              <w:rPr>
                <w:rFonts w:ascii="Times New Roman" w:hAnsi="Times New Roman" w:cs="Times New Roman"/>
                <w:lang w:eastAsia="ar-SA"/>
              </w:rPr>
              <w:t xml:space="preserve"> на заседании педагогического совета муниципального бюджетного общеобразовательного учреждения «</w:t>
            </w:r>
            <w:proofErr w:type="spellStart"/>
            <w:r w:rsidRPr="00BF26DD">
              <w:rPr>
                <w:rFonts w:ascii="Times New Roman" w:hAnsi="Times New Roman" w:cs="Times New Roman"/>
                <w:lang w:eastAsia="ar-SA"/>
              </w:rPr>
              <w:t>Айдарская</w:t>
            </w:r>
            <w:proofErr w:type="spellEnd"/>
            <w:r w:rsidRPr="00BF26DD">
              <w:rPr>
                <w:rFonts w:ascii="Times New Roman" w:hAnsi="Times New Roman" w:cs="Times New Roman"/>
                <w:lang w:eastAsia="ar-SA"/>
              </w:rPr>
              <w:t xml:space="preserve"> средняя общеобразовательная школа </w:t>
            </w:r>
            <w:proofErr w:type="gramStart"/>
            <w:r w:rsidRPr="00BF26DD">
              <w:rPr>
                <w:rFonts w:ascii="Times New Roman" w:hAnsi="Times New Roman" w:cs="Times New Roman"/>
                <w:lang w:eastAsia="ar-SA"/>
              </w:rPr>
              <w:t>имени Героя Советского Союза Бориса Григорьевича</w:t>
            </w:r>
            <w:proofErr w:type="gramEnd"/>
            <w:r w:rsidRPr="00BF26DD">
              <w:rPr>
                <w:rFonts w:ascii="Times New Roman" w:hAnsi="Times New Roman" w:cs="Times New Roman"/>
                <w:lang w:eastAsia="ar-SA"/>
              </w:rPr>
              <w:t xml:space="preserve"> Кандыбина </w:t>
            </w:r>
            <w:proofErr w:type="spellStart"/>
            <w:r w:rsidRPr="00BF26DD">
              <w:rPr>
                <w:rFonts w:ascii="Times New Roman" w:hAnsi="Times New Roman" w:cs="Times New Roman"/>
                <w:lang w:eastAsia="ar-SA"/>
              </w:rPr>
              <w:t>Ровеньского</w:t>
            </w:r>
            <w:proofErr w:type="spellEnd"/>
            <w:r w:rsidRPr="00BF26DD">
              <w:rPr>
                <w:rFonts w:ascii="Times New Roman" w:hAnsi="Times New Roman" w:cs="Times New Roman"/>
                <w:lang w:eastAsia="ar-SA"/>
              </w:rPr>
              <w:t xml:space="preserve"> района Белгородской области»</w:t>
            </w:r>
          </w:p>
          <w:p w:rsidR="00BF26DD" w:rsidRPr="00BF26DD" w:rsidRDefault="00BF26DD" w:rsidP="00BF26DD">
            <w:pPr>
              <w:suppressLineNumbers/>
              <w:suppressAutoHyphens/>
              <w:snapToGrid w:val="0"/>
              <w:spacing w:after="0" w:line="240" w:lineRule="auto"/>
              <w:rPr>
                <w:rFonts w:ascii="Times New Roman" w:hAnsi="Times New Roman" w:cs="Times New Roman"/>
                <w:b/>
                <w:sz w:val="24"/>
                <w:szCs w:val="24"/>
                <w:lang w:eastAsia="ar-SA"/>
              </w:rPr>
            </w:pPr>
            <w:r w:rsidRPr="00BF26DD">
              <w:rPr>
                <w:rFonts w:ascii="Times New Roman" w:hAnsi="Times New Roman" w:cs="Times New Roman"/>
                <w:lang w:eastAsia="ar-SA"/>
              </w:rPr>
              <w:t xml:space="preserve">протокол </w:t>
            </w:r>
            <w:r w:rsidRPr="00BF26DD">
              <w:rPr>
                <w:rFonts w:ascii="Times New Roman" w:hAnsi="Times New Roman" w:cs="Times New Roman"/>
                <w:lang w:eastAsia="ru-RU"/>
              </w:rPr>
              <w:t xml:space="preserve"> от 31. 08.2022 года №1</w:t>
            </w:r>
          </w:p>
        </w:tc>
        <w:tc>
          <w:tcPr>
            <w:tcW w:w="5103" w:type="dxa"/>
            <w:tcBorders>
              <w:right w:val="single" w:sz="4" w:space="0" w:color="auto"/>
            </w:tcBorders>
          </w:tcPr>
          <w:p w:rsidR="00BF26DD" w:rsidRPr="00BF26DD" w:rsidRDefault="00BF26DD" w:rsidP="00BF26DD">
            <w:pPr>
              <w:suppressLineNumbers/>
              <w:suppressAutoHyphens/>
              <w:snapToGrid w:val="0"/>
              <w:spacing w:after="0" w:line="240" w:lineRule="auto"/>
              <w:jc w:val="both"/>
              <w:rPr>
                <w:rFonts w:ascii="Times New Roman" w:hAnsi="Times New Roman" w:cs="Times New Roman"/>
                <w:sz w:val="24"/>
                <w:szCs w:val="24"/>
                <w:lang w:eastAsia="ar-SA"/>
              </w:rPr>
            </w:pPr>
            <w:proofErr w:type="gramStart"/>
            <w:r w:rsidRPr="00BF26DD">
              <w:rPr>
                <w:rFonts w:ascii="Times New Roman" w:hAnsi="Times New Roman" w:cs="Times New Roman"/>
                <w:b/>
                <w:lang w:eastAsia="ar-SA"/>
              </w:rPr>
              <w:t>Утверждён</w:t>
            </w:r>
            <w:proofErr w:type="gramEnd"/>
            <w:r w:rsidRPr="00BF26DD">
              <w:rPr>
                <w:rFonts w:ascii="Times New Roman" w:hAnsi="Times New Roman" w:cs="Times New Roman"/>
                <w:lang w:eastAsia="ar-SA"/>
              </w:rPr>
              <w:t xml:space="preserve"> приказом по муниципальному</w:t>
            </w:r>
          </w:p>
          <w:p w:rsidR="00BF26DD" w:rsidRPr="00BF26DD" w:rsidRDefault="00BF26DD" w:rsidP="00BF26DD">
            <w:pPr>
              <w:suppressLineNumbers/>
              <w:suppressAutoHyphens/>
              <w:snapToGrid w:val="0"/>
              <w:spacing w:after="0" w:line="240" w:lineRule="auto"/>
              <w:jc w:val="both"/>
              <w:rPr>
                <w:rFonts w:ascii="Times New Roman" w:hAnsi="Times New Roman" w:cs="Times New Roman"/>
                <w:sz w:val="24"/>
                <w:szCs w:val="24"/>
                <w:lang w:eastAsia="ar-SA"/>
              </w:rPr>
            </w:pPr>
            <w:r w:rsidRPr="00BF26DD">
              <w:rPr>
                <w:rFonts w:ascii="Times New Roman" w:hAnsi="Times New Roman" w:cs="Times New Roman"/>
                <w:lang w:eastAsia="ar-SA"/>
              </w:rPr>
              <w:t xml:space="preserve"> бюджетному общеобразовательному</w:t>
            </w:r>
          </w:p>
          <w:p w:rsidR="00BF26DD" w:rsidRPr="00BF26DD" w:rsidRDefault="00BF26DD" w:rsidP="00BF26DD">
            <w:pPr>
              <w:suppressLineNumbers/>
              <w:suppressAutoHyphens/>
              <w:snapToGrid w:val="0"/>
              <w:spacing w:after="0" w:line="240" w:lineRule="auto"/>
              <w:jc w:val="both"/>
              <w:rPr>
                <w:rFonts w:ascii="Times New Roman" w:hAnsi="Times New Roman" w:cs="Times New Roman"/>
                <w:sz w:val="24"/>
                <w:szCs w:val="24"/>
                <w:lang w:eastAsia="ar-SA"/>
              </w:rPr>
            </w:pPr>
            <w:r w:rsidRPr="00BF26DD">
              <w:rPr>
                <w:rFonts w:ascii="Times New Roman" w:hAnsi="Times New Roman" w:cs="Times New Roman"/>
                <w:lang w:eastAsia="ar-SA"/>
              </w:rPr>
              <w:t xml:space="preserve"> учреждению «</w:t>
            </w:r>
            <w:proofErr w:type="spellStart"/>
            <w:r w:rsidRPr="00BF26DD">
              <w:rPr>
                <w:rFonts w:ascii="Times New Roman" w:hAnsi="Times New Roman" w:cs="Times New Roman"/>
                <w:lang w:eastAsia="ar-SA"/>
              </w:rPr>
              <w:t>Айдарская</w:t>
            </w:r>
            <w:proofErr w:type="spellEnd"/>
            <w:r w:rsidRPr="00BF26DD">
              <w:rPr>
                <w:rFonts w:ascii="Times New Roman" w:hAnsi="Times New Roman" w:cs="Times New Roman"/>
                <w:lang w:eastAsia="ar-SA"/>
              </w:rPr>
              <w:t xml:space="preserve"> </w:t>
            </w:r>
            <w:proofErr w:type="gramStart"/>
            <w:r w:rsidRPr="00BF26DD">
              <w:rPr>
                <w:rFonts w:ascii="Times New Roman" w:hAnsi="Times New Roman" w:cs="Times New Roman"/>
                <w:lang w:eastAsia="ar-SA"/>
              </w:rPr>
              <w:t>средняя</w:t>
            </w:r>
            <w:proofErr w:type="gramEnd"/>
          </w:p>
          <w:p w:rsidR="00BF26DD" w:rsidRPr="00BF26DD" w:rsidRDefault="00BF26DD" w:rsidP="00BF26DD">
            <w:pPr>
              <w:suppressLineNumbers/>
              <w:tabs>
                <w:tab w:val="left" w:pos="5925"/>
              </w:tabs>
              <w:suppressAutoHyphens/>
              <w:snapToGrid w:val="0"/>
              <w:spacing w:after="0" w:line="240" w:lineRule="auto"/>
              <w:jc w:val="both"/>
              <w:rPr>
                <w:rFonts w:ascii="Times New Roman" w:hAnsi="Times New Roman" w:cs="Times New Roman"/>
                <w:sz w:val="24"/>
                <w:szCs w:val="24"/>
                <w:lang w:eastAsia="ar-SA"/>
              </w:rPr>
            </w:pPr>
            <w:r w:rsidRPr="00BF26DD">
              <w:rPr>
                <w:rFonts w:ascii="Times New Roman" w:hAnsi="Times New Roman" w:cs="Times New Roman"/>
                <w:lang w:eastAsia="ar-SA"/>
              </w:rPr>
              <w:t xml:space="preserve"> общеобразовательная школа имени Героя Советского Союза Бориса </w:t>
            </w:r>
          </w:p>
          <w:p w:rsidR="00BF26DD" w:rsidRPr="00BF26DD" w:rsidRDefault="00BF26DD" w:rsidP="00BF26DD">
            <w:pPr>
              <w:suppressLineNumbers/>
              <w:suppressAutoHyphens/>
              <w:snapToGrid w:val="0"/>
              <w:spacing w:after="0" w:line="240" w:lineRule="auto"/>
              <w:jc w:val="both"/>
              <w:rPr>
                <w:rFonts w:ascii="Times New Roman" w:hAnsi="Times New Roman" w:cs="Times New Roman"/>
                <w:sz w:val="24"/>
                <w:szCs w:val="24"/>
                <w:lang w:eastAsia="ar-SA"/>
              </w:rPr>
            </w:pPr>
            <w:r w:rsidRPr="00BF26DD">
              <w:rPr>
                <w:rFonts w:ascii="Times New Roman" w:hAnsi="Times New Roman" w:cs="Times New Roman"/>
                <w:lang w:eastAsia="ar-SA"/>
              </w:rPr>
              <w:t xml:space="preserve">Григорьевича Кандыбина </w:t>
            </w:r>
            <w:proofErr w:type="spellStart"/>
            <w:r w:rsidRPr="00BF26DD">
              <w:rPr>
                <w:rFonts w:ascii="Times New Roman" w:hAnsi="Times New Roman" w:cs="Times New Roman"/>
                <w:lang w:eastAsia="ar-SA"/>
              </w:rPr>
              <w:t>Ровеньского</w:t>
            </w:r>
            <w:proofErr w:type="spellEnd"/>
            <w:r w:rsidRPr="00BF26DD">
              <w:rPr>
                <w:rFonts w:ascii="Times New Roman" w:hAnsi="Times New Roman" w:cs="Times New Roman"/>
                <w:lang w:eastAsia="ar-SA"/>
              </w:rPr>
              <w:t xml:space="preserve"> района </w:t>
            </w:r>
          </w:p>
          <w:p w:rsidR="00BF26DD" w:rsidRPr="00BF26DD" w:rsidRDefault="00BF26DD" w:rsidP="00BF26DD">
            <w:pPr>
              <w:suppressLineNumbers/>
              <w:tabs>
                <w:tab w:val="left" w:pos="3419"/>
              </w:tabs>
              <w:suppressAutoHyphens/>
              <w:snapToGrid w:val="0"/>
              <w:spacing w:after="0" w:line="240" w:lineRule="auto"/>
              <w:jc w:val="both"/>
              <w:rPr>
                <w:rFonts w:ascii="Times New Roman" w:hAnsi="Times New Roman" w:cs="Times New Roman"/>
                <w:sz w:val="24"/>
                <w:szCs w:val="24"/>
                <w:lang w:eastAsia="ar-SA"/>
              </w:rPr>
            </w:pPr>
            <w:r w:rsidRPr="00BF26DD">
              <w:rPr>
                <w:rFonts w:ascii="Times New Roman" w:hAnsi="Times New Roman" w:cs="Times New Roman"/>
                <w:lang w:eastAsia="ar-SA"/>
              </w:rPr>
              <w:t>Белгородской области»</w:t>
            </w:r>
          </w:p>
          <w:p w:rsidR="00BF26DD" w:rsidRPr="00BF26DD" w:rsidRDefault="00BF26DD" w:rsidP="00BF26DD">
            <w:pPr>
              <w:suppressLineNumbers/>
              <w:suppressAutoHyphens/>
              <w:spacing w:after="0" w:line="240" w:lineRule="auto"/>
              <w:jc w:val="both"/>
              <w:rPr>
                <w:rFonts w:ascii="Times New Roman" w:hAnsi="Times New Roman" w:cs="Times New Roman"/>
                <w:sz w:val="24"/>
                <w:szCs w:val="24"/>
                <w:lang w:eastAsia="ar-SA"/>
              </w:rPr>
            </w:pPr>
            <w:r w:rsidRPr="00BF26DD">
              <w:rPr>
                <w:rFonts w:ascii="Times New Roman" w:hAnsi="Times New Roman" w:cs="Times New Roman"/>
                <w:lang w:eastAsia="ru-RU"/>
              </w:rPr>
              <w:t>от 31.08.2022 г № 272</w:t>
            </w:r>
          </w:p>
        </w:tc>
      </w:tr>
    </w:tbl>
    <w:p w:rsidR="00C15ECC" w:rsidRDefault="00C15ECC" w:rsidP="00C15ECC">
      <w:pPr>
        <w:ind w:left="-720"/>
        <w:rPr>
          <w:rFonts w:ascii="Times New Roman" w:hAnsi="Times New Roman" w:cs="Times New Roman"/>
          <w:sz w:val="28"/>
          <w:szCs w:val="28"/>
        </w:rPr>
      </w:pPr>
    </w:p>
    <w:p w:rsidR="00C15ECC" w:rsidRDefault="00C15ECC" w:rsidP="00C15ECC">
      <w:pPr>
        <w:ind w:left="-720"/>
        <w:rPr>
          <w:rFonts w:ascii="Times New Roman" w:hAnsi="Times New Roman" w:cs="Times New Roman"/>
          <w:sz w:val="28"/>
          <w:szCs w:val="28"/>
        </w:rPr>
      </w:pPr>
    </w:p>
    <w:p w:rsidR="00C15ECC" w:rsidRPr="00653458" w:rsidRDefault="00C15ECC" w:rsidP="00C15ECC">
      <w:pPr>
        <w:ind w:left="-720"/>
        <w:rPr>
          <w:rFonts w:ascii="Times New Roman" w:hAnsi="Times New Roman" w:cs="Times New Roman"/>
          <w:sz w:val="28"/>
          <w:szCs w:val="28"/>
        </w:rPr>
      </w:pPr>
    </w:p>
    <w:p w:rsidR="00C15ECC" w:rsidRPr="00653458" w:rsidRDefault="00C15ECC" w:rsidP="00C15ECC">
      <w:pPr>
        <w:spacing w:after="0" w:line="240" w:lineRule="auto"/>
        <w:ind w:left="-720"/>
        <w:rPr>
          <w:rFonts w:ascii="Times New Roman" w:hAnsi="Times New Roman" w:cs="Times New Roman"/>
          <w:sz w:val="32"/>
          <w:szCs w:val="32"/>
        </w:rPr>
      </w:pPr>
      <w:r w:rsidRPr="00653458">
        <w:rPr>
          <w:rFonts w:ascii="Times New Roman" w:hAnsi="Times New Roman" w:cs="Times New Roman"/>
          <w:sz w:val="28"/>
          <w:szCs w:val="28"/>
        </w:rPr>
        <w:tab/>
      </w:r>
    </w:p>
    <w:p w:rsidR="00C15ECC" w:rsidRPr="00653458" w:rsidRDefault="00C15ECC" w:rsidP="00C15ECC">
      <w:pPr>
        <w:spacing w:after="0" w:line="240" w:lineRule="auto"/>
        <w:jc w:val="center"/>
        <w:rPr>
          <w:rFonts w:ascii="Times New Roman" w:hAnsi="Times New Roman" w:cs="Times New Roman"/>
          <w:b/>
          <w:sz w:val="32"/>
          <w:szCs w:val="32"/>
        </w:rPr>
      </w:pPr>
      <w:r w:rsidRPr="00653458">
        <w:rPr>
          <w:rFonts w:ascii="Times New Roman" w:hAnsi="Times New Roman" w:cs="Times New Roman"/>
          <w:b/>
          <w:sz w:val="32"/>
          <w:szCs w:val="32"/>
        </w:rPr>
        <w:t>Учебный план</w:t>
      </w:r>
    </w:p>
    <w:p w:rsidR="00C15ECC" w:rsidRPr="00653458" w:rsidRDefault="00C15ECC" w:rsidP="00C15ECC">
      <w:pPr>
        <w:spacing w:after="0" w:line="240" w:lineRule="auto"/>
        <w:jc w:val="center"/>
        <w:rPr>
          <w:rFonts w:ascii="Times New Roman" w:hAnsi="Times New Roman" w:cs="Times New Roman"/>
          <w:sz w:val="32"/>
          <w:szCs w:val="32"/>
        </w:rPr>
      </w:pPr>
      <w:r w:rsidRPr="00653458">
        <w:rPr>
          <w:rFonts w:ascii="Times New Roman" w:hAnsi="Times New Roman" w:cs="Times New Roman"/>
          <w:sz w:val="32"/>
          <w:szCs w:val="32"/>
        </w:rPr>
        <w:t xml:space="preserve">муниципального бюджетного общеобразовательного учреждения </w:t>
      </w:r>
    </w:p>
    <w:p w:rsidR="00C15ECC" w:rsidRPr="00653458" w:rsidRDefault="00C15ECC" w:rsidP="00C15ECC">
      <w:pPr>
        <w:spacing w:after="0" w:line="240" w:lineRule="auto"/>
        <w:jc w:val="center"/>
        <w:rPr>
          <w:rFonts w:ascii="Times New Roman" w:hAnsi="Times New Roman" w:cs="Times New Roman"/>
          <w:sz w:val="32"/>
          <w:szCs w:val="32"/>
        </w:rPr>
      </w:pPr>
      <w:r w:rsidRPr="00653458">
        <w:rPr>
          <w:rFonts w:ascii="Times New Roman" w:hAnsi="Times New Roman" w:cs="Times New Roman"/>
          <w:sz w:val="32"/>
          <w:szCs w:val="32"/>
        </w:rPr>
        <w:t>«</w:t>
      </w:r>
      <w:proofErr w:type="spellStart"/>
      <w:r w:rsidR="00366683">
        <w:rPr>
          <w:rFonts w:ascii="Times New Roman" w:hAnsi="Times New Roman" w:cs="Times New Roman"/>
          <w:sz w:val="32"/>
          <w:szCs w:val="32"/>
        </w:rPr>
        <w:t>Айдарская</w:t>
      </w:r>
      <w:proofErr w:type="spellEnd"/>
      <w:r w:rsidRPr="00653458">
        <w:rPr>
          <w:rFonts w:ascii="Times New Roman" w:hAnsi="Times New Roman" w:cs="Times New Roman"/>
          <w:sz w:val="32"/>
          <w:szCs w:val="32"/>
        </w:rPr>
        <w:t xml:space="preserve"> средняя общеобразовательная школа </w:t>
      </w:r>
      <w:proofErr w:type="gramStart"/>
      <w:r w:rsidR="00366683">
        <w:rPr>
          <w:rFonts w:ascii="Times New Roman" w:hAnsi="Times New Roman" w:cs="Times New Roman"/>
          <w:sz w:val="32"/>
          <w:szCs w:val="32"/>
        </w:rPr>
        <w:t>имени Героя Советского Союза Бориса Григорьевича</w:t>
      </w:r>
      <w:proofErr w:type="gramEnd"/>
      <w:r w:rsidR="00366683">
        <w:rPr>
          <w:rFonts w:ascii="Times New Roman" w:hAnsi="Times New Roman" w:cs="Times New Roman"/>
          <w:sz w:val="32"/>
          <w:szCs w:val="32"/>
        </w:rPr>
        <w:t xml:space="preserve"> Кандыбина</w:t>
      </w:r>
    </w:p>
    <w:p w:rsidR="00C15ECC" w:rsidRDefault="00C15ECC" w:rsidP="00C15ECC">
      <w:pPr>
        <w:spacing w:after="0" w:line="240" w:lineRule="auto"/>
        <w:jc w:val="center"/>
        <w:rPr>
          <w:rFonts w:ascii="Times New Roman" w:hAnsi="Times New Roman" w:cs="Times New Roman"/>
          <w:sz w:val="32"/>
          <w:szCs w:val="32"/>
        </w:rPr>
      </w:pPr>
      <w:r w:rsidRPr="00653458">
        <w:rPr>
          <w:rFonts w:ascii="Times New Roman" w:hAnsi="Times New Roman" w:cs="Times New Roman"/>
          <w:sz w:val="32"/>
          <w:szCs w:val="32"/>
        </w:rPr>
        <w:t>Ровеньского района Белгородской области»</w:t>
      </w:r>
      <w:r>
        <w:rPr>
          <w:rFonts w:ascii="Times New Roman" w:hAnsi="Times New Roman" w:cs="Times New Roman"/>
          <w:sz w:val="32"/>
          <w:szCs w:val="32"/>
        </w:rPr>
        <w:t xml:space="preserve">, </w:t>
      </w:r>
    </w:p>
    <w:p w:rsidR="00C15ECC" w:rsidRDefault="00C15ECC" w:rsidP="00C15ECC">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обеспечивающего ФГОС ООО в 2</w:t>
      </w:r>
      <w:r w:rsidRPr="00653458">
        <w:rPr>
          <w:rFonts w:ascii="Times New Roman" w:hAnsi="Times New Roman" w:cs="Times New Roman"/>
          <w:sz w:val="32"/>
          <w:szCs w:val="32"/>
        </w:rPr>
        <w:t>0</w:t>
      </w:r>
      <w:r>
        <w:rPr>
          <w:rFonts w:ascii="Times New Roman" w:hAnsi="Times New Roman" w:cs="Times New Roman"/>
          <w:sz w:val="32"/>
          <w:szCs w:val="32"/>
        </w:rPr>
        <w:t>22</w:t>
      </w:r>
      <w:r w:rsidRPr="00653458">
        <w:rPr>
          <w:rFonts w:ascii="Times New Roman" w:hAnsi="Times New Roman" w:cs="Times New Roman"/>
          <w:sz w:val="32"/>
          <w:szCs w:val="32"/>
        </w:rPr>
        <w:t xml:space="preserve"> -20</w:t>
      </w:r>
      <w:r>
        <w:rPr>
          <w:rFonts w:ascii="Times New Roman" w:hAnsi="Times New Roman" w:cs="Times New Roman"/>
          <w:sz w:val="32"/>
          <w:szCs w:val="32"/>
        </w:rPr>
        <w:t>23</w:t>
      </w:r>
      <w:r w:rsidRPr="00653458">
        <w:rPr>
          <w:rFonts w:ascii="Times New Roman" w:hAnsi="Times New Roman" w:cs="Times New Roman"/>
          <w:sz w:val="32"/>
          <w:szCs w:val="32"/>
        </w:rPr>
        <w:t xml:space="preserve"> учебн</w:t>
      </w:r>
      <w:r>
        <w:rPr>
          <w:rFonts w:ascii="Times New Roman" w:hAnsi="Times New Roman" w:cs="Times New Roman"/>
          <w:sz w:val="32"/>
          <w:szCs w:val="32"/>
        </w:rPr>
        <w:t>ом</w:t>
      </w:r>
      <w:r w:rsidRPr="00653458">
        <w:rPr>
          <w:rFonts w:ascii="Times New Roman" w:hAnsi="Times New Roman" w:cs="Times New Roman"/>
          <w:sz w:val="32"/>
          <w:szCs w:val="32"/>
        </w:rPr>
        <w:t xml:space="preserve"> год</w:t>
      </w:r>
      <w:r>
        <w:rPr>
          <w:rFonts w:ascii="Times New Roman" w:hAnsi="Times New Roman" w:cs="Times New Roman"/>
          <w:sz w:val="32"/>
          <w:szCs w:val="32"/>
        </w:rPr>
        <w:t>у</w:t>
      </w:r>
    </w:p>
    <w:p w:rsidR="00C15ECC" w:rsidRDefault="00C15ECC" w:rsidP="00C15ECC">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6-9 классы</w:t>
      </w:r>
    </w:p>
    <w:p w:rsidR="00C15ECC" w:rsidRDefault="00C15ECC" w:rsidP="00C15ECC">
      <w:pPr>
        <w:jc w:val="center"/>
        <w:rPr>
          <w:b/>
          <w:sz w:val="44"/>
          <w:szCs w:val="44"/>
        </w:rPr>
      </w:pPr>
    </w:p>
    <w:p w:rsidR="00C15ECC" w:rsidRDefault="00C15ECC" w:rsidP="00C15ECC">
      <w:pPr>
        <w:jc w:val="center"/>
        <w:rPr>
          <w:b/>
          <w:sz w:val="44"/>
          <w:szCs w:val="44"/>
        </w:rPr>
      </w:pPr>
    </w:p>
    <w:p w:rsidR="00C15ECC" w:rsidRDefault="00C15ECC" w:rsidP="00C15ECC">
      <w:pPr>
        <w:jc w:val="center"/>
        <w:rPr>
          <w:b/>
          <w:sz w:val="44"/>
          <w:szCs w:val="44"/>
        </w:rPr>
      </w:pPr>
    </w:p>
    <w:p w:rsidR="00C15ECC" w:rsidRPr="004164E2" w:rsidRDefault="00C15ECC" w:rsidP="00C15ECC">
      <w:pPr>
        <w:jc w:val="center"/>
        <w:rPr>
          <w:b/>
          <w:sz w:val="44"/>
          <w:szCs w:val="44"/>
        </w:rPr>
      </w:pPr>
    </w:p>
    <w:p w:rsidR="00C15ECC" w:rsidRDefault="00C15ECC" w:rsidP="00C15ECC">
      <w:pPr>
        <w:jc w:val="center"/>
        <w:rPr>
          <w:b/>
          <w:sz w:val="44"/>
          <w:szCs w:val="44"/>
        </w:rPr>
      </w:pPr>
    </w:p>
    <w:p w:rsidR="00C15ECC" w:rsidRDefault="00C15ECC" w:rsidP="00C15ECC">
      <w:pPr>
        <w:jc w:val="center"/>
        <w:rPr>
          <w:b/>
          <w:sz w:val="44"/>
          <w:szCs w:val="44"/>
        </w:rPr>
      </w:pPr>
    </w:p>
    <w:p w:rsidR="00C15ECC" w:rsidRDefault="00C15ECC" w:rsidP="00C15ECC">
      <w:pPr>
        <w:jc w:val="center"/>
        <w:rPr>
          <w:b/>
          <w:sz w:val="44"/>
          <w:szCs w:val="44"/>
        </w:rPr>
      </w:pPr>
    </w:p>
    <w:p w:rsidR="00C15ECC" w:rsidRPr="004164E2" w:rsidRDefault="00C15ECC" w:rsidP="00C15ECC">
      <w:pPr>
        <w:jc w:val="center"/>
        <w:rPr>
          <w:b/>
          <w:sz w:val="44"/>
          <w:szCs w:val="44"/>
        </w:rPr>
      </w:pPr>
    </w:p>
    <w:p w:rsidR="00C15ECC" w:rsidRDefault="00C15ECC" w:rsidP="00C15ECC">
      <w:pPr>
        <w:rPr>
          <w:b/>
        </w:rPr>
      </w:pPr>
    </w:p>
    <w:p w:rsidR="00C15ECC" w:rsidRDefault="00C15ECC" w:rsidP="00C15ECC">
      <w:pPr>
        <w:rPr>
          <w:b/>
        </w:rPr>
      </w:pPr>
    </w:p>
    <w:p w:rsidR="00C15ECC" w:rsidRPr="004164E2" w:rsidRDefault="00C15ECC" w:rsidP="00C15ECC">
      <w:pPr>
        <w:rPr>
          <w:b/>
        </w:rPr>
      </w:pPr>
    </w:p>
    <w:p w:rsidR="00C15ECC" w:rsidRPr="004164E2" w:rsidRDefault="00C15ECC" w:rsidP="00C15ECC">
      <w:pPr>
        <w:jc w:val="center"/>
        <w:rPr>
          <w:rFonts w:ascii="Times New Roman" w:hAnsi="Times New Roman" w:cs="Times New Roman"/>
          <w:b/>
          <w:bCs/>
          <w:sz w:val="28"/>
          <w:szCs w:val="28"/>
        </w:rPr>
      </w:pPr>
      <w:r w:rsidRPr="004164E2">
        <w:rPr>
          <w:rFonts w:ascii="Times New Roman" w:hAnsi="Times New Roman" w:cs="Times New Roman"/>
          <w:b/>
          <w:bCs/>
          <w:sz w:val="28"/>
          <w:szCs w:val="28"/>
        </w:rPr>
        <w:t>Содержание</w:t>
      </w:r>
    </w:p>
    <w:tbl>
      <w:tblPr>
        <w:tblW w:w="9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10"/>
        <w:gridCol w:w="1650"/>
      </w:tblGrid>
      <w:tr w:rsidR="00C15ECC" w:rsidRPr="004164E2" w:rsidTr="00C27DDF">
        <w:tc>
          <w:tcPr>
            <w:tcW w:w="828" w:type="dxa"/>
            <w:tcBorders>
              <w:top w:val="single" w:sz="4" w:space="0" w:color="auto"/>
              <w:left w:val="single" w:sz="4" w:space="0" w:color="auto"/>
              <w:bottom w:val="single" w:sz="4" w:space="0" w:color="auto"/>
              <w:right w:val="single" w:sz="4" w:space="0" w:color="auto"/>
            </w:tcBorders>
          </w:tcPr>
          <w:p w:rsidR="00C15ECC" w:rsidRPr="004164E2" w:rsidRDefault="00C15ECC" w:rsidP="00C27DDF">
            <w:pPr>
              <w:numPr>
                <w:ilvl w:val="0"/>
                <w:numId w:val="1"/>
              </w:numPr>
              <w:spacing w:after="0" w:line="240" w:lineRule="auto"/>
              <w:jc w:val="center"/>
              <w:rPr>
                <w:rFonts w:ascii="Times New Roman" w:hAnsi="Times New Roman" w:cs="Times New Roman"/>
                <w:sz w:val="28"/>
                <w:szCs w:val="28"/>
              </w:rPr>
            </w:pPr>
          </w:p>
        </w:tc>
        <w:tc>
          <w:tcPr>
            <w:tcW w:w="7310" w:type="dxa"/>
            <w:tcBorders>
              <w:top w:val="single" w:sz="4" w:space="0" w:color="auto"/>
              <w:left w:val="single" w:sz="4" w:space="0" w:color="auto"/>
              <w:bottom w:val="single" w:sz="4" w:space="0" w:color="auto"/>
              <w:right w:val="single" w:sz="4" w:space="0" w:color="auto"/>
            </w:tcBorders>
            <w:hideMark/>
          </w:tcPr>
          <w:p w:rsidR="00C15ECC" w:rsidRPr="004164E2" w:rsidRDefault="00C15ECC" w:rsidP="0009739F">
            <w:pPr>
              <w:jc w:val="both"/>
              <w:rPr>
                <w:rFonts w:ascii="Times New Roman" w:hAnsi="Times New Roman" w:cs="Times New Roman"/>
                <w:sz w:val="28"/>
                <w:szCs w:val="28"/>
              </w:rPr>
            </w:pPr>
            <w:r w:rsidRPr="004164E2">
              <w:rPr>
                <w:rFonts w:ascii="Times New Roman" w:hAnsi="Times New Roman" w:cs="Times New Roman"/>
                <w:sz w:val="28"/>
                <w:szCs w:val="28"/>
              </w:rPr>
              <w:t>Пояснительная записка к учебному плану основного общего образования (ФГОС</w:t>
            </w:r>
            <w:r>
              <w:rPr>
                <w:rFonts w:ascii="Times New Roman" w:hAnsi="Times New Roman" w:cs="Times New Roman"/>
                <w:sz w:val="28"/>
                <w:szCs w:val="28"/>
              </w:rPr>
              <w:t xml:space="preserve"> ООО) (6</w:t>
            </w:r>
            <w:r w:rsidRPr="004164E2">
              <w:rPr>
                <w:rFonts w:ascii="Times New Roman" w:hAnsi="Times New Roman" w:cs="Times New Roman"/>
                <w:sz w:val="28"/>
                <w:szCs w:val="28"/>
              </w:rPr>
              <w:t xml:space="preserve"> </w:t>
            </w:r>
            <w:r>
              <w:rPr>
                <w:rFonts w:ascii="Times New Roman" w:hAnsi="Times New Roman" w:cs="Times New Roman"/>
                <w:sz w:val="28"/>
                <w:szCs w:val="28"/>
              </w:rPr>
              <w:t xml:space="preserve">-9 </w:t>
            </w:r>
            <w:r w:rsidRPr="004164E2">
              <w:rPr>
                <w:rFonts w:ascii="Times New Roman" w:hAnsi="Times New Roman" w:cs="Times New Roman"/>
                <w:sz w:val="28"/>
                <w:szCs w:val="28"/>
              </w:rPr>
              <w:t>класс</w:t>
            </w:r>
            <w:r>
              <w:rPr>
                <w:rFonts w:ascii="Times New Roman" w:hAnsi="Times New Roman" w:cs="Times New Roman"/>
                <w:sz w:val="28"/>
                <w:szCs w:val="28"/>
              </w:rPr>
              <w:t>ы</w:t>
            </w:r>
            <w:r w:rsidRPr="004164E2">
              <w:rPr>
                <w:rFonts w:ascii="Times New Roman" w:hAnsi="Times New Roman" w:cs="Times New Roman"/>
                <w:sz w:val="28"/>
                <w:szCs w:val="28"/>
              </w:rPr>
              <w:t>) МБОУ «</w:t>
            </w:r>
            <w:proofErr w:type="spellStart"/>
            <w:r w:rsidR="0009739F">
              <w:rPr>
                <w:rFonts w:ascii="Times New Roman" w:hAnsi="Times New Roman" w:cs="Times New Roman"/>
                <w:sz w:val="28"/>
                <w:szCs w:val="28"/>
              </w:rPr>
              <w:t>Айдарская</w:t>
            </w:r>
            <w:proofErr w:type="spellEnd"/>
            <w:r w:rsidRPr="004164E2">
              <w:rPr>
                <w:rFonts w:ascii="Times New Roman" w:hAnsi="Times New Roman" w:cs="Times New Roman"/>
                <w:sz w:val="28"/>
                <w:szCs w:val="28"/>
              </w:rPr>
              <w:t xml:space="preserve"> средняя общеобразовательная школа </w:t>
            </w:r>
            <w:r w:rsidR="0009739F">
              <w:rPr>
                <w:rFonts w:ascii="Times New Roman" w:hAnsi="Times New Roman" w:cs="Times New Roman"/>
                <w:sz w:val="28"/>
                <w:szCs w:val="28"/>
              </w:rPr>
              <w:t>им. Б. Г. Кандыбина</w:t>
            </w:r>
            <w:r>
              <w:rPr>
                <w:rFonts w:ascii="Times New Roman" w:hAnsi="Times New Roman" w:cs="Times New Roman"/>
                <w:sz w:val="28"/>
                <w:szCs w:val="28"/>
              </w:rPr>
              <w:t>» на 2022</w:t>
            </w:r>
            <w:r w:rsidRPr="004164E2">
              <w:rPr>
                <w:rFonts w:ascii="Times New Roman" w:hAnsi="Times New Roman" w:cs="Times New Roman"/>
                <w:sz w:val="28"/>
                <w:szCs w:val="28"/>
              </w:rPr>
              <w:t>-20</w:t>
            </w:r>
            <w:r>
              <w:rPr>
                <w:rFonts w:ascii="Times New Roman" w:hAnsi="Times New Roman" w:cs="Times New Roman"/>
                <w:sz w:val="28"/>
                <w:szCs w:val="28"/>
              </w:rPr>
              <w:t>23</w:t>
            </w:r>
            <w:r w:rsidRPr="004164E2">
              <w:rPr>
                <w:rFonts w:ascii="Times New Roman" w:hAnsi="Times New Roman" w:cs="Times New Roman"/>
                <w:sz w:val="28"/>
                <w:szCs w:val="28"/>
              </w:rPr>
              <w:t xml:space="preserve">  учебный год </w:t>
            </w:r>
          </w:p>
        </w:tc>
        <w:tc>
          <w:tcPr>
            <w:tcW w:w="1650" w:type="dxa"/>
            <w:tcBorders>
              <w:top w:val="single" w:sz="4" w:space="0" w:color="auto"/>
              <w:left w:val="single" w:sz="4" w:space="0" w:color="auto"/>
              <w:bottom w:val="single" w:sz="4" w:space="0" w:color="auto"/>
              <w:right w:val="single" w:sz="4" w:space="0" w:color="auto"/>
            </w:tcBorders>
          </w:tcPr>
          <w:p w:rsidR="00C15ECC" w:rsidRPr="004164E2" w:rsidRDefault="00C15ECC" w:rsidP="00C27DDF">
            <w:pPr>
              <w:jc w:val="center"/>
              <w:rPr>
                <w:rFonts w:ascii="Times New Roman" w:hAnsi="Times New Roman" w:cs="Times New Roman"/>
                <w:sz w:val="28"/>
                <w:szCs w:val="28"/>
              </w:rPr>
            </w:pPr>
          </w:p>
          <w:p w:rsidR="00C15ECC" w:rsidRPr="005D2B46" w:rsidRDefault="00C15ECC" w:rsidP="005D2B46">
            <w:pPr>
              <w:jc w:val="center"/>
              <w:rPr>
                <w:rFonts w:ascii="Times New Roman" w:hAnsi="Times New Roman" w:cs="Times New Roman"/>
                <w:sz w:val="28"/>
                <w:szCs w:val="28"/>
                <w:lang w:val="en-US"/>
              </w:rPr>
            </w:pPr>
            <w:r w:rsidRPr="004164E2">
              <w:rPr>
                <w:rFonts w:ascii="Times New Roman" w:hAnsi="Times New Roman" w:cs="Times New Roman"/>
                <w:sz w:val="28"/>
                <w:szCs w:val="28"/>
              </w:rPr>
              <w:t>3-</w:t>
            </w:r>
            <w:r>
              <w:rPr>
                <w:rFonts w:ascii="Times New Roman" w:hAnsi="Times New Roman" w:cs="Times New Roman"/>
                <w:sz w:val="28"/>
                <w:szCs w:val="28"/>
              </w:rPr>
              <w:t>1</w:t>
            </w:r>
            <w:r w:rsidR="005D2B46">
              <w:rPr>
                <w:rFonts w:ascii="Times New Roman" w:hAnsi="Times New Roman" w:cs="Times New Roman"/>
                <w:sz w:val="28"/>
                <w:szCs w:val="28"/>
                <w:lang w:val="en-US"/>
              </w:rPr>
              <w:t>3</w:t>
            </w:r>
          </w:p>
        </w:tc>
      </w:tr>
      <w:tr w:rsidR="00C15ECC" w:rsidRPr="004164E2" w:rsidTr="00C27DDF">
        <w:tc>
          <w:tcPr>
            <w:tcW w:w="828" w:type="dxa"/>
            <w:tcBorders>
              <w:top w:val="single" w:sz="4" w:space="0" w:color="auto"/>
              <w:left w:val="single" w:sz="4" w:space="0" w:color="auto"/>
              <w:bottom w:val="single" w:sz="4" w:space="0" w:color="auto"/>
              <w:right w:val="single" w:sz="4" w:space="0" w:color="auto"/>
            </w:tcBorders>
          </w:tcPr>
          <w:p w:rsidR="00C15ECC" w:rsidRPr="004164E2" w:rsidRDefault="00C15ECC" w:rsidP="00C27DDF">
            <w:pPr>
              <w:numPr>
                <w:ilvl w:val="0"/>
                <w:numId w:val="1"/>
              </w:numPr>
              <w:spacing w:after="0" w:line="240" w:lineRule="auto"/>
              <w:jc w:val="center"/>
              <w:rPr>
                <w:rFonts w:ascii="Times New Roman" w:hAnsi="Times New Roman" w:cs="Times New Roman"/>
                <w:sz w:val="28"/>
                <w:szCs w:val="28"/>
              </w:rPr>
            </w:pPr>
          </w:p>
        </w:tc>
        <w:tc>
          <w:tcPr>
            <w:tcW w:w="7310" w:type="dxa"/>
            <w:tcBorders>
              <w:top w:val="single" w:sz="4" w:space="0" w:color="auto"/>
              <w:left w:val="single" w:sz="4" w:space="0" w:color="auto"/>
              <w:bottom w:val="single" w:sz="4" w:space="0" w:color="auto"/>
              <w:right w:val="single" w:sz="4" w:space="0" w:color="auto"/>
            </w:tcBorders>
            <w:hideMark/>
          </w:tcPr>
          <w:p w:rsidR="00C15ECC" w:rsidRPr="004164E2" w:rsidRDefault="00C15ECC" w:rsidP="0009739F">
            <w:pPr>
              <w:jc w:val="both"/>
              <w:rPr>
                <w:rFonts w:ascii="Times New Roman" w:hAnsi="Times New Roman" w:cs="Times New Roman"/>
                <w:sz w:val="28"/>
                <w:szCs w:val="28"/>
              </w:rPr>
            </w:pPr>
            <w:r w:rsidRPr="004164E2">
              <w:rPr>
                <w:rFonts w:ascii="Times New Roman" w:hAnsi="Times New Roman" w:cs="Times New Roman"/>
                <w:sz w:val="28"/>
                <w:szCs w:val="28"/>
              </w:rPr>
              <w:t>Сетка часов учебного плана основного общего образования (ФГОС</w:t>
            </w:r>
            <w:r>
              <w:rPr>
                <w:rFonts w:ascii="Times New Roman" w:hAnsi="Times New Roman" w:cs="Times New Roman"/>
                <w:sz w:val="28"/>
                <w:szCs w:val="28"/>
              </w:rPr>
              <w:t xml:space="preserve"> ООО) (6</w:t>
            </w:r>
            <w:r w:rsidRPr="004164E2">
              <w:rPr>
                <w:rFonts w:ascii="Times New Roman" w:hAnsi="Times New Roman" w:cs="Times New Roman"/>
                <w:sz w:val="28"/>
                <w:szCs w:val="28"/>
              </w:rPr>
              <w:t xml:space="preserve"> </w:t>
            </w:r>
            <w:r>
              <w:rPr>
                <w:rFonts w:ascii="Times New Roman" w:hAnsi="Times New Roman" w:cs="Times New Roman"/>
                <w:sz w:val="28"/>
                <w:szCs w:val="28"/>
              </w:rPr>
              <w:t xml:space="preserve">– 9 </w:t>
            </w:r>
            <w:r w:rsidRPr="004164E2">
              <w:rPr>
                <w:rFonts w:ascii="Times New Roman" w:hAnsi="Times New Roman" w:cs="Times New Roman"/>
                <w:sz w:val="28"/>
                <w:szCs w:val="28"/>
              </w:rPr>
              <w:t>класс</w:t>
            </w:r>
            <w:r>
              <w:rPr>
                <w:rFonts w:ascii="Times New Roman" w:hAnsi="Times New Roman" w:cs="Times New Roman"/>
                <w:sz w:val="28"/>
                <w:szCs w:val="28"/>
              </w:rPr>
              <w:t>ы</w:t>
            </w:r>
            <w:r w:rsidRPr="004164E2">
              <w:rPr>
                <w:rFonts w:ascii="Times New Roman" w:hAnsi="Times New Roman" w:cs="Times New Roman"/>
                <w:sz w:val="28"/>
                <w:szCs w:val="28"/>
              </w:rPr>
              <w:t>) МБОУ «</w:t>
            </w:r>
            <w:proofErr w:type="spellStart"/>
            <w:r w:rsidR="0009739F">
              <w:rPr>
                <w:rFonts w:ascii="Times New Roman" w:hAnsi="Times New Roman" w:cs="Times New Roman"/>
                <w:sz w:val="28"/>
                <w:szCs w:val="28"/>
              </w:rPr>
              <w:t>Айдарская</w:t>
            </w:r>
            <w:proofErr w:type="spellEnd"/>
            <w:r w:rsidRPr="004164E2">
              <w:rPr>
                <w:rFonts w:ascii="Times New Roman" w:hAnsi="Times New Roman" w:cs="Times New Roman"/>
                <w:sz w:val="28"/>
                <w:szCs w:val="28"/>
              </w:rPr>
              <w:t xml:space="preserve"> средняя общеобразовательная школа </w:t>
            </w:r>
            <w:r w:rsidR="0009739F">
              <w:rPr>
                <w:rFonts w:ascii="Times New Roman" w:hAnsi="Times New Roman" w:cs="Times New Roman"/>
                <w:sz w:val="28"/>
                <w:szCs w:val="28"/>
              </w:rPr>
              <w:t>им. Б. Г. Кандыбина</w:t>
            </w:r>
            <w:r w:rsidRPr="004164E2">
              <w:rPr>
                <w:rFonts w:ascii="Times New Roman" w:hAnsi="Times New Roman" w:cs="Times New Roman"/>
                <w:sz w:val="28"/>
                <w:szCs w:val="28"/>
              </w:rPr>
              <w:t>» на 20</w:t>
            </w:r>
            <w:r>
              <w:rPr>
                <w:rFonts w:ascii="Times New Roman" w:hAnsi="Times New Roman" w:cs="Times New Roman"/>
                <w:sz w:val="28"/>
                <w:szCs w:val="28"/>
              </w:rPr>
              <w:t>22</w:t>
            </w:r>
            <w:r w:rsidRPr="004164E2">
              <w:rPr>
                <w:rFonts w:ascii="Times New Roman" w:hAnsi="Times New Roman" w:cs="Times New Roman"/>
                <w:sz w:val="28"/>
                <w:szCs w:val="28"/>
              </w:rPr>
              <w:t>-20</w:t>
            </w:r>
            <w:r>
              <w:rPr>
                <w:rFonts w:ascii="Times New Roman" w:hAnsi="Times New Roman" w:cs="Times New Roman"/>
                <w:sz w:val="28"/>
                <w:szCs w:val="28"/>
              </w:rPr>
              <w:t>23</w:t>
            </w:r>
            <w:r w:rsidRPr="004164E2">
              <w:rPr>
                <w:rFonts w:ascii="Times New Roman" w:hAnsi="Times New Roman" w:cs="Times New Roman"/>
                <w:sz w:val="28"/>
                <w:szCs w:val="28"/>
              </w:rPr>
              <w:t xml:space="preserve"> учебный год</w:t>
            </w:r>
            <w:r>
              <w:rPr>
                <w:rFonts w:ascii="Times New Roman" w:hAnsi="Times New Roman" w:cs="Times New Roman"/>
                <w:sz w:val="28"/>
                <w:szCs w:val="28"/>
              </w:rPr>
              <w:t xml:space="preserve"> (недельная)</w:t>
            </w:r>
          </w:p>
        </w:tc>
        <w:tc>
          <w:tcPr>
            <w:tcW w:w="1650" w:type="dxa"/>
            <w:tcBorders>
              <w:top w:val="single" w:sz="4" w:space="0" w:color="auto"/>
              <w:left w:val="single" w:sz="4" w:space="0" w:color="auto"/>
              <w:bottom w:val="single" w:sz="4" w:space="0" w:color="auto"/>
              <w:right w:val="single" w:sz="4" w:space="0" w:color="auto"/>
            </w:tcBorders>
          </w:tcPr>
          <w:p w:rsidR="00C15ECC" w:rsidRPr="004164E2" w:rsidRDefault="00C15ECC" w:rsidP="00C27DDF">
            <w:pPr>
              <w:jc w:val="center"/>
              <w:rPr>
                <w:rFonts w:ascii="Times New Roman" w:hAnsi="Times New Roman" w:cs="Times New Roman"/>
                <w:sz w:val="28"/>
                <w:szCs w:val="28"/>
              </w:rPr>
            </w:pPr>
          </w:p>
          <w:p w:rsidR="00C15ECC" w:rsidRPr="005D2B46" w:rsidRDefault="00C15ECC" w:rsidP="005D2B46">
            <w:pPr>
              <w:jc w:val="center"/>
              <w:rPr>
                <w:rFonts w:ascii="Times New Roman" w:hAnsi="Times New Roman" w:cs="Times New Roman"/>
                <w:sz w:val="28"/>
                <w:szCs w:val="28"/>
                <w:lang w:val="en-US"/>
              </w:rPr>
            </w:pPr>
            <w:r w:rsidRPr="004164E2">
              <w:rPr>
                <w:rFonts w:ascii="Times New Roman" w:hAnsi="Times New Roman" w:cs="Times New Roman"/>
                <w:sz w:val="28"/>
                <w:szCs w:val="28"/>
              </w:rPr>
              <w:t>1</w:t>
            </w:r>
            <w:r w:rsidR="005D2B46">
              <w:rPr>
                <w:rFonts w:ascii="Times New Roman" w:hAnsi="Times New Roman" w:cs="Times New Roman"/>
                <w:sz w:val="28"/>
                <w:szCs w:val="28"/>
                <w:lang w:val="en-US"/>
              </w:rPr>
              <w:t>4-15</w:t>
            </w:r>
          </w:p>
        </w:tc>
      </w:tr>
      <w:tr w:rsidR="00C15ECC" w:rsidRPr="004164E2" w:rsidTr="00C27DDF">
        <w:tc>
          <w:tcPr>
            <w:tcW w:w="828" w:type="dxa"/>
            <w:tcBorders>
              <w:top w:val="single" w:sz="4" w:space="0" w:color="auto"/>
              <w:left w:val="single" w:sz="4" w:space="0" w:color="auto"/>
              <w:bottom w:val="single" w:sz="4" w:space="0" w:color="auto"/>
              <w:right w:val="single" w:sz="4" w:space="0" w:color="auto"/>
            </w:tcBorders>
          </w:tcPr>
          <w:p w:rsidR="00C15ECC" w:rsidRPr="004164E2" w:rsidRDefault="00C15ECC" w:rsidP="00C27DDF">
            <w:pPr>
              <w:numPr>
                <w:ilvl w:val="0"/>
                <w:numId w:val="1"/>
              </w:numPr>
              <w:spacing w:after="0" w:line="240" w:lineRule="auto"/>
              <w:jc w:val="center"/>
              <w:rPr>
                <w:rFonts w:ascii="Times New Roman" w:hAnsi="Times New Roman" w:cs="Times New Roman"/>
                <w:sz w:val="28"/>
                <w:szCs w:val="28"/>
              </w:rPr>
            </w:pPr>
          </w:p>
        </w:tc>
        <w:tc>
          <w:tcPr>
            <w:tcW w:w="7310" w:type="dxa"/>
            <w:tcBorders>
              <w:top w:val="single" w:sz="4" w:space="0" w:color="auto"/>
              <w:left w:val="single" w:sz="4" w:space="0" w:color="auto"/>
              <w:bottom w:val="single" w:sz="4" w:space="0" w:color="auto"/>
              <w:right w:val="single" w:sz="4" w:space="0" w:color="auto"/>
            </w:tcBorders>
            <w:hideMark/>
          </w:tcPr>
          <w:p w:rsidR="00C15ECC" w:rsidRPr="004164E2" w:rsidRDefault="00C15ECC" w:rsidP="0009739F">
            <w:pPr>
              <w:jc w:val="both"/>
              <w:rPr>
                <w:rFonts w:ascii="Times New Roman" w:hAnsi="Times New Roman" w:cs="Times New Roman"/>
                <w:sz w:val="28"/>
                <w:szCs w:val="28"/>
              </w:rPr>
            </w:pPr>
            <w:r w:rsidRPr="004164E2">
              <w:rPr>
                <w:rFonts w:ascii="Times New Roman" w:hAnsi="Times New Roman" w:cs="Times New Roman"/>
                <w:sz w:val="28"/>
                <w:szCs w:val="28"/>
              </w:rPr>
              <w:t>Сетка часов учебного плана основного общего образования (ФГОС</w:t>
            </w:r>
            <w:r>
              <w:rPr>
                <w:rFonts w:ascii="Times New Roman" w:hAnsi="Times New Roman" w:cs="Times New Roman"/>
                <w:sz w:val="28"/>
                <w:szCs w:val="28"/>
              </w:rPr>
              <w:t xml:space="preserve"> ООО) (6</w:t>
            </w:r>
            <w:r w:rsidRPr="004164E2">
              <w:rPr>
                <w:rFonts w:ascii="Times New Roman" w:hAnsi="Times New Roman" w:cs="Times New Roman"/>
                <w:sz w:val="28"/>
                <w:szCs w:val="28"/>
              </w:rPr>
              <w:t xml:space="preserve"> </w:t>
            </w:r>
            <w:r>
              <w:rPr>
                <w:rFonts w:ascii="Times New Roman" w:hAnsi="Times New Roman" w:cs="Times New Roman"/>
                <w:sz w:val="28"/>
                <w:szCs w:val="28"/>
              </w:rPr>
              <w:t xml:space="preserve">– 9 </w:t>
            </w:r>
            <w:r w:rsidRPr="004164E2">
              <w:rPr>
                <w:rFonts w:ascii="Times New Roman" w:hAnsi="Times New Roman" w:cs="Times New Roman"/>
                <w:sz w:val="28"/>
                <w:szCs w:val="28"/>
              </w:rPr>
              <w:t>класс</w:t>
            </w:r>
            <w:r>
              <w:rPr>
                <w:rFonts w:ascii="Times New Roman" w:hAnsi="Times New Roman" w:cs="Times New Roman"/>
                <w:sz w:val="28"/>
                <w:szCs w:val="28"/>
              </w:rPr>
              <w:t>ы</w:t>
            </w:r>
            <w:r w:rsidRPr="004164E2">
              <w:rPr>
                <w:rFonts w:ascii="Times New Roman" w:hAnsi="Times New Roman" w:cs="Times New Roman"/>
                <w:sz w:val="28"/>
                <w:szCs w:val="28"/>
              </w:rPr>
              <w:t>) МБОУ «</w:t>
            </w:r>
            <w:proofErr w:type="spellStart"/>
            <w:r w:rsidR="0009739F">
              <w:rPr>
                <w:rFonts w:ascii="Times New Roman" w:hAnsi="Times New Roman" w:cs="Times New Roman"/>
                <w:sz w:val="28"/>
                <w:szCs w:val="28"/>
              </w:rPr>
              <w:t>Айдар</w:t>
            </w:r>
            <w:r w:rsidRPr="004164E2">
              <w:rPr>
                <w:rFonts w:ascii="Times New Roman" w:hAnsi="Times New Roman" w:cs="Times New Roman"/>
                <w:sz w:val="28"/>
                <w:szCs w:val="28"/>
              </w:rPr>
              <w:t>ская</w:t>
            </w:r>
            <w:proofErr w:type="spellEnd"/>
            <w:r w:rsidRPr="004164E2">
              <w:rPr>
                <w:rFonts w:ascii="Times New Roman" w:hAnsi="Times New Roman" w:cs="Times New Roman"/>
                <w:sz w:val="28"/>
                <w:szCs w:val="28"/>
              </w:rPr>
              <w:t xml:space="preserve"> средняя общеобразовательная школа </w:t>
            </w:r>
            <w:r w:rsidR="0009739F">
              <w:rPr>
                <w:rFonts w:ascii="Times New Roman" w:hAnsi="Times New Roman" w:cs="Times New Roman"/>
                <w:sz w:val="28"/>
                <w:szCs w:val="28"/>
              </w:rPr>
              <w:t>им. Б. Г. Кандыбина</w:t>
            </w:r>
            <w:r w:rsidRPr="004164E2">
              <w:rPr>
                <w:rFonts w:ascii="Times New Roman" w:hAnsi="Times New Roman" w:cs="Times New Roman"/>
                <w:sz w:val="28"/>
                <w:szCs w:val="28"/>
              </w:rPr>
              <w:t>» на 20</w:t>
            </w:r>
            <w:r>
              <w:rPr>
                <w:rFonts w:ascii="Times New Roman" w:hAnsi="Times New Roman" w:cs="Times New Roman"/>
                <w:sz w:val="28"/>
                <w:szCs w:val="28"/>
              </w:rPr>
              <w:t>22</w:t>
            </w:r>
            <w:r w:rsidRPr="004164E2">
              <w:rPr>
                <w:rFonts w:ascii="Times New Roman" w:hAnsi="Times New Roman" w:cs="Times New Roman"/>
                <w:sz w:val="28"/>
                <w:szCs w:val="28"/>
              </w:rPr>
              <w:t>-20</w:t>
            </w:r>
            <w:r>
              <w:rPr>
                <w:rFonts w:ascii="Times New Roman" w:hAnsi="Times New Roman" w:cs="Times New Roman"/>
                <w:sz w:val="28"/>
                <w:szCs w:val="28"/>
              </w:rPr>
              <w:t>23</w:t>
            </w:r>
            <w:r w:rsidRPr="004164E2">
              <w:rPr>
                <w:rFonts w:ascii="Times New Roman" w:hAnsi="Times New Roman" w:cs="Times New Roman"/>
                <w:sz w:val="28"/>
                <w:szCs w:val="28"/>
              </w:rPr>
              <w:t xml:space="preserve"> учебный год</w:t>
            </w:r>
            <w:r>
              <w:rPr>
                <w:rFonts w:ascii="Times New Roman" w:hAnsi="Times New Roman" w:cs="Times New Roman"/>
                <w:sz w:val="28"/>
                <w:szCs w:val="28"/>
              </w:rPr>
              <w:t xml:space="preserve"> (годовая)</w:t>
            </w:r>
          </w:p>
        </w:tc>
        <w:tc>
          <w:tcPr>
            <w:tcW w:w="1650" w:type="dxa"/>
            <w:tcBorders>
              <w:top w:val="single" w:sz="4" w:space="0" w:color="auto"/>
              <w:left w:val="single" w:sz="4" w:space="0" w:color="auto"/>
              <w:bottom w:val="single" w:sz="4" w:space="0" w:color="auto"/>
              <w:right w:val="single" w:sz="4" w:space="0" w:color="auto"/>
            </w:tcBorders>
          </w:tcPr>
          <w:p w:rsidR="00C15ECC" w:rsidRPr="004164E2" w:rsidRDefault="005D2B46" w:rsidP="00C27DDF">
            <w:pPr>
              <w:jc w:val="center"/>
              <w:rPr>
                <w:rFonts w:ascii="Times New Roman" w:hAnsi="Times New Roman" w:cs="Times New Roman"/>
                <w:sz w:val="28"/>
                <w:szCs w:val="28"/>
              </w:rPr>
            </w:pPr>
            <w:r>
              <w:rPr>
                <w:rFonts w:ascii="Times New Roman" w:hAnsi="Times New Roman" w:cs="Times New Roman"/>
                <w:sz w:val="28"/>
                <w:szCs w:val="28"/>
                <w:lang w:val="en-US"/>
              </w:rPr>
              <w:t>16-</w:t>
            </w:r>
            <w:bookmarkStart w:id="0" w:name="_GoBack"/>
            <w:bookmarkEnd w:id="0"/>
            <w:r w:rsidR="00C15ECC">
              <w:rPr>
                <w:rFonts w:ascii="Times New Roman" w:hAnsi="Times New Roman" w:cs="Times New Roman"/>
                <w:sz w:val="28"/>
                <w:szCs w:val="28"/>
              </w:rPr>
              <w:t>17</w:t>
            </w:r>
          </w:p>
        </w:tc>
      </w:tr>
    </w:tbl>
    <w:p w:rsidR="00C15ECC" w:rsidRPr="004164E2" w:rsidRDefault="00C15ECC" w:rsidP="00C15ECC">
      <w:pPr>
        <w:jc w:val="center"/>
        <w:rPr>
          <w:rFonts w:ascii="Times New Roman" w:hAnsi="Times New Roman" w:cs="Times New Roman"/>
          <w:b/>
          <w:bCs/>
          <w:sz w:val="28"/>
          <w:szCs w:val="28"/>
        </w:rPr>
      </w:pPr>
    </w:p>
    <w:p w:rsidR="00C15ECC" w:rsidRDefault="00C15ECC" w:rsidP="00C15ECC">
      <w:pPr>
        <w:jc w:val="center"/>
        <w:rPr>
          <w:rFonts w:ascii="Times New Roman" w:hAnsi="Times New Roman" w:cs="Times New Roman"/>
          <w:b/>
          <w:bCs/>
          <w:sz w:val="28"/>
          <w:szCs w:val="28"/>
        </w:rPr>
      </w:pPr>
    </w:p>
    <w:p w:rsidR="00C15ECC" w:rsidRDefault="00C15ECC" w:rsidP="00C15ECC">
      <w:pPr>
        <w:jc w:val="center"/>
        <w:rPr>
          <w:rFonts w:ascii="Times New Roman" w:hAnsi="Times New Roman" w:cs="Times New Roman"/>
          <w:b/>
          <w:bCs/>
          <w:sz w:val="28"/>
          <w:szCs w:val="28"/>
        </w:rPr>
      </w:pPr>
    </w:p>
    <w:p w:rsidR="00C15ECC" w:rsidRDefault="00C15ECC" w:rsidP="00C15ECC">
      <w:pPr>
        <w:jc w:val="center"/>
        <w:rPr>
          <w:rFonts w:ascii="Times New Roman" w:hAnsi="Times New Roman" w:cs="Times New Roman"/>
          <w:b/>
          <w:bCs/>
          <w:sz w:val="28"/>
          <w:szCs w:val="28"/>
        </w:rPr>
      </w:pPr>
    </w:p>
    <w:p w:rsidR="00C15ECC" w:rsidRDefault="00C15ECC" w:rsidP="00C15ECC">
      <w:pPr>
        <w:jc w:val="center"/>
        <w:rPr>
          <w:rFonts w:ascii="Times New Roman" w:hAnsi="Times New Roman" w:cs="Times New Roman"/>
          <w:b/>
          <w:bCs/>
          <w:sz w:val="28"/>
          <w:szCs w:val="28"/>
        </w:rPr>
      </w:pPr>
    </w:p>
    <w:p w:rsidR="00C15ECC" w:rsidRDefault="00C15ECC" w:rsidP="00C15ECC">
      <w:pPr>
        <w:jc w:val="center"/>
        <w:rPr>
          <w:rFonts w:ascii="Times New Roman" w:hAnsi="Times New Roman" w:cs="Times New Roman"/>
          <w:b/>
          <w:bCs/>
          <w:sz w:val="28"/>
          <w:szCs w:val="28"/>
        </w:rPr>
      </w:pPr>
    </w:p>
    <w:p w:rsidR="00C15ECC" w:rsidRDefault="00C15ECC" w:rsidP="00C15ECC">
      <w:pPr>
        <w:jc w:val="center"/>
        <w:rPr>
          <w:rFonts w:ascii="Times New Roman" w:hAnsi="Times New Roman" w:cs="Times New Roman"/>
          <w:b/>
          <w:bCs/>
          <w:sz w:val="28"/>
          <w:szCs w:val="28"/>
        </w:rPr>
      </w:pPr>
    </w:p>
    <w:p w:rsidR="00C15ECC" w:rsidRDefault="00C15ECC" w:rsidP="00C15ECC">
      <w:pPr>
        <w:jc w:val="center"/>
        <w:rPr>
          <w:rFonts w:ascii="Times New Roman" w:hAnsi="Times New Roman" w:cs="Times New Roman"/>
          <w:b/>
          <w:bCs/>
          <w:sz w:val="28"/>
          <w:szCs w:val="28"/>
        </w:rPr>
      </w:pPr>
    </w:p>
    <w:p w:rsidR="00C15ECC" w:rsidRDefault="00C15ECC" w:rsidP="00C15ECC">
      <w:pPr>
        <w:jc w:val="center"/>
        <w:rPr>
          <w:rFonts w:ascii="Times New Roman" w:hAnsi="Times New Roman" w:cs="Times New Roman"/>
          <w:b/>
          <w:bCs/>
          <w:sz w:val="28"/>
          <w:szCs w:val="28"/>
        </w:rPr>
      </w:pPr>
    </w:p>
    <w:p w:rsidR="00C15ECC" w:rsidRDefault="00C15ECC" w:rsidP="00C15ECC">
      <w:pPr>
        <w:jc w:val="center"/>
        <w:rPr>
          <w:rFonts w:ascii="Times New Roman" w:hAnsi="Times New Roman" w:cs="Times New Roman"/>
          <w:b/>
          <w:bCs/>
          <w:sz w:val="28"/>
          <w:szCs w:val="28"/>
        </w:rPr>
      </w:pPr>
    </w:p>
    <w:p w:rsidR="00C15ECC" w:rsidRDefault="00C15ECC" w:rsidP="005D2B46">
      <w:pPr>
        <w:rPr>
          <w:rFonts w:ascii="Times New Roman" w:hAnsi="Times New Roman" w:cs="Times New Roman"/>
          <w:b/>
          <w:bCs/>
          <w:sz w:val="28"/>
          <w:szCs w:val="28"/>
          <w:lang w:val="en-US"/>
        </w:rPr>
      </w:pPr>
    </w:p>
    <w:p w:rsidR="005D2B46" w:rsidRPr="005D2B46" w:rsidRDefault="005D2B46" w:rsidP="005D2B46">
      <w:pPr>
        <w:rPr>
          <w:rFonts w:ascii="Times New Roman" w:hAnsi="Times New Roman" w:cs="Times New Roman"/>
          <w:b/>
          <w:bCs/>
          <w:sz w:val="28"/>
          <w:szCs w:val="28"/>
          <w:lang w:val="en-US"/>
        </w:rPr>
      </w:pPr>
    </w:p>
    <w:p w:rsidR="00C15ECC" w:rsidRPr="00B55289" w:rsidRDefault="00C15ECC" w:rsidP="00C15ECC">
      <w:pPr>
        <w:spacing w:after="0" w:line="240" w:lineRule="auto"/>
        <w:jc w:val="center"/>
        <w:rPr>
          <w:rFonts w:ascii="Times New Roman" w:hAnsi="Times New Roman" w:cs="Times New Roman"/>
          <w:b/>
          <w:bCs/>
          <w:sz w:val="28"/>
          <w:szCs w:val="28"/>
        </w:rPr>
      </w:pPr>
      <w:r w:rsidRPr="00B55289">
        <w:rPr>
          <w:rFonts w:ascii="Times New Roman" w:hAnsi="Times New Roman" w:cs="Times New Roman"/>
          <w:b/>
          <w:bCs/>
          <w:sz w:val="28"/>
          <w:szCs w:val="28"/>
        </w:rPr>
        <w:lastRenderedPageBreak/>
        <w:t xml:space="preserve">Пояснительная записка к учебному плану </w:t>
      </w:r>
    </w:p>
    <w:p w:rsidR="00411D83" w:rsidRDefault="00C15ECC" w:rsidP="00C15ECC">
      <w:pPr>
        <w:spacing w:after="0" w:line="240" w:lineRule="auto"/>
        <w:jc w:val="center"/>
        <w:rPr>
          <w:rFonts w:ascii="Times New Roman" w:hAnsi="Times New Roman" w:cs="Times New Roman"/>
          <w:sz w:val="28"/>
          <w:szCs w:val="28"/>
        </w:rPr>
      </w:pPr>
      <w:r w:rsidRPr="00B55289">
        <w:rPr>
          <w:rFonts w:ascii="Times New Roman" w:hAnsi="Times New Roman" w:cs="Times New Roman"/>
          <w:sz w:val="28"/>
          <w:szCs w:val="28"/>
        </w:rPr>
        <w:t>МБОУ «</w:t>
      </w:r>
      <w:proofErr w:type="spellStart"/>
      <w:r w:rsidR="00411D83">
        <w:rPr>
          <w:rFonts w:ascii="Times New Roman" w:hAnsi="Times New Roman" w:cs="Times New Roman"/>
          <w:sz w:val="28"/>
          <w:szCs w:val="28"/>
        </w:rPr>
        <w:t>Айдарская</w:t>
      </w:r>
      <w:proofErr w:type="spellEnd"/>
      <w:r w:rsidRPr="00B55289">
        <w:rPr>
          <w:rFonts w:ascii="Times New Roman" w:hAnsi="Times New Roman" w:cs="Times New Roman"/>
          <w:sz w:val="28"/>
          <w:szCs w:val="28"/>
        </w:rPr>
        <w:t xml:space="preserve"> средняя общеобразовательная школа </w:t>
      </w:r>
      <w:r w:rsidR="00411D83">
        <w:rPr>
          <w:rFonts w:ascii="Times New Roman" w:hAnsi="Times New Roman" w:cs="Times New Roman"/>
          <w:sz w:val="28"/>
          <w:szCs w:val="28"/>
        </w:rPr>
        <w:t>им. Б. Г. Кандыбина</w:t>
      </w:r>
      <w:r w:rsidRPr="00B55289">
        <w:rPr>
          <w:rFonts w:ascii="Times New Roman" w:hAnsi="Times New Roman" w:cs="Times New Roman"/>
          <w:sz w:val="28"/>
          <w:szCs w:val="28"/>
        </w:rPr>
        <w:t>»</w:t>
      </w:r>
      <w:r w:rsidR="00411D83">
        <w:rPr>
          <w:rFonts w:ascii="Times New Roman" w:hAnsi="Times New Roman" w:cs="Times New Roman"/>
          <w:sz w:val="28"/>
          <w:szCs w:val="28"/>
        </w:rPr>
        <w:t>,</w:t>
      </w:r>
      <w:r w:rsidRPr="00B55289">
        <w:rPr>
          <w:rFonts w:ascii="Times New Roman" w:hAnsi="Times New Roman" w:cs="Times New Roman"/>
          <w:sz w:val="28"/>
          <w:szCs w:val="28"/>
        </w:rPr>
        <w:t xml:space="preserve"> реализующего ФГОС основного общего образования </w:t>
      </w:r>
    </w:p>
    <w:p w:rsidR="00C15ECC" w:rsidRPr="00B55289" w:rsidRDefault="00C15ECC" w:rsidP="00C15ECC">
      <w:pPr>
        <w:spacing w:after="0" w:line="240" w:lineRule="auto"/>
        <w:jc w:val="center"/>
        <w:rPr>
          <w:rFonts w:ascii="Times New Roman" w:hAnsi="Times New Roman" w:cs="Times New Roman"/>
          <w:sz w:val="28"/>
          <w:szCs w:val="28"/>
        </w:rPr>
      </w:pPr>
      <w:r w:rsidRPr="00B55289">
        <w:rPr>
          <w:rFonts w:ascii="Times New Roman" w:hAnsi="Times New Roman" w:cs="Times New Roman"/>
          <w:sz w:val="28"/>
          <w:szCs w:val="28"/>
        </w:rPr>
        <w:t>на 20</w:t>
      </w:r>
      <w:r>
        <w:rPr>
          <w:rFonts w:ascii="Times New Roman" w:hAnsi="Times New Roman" w:cs="Times New Roman"/>
          <w:sz w:val="28"/>
          <w:szCs w:val="28"/>
        </w:rPr>
        <w:t>2</w:t>
      </w:r>
      <w:r w:rsidR="007556B5">
        <w:rPr>
          <w:rFonts w:ascii="Times New Roman" w:hAnsi="Times New Roman" w:cs="Times New Roman"/>
          <w:sz w:val="28"/>
          <w:szCs w:val="28"/>
        </w:rPr>
        <w:t>2</w:t>
      </w:r>
      <w:r w:rsidRPr="00B55289">
        <w:rPr>
          <w:rFonts w:ascii="Times New Roman" w:hAnsi="Times New Roman" w:cs="Times New Roman"/>
          <w:sz w:val="28"/>
          <w:szCs w:val="28"/>
        </w:rPr>
        <w:t>-20</w:t>
      </w:r>
      <w:r>
        <w:rPr>
          <w:rFonts w:ascii="Times New Roman" w:hAnsi="Times New Roman" w:cs="Times New Roman"/>
          <w:sz w:val="28"/>
          <w:szCs w:val="28"/>
        </w:rPr>
        <w:t>2</w:t>
      </w:r>
      <w:r w:rsidR="007556B5">
        <w:rPr>
          <w:rFonts w:ascii="Times New Roman" w:hAnsi="Times New Roman" w:cs="Times New Roman"/>
          <w:sz w:val="28"/>
          <w:szCs w:val="28"/>
        </w:rPr>
        <w:t>3</w:t>
      </w:r>
      <w:r w:rsidRPr="00B55289">
        <w:rPr>
          <w:rFonts w:ascii="Times New Roman" w:hAnsi="Times New Roman" w:cs="Times New Roman"/>
          <w:sz w:val="28"/>
          <w:szCs w:val="28"/>
        </w:rPr>
        <w:t xml:space="preserve"> учебный год</w:t>
      </w:r>
    </w:p>
    <w:p w:rsidR="00C15ECC" w:rsidRPr="00B55289" w:rsidRDefault="00C15ECC" w:rsidP="00C15ECC">
      <w:pPr>
        <w:spacing w:after="0" w:line="240" w:lineRule="auto"/>
        <w:jc w:val="center"/>
        <w:rPr>
          <w:rFonts w:ascii="Times New Roman" w:hAnsi="Times New Roman" w:cs="Times New Roman"/>
          <w:b/>
          <w:sz w:val="28"/>
          <w:szCs w:val="28"/>
        </w:rPr>
      </w:pPr>
    </w:p>
    <w:p w:rsidR="00C15ECC" w:rsidRPr="00B55289" w:rsidRDefault="00C15ECC" w:rsidP="00C15ECC">
      <w:pPr>
        <w:pStyle w:val="af"/>
        <w:spacing w:after="0"/>
        <w:ind w:firstLine="426"/>
        <w:rPr>
          <w:sz w:val="28"/>
          <w:szCs w:val="28"/>
        </w:rPr>
      </w:pPr>
      <w:proofErr w:type="gramStart"/>
      <w:r w:rsidRPr="00B55289">
        <w:rPr>
          <w:sz w:val="28"/>
          <w:szCs w:val="28"/>
        </w:rPr>
        <w:t xml:space="preserve">Учебный план для </w:t>
      </w:r>
      <w:r w:rsidR="00411D83" w:rsidRPr="00B55289">
        <w:rPr>
          <w:sz w:val="28"/>
          <w:szCs w:val="28"/>
        </w:rPr>
        <w:t>МБОУ «</w:t>
      </w:r>
      <w:proofErr w:type="spellStart"/>
      <w:r w:rsidR="00411D83">
        <w:rPr>
          <w:sz w:val="28"/>
          <w:szCs w:val="28"/>
        </w:rPr>
        <w:t>Айдарская</w:t>
      </w:r>
      <w:proofErr w:type="spellEnd"/>
      <w:r w:rsidR="00411D83" w:rsidRPr="00B55289">
        <w:rPr>
          <w:sz w:val="28"/>
          <w:szCs w:val="28"/>
        </w:rPr>
        <w:t xml:space="preserve"> средняя общеобразовательная школа </w:t>
      </w:r>
      <w:r w:rsidR="00411D83">
        <w:rPr>
          <w:sz w:val="28"/>
          <w:szCs w:val="28"/>
        </w:rPr>
        <w:t>им. Б. Г. Кандыбина</w:t>
      </w:r>
      <w:r w:rsidR="00411D83" w:rsidRPr="00B55289">
        <w:rPr>
          <w:sz w:val="28"/>
          <w:szCs w:val="28"/>
        </w:rPr>
        <w:t>»</w:t>
      </w:r>
      <w:r w:rsidR="00411D83">
        <w:rPr>
          <w:sz w:val="28"/>
          <w:szCs w:val="28"/>
        </w:rPr>
        <w:t xml:space="preserve">, </w:t>
      </w:r>
      <w:r w:rsidRPr="00B55289">
        <w:rPr>
          <w:sz w:val="28"/>
          <w:szCs w:val="28"/>
        </w:rPr>
        <w:t xml:space="preserve"> реализующего программы общего образования, - нормативный правовой акт, устанавливающий перечень учебных предметов и объём учебного времени, отводимого на их изучение по </w:t>
      </w:r>
      <w:r>
        <w:rPr>
          <w:sz w:val="28"/>
          <w:szCs w:val="28"/>
        </w:rPr>
        <w:t>уровням</w:t>
      </w:r>
      <w:r w:rsidRPr="00B55289">
        <w:rPr>
          <w:sz w:val="28"/>
          <w:szCs w:val="28"/>
        </w:rPr>
        <w:t xml:space="preserve"> общего образования и классам (годам) обучения,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 при</w:t>
      </w:r>
      <w:proofErr w:type="gramEnd"/>
      <w:r w:rsidRPr="00B55289">
        <w:rPr>
          <w:sz w:val="28"/>
          <w:szCs w:val="28"/>
        </w:rPr>
        <w:t xml:space="preserve"> реализации ими конкретного профиля обучения. </w:t>
      </w:r>
    </w:p>
    <w:p w:rsidR="00C15ECC" w:rsidRPr="00B55289" w:rsidRDefault="00C15ECC" w:rsidP="00C15ECC">
      <w:pPr>
        <w:tabs>
          <w:tab w:val="left" w:pos="360"/>
          <w:tab w:val="left" w:pos="440"/>
        </w:tabs>
        <w:spacing w:after="0" w:line="240" w:lineRule="auto"/>
        <w:ind w:firstLine="426"/>
        <w:jc w:val="both"/>
        <w:rPr>
          <w:rFonts w:ascii="Times New Roman" w:hAnsi="Times New Roman" w:cs="Times New Roman"/>
          <w:sz w:val="28"/>
          <w:szCs w:val="28"/>
        </w:rPr>
      </w:pPr>
      <w:r w:rsidRPr="00B55289">
        <w:rPr>
          <w:rFonts w:ascii="Times New Roman" w:hAnsi="Times New Roman" w:cs="Times New Roman"/>
          <w:sz w:val="28"/>
          <w:szCs w:val="28"/>
        </w:rPr>
        <w:t>Учебная нагрузка состоит из часов, отведенных на федеральный компонент вариативной части и части, формируемой участниками образовательных отношений.</w:t>
      </w:r>
    </w:p>
    <w:p w:rsidR="00C15ECC" w:rsidRPr="00B55289" w:rsidRDefault="00C15ECC" w:rsidP="00C15ECC">
      <w:pPr>
        <w:tabs>
          <w:tab w:val="left" w:pos="360"/>
          <w:tab w:val="left" w:pos="440"/>
        </w:tabs>
        <w:spacing w:after="0" w:line="240" w:lineRule="auto"/>
        <w:ind w:firstLine="426"/>
        <w:jc w:val="both"/>
        <w:rPr>
          <w:rFonts w:ascii="Times New Roman" w:hAnsi="Times New Roman" w:cs="Times New Roman"/>
          <w:sz w:val="28"/>
          <w:szCs w:val="28"/>
        </w:rPr>
      </w:pPr>
      <w:r w:rsidRPr="00B55289">
        <w:rPr>
          <w:rFonts w:ascii="Times New Roman" w:hAnsi="Times New Roman" w:cs="Times New Roman"/>
          <w:sz w:val="28"/>
          <w:szCs w:val="28"/>
        </w:rPr>
        <w:t xml:space="preserve">Содержание образования в </w:t>
      </w:r>
      <w:r w:rsidR="00411D83" w:rsidRPr="00B55289">
        <w:rPr>
          <w:rFonts w:ascii="Times New Roman" w:hAnsi="Times New Roman" w:cs="Times New Roman"/>
          <w:sz w:val="28"/>
          <w:szCs w:val="28"/>
        </w:rPr>
        <w:t>МБОУ «</w:t>
      </w:r>
      <w:proofErr w:type="spellStart"/>
      <w:r w:rsidR="00411D83">
        <w:rPr>
          <w:rFonts w:ascii="Times New Roman" w:hAnsi="Times New Roman" w:cs="Times New Roman"/>
          <w:sz w:val="28"/>
          <w:szCs w:val="28"/>
        </w:rPr>
        <w:t>Айдарская</w:t>
      </w:r>
      <w:proofErr w:type="spellEnd"/>
      <w:r w:rsidR="00411D83" w:rsidRPr="00B55289">
        <w:rPr>
          <w:rFonts w:ascii="Times New Roman" w:hAnsi="Times New Roman" w:cs="Times New Roman"/>
          <w:sz w:val="28"/>
          <w:szCs w:val="28"/>
        </w:rPr>
        <w:t xml:space="preserve"> средняя общеобразовательная школа </w:t>
      </w:r>
      <w:r w:rsidR="00411D83">
        <w:rPr>
          <w:rFonts w:ascii="Times New Roman" w:hAnsi="Times New Roman" w:cs="Times New Roman"/>
          <w:sz w:val="28"/>
          <w:szCs w:val="28"/>
        </w:rPr>
        <w:t>им. Б. Г. Кандыбина</w:t>
      </w:r>
      <w:r w:rsidR="00411D83" w:rsidRPr="00B55289">
        <w:rPr>
          <w:rFonts w:ascii="Times New Roman" w:hAnsi="Times New Roman" w:cs="Times New Roman"/>
          <w:sz w:val="28"/>
          <w:szCs w:val="28"/>
        </w:rPr>
        <w:t>»</w:t>
      </w:r>
      <w:r w:rsidR="00411D83">
        <w:rPr>
          <w:rFonts w:ascii="Times New Roman" w:hAnsi="Times New Roman" w:cs="Times New Roman"/>
          <w:sz w:val="28"/>
          <w:szCs w:val="28"/>
        </w:rPr>
        <w:t>,</w:t>
      </w:r>
      <w:r w:rsidR="00411D83" w:rsidRPr="00B55289">
        <w:rPr>
          <w:rFonts w:ascii="Times New Roman" w:hAnsi="Times New Roman" w:cs="Times New Roman"/>
          <w:sz w:val="28"/>
          <w:szCs w:val="28"/>
        </w:rPr>
        <w:t xml:space="preserve"> </w:t>
      </w:r>
      <w:r w:rsidRPr="00B55289">
        <w:rPr>
          <w:rFonts w:ascii="Times New Roman" w:hAnsi="Times New Roman" w:cs="Times New Roman"/>
          <w:sz w:val="28"/>
          <w:szCs w:val="28"/>
        </w:rPr>
        <w:t>определяется образовательной программой основного общего образования и реализуется через образовательные области, обеспечивающие целостное восприятие мира.</w:t>
      </w:r>
    </w:p>
    <w:p w:rsidR="00C15ECC" w:rsidRDefault="00C15ECC" w:rsidP="00C15ECC">
      <w:pPr>
        <w:pStyle w:val="af"/>
        <w:tabs>
          <w:tab w:val="left" w:pos="720"/>
        </w:tabs>
        <w:spacing w:after="0"/>
        <w:ind w:firstLine="360"/>
        <w:rPr>
          <w:sz w:val="28"/>
          <w:szCs w:val="28"/>
        </w:rPr>
      </w:pPr>
      <w:r w:rsidRPr="00194950">
        <w:rPr>
          <w:sz w:val="28"/>
          <w:szCs w:val="28"/>
        </w:rPr>
        <w:t xml:space="preserve">Учебный план </w:t>
      </w:r>
      <w:r w:rsidR="00411D83" w:rsidRPr="00B55289">
        <w:rPr>
          <w:sz w:val="28"/>
          <w:szCs w:val="28"/>
        </w:rPr>
        <w:t>МБОУ «</w:t>
      </w:r>
      <w:proofErr w:type="spellStart"/>
      <w:r w:rsidR="00411D83">
        <w:rPr>
          <w:sz w:val="28"/>
          <w:szCs w:val="28"/>
        </w:rPr>
        <w:t>Айдарская</w:t>
      </w:r>
      <w:proofErr w:type="spellEnd"/>
      <w:r w:rsidR="00411D83" w:rsidRPr="00B55289">
        <w:rPr>
          <w:sz w:val="28"/>
          <w:szCs w:val="28"/>
        </w:rPr>
        <w:t xml:space="preserve"> средняя общеобразовательная школа </w:t>
      </w:r>
      <w:r w:rsidR="00411D83">
        <w:rPr>
          <w:sz w:val="28"/>
          <w:szCs w:val="28"/>
        </w:rPr>
        <w:t>им. Б. Г. Кандыбина</w:t>
      </w:r>
      <w:r w:rsidR="00411D83" w:rsidRPr="00B55289">
        <w:rPr>
          <w:sz w:val="28"/>
          <w:szCs w:val="28"/>
        </w:rPr>
        <w:t>»</w:t>
      </w:r>
      <w:r w:rsidR="00411D83">
        <w:rPr>
          <w:sz w:val="28"/>
          <w:szCs w:val="28"/>
        </w:rPr>
        <w:t>,</w:t>
      </w:r>
      <w:r w:rsidR="00411D83" w:rsidRPr="00B55289">
        <w:rPr>
          <w:sz w:val="28"/>
          <w:szCs w:val="28"/>
        </w:rPr>
        <w:t xml:space="preserve"> </w:t>
      </w:r>
      <w:r w:rsidRPr="00194950">
        <w:rPr>
          <w:sz w:val="28"/>
          <w:szCs w:val="28"/>
        </w:rPr>
        <w:t>составлен на основе нормативно-правовых документов:</w:t>
      </w:r>
    </w:p>
    <w:p w:rsidR="002639AA" w:rsidRPr="00194950" w:rsidRDefault="002639AA" w:rsidP="00C15ECC">
      <w:pPr>
        <w:pStyle w:val="af"/>
        <w:tabs>
          <w:tab w:val="left" w:pos="720"/>
        </w:tabs>
        <w:spacing w:after="0"/>
        <w:ind w:firstLine="360"/>
        <w:rPr>
          <w:i/>
          <w:sz w:val="28"/>
          <w:szCs w:val="28"/>
        </w:rPr>
      </w:pPr>
    </w:p>
    <w:p w:rsidR="00C15ECC" w:rsidRPr="00194950" w:rsidRDefault="00C15ECC" w:rsidP="00C15ECC">
      <w:pPr>
        <w:tabs>
          <w:tab w:val="left" w:pos="360"/>
          <w:tab w:val="num" w:pos="567"/>
        </w:tabs>
        <w:jc w:val="both"/>
        <w:rPr>
          <w:rFonts w:ascii="Times New Roman" w:hAnsi="Times New Roman" w:cs="Times New Roman"/>
          <w:b/>
          <w:bCs/>
          <w:sz w:val="28"/>
          <w:szCs w:val="28"/>
          <w:u w:val="single"/>
        </w:rPr>
      </w:pPr>
      <w:r w:rsidRPr="00194950">
        <w:rPr>
          <w:rFonts w:ascii="Times New Roman" w:hAnsi="Times New Roman" w:cs="Times New Roman"/>
          <w:b/>
          <w:bCs/>
          <w:sz w:val="28"/>
          <w:szCs w:val="28"/>
          <w:u w:val="single"/>
        </w:rPr>
        <w:t xml:space="preserve">Федерального уровня: </w:t>
      </w:r>
    </w:p>
    <w:p w:rsidR="00C15ECC" w:rsidRPr="00194950" w:rsidRDefault="00C15ECC" w:rsidP="00C15ECC">
      <w:pPr>
        <w:contextualSpacing/>
        <w:jc w:val="both"/>
        <w:rPr>
          <w:rFonts w:ascii="Times New Roman" w:hAnsi="Times New Roman" w:cs="Times New Roman"/>
          <w:b/>
          <w:sz w:val="28"/>
          <w:szCs w:val="28"/>
        </w:rPr>
      </w:pPr>
      <w:r w:rsidRPr="00194950">
        <w:rPr>
          <w:rFonts w:ascii="Times New Roman" w:hAnsi="Times New Roman" w:cs="Times New Roman"/>
          <w:b/>
          <w:color w:val="000000"/>
          <w:sz w:val="28"/>
          <w:szCs w:val="28"/>
        </w:rPr>
        <w:t xml:space="preserve">- </w:t>
      </w:r>
      <w:r w:rsidRPr="00194950">
        <w:rPr>
          <w:rFonts w:ascii="Times New Roman" w:hAnsi="Times New Roman" w:cs="Times New Roman"/>
          <w:color w:val="000000"/>
          <w:sz w:val="28"/>
          <w:szCs w:val="28"/>
        </w:rPr>
        <w:t>Конституция Российской Федерации (ст.43);</w:t>
      </w:r>
    </w:p>
    <w:p w:rsidR="00C15ECC" w:rsidRPr="00194950" w:rsidRDefault="00C15ECC" w:rsidP="00C15ECC">
      <w:pPr>
        <w:tabs>
          <w:tab w:val="left" w:pos="142"/>
          <w:tab w:val="left" w:pos="284"/>
        </w:tabs>
        <w:spacing w:after="0" w:line="240" w:lineRule="auto"/>
        <w:jc w:val="both"/>
        <w:rPr>
          <w:rFonts w:ascii="Times New Roman" w:hAnsi="Times New Roman" w:cs="Times New Roman"/>
          <w:i/>
          <w:sz w:val="28"/>
          <w:szCs w:val="28"/>
        </w:rPr>
      </w:pPr>
      <w:proofErr w:type="gramStart"/>
      <w:r w:rsidRPr="00194950">
        <w:rPr>
          <w:rFonts w:ascii="Times New Roman" w:hAnsi="Times New Roman" w:cs="Times New Roman"/>
          <w:b/>
          <w:sz w:val="28"/>
          <w:szCs w:val="28"/>
        </w:rPr>
        <w:t xml:space="preserve">- </w:t>
      </w:r>
      <w:r w:rsidRPr="00194950">
        <w:rPr>
          <w:rFonts w:ascii="Times New Roman" w:hAnsi="Times New Roman" w:cs="Times New Roman"/>
          <w:sz w:val="28"/>
          <w:szCs w:val="28"/>
        </w:rPr>
        <w:t xml:space="preserve">Федеральный  Закон от 29.12.2012 № 273-ФЗ «Об образовании в Российской Федерации» </w:t>
      </w:r>
      <w:r w:rsidRPr="00194950">
        <w:rPr>
          <w:rFonts w:ascii="Times New Roman" w:hAnsi="Times New Roman" w:cs="Times New Roman"/>
          <w:i/>
          <w:sz w:val="28"/>
          <w:szCs w:val="28"/>
        </w:rPr>
        <w:t xml:space="preserve">(в редакции Федеральных законов от 07.05.2013г. </w:t>
      </w:r>
      <w:hyperlink r:id="rId8" w:anchor="dst100098" w:history="1">
        <w:r w:rsidRPr="00194950">
          <w:rPr>
            <w:rFonts w:ascii="Times New Roman" w:hAnsi="Times New Roman" w:cs="Times New Roman"/>
            <w:i/>
            <w:color w:val="0000FF"/>
            <w:sz w:val="28"/>
            <w:szCs w:val="28"/>
            <w:u w:val="single"/>
          </w:rPr>
          <w:t>№ 99-ФЗ</w:t>
        </w:r>
      </w:hyperlink>
      <w:r w:rsidRPr="00194950">
        <w:rPr>
          <w:rFonts w:ascii="Times New Roman" w:hAnsi="Times New Roman" w:cs="Times New Roman"/>
          <w:i/>
          <w:sz w:val="28"/>
          <w:szCs w:val="28"/>
        </w:rPr>
        <w:t xml:space="preserve">, от 07.06.2013г. </w:t>
      </w:r>
      <w:hyperlink r:id="rId9" w:anchor="dst100056" w:history="1">
        <w:r w:rsidRPr="00194950">
          <w:rPr>
            <w:rFonts w:ascii="Times New Roman" w:hAnsi="Times New Roman" w:cs="Times New Roman"/>
            <w:i/>
            <w:color w:val="0000FF"/>
            <w:sz w:val="28"/>
            <w:szCs w:val="28"/>
            <w:u w:val="single"/>
          </w:rPr>
          <w:t>№120-ФЗ</w:t>
        </w:r>
      </w:hyperlink>
      <w:r w:rsidRPr="00194950">
        <w:rPr>
          <w:rFonts w:ascii="Times New Roman" w:hAnsi="Times New Roman" w:cs="Times New Roman"/>
          <w:i/>
          <w:sz w:val="28"/>
          <w:szCs w:val="28"/>
        </w:rPr>
        <w:t xml:space="preserve">, от 02.07.2013г. </w:t>
      </w:r>
      <w:hyperlink r:id="rId10" w:anchor="dst100045" w:history="1">
        <w:r w:rsidRPr="00194950">
          <w:rPr>
            <w:rFonts w:ascii="Times New Roman" w:hAnsi="Times New Roman" w:cs="Times New Roman"/>
            <w:i/>
            <w:color w:val="0000FF"/>
            <w:sz w:val="28"/>
            <w:szCs w:val="28"/>
            <w:u w:val="single"/>
          </w:rPr>
          <w:t>№ 170-ФЗ</w:t>
        </w:r>
      </w:hyperlink>
      <w:r w:rsidRPr="00194950">
        <w:rPr>
          <w:rFonts w:ascii="Times New Roman" w:hAnsi="Times New Roman" w:cs="Times New Roman"/>
          <w:i/>
          <w:sz w:val="28"/>
          <w:szCs w:val="28"/>
        </w:rPr>
        <w:t xml:space="preserve">, от 23.07.2013г. </w:t>
      </w:r>
      <w:hyperlink r:id="rId11" w:anchor="dst100110" w:history="1">
        <w:r w:rsidRPr="00194950">
          <w:rPr>
            <w:rFonts w:ascii="Times New Roman" w:hAnsi="Times New Roman" w:cs="Times New Roman"/>
            <w:i/>
            <w:color w:val="0000FF"/>
            <w:sz w:val="28"/>
            <w:szCs w:val="28"/>
            <w:u w:val="single"/>
          </w:rPr>
          <w:t>№203-ФЗ</w:t>
        </w:r>
      </w:hyperlink>
      <w:r w:rsidRPr="00194950">
        <w:rPr>
          <w:rFonts w:ascii="Times New Roman" w:hAnsi="Times New Roman" w:cs="Times New Roman"/>
          <w:i/>
          <w:sz w:val="28"/>
          <w:szCs w:val="28"/>
        </w:rPr>
        <w:t xml:space="preserve">, от 25.11.2013г. </w:t>
      </w:r>
      <w:hyperlink r:id="rId12" w:anchor="dst101375" w:history="1">
        <w:r w:rsidRPr="00194950">
          <w:rPr>
            <w:rFonts w:ascii="Times New Roman" w:hAnsi="Times New Roman" w:cs="Times New Roman"/>
            <w:i/>
            <w:color w:val="0000FF"/>
            <w:sz w:val="28"/>
            <w:szCs w:val="28"/>
            <w:u w:val="single"/>
          </w:rPr>
          <w:t>№317-ФЗ</w:t>
        </w:r>
      </w:hyperlink>
      <w:r w:rsidRPr="00194950">
        <w:rPr>
          <w:rFonts w:ascii="Times New Roman" w:hAnsi="Times New Roman" w:cs="Times New Roman"/>
          <w:i/>
          <w:sz w:val="28"/>
          <w:szCs w:val="28"/>
        </w:rPr>
        <w:t xml:space="preserve">, от 03.02.2014г. </w:t>
      </w:r>
      <w:hyperlink r:id="rId13" w:anchor="dst100008" w:history="1">
        <w:r w:rsidRPr="00194950">
          <w:rPr>
            <w:rFonts w:ascii="Times New Roman" w:hAnsi="Times New Roman" w:cs="Times New Roman"/>
            <w:i/>
            <w:color w:val="0000FF"/>
            <w:sz w:val="28"/>
            <w:szCs w:val="28"/>
            <w:u w:val="single"/>
          </w:rPr>
          <w:t>№ 11-ФЗ</w:t>
        </w:r>
      </w:hyperlink>
      <w:r w:rsidRPr="00194950">
        <w:rPr>
          <w:rFonts w:ascii="Times New Roman" w:hAnsi="Times New Roman" w:cs="Times New Roman"/>
          <w:i/>
          <w:sz w:val="28"/>
          <w:szCs w:val="28"/>
        </w:rPr>
        <w:t xml:space="preserve">, от 03.02.2014г. </w:t>
      </w:r>
      <w:hyperlink r:id="rId14" w:anchor="dst100320" w:history="1">
        <w:r w:rsidRPr="00194950">
          <w:rPr>
            <w:rFonts w:ascii="Times New Roman" w:hAnsi="Times New Roman" w:cs="Times New Roman"/>
            <w:i/>
            <w:color w:val="0000FF"/>
            <w:sz w:val="28"/>
            <w:szCs w:val="28"/>
            <w:u w:val="single"/>
          </w:rPr>
          <w:t>№ 15-ФЗ</w:t>
        </w:r>
      </w:hyperlink>
      <w:r w:rsidRPr="00194950">
        <w:rPr>
          <w:rFonts w:ascii="Times New Roman" w:hAnsi="Times New Roman" w:cs="Times New Roman"/>
          <w:i/>
          <w:sz w:val="28"/>
          <w:szCs w:val="28"/>
        </w:rPr>
        <w:t xml:space="preserve">, от 05.05.2014г.  </w:t>
      </w:r>
      <w:hyperlink r:id="rId15" w:anchor="dst100066" w:history="1">
        <w:r w:rsidRPr="00194950">
          <w:rPr>
            <w:rFonts w:ascii="Times New Roman" w:hAnsi="Times New Roman" w:cs="Times New Roman"/>
            <w:i/>
            <w:color w:val="0000FF"/>
            <w:sz w:val="28"/>
            <w:szCs w:val="28"/>
            <w:u w:val="single"/>
          </w:rPr>
          <w:t>№ 84-ФЗ</w:t>
        </w:r>
      </w:hyperlink>
      <w:r w:rsidRPr="00194950">
        <w:rPr>
          <w:rFonts w:ascii="Times New Roman" w:hAnsi="Times New Roman" w:cs="Times New Roman"/>
          <w:i/>
          <w:sz w:val="28"/>
          <w:szCs w:val="28"/>
        </w:rPr>
        <w:t xml:space="preserve">, от 27.05.2014г. </w:t>
      </w:r>
      <w:hyperlink r:id="rId16" w:anchor="dst100009" w:history="1">
        <w:r w:rsidRPr="00194950">
          <w:rPr>
            <w:rFonts w:ascii="Times New Roman" w:hAnsi="Times New Roman" w:cs="Times New Roman"/>
            <w:i/>
            <w:color w:val="0000FF"/>
            <w:sz w:val="28"/>
            <w:szCs w:val="28"/>
            <w:u w:val="single"/>
          </w:rPr>
          <w:t>№ 135-ФЗ</w:t>
        </w:r>
      </w:hyperlink>
      <w:r w:rsidRPr="00194950">
        <w:rPr>
          <w:rFonts w:ascii="Times New Roman" w:hAnsi="Times New Roman" w:cs="Times New Roman"/>
          <w:i/>
          <w:sz w:val="28"/>
          <w:szCs w:val="28"/>
        </w:rPr>
        <w:t xml:space="preserve">, от 04.06.2014г. </w:t>
      </w:r>
      <w:hyperlink r:id="rId17" w:anchor="dst100008" w:history="1">
        <w:r w:rsidRPr="00194950">
          <w:rPr>
            <w:rFonts w:ascii="Times New Roman" w:hAnsi="Times New Roman" w:cs="Times New Roman"/>
            <w:i/>
            <w:color w:val="0000FF"/>
            <w:sz w:val="28"/>
            <w:szCs w:val="28"/>
            <w:u w:val="single"/>
          </w:rPr>
          <w:t>№148-ФЗ</w:t>
        </w:r>
      </w:hyperlink>
      <w:r w:rsidRPr="00194950">
        <w:rPr>
          <w:rFonts w:ascii="Times New Roman" w:hAnsi="Times New Roman" w:cs="Times New Roman"/>
          <w:i/>
          <w:sz w:val="28"/>
          <w:szCs w:val="28"/>
        </w:rPr>
        <w:t xml:space="preserve">, от 28.06.201г. </w:t>
      </w:r>
      <w:hyperlink r:id="rId18" w:anchor="dst100011" w:history="1">
        <w:r w:rsidRPr="00194950">
          <w:rPr>
            <w:rFonts w:ascii="Times New Roman" w:hAnsi="Times New Roman" w:cs="Times New Roman"/>
            <w:i/>
            <w:color w:val="0000FF"/>
            <w:sz w:val="28"/>
            <w:szCs w:val="28"/>
            <w:u w:val="single"/>
          </w:rPr>
          <w:t>№182-ФЗ</w:t>
        </w:r>
      </w:hyperlink>
      <w:r w:rsidRPr="00194950">
        <w:rPr>
          <w:rFonts w:ascii="Times New Roman" w:hAnsi="Times New Roman" w:cs="Times New Roman"/>
          <w:i/>
          <w:sz w:val="28"/>
          <w:szCs w:val="28"/>
        </w:rPr>
        <w:t>, от 21.07.2014</w:t>
      </w:r>
      <w:proofErr w:type="gramEnd"/>
      <w:r w:rsidRPr="00194950">
        <w:rPr>
          <w:rFonts w:ascii="Times New Roman" w:hAnsi="Times New Roman" w:cs="Times New Roman"/>
          <w:i/>
          <w:sz w:val="28"/>
          <w:szCs w:val="28"/>
        </w:rPr>
        <w:t xml:space="preserve">г. </w:t>
      </w:r>
      <w:hyperlink r:id="rId19" w:anchor="dst100871" w:history="1">
        <w:r w:rsidRPr="00194950">
          <w:rPr>
            <w:rFonts w:ascii="Times New Roman" w:hAnsi="Times New Roman" w:cs="Times New Roman"/>
            <w:i/>
            <w:color w:val="0000FF"/>
            <w:sz w:val="28"/>
            <w:szCs w:val="28"/>
            <w:u w:val="single"/>
          </w:rPr>
          <w:t>№216-ФЗ</w:t>
        </w:r>
      </w:hyperlink>
      <w:r w:rsidRPr="00194950">
        <w:rPr>
          <w:rFonts w:ascii="Times New Roman" w:hAnsi="Times New Roman" w:cs="Times New Roman"/>
          <w:i/>
          <w:sz w:val="28"/>
          <w:szCs w:val="28"/>
        </w:rPr>
        <w:t xml:space="preserve">, от 21.07.2014г. </w:t>
      </w:r>
      <w:hyperlink r:id="rId20" w:anchor="dst100153" w:history="1">
        <w:r w:rsidRPr="00194950">
          <w:rPr>
            <w:rFonts w:ascii="Times New Roman" w:hAnsi="Times New Roman" w:cs="Times New Roman"/>
            <w:i/>
            <w:color w:val="0000FF"/>
            <w:sz w:val="28"/>
            <w:szCs w:val="28"/>
            <w:u w:val="single"/>
          </w:rPr>
          <w:t>№ 256-ФЗ</w:t>
        </w:r>
      </w:hyperlink>
      <w:r w:rsidRPr="00194950">
        <w:rPr>
          <w:rFonts w:ascii="Times New Roman" w:hAnsi="Times New Roman" w:cs="Times New Roman"/>
          <w:i/>
          <w:sz w:val="28"/>
          <w:szCs w:val="28"/>
        </w:rPr>
        <w:t xml:space="preserve">,от 21.07.2014г. </w:t>
      </w:r>
      <w:hyperlink r:id="rId21" w:anchor="dst100008" w:history="1">
        <w:r w:rsidRPr="00194950">
          <w:rPr>
            <w:rFonts w:ascii="Times New Roman" w:hAnsi="Times New Roman" w:cs="Times New Roman"/>
            <w:i/>
            <w:color w:val="0000FF"/>
            <w:sz w:val="28"/>
            <w:szCs w:val="28"/>
            <w:u w:val="single"/>
          </w:rPr>
          <w:t>№ 262-ФЗ</w:t>
        </w:r>
      </w:hyperlink>
      <w:r w:rsidRPr="00194950">
        <w:rPr>
          <w:rFonts w:ascii="Times New Roman" w:hAnsi="Times New Roman" w:cs="Times New Roman"/>
          <w:i/>
          <w:sz w:val="28"/>
          <w:szCs w:val="28"/>
        </w:rPr>
        <w:t xml:space="preserve">, от 31.12.2014г. </w:t>
      </w:r>
      <w:hyperlink r:id="rId22" w:anchor="dst100057" w:history="1">
        <w:r w:rsidRPr="00194950">
          <w:rPr>
            <w:rFonts w:ascii="Times New Roman" w:hAnsi="Times New Roman" w:cs="Times New Roman"/>
            <w:i/>
            <w:color w:val="0000FF"/>
            <w:sz w:val="28"/>
            <w:szCs w:val="28"/>
            <w:u w:val="single"/>
          </w:rPr>
          <w:t>№ 489-ФЗ</w:t>
        </w:r>
      </w:hyperlink>
      <w:r w:rsidRPr="00194950">
        <w:rPr>
          <w:rFonts w:ascii="Times New Roman" w:hAnsi="Times New Roman" w:cs="Times New Roman"/>
          <w:i/>
          <w:sz w:val="28"/>
          <w:szCs w:val="28"/>
        </w:rPr>
        <w:t xml:space="preserve">, от 31.12.2014г. </w:t>
      </w:r>
      <w:hyperlink r:id="rId23" w:anchor="dst100026" w:history="1">
        <w:r w:rsidRPr="00194950">
          <w:rPr>
            <w:rFonts w:ascii="Times New Roman" w:hAnsi="Times New Roman" w:cs="Times New Roman"/>
            <w:i/>
            <w:color w:val="0000FF"/>
            <w:sz w:val="28"/>
            <w:szCs w:val="28"/>
            <w:u w:val="single"/>
          </w:rPr>
          <w:t>№ 500-ФЗ</w:t>
        </w:r>
      </w:hyperlink>
      <w:r w:rsidRPr="00194950">
        <w:rPr>
          <w:rFonts w:ascii="Times New Roman" w:hAnsi="Times New Roman" w:cs="Times New Roman"/>
          <w:i/>
          <w:sz w:val="28"/>
          <w:szCs w:val="28"/>
        </w:rPr>
        <w:t xml:space="preserve">,от 31.12.2014г. </w:t>
      </w:r>
      <w:hyperlink r:id="rId24" w:anchor="dst100103" w:history="1">
        <w:r w:rsidRPr="00194950">
          <w:rPr>
            <w:rFonts w:ascii="Times New Roman" w:hAnsi="Times New Roman" w:cs="Times New Roman"/>
            <w:i/>
            <w:color w:val="0000FF"/>
            <w:sz w:val="28"/>
            <w:szCs w:val="28"/>
            <w:u w:val="single"/>
          </w:rPr>
          <w:t>№ 519-ФЗ</w:t>
        </w:r>
      </w:hyperlink>
      <w:r w:rsidRPr="00194950">
        <w:rPr>
          <w:rFonts w:ascii="Times New Roman" w:hAnsi="Times New Roman" w:cs="Times New Roman"/>
          <w:i/>
          <w:sz w:val="28"/>
          <w:szCs w:val="28"/>
        </w:rPr>
        <w:t xml:space="preserve">, от 29.06.2015г. </w:t>
      </w:r>
      <w:hyperlink r:id="rId25" w:anchor="dst100223" w:history="1">
        <w:r w:rsidRPr="00194950">
          <w:rPr>
            <w:rFonts w:ascii="Times New Roman" w:hAnsi="Times New Roman" w:cs="Times New Roman"/>
            <w:i/>
            <w:color w:val="0000FF"/>
            <w:sz w:val="28"/>
            <w:szCs w:val="28"/>
            <w:u w:val="single"/>
          </w:rPr>
          <w:t>№160-ФЗ</w:t>
        </w:r>
      </w:hyperlink>
      <w:r w:rsidRPr="00194950">
        <w:rPr>
          <w:rFonts w:ascii="Times New Roman" w:hAnsi="Times New Roman" w:cs="Times New Roman"/>
          <w:i/>
          <w:sz w:val="28"/>
          <w:szCs w:val="28"/>
        </w:rPr>
        <w:t xml:space="preserve">, от 29.06.2015г. </w:t>
      </w:r>
      <w:hyperlink r:id="rId26" w:anchor="dst100008" w:history="1">
        <w:r w:rsidRPr="00194950">
          <w:rPr>
            <w:rFonts w:ascii="Times New Roman" w:hAnsi="Times New Roman" w:cs="Times New Roman"/>
            <w:i/>
            <w:color w:val="0000FF"/>
            <w:sz w:val="28"/>
            <w:szCs w:val="28"/>
            <w:u w:val="single"/>
          </w:rPr>
          <w:t>№ 198-ФЗ</w:t>
        </w:r>
      </w:hyperlink>
      <w:r w:rsidRPr="00194950">
        <w:rPr>
          <w:rFonts w:ascii="Times New Roman" w:hAnsi="Times New Roman" w:cs="Times New Roman"/>
          <w:i/>
          <w:sz w:val="28"/>
          <w:szCs w:val="28"/>
        </w:rPr>
        <w:t xml:space="preserve">,от 13.07.2015г. </w:t>
      </w:r>
      <w:hyperlink r:id="rId27" w:anchor="dst100290" w:history="1">
        <w:r w:rsidRPr="00194950">
          <w:rPr>
            <w:rFonts w:ascii="Times New Roman" w:hAnsi="Times New Roman" w:cs="Times New Roman"/>
            <w:i/>
            <w:color w:val="0000FF"/>
            <w:sz w:val="28"/>
            <w:szCs w:val="28"/>
            <w:u w:val="single"/>
          </w:rPr>
          <w:t>№ 213-ФЗ</w:t>
        </w:r>
      </w:hyperlink>
      <w:r w:rsidRPr="00194950">
        <w:rPr>
          <w:rFonts w:ascii="Times New Roman" w:hAnsi="Times New Roman" w:cs="Times New Roman"/>
          <w:i/>
          <w:sz w:val="28"/>
          <w:szCs w:val="28"/>
        </w:rPr>
        <w:t xml:space="preserve">, от 13.07.2015г. </w:t>
      </w:r>
      <w:hyperlink r:id="rId28" w:anchor="dst100008" w:history="1">
        <w:r w:rsidRPr="00194950">
          <w:rPr>
            <w:rFonts w:ascii="Times New Roman" w:hAnsi="Times New Roman" w:cs="Times New Roman"/>
            <w:i/>
            <w:color w:val="0000FF"/>
            <w:sz w:val="28"/>
            <w:szCs w:val="28"/>
            <w:u w:val="single"/>
          </w:rPr>
          <w:t>№ 238-ФЗ</w:t>
        </w:r>
      </w:hyperlink>
      <w:r w:rsidRPr="00194950">
        <w:rPr>
          <w:rFonts w:ascii="Times New Roman" w:hAnsi="Times New Roman" w:cs="Times New Roman"/>
          <w:i/>
          <w:sz w:val="28"/>
          <w:szCs w:val="28"/>
        </w:rPr>
        <w:t xml:space="preserve">, от 14.12.2015г. </w:t>
      </w:r>
      <w:hyperlink r:id="rId29" w:anchor="dst100016" w:history="1">
        <w:r w:rsidRPr="00194950">
          <w:rPr>
            <w:rFonts w:ascii="Times New Roman" w:hAnsi="Times New Roman" w:cs="Times New Roman"/>
            <w:i/>
            <w:color w:val="0000FF"/>
            <w:sz w:val="28"/>
            <w:szCs w:val="28"/>
            <w:u w:val="single"/>
          </w:rPr>
          <w:t>№ 370-ФЗ</w:t>
        </w:r>
      </w:hyperlink>
      <w:proofErr w:type="gramStart"/>
      <w:r w:rsidRPr="00194950">
        <w:rPr>
          <w:rFonts w:ascii="Times New Roman" w:hAnsi="Times New Roman" w:cs="Times New Roman"/>
          <w:sz w:val="28"/>
          <w:szCs w:val="28"/>
        </w:rPr>
        <w:t xml:space="preserve"> </w:t>
      </w:r>
      <w:r w:rsidRPr="00194950">
        <w:rPr>
          <w:rFonts w:ascii="Times New Roman" w:hAnsi="Times New Roman" w:cs="Times New Roman"/>
          <w:i/>
          <w:sz w:val="28"/>
          <w:szCs w:val="28"/>
        </w:rPr>
        <w:t>,</w:t>
      </w:r>
      <w:proofErr w:type="gramEnd"/>
      <w:r w:rsidRPr="00194950">
        <w:rPr>
          <w:rFonts w:ascii="Times New Roman" w:hAnsi="Times New Roman" w:cs="Times New Roman"/>
          <w:i/>
          <w:sz w:val="28"/>
          <w:szCs w:val="28"/>
        </w:rPr>
        <w:t xml:space="preserve">от 29.12.2015г. </w:t>
      </w:r>
      <w:hyperlink r:id="rId30" w:anchor="dst100128" w:history="1">
        <w:r w:rsidRPr="00194950">
          <w:rPr>
            <w:rFonts w:ascii="Times New Roman" w:hAnsi="Times New Roman" w:cs="Times New Roman"/>
            <w:i/>
            <w:color w:val="0000FF"/>
            <w:sz w:val="28"/>
            <w:szCs w:val="28"/>
            <w:u w:val="single"/>
          </w:rPr>
          <w:t>№ 388-ФЗ</w:t>
        </w:r>
      </w:hyperlink>
      <w:r w:rsidRPr="00194950">
        <w:rPr>
          <w:rFonts w:ascii="Times New Roman" w:hAnsi="Times New Roman" w:cs="Times New Roman"/>
          <w:i/>
          <w:sz w:val="28"/>
          <w:szCs w:val="28"/>
        </w:rPr>
        <w:t xml:space="preserve">, от 29.12.2015г. </w:t>
      </w:r>
      <w:hyperlink r:id="rId31" w:anchor="dst100033" w:history="1">
        <w:r w:rsidRPr="00194950">
          <w:rPr>
            <w:rFonts w:ascii="Times New Roman" w:hAnsi="Times New Roman" w:cs="Times New Roman"/>
            <w:i/>
            <w:color w:val="0000FF"/>
            <w:sz w:val="28"/>
            <w:szCs w:val="28"/>
            <w:u w:val="single"/>
          </w:rPr>
          <w:t>№ 389-ФЗ</w:t>
        </w:r>
      </w:hyperlink>
      <w:r w:rsidRPr="00194950">
        <w:rPr>
          <w:rFonts w:ascii="Times New Roman" w:hAnsi="Times New Roman" w:cs="Times New Roman"/>
          <w:i/>
          <w:sz w:val="28"/>
          <w:szCs w:val="28"/>
        </w:rPr>
        <w:t xml:space="preserve">, от 29.12.2015г. </w:t>
      </w:r>
      <w:hyperlink r:id="rId32" w:anchor="dst100101" w:history="1">
        <w:r w:rsidRPr="00194950">
          <w:rPr>
            <w:rFonts w:ascii="Times New Roman" w:hAnsi="Times New Roman" w:cs="Times New Roman"/>
            <w:i/>
            <w:color w:val="0000FF"/>
            <w:sz w:val="28"/>
            <w:szCs w:val="28"/>
            <w:u w:val="single"/>
          </w:rPr>
          <w:t>№ 404-ФЗ</w:t>
        </w:r>
      </w:hyperlink>
      <w:r w:rsidRPr="00194950">
        <w:rPr>
          <w:rFonts w:ascii="Times New Roman" w:hAnsi="Times New Roman" w:cs="Times New Roman"/>
          <w:i/>
          <w:sz w:val="28"/>
          <w:szCs w:val="28"/>
        </w:rPr>
        <w:t xml:space="preserve">,от 30.12.2015г. </w:t>
      </w:r>
      <w:hyperlink r:id="rId33" w:anchor="dst100008" w:history="1">
        <w:r w:rsidRPr="00194950">
          <w:rPr>
            <w:rFonts w:ascii="Times New Roman" w:hAnsi="Times New Roman" w:cs="Times New Roman"/>
            <w:i/>
            <w:color w:val="0000FF"/>
            <w:sz w:val="28"/>
            <w:szCs w:val="28"/>
            <w:u w:val="single"/>
          </w:rPr>
          <w:t>№458-ФЗ</w:t>
        </w:r>
      </w:hyperlink>
      <w:r w:rsidRPr="00194950">
        <w:rPr>
          <w:rFonts w:ascii="Times New Roman" w:hAnsi="Times New Roman" w:cs="Times New Roman"/>
          <w:i/>
          <w:sz w:val="28"/>
          <w:szCs w:val="28"/>
        </w:rPr>
        <w:t xml:space="preserve">,от 02.03.2016г. </w:t>
      </w:r>
      <w:hyperlink r:id="rId34" w:anchor="dst100008" w:history="1">
        <w:r w:rsidRPr="00194950">
          <w:rPr>
            <w:rFonts w:ascii="Times New Roman" w:hAnsi="Times New Roman" w:cs="Times New Roman"/>
            <w:i/>
            <w:color w:val="0000FF"/>
            <w:sz w:val="28"/>
            <w:szCs w:val="28"/>
            <w:u w:val="single"/>
          </w:rPr>
          <w:t>№ 46-ФЗ</w:t>
        </w:r>
      </w:hyperlink>
      <w:r w:rsidRPr="00194950">
        <w:rPr>
          <w:rFonts w:ascii="Times New Roman" w:hAnsi="Times New Roman" w:cs="Times New Roman"/>
          <w:i/>
          <w:sz w:val="28"/>
          <w:szCs w:val="28"/>
        </w:rPr>
        <w:t xml:space="preserve">, с изменениями, внесенными Федеральными законами от 04.06.2014г. </w:t>
      </w:r>
      <w:hyperlink r:id="rId35" w:anchor="dst100334" w:history="1">
        <w:r w:rsidRPr="00194950">
          <w:rPr>
            <w:rFonts w:ascii="Times New Roman" w:hAnsi="Times New Roman" w:cs="Times New Roman"/>
            <w:i/>
            <w:color w:val="0000FF"/>
            <w:sz w:val="28"/>
            <w:szCs w:val="28"/>
            <w:u w:val="single"/>
          </w:rPr>
          <w:t>№145-ФЗ</w:t>
        </w:r>
      </w:hyperlink>
      <w:r w:rsidRPr="00194950">
        <w:rPr>
          <w:rFonts w:ascii="Times New Roman" w:hAnsi="Times New Roman" w:cs="Times New Roman"/>
          <w:i/>
          <w:sz w:val="28"/>
          <w:szCs w:val="28"/>
        </w:rPr>
        <w:t xml:space="preserve">,от 06.04.2015г.  </w:t>
      </w:r>
      <w:hyperlink r:id="rId36" w:anchor="dst100032" w:history="1">
        <w:r w:rsidRPr="00194950">
          <w:rPr>
            <w:rFonts w:ascii="Times New Roman" w:hAnsi="Times New Roman" w:cs="Times New Roman"/>
            <w:i/>
            <w:color w:val="0000FF"/>
            <w:sz w:val="28"/>
            <w:szCs w:val="28"/>
            <w:u w:val="single"/>
          </w:rPr>
          <w:t>№ 68-ФЗ</w:t>
        </w:r>
      </w:hyperlink>
      <w:r w:rsidRPr="00194950">
        <w:rPr>
          <w:rFonts w:ascii="Times New Roman" w:hAnsi="Times New Roman" w:cs="Times New Roman"/>
          <w:i/>
          <w:sz w:val="28"/>
          <w:szCs w:val="28"/>
        </w:rPr>
        <w:t>).</w:t>
      </w:r>
    </w:p>
    <w:p w:rsidR="00C15ECC" w:rsidRPr="00194950" w:rsidRDefault="00C15ECC" w:rsidP="00C15ECC">
      <w:pPr>
        <w:tabs>
          <w:tab w:val="left" w:pos="142"/>
          <w:tab w:val="left" w:pos="284"/>
        </w:tabs>
        <w:spacing w:after="0" w:line="240" w:lineRule="auto"/>
        <w:jc w:val="both"/>
        <w:rPr>
          <w:rFonts w:ascii="Times New Roman" w:hAnsi="Times New Roman" w:cs="Times New Roman"/>
          <w:sz w:val="28"/>
          <w:szCs w:val="28"/>
        </w:rPr>
      </w:pPr>
      <w:r w:rsidRPr="00194950">
        <w:rPr>
          <w:rFonts w:ascii="Times New Roman" w:hAnsi="Times New Roman" w:cs="Times New Roman"/>
          <w:i/>
          <w:sz w:val="28"/>
          <w:szCs w:val="28"/>
        </w:rPr>
        <w:lastRenderedPageBreak/>
        <w:t>-</w:t>
      </w:r>
      <w:r w:rsidRPr="00194950">
        <w:rPr>
          <w:rFonts w:ascii="Times New Roman" w:hAnsi="Times New Roman" w:cs="Times New Roman"/>
          <w:sz w:val="28"/>
          <w:szCs w:val="28"/>
        </w:rPr>
        <w:t xml:space="preserve"> Указ Президента РФ от 7 мая 2018 года № 204 «О национальных целях и стратегических задачах развития Российской Федерации на период до 2024 года»;</w:t>
      </w:r>
    </w:p>
    <w:p w:rsidR="00C15ECC" w:rsidRPr="00194950" w:rsidRDefault="00C15ECC" w:rsidP="00C15ECC">
      <w:pPr>
        <w:spacing w:after="0" w:line="240" w:lineRule="auto"/>
        <w:contextualSpacing/>
        <w:jc w:val="both"/>
        <w:rPr>
          <w:rFonts w:ascii="Times New Roman" w:hAnsi="Times New Roman" w:cs="Times New Roman"/>
          <w:bCs/>
          <w:i/>
          <w:sz w:val="28"/>
          <w:szCs w:val="28"/>
        </w:rPr>
      </w:pPr>
      <w:r w:rsidRPr="00194950">
        <w:rPr>
          <w:rFonts w:ascii="Times New Roman" w:hAnsi="Times New Roman" w:cs="Times New Roman"/>
          <w:b/>
          <w:sz w:val="28"/>
          <w:szCs w:val="28"/>
        </w:rPr>
        <w:t xml:space="preserve">- </w:t>
      </w:r>
      <w:r w:rsidRPr="00194950">
        <w:rPr>
          <w:rFonts w:ascii="Times New Roman" w:hAnsi="Times New Roman" w:cs="Times New Roman"/>
          <w:bCs/>
          <w:sz w:val="28"/>
          <w:szCs w:val="28"/>
        </w:rPr>
        <w:t xml:space="preserve">Федеральный государственный образовательный стандарт основного общего образования </w:t>
      </w:r>
      <w:r w:rsidRPr="00194950">
        <w:rPr>
          <w:rFonts w:ascii="Times New Roman" w:hAnsi="Times New Roman" w:cs="Times New Roman"/>
          <w:bCs/>
          <w:i/>
          <w:sz w:val="28"/>
          <w:szCs w:val="28"/>
        </w:rPr>
        <w:t xml:space="preserve">(утвержден приказом </w:t>
      </w:r>
      <w:proofErr w:type="spellStart"/>
      <w:r w:rsidRPr="00194950">
        <w:rPr>
          <w:rFonts w:ascii="Times New Roman" w:hAnsi="Times New Roman" w:cs="Times New Roman"/>
          <w:bCs/>
          <w:i/>
          <w:sz w:val="28"/>
          <w:szCs w:val="28"/>
        </w:rPr>
        <w:t>Минобрнауки</w:t>
      </w:r>
      <w:proofErr w:type="spellEnd"/>
      <w:r w:rsidRPr="00194950">
        <w:rPr>
          <w:rFonts w:ascii="Times New Roman" w:hAnsi="Times New Roman" w:cs="Times New Roman"/>
          <w:bCs/>
          <w:i/>
          <w:sz w:val="28"/>
          <w:szCs w:val="28"/>
        </w:rPr>
        <w:t xml:space="preserve"> РФ от  17 декабря 2010 года №1897,  в редакции приказов  от 29.12.2014г. №1644, от 31.12.2015г. №1577);</w:t>
      </w:r>
    </w:p>
    <w:p w:rsidR="00C15ECC" w:rsidRPr="00194950" w:rsidRDefault="00C15ECC" w:rsidP="00C15ECC">
      <w:pPr>
        <w:spacing w:after="0" w:line="240" w:lineRule="auto"/>
        <w:contextualSpacing/>
        <w:jc w:val="both"/>
        <w:rPr>
          <w:rFonts w:ascii="Times New Roman" w:hAnsi="Times New Roman" w:cs="Times New Roman"/>
          <w:bCs/>
          <w:i/>
          <w:sz w:val="28"/>
          <w:szCs w:val="28"/>
        </w:rPr>
      </w:pPr>
      <w:r w:rsidRPr="00194950">
        <w:rPr>
          <w:rFonts w:ascii="Times New Roman" w:hAnsi="Times New Roman" w:cs="Times New Roman"/>
          <w:bCs/>
          <w:sz w:val="28"/>
          <w:szCs w:val="28"/>
        </w:rPr>
        <w:t>-Приказ</w:t>
      </w:r>
      <w:r w:rsidRPr="00194950">
        <w:rPr>
          <w:rFonts w:ascii="Times New Roman" w:hAnsi="Times New Roman" w:cs="Times New Roman"/>
          <w:sz w:val="28"/>
          <w:szCs w:val="28"/>
        </w:rPr>
        <w:t xml:space="preserve"> Министерства просвещения </w:t>
      </w:r>
      <w:r w:rsidRPr="00194950">
        <w:rPr>
          <w:rFonts w:ascii="Times New Roman" w:hAnsi="Times New Roman" w:cs="Times New Roman"/>
          <w:bCs/>
          <w:sz w:val="28"/>
          <w:szCs w:val="28"/>
        </w:rPr>
        <w:t>Российской</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Федерации</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от</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22</w:t>
      </w:r>
      <w:r w:rsidRPr="00194950">
        <w:rPr>
          <w:rFonts w:ascii="Times New Roman" w:hAnsi="Times New Roman" w:cs="Times New Roman"/>
          <w:sz w:val="28"/>
          <w:szCs w:val="28"/>
        </w:rPr>
        <w:t>.</w:t>
      </w:r>
      <w:r w:rsidRPr="00194950">
        <w:rPr>
          <w:rFonts w:ascii="Times New Roman" w:hAnsi="Times New Roman" w:cs="Times New Roman"/>
          <w:bCs/>
          <w:sz w:val="28"/>
          <w:szCs w:val="28"/>
        </w:rPr>
        <w:t>03</w:t>
      </w:r>
      <w:r w:rsidRPr="00194950">
        <w:rPr>
          <w:rFonts w:ascii="Times New Roman" w:hAnsi="Times New Roman" w:cs="Times New Roman"/>
          <w:sz w:val="28"/>
          <w:szCs w:val="28"/>
        </w:rPr>
        <w:t>.</w:t>
      </w:r>
      <w:r w:rsidRPr="00194950">
        <w:rPr>
          <w:rFonts w:ascii="Times New Roman" w:hAnsi="Times New Roman" w:cs="Times New Roman"/>
          <w:bCs/>
          <w:sz w:val="28"/>
          <w:szCs w:val="28"/>
        </w:rPr>
        <w:t>2021</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115</w:t>
      </w:r>
      <w:r w:rsidRPr="00194950">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15ECC" w:rsidRPr="00194950" w:rsidRDefault="00C15ECC" w:rsidP="00C15ECC">
      <w:pPr>
        <w:tabs>
          <w:tab w:val="left" w:pos="142"/>
          <w:tab w:val="left" w:pos="284"/>
        </w:tabs>
        <w:spacing w:after="0" w:line="240" w:lineRule="auto"/>
        <w:jc w:val="both"/>
        <w:rPr>
          <w:rFonts w:ascii="Times New Roman" w:hAnsi="Times New Roman" w:cs="Times New Roman"/>
          <w:sz w:val="28"/>
          <w:szCs w:val="28"/>
        </w:rPr>
      </w:pPr>
      <w:r w:rsidRPr="00194950">
        <w:rPr>
          <w:rFonts w:ascii="Times New Roman" w:hAnsi="Times New Roman" w:cs="Times New Roman"/>
          <w:bCs/>
          <w:i/>
          <w:sz w:val="28"/>
          <w:szCs w:val="28"/>
        </w:rPr>
        <w:t>-</w:t>
      </w:r>
      <w:r w:rsidRPr="00194950">
        <w:rPr>
          <w:rFonts w:ascii="Times New Roman" w:hAnsi="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утверждённого приказом Министерства просвещения Российской Федерации от 28.08.2020 № 442 </w:t>
      </w:r>
      <w:r w:rsidRPr="00194950">
        <w:rPr>
          <w:rFonts w:ascii="Times New Roman" w:hAnsi="Times New Roman" w:cs="Times New Roman"/>
          <w:i/>
          <w:sz w:val="28"/>
          <w:szCs w:val="28"/>
        </w:rPr>
        <w:t>(с изменениями и дополнениями от 20.11.2020</w:t>
      </w:r>
      <w:r w:rsidRPr="00194950">
        <w:rPr>
          <w:rFonts w:ascii="Times New Roman" w:hAnsi="Times New Roman" w:cs="Times New Roman"/>
          <w:sz w:val="28"/>
          <w:szCs w:val="28"/>
        </w:rPr>
        <w:t>)</w:t>
      </w:r>
    </w:p>
    <w:p w:rsidR="00C15ECC" w:rsidRPr="00194950" w:rsidRDefault="00C15ECC" w:rsidP="00C15ECC">
      <w:pPr>
        <w:tabs>
          <w:tab w:val="left" w:pos="142"/>
          <w:tab w:val="left" w:pos="284"/>
        </w:tabs>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xml:space="preserve">-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94950">
        <w:rPr>
          <w:rFonts w:ascii="Times New Roman" w:hAnsi="Times New Roman" w:cs="Times New Roman"/>
          <w:sz w:val="28"/>
          <w:szCs w:val="28"/>
        </w:rPr>
        <w:t>короновирусной</w:t>
      </w:r>
      <w:proofErr w:type="spellEnd"/>
      <w:r w:rsidRPr="00194950">
        <w:rPr>
          <w:rFonts w:ascii="Times New Roman" w:hAnsi="Times New Roman" w:cs="Times New Roman"/>
          <w:sz w:val="28"/>
          <w:szCs w:val="28"/>
        </w:rPr>
        <w:t xml:space="preserve"> инфраструктуры (</w:t>
      </w:r>
      <w:r w:rsidRPr="00194950">
        <w:rPr>
          <w:rFonts w:ascii="Times New Roman" w:hAnsi="Times New Roman" w:cs="Times New Roman"/>
          <w:sz w:val="28"/>
          <w:szCs w:val="28"/>
          <w:lang w:val="en-US"/>
        </w:rPr>
        <w:t>COVID</w:t>
      </w:r>
      <w:r w:rsidRPr="00194950">
        <w:rPr>
          <w:rFonts w:ascii="Times New Roman" w:hAnsi="Times New Roman" w:cs="Times New Roman"/>
          <w:sz w:val="28"/>
          <w:szCs w:val="28"/>
        </w:rPr>
        <w:t>-19) (от 30.06.2020г. № 16 «Об утверждении санитарно-</w:t>
      </w:r>
      <w:proofErr w:type="spellStart"/>
      <w:r w:rsidRPr="00194950">
        <w:rPr>
          <w:rFonts w:ascii="Times New Roman" w:hAnsi="Times New Roman" w:cs="Times New Roman"/>
          <w:sz w:val="28"/>
          <w:szCs w:val="28"/>
        </w:rPr>
        <w:t>эпидемеологических</w:t>
      </w:r>
      <w:proofErr w:type="spellEnd"/>
      <w:r w:rsidRPr="00194950">
        <w:rPr>
          <w:rFonts w:ascii="Times New Roman" w:hAnsi="Times New Roman" w:cs="Times New Roman"/>
          <w:sz w:val="28"/>
          <w:szCs w:val="28"/>
        </w:rPr>
        <w:t xml:space="preserve"> правил СП 3.1/2.4.3598-20);</w:t>
      </w:r>
    </w:p>
    <w:p w:rsidR="00C15ECC" w:rsidRPr="00194950" w:rsidRDefault="00C15ECC" w:rsidP="00C15ECC">
      <w:pPr>
        <w:spacing w:after="0" w:line="240" w:lineRule="auto"/>
        <w:jc w:val="both"/>
        <w:rPr>
          <w:rFonts w:ascii="Times New Roman" w:hAnsi="Times New Roman" w:cs="Times New Roman"/>
          <w:sz w:val="28"/>
          <w:szCs w:val="28"/>
        </w:rPr>
      </w:pPr>
      <w:proofErr w:type="gramStart"/>
      <w:r w:rsidRPr="00194950">
        <w:rPr>
          <w:rFonts w:ascii="Times New Roman" w:hAnsi="Times New Roman" w:cs="Times New Roman"/>
          <w:sz w:val="28"/>
          <w:szCs w:val="28"/>
        </w:rPr>
        <w:t xml:space="preserve">-Постановление Главного государственного санитарного врача России от 02.12.2020 № 39 «О внесении изменения в постановление Главного государственного санитарного врача Российской Федерации от 30.06.2020г.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94950">
        <w:rPr>
          <w:rFonts w:ascii="Times New Roman" w:hAnsi="Times New Roman" w:cs="Times New Roman"/>
          <w:sz w:val="28"/>
          <w:szCs w:val="28"/>
        </w:rPr>
        <w:t>коронавирусной</w:t>
      </w:r>
      <w:proofErr w:type="spellEnd"/>
      <w:r w:rsidRPr="00194950">
        <w:rPr>
          <w:rFonts w:ascii="Times New Roman" w:hAnsi="Times New Roman" w:cs="Times New Roman"/>
          <w:sz w:val="28"/>
          <w:szCs w:val="28"/>
        </w:rPr>
        <w:t xml:space="preserve"> инфекции (COVID-19)»;</w:t>
      </w:r>
      <w:proofErr w:type="gramEnd"/>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w:t>
      </w:r>
      <w:r w:rsidRPr="00194950">
        <w:rPr>
          <w:rFonts w:ascii="Times New Roman" w:hAnsi="Times New Roman" w:cs="Times New Roman"/>
          <w:b/>
          <w:bCs/>
          <w:sz w:val="28"/>
          <w:szCs w:val="28"/>
        </w:rPr>
        <w:t xml:space="preserve"> </w:t>
      </w:r>
      <w:r w:rsidRPr="00194950">
        <w:rPr>
          <w:rFonts w:ascii="Times New Roman" w:hAnsi="Times New Roman" w:cs="Times New Roman"/>
          <w:bCs/>
          <w:sz w:val="28"/>
          <w:szCs w:val="28"/>
        </w:rPr>
        <w:t>Постановление</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Главного</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государственного</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санитарного</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врача</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Российской</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Федерации</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от</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28</w:t>
      </w:r>
      <w:r w:rsidRPr="00194950">
        <w:rPr>
          <w:rFonts w:ascii="Times New Roman" w:hAnsi="Times New Roman" w:cs="Times New Roman"/>
          <w:sz w:val="28"/>
          <w:szCs w:val="28"/>
        </w:rPr>
        <w:t>.</w:t>
      </w:r>
      <w:r w:rsidRPr="00194950">
        <w:rPr>
          <w:rFonts w:ascii="Times New Roman" w:hAnsi="Times New Roman" w:cs="Times New Roman"/>
          <w:bCs/>
          <w:sz w:val="28"/>
          <w:szCs w:val="28"/>
        </w:rPr>
        <w:t>09</w:t>
      </w:r>
      <w:r w:rsidRPr="00194950">
        <w:rPr>
          <w:rFonts w:ascii="Times New Roman" w:hAnsi="Times New Roman" w:cs="Times New Roman"/>
          <w:sz w:val="28"/>
          <w:szCs w:val="28"/>
        </w:rPr>
        <w:t>.</w:t>
      </w:r>
      <w:r w:rsidRPr="00194950">
        <w:rPr>
          <w:rFonts w:ascii="Times New Roman" w:hAnsi="Times New Roman" w:cs="Times New Roman"/>
          <w:bCs/>
          <w:sz w:val="28"/>
          <w:szCs w:val="28"/>
        </w:rPr>
        <w:t>2020г.</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w:t>
      </w:r>
      <w:r w:rsidRPr="00194950">
        <w:rPr>
          <w:rFonts w:ascii="Times New Roman" w:hAnsi="Times New Roman" w:cs="Times New Roman"/>
          <w:sz w:val="28"/>
          <w:szCs w:val="28"/>
        </w:rPr>
        <w:t xml:space="preserve"> </w:t>
      </w:r>
      <w:r w:rsidRPr="00194950">
        <w:rPr>
          <w:rFonts w:ascii="Times New Roman" w:hAnsi="Times New Roman" w:cs="Times New Roman"/>
          <w:bCs/>
          <w:sz w:val="28"/>
          <w:szCs w:val="28"/>
        </w:rPr>
        <w:t>28</w:t>
      </w:r>
      <w:r w:rsidRPr="00194950">
        <w:rPr>
          <w:rFonts w:ascii="Times New Roman" w:hAnsi="Times New Roman" w:cs="Times New Roman"/>
          <w:sz w:val="28"/>
          <w:szCs w:val="28"/>
        </w:rPr>
        <w:t xml:space="preserve"> «Об утверждении </w:t>
      </w:r>
      <w:r w:rsidRPr="00194950">
        <w:rPr>
          <w:rFonts w:ascii="Times New Roman" w:hAnsi="Times New Roman" w:cs="Times New Roman"/>
          <w:bCs/>
          <w:sz w:val="28"/>
          <w:szCs w:val="28"/>
        </w:rPr>
        <w:t>санитарных</w:t>
      </w:r>
      <w:r w:rsidRPr="00194950">
        <w:rPr>
          <w:rFonts w:ascii="Times New Roman" w:hAnsi="Times New Roman" w:cs="Times New Roman"/>
          <w:sz w:val="28"/>
          <w:szCs w:val="28"/>
        </w:rPr>
        <w:t xml:space="preserve"> правил СП 2.4. 3648-20 «</w:t>
      </w:r>
      <w:r w:rsidRPr="00194950">
        <w:rPr>
          <w:rFonts w:ascii="Times New Roman" w:hAnsi="Times New Roman" w:cs="Times New Roman"/>
          <w:bCs/>
          <w:sz w:val="28"/>
          <w:szCs w:val="28"/>
        </w:rPr>
        <w:t>Санитарно</w:t>
      </w:r>
      <w:r w:rsidRPr="00194950">
        <w:rPr>
          <w:rFonts w:ascii="Times New Roman" w:hAnsi="Times New Roman" w:cs="Times New Roman"/>
          <w:sz w:val="28"/>
          <w:szCs w:val="28"/>
        </w:rPr>
        <w:t>-эпидемиологические требования к организациям воспитания и обучения, отдыха и оздоровления детей и молодежи»;</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xml:space="preserve">- Постановление Главного государственного санитарного врача </w:t>
      </w:r>
      <w:r w:rsidRPr="00194950">
        <w:rPr>
          <w:rStyle w:val="doccaption"/>
          <w:rFonts w:ascii="Times New Roman" w:hAnsi="Times New Roman" w:cs="Times New Roman"/>
          <w:sz w:val="28"/>
          <w:szCs w:val="28"/>
        </w:rPr>
        <w:t xml:space="preserve">Российской Федерации </w:t>
      </w:r>
      <w:r w:rsidRPr="00194950">
        <w:rPr>
          <w:rFonts w:ascii="Times New Roman" w:hAnsi="Times New Roman" w:cs="Times New Roman"/>
          <w:sz w:val="28"/>
          <w:szCs w:val="28"/>
        </w:rPr>
        <w:t>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xml:space="preserve">- </w:t>
      </w:r>
      <w:r w:rsidRPr="00194950">
        <w:rPr>
          <w:rStyle w:val="doccaption"/>
          <w:rFonts w:ascii="Times New Roman" w:hAnsi="Times New Roman" w:cs="Times New Roman"/>
          <w:sz w:val="28"/>
          <w:szCs w:val="28"/>
        </w:rPr>
        <w:t>Постановление Главного государственного санитарного врача Российской Федерации от 27.10.2020г. № 32 "Об утверждении санитарно-эпидемиологических правил и норм СанПиН 2.3/2.4.3590-20 «Санитарно-</w:t>
      </w:r>
      <w:r w:rsidRPr="00194950">
        <w:rPr>
          <w:rStyle w:val="doccaption"/>
          <w:rFonts w:ascii="Times New Roman" w:hAnsi="Times New Roman" w:cs="Times New Roman"/>
          <w:sz w:val="28"/>
          <w:szCs w:val="28"/>
        </w:rPr>
        <w:lastRenderedPageBreak/>
        <w:t>эпидемиологические требования к организации общественного питания населения»;</w:t>
      </w:r>
    </w:p>
    <w:p w:rsidR="00C15ECC" w:rsidRPr="00194950" w:rsidRDefault="00C15ECC" w:rsidP="00C15ECC">
      <w:pPr>
        <w:spacing w:after="0" w:line="240" w:lineRule="auto"/>
        <w:jc w:val="both"/>
        <w:rPr>
          <w:rFonts w:ascii="Times New Roman" w:hAnsi="Times New Roman" w:cs="Times New Roman"/>
          <w:i/>
          <w:color w:val="000000"/>
          <w:sz w:val="28"/>
          <w:szCs w:val="28"/>
        </w:rPr>
      </w:pPr>
      <w:proofErr w:type="gramStart"/>
      <w:r w:rsidRPr="00194950">
        <w:rPr>
          <w:rFonts w:ascii="Times New Roman" w:hAnsi="Times New Roman" w:cs="Times New Roman"/>
          <w:color w:val="000000"/>
          <w:sz w:val="28"/>
          <w:szCs w:val="28"/>
        </w:rPr>
        <w:t>- Стратегия развития воспитания в Российской Федерации на период до 2025 года</w:t>
      </w:r>
      <w:r w:rsidRPr="00194950">
        <w:rPr>
          <w:rFonts w:ascii="Times New Roman" w:hAnsi="Times New Roman" w:cs="Times New Roman"/>
          <w:sz w:val="28"/>
          <w:szCs w:val="28"/>
        </w:rPr>
        <w:t xml:space="preserve"> </w:t>
      </w:r>
      <w:r w:rsidRPr="00194950">
        <w:rPr>
          <w:rFonts w:ascii="Times New Roman" w:hAnsi="Times New Roman" w:cs="Times New Roman"/>
          <w:i/>
          <w:color w:val="000000"/>
          <w:sz w:val="28"/>
          <w:szCs w:val="28"/>
        </w:rPr>
        <w:t xml:space="preserve"> (утверждена  Распоряжением Правительства РФ от 29.</w:t>
      </w:r>
      <w:proofErr w:type="gramEnd"/>
      <w:r w:rsidRPr="00194950">
        <w:rPr>
          <w:rFonts w:ascii="Times New Roman" w:hAnsi="Times New Roman" w:cs="Times New Roman"/>
          <w:i/>
          <w:color w:val="000000"/>
          <w:sz w:val="28"/>
          <w:szCs w:val="28"/>
        </w:rPr>
        <w:t xml:space="preserve"> </w:t>
      </w:r>
      <w:proofErr w:type="gramStart"/>
      <w:r w:rsidRPr="00194950">
        <w:rPr>
          <w:rFonts w:ascii="Times New Roman" w:hAnsi="Times New Roman" w:cs="Times New Roman"/>
          <w:i/>
          <w:color w:val="000000"/>
          <w:sz w:val="28"/>
          <w:szCs w:val="28"/>
        </w:rPr>
        <w:t>Мая 2015 года №996-р);</w:t>
      </w:r>
      <w:proofErr w:type="gramEnd"/>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b/>
          <w:sz w:val="28"/>
          <w:szCs w:val="28"/>
        </w:rPr>
        <w:t>-</w:t>
      </w:r>
      <w:r w:rsidRPr="00194950">
        <w:rPr>
          <w:rFonts w:ascii="Times New Roman" w:hAnsi="Times New Roman" w:cs="Times New Roman"/>
          <w:sz w:val="28"/>
          <w:szCs w:val="28"/>
        </w:rPr>
        <w:t xml:space="preserve"> Федеральный перечень учебников, допущенных к использованию при реализации имеющих государственную аккредитацию образовательных </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программ начального общего, основного общего, среднего общего образования организациями, осуществляющими образовательную деятельность, утверждённого приказом Министерства просвещения Российской Федерации от 20.05.2020г. № 254 (</w:t>
      </w:r>
      <w:r w:rsidRPr="00194950">
        <w:rPr>
          <w:rFonts w:ascii="Times New Roman" w:hAnsi="Times New Roman" w:cs="Times New Roman"/>
          <w:i/>
          <w:sz w:val="28"/>
          <w:szCs w:val="28"/>
        </w:rPr>
        <w:t>с изменениями и дополнениями от 23.12.2020</w:t>
      </w:r>
      <w:r w:rsidRPr="00194950">
        <w:rPr>
          <w:rFonts w:ascii="Times New Roman" w:hAnsi="Times New Roman" w:cs="Times New Roman"/>
          <w:sz w:val="28"/>
          <w:szCs w:val="28"/>
        </w:rPr>
        <w:t>)</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Приказ Министерства просвещения России от 23.12.2020г.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20.05.2020 № 254»;</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09.06.2016г. № 699;</w:t>
      </w:r>
    </w:p>
    <w:p w:rsidR="00C15ECC" w:rsidRPr="00194950" w:rsidRDefault="00C15ECC" w:rsidP="00C15ECC">
      <w:pPr>
        <w:pStyle w:val="11"/>
        <w:tabs>
          <w:tab w:val="left" w:pos="720"/>
          <w:tab w:val="left" w:pos="993"/>
          <w:tab w:val="left" w:pos="1276"/>
        </w:tabs>
        <w:autoSpaceDE w:val="0"/>
        <w:autoSpaceDN w:val="0"/>
        <w:adjustRightInd w:val="0"/>
        <w:ind w:left="0"/>
        <w:jc w:val="both"/>
        <w:rPr>
          <w:rFonts w:ascii="Times New Roman" w:hAnsi="Times New Roman" w:cs="Times New Roman"/>
          <w:sz w:val="28"/>
          <w:szCs w:val="28"/>
        </w:rPr>
      </w:pPr>
      <w:r w:rsidRPr="00194950">
        <w:rPr>
          <w:rFonts w:ascii="Times New Roman" w:hAnsi="Times New Roman" w:cs="Times New Roman"/>
          <w:b/>
          <w:sz w:val="28"/>
          <w:szCs w:val="28"/>
        </w:rPr>
        <w:t>-</w:t>
      </w:r>
      <w:r w:rsidRPr="00194950">
        <w:rPr>
          <w:rFonts w:ascii="Times New Roman" w:hAnsi="Times New Roman" w:cs="Times New Roman"/>
          <w:sz w:val="28"/>
          <w:szCs w:val="28"/>
        </w:rPr>
        <w:t xml:space="preserve"> Примерная основная образовательная программа основного общего образования </w:t>
      </w:r>
      <w:r w:rsidRPr="00194950">
        <w:rPr>
          <w:rFonts w:ascii="Times New Roman" w:hAnsi="Times New Roman" w:cs="Times New Roman"/>
          <w:i/>
          <w:sz w:val="28"/>
          <w:szCs w:val="28"/>
        </w:rPr>
        <w:t>(одобрена Федеральным научно-методическим объединением по общему образованию, протокол заседания от 8 апреля 2015г. №1/15,  в редакции протокола № 3/15 от 28.10.2015 федерального учебно-методического объединения по общему образованию).</w:t>
      </w:r>
    </w:p>
    <w:p w:rsidR="00C15ECC" w:rsidRPr="00194950" w:rsidRDefault="00C15ECC" w:rsidP="00C15ECC">
      <w:pPr>
        <w:spacing w:after="0" w:line="240" w:lineRule="auto"/>
        <w:jc w:val="both"/>
        <w:rPr>
          <w:rFonts w:ascii="Times New Roman" w:eastAsia="+mj-ea" w:hAnsi="Times New Roman" w:cs="Times New Roman"/>
          <w:b/>
          <w:bCs/>
          <w:sz w:val="28"/>
          <w:szCs w:val="28"/>
        </w:rPr>
      </w:pPr>
      <w:r w:rsidRPr="00194950">
        <w:rPr>
          <w:rFonts w:ascii="Times New Roman" w:eastAsia="+mj-ea" w:hAnsi="Times New Roman" w:cs="Times New Roman"/>
          <w:b/>
          <w:bCs/>
          <w:sz w:val="28"/>
          <w:szCs w:val="28"/>
        </w:rPr>
        <w:t xml:space="preserve">Письма </w:t>
      </w:r>
      <w:proofErr w:type="spellStart"/>
      <w:r w:rsidRPr="00194950">
        <w:rPr>
          <w:rFonts w:ascii="Times New Roman" w:eastAsia="+mj-ea" w:hAnsi="Times New Roman" w:cs="Times New Roman"/>
          <w:b/>
          <w:bCs/>
          <w:sz w:val="28"/>
          <w:szCs w:val="28"/>
        </w:rPr>
        <w:t>Минобрнауки</w:t>
      </w:r>
      <w:proofErr w:type="spellEnd"/>
      <w:r w:rsidRPr="00194950">
        <w:rPr>
          <w:rFonts w:ascii="Times New Roman" w:eastAsia="+mj-ea" w:hAnsi="Times New Roman" w:cs="Times New Roman"/>
          <w:b/>
          <w:bCs/>
          <w:sz w:val="28"/>
          <w:szCs w:val="28"/>
        </w:rPr>
        <w:t xml:space="preserve"> РФ:</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b/>
          <w:sz w:val="28"/>
          <w:szCs w:val="28"/>
        </w:rPr>
        <w:t>-</w:t>
      </w:r>
      <w:r w:rsidRPr="00194950">
        <w:rPr>
          <w:rFonts w:ascii="Times New Roman" w:hAnsi="Times New Roman" w:cs="Times New Roman"/>
          <w:sz w:val="28"/>
          <w:szCs w:val="28"/>
        </w:rPr>
        <w:t xml:space="preserve"> Письмо Министерства образования и науки РФ от 9 октября 2017 г.  № ТС-945/08 «О реализации прав граждан на получение образования на родном языке»; </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-Письмо Министерства просвещения Российской Федерации от 20.12.2018г.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xml:space="preserve">-Письмо </w:t>
      </w:r>
      <w:proofErr w:type="spellStart"/>
      <w:r w:rsidRPr="00194950">
        <w:rPr>
          <w:rFonts w:ascii="Times New Roman" w:hAnsi="Times New Roman" w:cs="Times New Roman"/>
          <w:sz w:val="28"/>
          <w:szCs w:val="28"/>
        </w:rPr>
        <w:t>Минобрнауки</w:t>
      </w:r>
      <w:proofErr w:type="spellEnd"/>
      <w:r w:rsidRPr="00194950">
        <w:rPr>
          <w:rFonts w:ascii="Times New Roman" w:hAnsi="Times New Roman" w:cs="Times New Roman"/>
          <w:sz w:val="28"/>
          <w:szCs w:val="28"/>
        </w:rPr>
        <w:t xml:space="preserve"> России от 17.05.2018г. № 08-1214 «По вопросу обязательного изучения «Второго иностранного языка» на уровне основного общего образования»;</w:t>
      </w:r>
    </w:p>
    <w:p w:rsidR="00C15ECC" w:rsidRPr="00194950" w:rsidRDefault="00C15ECC" w:rsidP="00C15ECC">
      <w:pPr>
        <w:pStyle w:val="11"/>
        <w:tabs>
          <w:tab w:val="left" w:pos="720"/>
          <w:tab w:val="left" w:pos="993"/>
          <w:tab w:val="left" w:pos="1276"/>
        </w:tabs>
        <w:autoSpaceDE w:val="0"/>
        <w:autoSpaceDN w:val="0"/>
        <w:adjustRightInd w:val="0"/>
        <w:ind w:left="0"/>
        <w:jc w:val="both"/>
        <w:rPr>
          <w:rFonts w:ascii="Times New Roman" w:hAnsi="Times New Roman" w:cs="Times New Roman"/>
          <w:sz w:val="28"/>
          <w:szCs w:val="28"/>
        </w:rPr>
      </w:pPr>
      <w:r w:rsidRPr="00194950">
        <w:rPr>
          <w:rFonts w:ascii="Times New Roman" w:hAnsi="Times New Roman" w:cs="Times New Roman"/>
          <w:sz w:val="28"/>
          <w:szCs w:val="28"/>
        </w:rPr>
        <w:lastRenderedPageBreak/>
        <w:t>-Письмо Министерства Просвещения Российской Федерации от 05.09.2018г. №03ПГ-МП-42216 «Об участии учеников муниципальных и государственных школ Российской Федерации во внеурочной деятельности»;</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xml:space="preserve">- 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C15ECC" w:rsidRPr="00194950" w:rsidRDefault="00C15ECC" w:rsidP="00C15ECC">
      <w:pPr>
        <w:tabs>
          <w:tab w:val="left" w:pos="360"/>
        </w:tabs>
        <w:spacing w:after="0" w:line="240" w:lineRule="auto"/>
        <w:jc w:val="both"/>
        <w:rPr>
          <w:rFonts w:ascii="Times New Roman" w:hAnsi="Times New Roman" w:cs="Times New Roman"/>
          <w:b/>
          <w:bCs/>
          <w:sz w:val="28"/>
          <w:szCs w:val="28"/>
        </w:rPr>
      </w:pPr>
      <w:r w:rsidRPr="00194950">
        <w:rPr>
          <w:rFonts w:ascii="Times New Roman" w:hAnsi="Times New Roman" w:cs="Times New Roman"/>
          <w:b/>
          <w:bCs/>
          <w:sz w:val="28"/>
          <w:szCs w:val="28"/>
        </w:rPr>
        <w:t>Регионального уровня:</w:t>
      </w:r>
    </w:p>
    <w:p w:rsidR="00C15ECC" w:rsidRPr="00194950" w:rsidRDefault="00C15ECC" w:rsidP="00C15ECC">
      <w:pPr>
        <w:pStyle w:val="a7"/>
        <w:spacing w:after="0" w:line="240" w:lineRule="auto"/>
        <w:ind w:left="0"/>
        <w:jc w:val="both"/>
        <w:rPr>
          <w:rFonts w:ascii="Times New Roman" w:hAnsi="Times New Roman"/>
          <w:b/>
          <w:i/>
          <w:sz w:val="28"/>
          <w:szCs w:val="28"/>
        </w:rPr>
      </w:pPr>
      <w:r w:rsidRPr="00194950">
        <w:rPr>
          <w:rFonts w:ascii="Times New Roman" w:hAnsi="Times New Roman"/>
          <w:b/>
          <w:color w:val="000000"/>
          <w:sz w:val="28"/>
          <w:szCs w:val="28"/>
        </w:rPr>
        <w:t xml:space="preserve">- </w:t>
      </w:r>
      <w:r w:rsidRPr="00194950">
        <w:rPr>
          <w:rFonts w:ascii="Times New Roman" w:hAnsi="Times New Roman"/>
          <w:color w:val="000000"/>
          <w:sz w:val="28"/>
          <w:szCs w:val="28"/>
        </w:rPr>
        <w:t xml:space="preserve">Закон  Белгородской области «Об образовании в Белгородской области» </w:t>
      </w:r>
      <w:r w:rsidRPr="00194950">
        <w:rPr>
          <w:rFonts w:ascii="Times New Roman" w:hAnsi="Times New Roman"/>
          <w:i/>
          <w:color w:val="000000"/>
          <w:sz w:val="28"/>
          <w:szCs w:val="28"/>
        </w:rPr>
        <w:t>(принят Белгородской областной Думой от 31.10.2014 № 314);</w:t>
      </w:r>
    </w:p>
    <w:p w:rsidR="00C15ECC" w:rsidRPr="00194950" w:rsidRDefault="00C15ECC" w:rsidP="00C15ECC">
      <w:pPr>
        <w:pStyle w:val="23"/>
        <w:shd w:val="clear" w:color="auto" w:fill="auto"/>
        <w:tabs>
          <w:tab w:val="left" w:pos="1023"/>
        </w:tabs>
        <w:spacing w:before="0" w:line="240" w:lineRule="auto"/>
      </w:pPr>
      <w:r w:rsidRPr="00194950">
        <w:t xml:space="preserve">-Порядок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194950">
        <w:t>обучения</w:t>
      </w:r>
      <w:proofErr w:type="gramEnd"/>
      <w:r w:rsidRPr="00194950">
        <w:t xml:space="preserve"> по основным общеобразовательным программам на дому, утвержденный приказом департамента образования Белгородской области от 13 апреля 2015 года №1688;</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-Приказ департамента образования Белгородской области от 27.08.2015г. №3593 «О внедрении интегрированного курса «</w:t>
      </w:r>
      <w:proofErr w:type="spellStart"/>
      <w:r w:rsidRPr="00194950">
        <w:rPr>
          <w:rFonts w:ascii="Times New Roman" w:hAnsi="Times New Roman" w:cs="Times New Roman"/>
          <w:sz w:val="28"/>
          <w:szCs w:val="28"/>
        </w:rPr>
        <w:t>Белгородоведение</w:t>
      </w:r>
      <w:proofErr w:type="spellEnd"/>
      <w:r w:rsidRPr="00194950">
        <w:rPr>
          <w:rFonts w:ascii="Times New Roman" w:hAnsi="Times New Roman" w:cs="Times New Roman"/>
          <w:sz w:val="28"/>
          <w:szCs w:val="28"/>
        </w:rPr>
        <w:t>»;</w:t>
      </w:r>
    </w:p>
    <w:p w:rsidR="00C15ECC" w:rsidRPr="00194950" w:rsidRDefault="00C15ECC" w:rsidP="00C15ECC">
      <w:pPr>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xml:space="preserve">- Методические письма департамента образования Белгородской области, Белгородского института развития образования  о преподавании предметов </w:t>
      </w:r>
    </w:p>
    <w:p w:rsidR="00C15ECC" w:rsidRPr="00194950" w:rsidRDefault="00C15ECC" w:rsidP="00C15ECC">
      <w:pPr>
        <w:tabs>
          <w:tab w:val="left" w:pos="360"/>
        </w:tabs>
        <w:spacing w:after="0" w:line="240" w:lineRule="auto"/>
        <w:jc w:val="both"/>
        <w:rPr>
          <w:rFonts w:ascii="Times New Roman" w:hAnsi="Times New Roman" w:cs="Times New Roman"/>
          <w:b/>
          <w:sz w:val="28"/>
          <w:szCs w:val="28"/>
          <w:u w:val="single"/>
        </w:rPr>
      </w:pPr>
      <w:r w:rsidRPr="00194950">
        <w:rPr>
          <w:rFonts w:ascii="Times New Roman" w:hAnsi="Times New Roman" w:cs="Times New Roman"/>
          <w:b/>
          <w:sz w:val="28"/>
          <w:szCs w:val="28"/>
          <w:u w:val="single"/>
        </w:rPr>
        <w:t>Школьного уровня:</w:t>
      </w:r>
    </w:p>
    <w:p w:rsidR="00C15ECC" w:rsidRPr="00194950" w:rsidRDefault="00C15ECC" w:rsidP="00C15ECC">
      <w:pPr>
        <w:pStyle w:val="a5"/>
        <w:suppressAutoHyphens/>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xml:space="preserve">- Устав </w:t>
      </w:r>
      <w:r w:rsidR="00C27DDF" w:rsidRPr="00B55289">
        <w:rPr>
          <w:rFonts w:ascii="Times New Roman" w:hAnsi="Times New Roman" w:cs="Times New Roman"/>
          <w:sz w:val="28"/>
          <w:szCs w:val="28"/>
        </w:rPr>
        <w:t>МБОУ «</w:t>
      </w:r>
      <w:proofErr w:type="spellStart"/>
      <w:r w:rsidR="00C27DDF">
        <w:rPr>
          <w:rFonts w:ascii="Times New Roman" w:hAnsi="Times New Roman" w:cs="Times New Roman"/>
          <w:sz w:val="28"/>
          <w:szCs w:val="28"/>
        </w:rPr>
        <w:t>Айдарская</w:t>
      </w:r>
      <w:proofErr w:type="spellEnd"/>
      <w:r w:rsidR="00C27DDF" w:rsidRPr="00B55289">
        <w:rPr>
          <w:rFonts w:ascii="Times New Roman" w:hAnsi="Times New Roman" w:cs="Times New Roman"/>
          <w:sz w:val="28"/>
          <w:szCs w:val="28"/>
        </w:rPr>
        <w:t xml:space="preserve"> средняя общеобразовательная школа </w:t>
      </w:r>
      <w:r w:rsidR="00C27DDF">
        <w:rPr>
          <w:rFonts w:ascii="Times New Roman" w:hAnsi="Times New Roman" w:cs="Times New Roman"/>
          <w:sz w:val="28"/>
          <w:szCs w:val="28"/>
        </w:rPr>
        <w:t>им. Б. Г. Кандыбина</w:t>
      </w:r>
      <w:r w:rsidR="00C27DDF" w:rsidRPr="00B55289">
        <w:rPr>
          <w:rFonts w:ascii="Times New Roman" w:hAnsi="Times New Roman" w:cs="Times New Roman"/>
          <w:sz w:val="28"/>
          <w:szCs w:val="28"/>
        </w:rPr>
        <w:t>»</w:t>
      </w:r>
      <w:r w:rsidR="00C27DDF">
        <w:rPr>
          <w:rFonts w:ascii="Times New Roman" w:hAnsi="Times New Roman" w:cs="Times New Roman"/>
          <w:sz w:val="28"/>
          <w:szCs w:val="28"/>
        </w:rPr>
        <w:t>;</w:t>
      </w:r>
    </w:p>
    <w:p w:rsidR="00C15ECC" w:rsidRPr="00194950" w:rsidRDefault="00C15ECC" w:rsidP="00C15ECC">
      <w:pPr>
        <w:pStyle w:val="a5"/>
        <w:suppressAutoHyphens/>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xml:space="preserve">- Основная образовательная программа основного общего образования </w:t>
      </w:r>
      <w:r w:rsidR="00C27DDF" w:rsidRPr="00B55289">
        <w:rPr>
          <w:rFonts w:ascii="Times New Roman" w:hAnsi="Times New Roman" w:cs="Times New Roman"/>
          <w:sz w:val="28"/>
          <w:szCs w:val="28"/>
        </w:rPr>
        <w:t>МБОУ «</w:t>
      </w:r>
      <w:proofErr w:type="spellStart"/>
      <w:r w:rsidR="00C27DDF">
        <w:rPr>
          <w:rFonts w:ascii="Times New Roman" w:hAnsi="Times New Roman" w:cs="Times New Roman"/>
          <w:sz w:val="28"/>
          <w:szCs w:val="28"/>
        </w:rPr>
        <w:t>Айдарская</w:t>
      </w:r>
      <w:proofErr w:type="spellEnd"/>
      <w:r w:rsidR="00C27DDF" w:rsidRPr="00B55289">
        <w:rPr>
          <w:rFonts w:ascii="Times New Roman" w:hAnsi="Times New Roman" w:cs="Times New Roman"/>
          <w:sz w:val="28"/>
          <w:szCs w:val="28"/>
        </w:rPr>
        <w:t xml:space="preserve"> средняя общеобразовательная школа </w:t>
      </w:r>
      <w:r w:rsidR="00C27DDF">
        <w:rPr>
          <w:rFonts w:ascii="Times New Roman" w:hAnsi="Times New Roman" w:cs="Times New Roman"/>
          <w:sz w:val="28"/>
          <w:szCs w:val="28"/>
        </w:rPr>
        <w:t>им. Б. Г. Кандыбина</w:t>
      </w:r>
      <w:r w:rsidR="00C27DDF" w:rsidRPr="00B55289">
        <w:rPr>
          <w:rFonts w:ascii="Times New Roman" w:hAnsi="Times New Roman" w:cs="Times New Roman"/>
          <w:sz w:val="28"/>
          <w:szCs w:val="28"/>
        </w:rPr>
        <w:t>»</w:t>
      </w:r>
      <w:r w:rsidR="00C27DDF">
        <w:rPr>
          <w:rFonts w:ascii="Times New Roman" w:hAnsi="Times New Roman" w:cs="Times New Roman"/>
          <w:sz w:val="28"/>
          <w:szCs w:val="28"/>
        </w:rPr>
        <w:t>;</w:t>
      </w:r>
    </w:p>
    <w:p w:rsidR="00C15ECC" w:rsidRDefault="00C15ECC" w:rsidP="00E103B3">
      <w:pPr>
        <w:pStyle w:val="a5"/>
        <w:suppressAutoHyphens/>
        <w:spacing w:after="0" w:line="240" w:lineRule="auto"/>
        <w:jc w:val="both"/>
        <w:rPr>
          <w:rFonts w:ascii="Times New Roman" w:hAnsi="Times New Roman" w:cs="Times New Roman"/>
          <w:sz w:val="28"/>
          <w:szCs w:val="28"/>
        </w:rPr>
      </w:pPr>
      <w:r w:rsidRPr="00194950">
        <w:rPr>
          <w:rFonts w:ascii="Times New Roman" w:hAnsi="Times New Roman" w:cs="Times New Roman"/>
          <w:sz w:val="28"/>
          <w:szCs w:val="28"/>
        </w:rPr>
        <w:t xml:space="preserve">- </w:t>
      </w:r>
      <w:r w:rsidR="00E103B3">
        <w:rPr>
          <w:rFonts w:ascii="Times New Roman" w:hAnsi="Times New Roman" w:cs="Times New Roman"/>
          <w:sz w:val="28"/>
          <w:szCs w:val="28"/>
        </w:rPr>
        <w:t>Программа развития;</w:t>
      </w:r>
    </w:p>
    <w:p w:rsidR="00E103B3" w:rsidRPr="00194950" w:rsidRDefault="00E103B3" w:rsidP="00E103B3">
      <w:pPr>
        <w:pStyle w:val="a5"/>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-Локальные акты школы.</w:t>
      </w:r>
    </w:p>
    <w:p w:rsidR="00C15ECC" w:rsidRPr="00B55289" w:rsidRDefault="00C15ECC" w:rsidP="00C15ECC">
      <w:pPr>
        <w:pStyle w:val="a5"/>
        <w:suppressAutoHyphens/>
        <w:spacing w:after="0" w:line="240" w:lineRule="auto"/>
        <w:jc w:val="both"/>
        <w:rPr>
          <w:rFonts w:ascii="Times New Roman" w:eastAsia="TimesNewRomanPS-BoldMT" w:hAnsi="Times New Roman" w:cs="Times New Roman"/>
          <w:bCs/>
          <w:i/>
          <w:sz w:val="28"/>
          <w:szCs w:val="28"/>
        </w:rPr>
      </w:pPr>
      <w:r w:rsidRPr="00B55289">
        <w:rPr>
          <w:rFonts w:ascii="Times New Roman" w:hAnsi="Times New Roman" w:cs="Times New Roman"/>
          <w:sz w:val="28"/>
          <w:szCs w:val="28"/>
        </w:rPr>
        <w:tab/>
      </w:r>
      <w:proofErr w:type="gramStart"/>
      <w:r w:rsidRPr="00B55289">
        <w:rPr>
          <w:rFonts w:ascii="Times New Roman" w:eastAsia="TimesNewRomanPS-BoldMT" w:hAnsi="Times New Roman" w:cs="Times New Roman"/>
          <w:bCs/>
          <w:sz w:val="28"/>
          <w:szCs w:val="28"/>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межличностных отношений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roofErr w:type="gramEnd"/>
    </w:p>
    <w:p w:rsidR="00C15ECC" w:rsidRPr="00B55289" w:rsidRDefault="00C15ECC" w:rsidP="00C15ECC">
      <w:pPr>
        <w:spacing w:after="0" w:line="240" w:lineRule="auto"/>
        <w:ind w:firstLine="708"/>
        <w:jc w:val="both"/>
        <w:rPr>
          <w:rFonts w:ascii="Times New Roman" w:hAnsi="Times New Roman" w:cs="Times New Roman"/>
          <w:sz w:val="28"/>
          <w:szCs w:val="28"/>
        </w:rPr>
      </w:pPr>
      <w:r w:rsidRPr="00B55289">
        <w:rPr>
          <w:rFonts w:ascii="Times New Roman" w:hAnsi="Times New Roman" w:cs="Times New Roman"/>
          <w:sz w:val="28"/>
          <w:szCs w:val="28"/>
        </w:rPr>
        <w:t xml:space="preserve">Учебный план для обучающихся </w:t>
      </w:r>
      <w:r w:rsidR="002639AA">
        <w:rPr>
          <w:rFonts w:ascii="Times New Roman" w:hAnsi="Times New Roman" w:cs="Times New Roman"/>
          <w:sz w:val="28"/>
          <w:szCs w:val="28"/>
        </w:rPr>
        <w:t>6</w:t>
      </w:r>
      <w:r w:rsidRPr="00B55289">
        <w:rPr>
          <w:rFonts w:ascii="Times New Roman" w:hAnsi="Times New Roman" w:cs="Times New Roman"/>
          <w:sz w:val="28"/>
          <w:szCs w:val="28"/>
        </w:rPr>
        <w:t xml:space="preserve">- </w:t>
      </w:r>
      <w:r>
        <w:rPr>
          <w:rFonts w:ascii="Times New Roman" w:hAnsi="Times New Roman" w:cs="Times New Roman"/>
          <w:sz w:val="28"/>
          <w:szCs w:val="28"/>
        </w:rPr>
        <w:t>9</w:t>
      </w:r>
      <w:r w:rsidRPr="00B55289">
        <w:rPr>
          <w:rFonts w:ascii="Times New Roman" w:hAnsi="Times New Roman" w:cs="Times New Roman"/>
          <w:sz w:val="28"/>
          <w:szCs w:val="28"/>
        </w:rPr>
        <w:t xml:space="preserve"> классов на текущий учебный год разработан на основе примерного учебного плана основной образовательной программы основного общего образования и обеспечивает исполнение федеральных государственных образовательных стандартов основного общего образования.</w:t>
      </w:r>
    </w:p>
    <w:p w:rsidR="00C15ECC" w:rsidRDefault="00C15ECC" w:rsidP="00C15ECC">
      <w:pPr>
        <w:spacing w:after="0" w:line="240" w:lineRule="auto"/>
        <w:jc w:val="both"/>
        <w:rPr>
          <w:rFonts w:ascii="Times New Roman" w:hAnsi="Times New Roman" w:cs="Times New Roman"/>
          <w:b/>
          <w:i/>
          <w:sz w:val="28"/>
          <w:szCs w:val="28"/>
        </w:rPr>
      </w:pPr>
      <w:r w:rsidRPr="00B55289">
        <w:rPr>
          <w:rFonts w:ascii="Times New Roman" w:hAnsi="Times New Roman" w:cs="Times New Roman"/>
          <w:sz w:val="28"/>
          <w:szCs w:val="28"/>
        </w:rPr>
        <w:t>Учебный план основного общего образования состоит из двух частей - обязательной части и части, формируемой участниками образовательных отношений</w:t>
      </w:r>
      <w:r w:rsidRPr="00B55289">
        <w:rPr>
          <w:rFonts w:ascii="Times New Roman" w:hAnsi="Times New Roman" w:cs="Times New Roman"/>
          <w:b/>
          <w:i/>
          <w:sz w:val="28"/>
          <w:szCs w:val="28"/>
        </w:rPr>
        <w:t xml:space="preserve"> </w:t>
      </w:r>
    </w:p>
    <w:p w:rsidR="00C15ECC" w:rsidRPr="00455864" w:rsidRDefault="00C15ECC" w:rsidP="00C15ECC">
      <w:pPr>
        <w:spacing w:after="0" w:line="240" w:lineRule="auto"/>
        <w:ind w:firstLine="567"/>
        <w:jc w:val="both"/>
        <w:rPr>
          <w:rFonts w:ascii="Times New Roman" w:hAnsi="Times New Roman" w:cs="Times New Roman"/>
          <w:b/>
          <w:i/>
          <w:sz w:val="28"/>
          <w:szCs w:val="28"/>
        </w:rPr>
      </w:pPr>
      <w:r w:rsidRPr="00B55289">
        <w:rPr>
          <w:rFonts w:ascii="Times New Roman" w:hAnsi="Times New Roman" w:cs="Times New Roman"/>
          <w:sz w:val="28"/>
          <w:szCs w:val="28"/>
        </w:rPr>
        <w:lastRenderedPageBreak/>
        <w:t>Учебный план уровня основного общего образования:</w:t>
      </w:r>
    </w:p>
    <w:p w:rsidR="00C15ECC" w:rsidRPr="00B55289" w:rsidRDefault="00C15ECC" w:rsidP="00C15ECC">
      <w:pPr>
        <w:numPr>
          <w:ilvl w:val="0"/>
          <w:numId w:val="10"/>
        </w:numPr>
        <w:tabs>
          <w:tab w:val="left" w:pos="993"/>
          <w:tab w:val="left" w:pos="4500"/>
          <w:tab w:val="left" w:pos="9180"/>
          <w:tab w:val="left" w:pos="9360"/>
        </w:tabs>
        <w:spacing w:after="0" w:line="240" w:lineRule="auto"/>
        <w:ind w:left="0" w:firstLine="0"/>
        <w:contextualSpacing/>
        <w:jc w:val="both"/>
        <w:rPr>
          <w:rFonts w:ascii="Times New Roman" w:hAnsi="Times New Roman" w:cs="Times New Roman"/>
          <w:sz w:val="28"/>
          <w:szCs w:val="28"/>
        </w:rPr>
      </w:pPr>
      <w:r w:rsidRPr="00B55289">
        <w:rPr>
          <w:rFonts w:ascii="Times New Roman" w:hAnsi="Times New Roman" w:cs="Times New Roman"/>
          <w:sz w:val="28"/>
          <w:szCs w:val="28"/>
        </w:rPr>
        <w:t xml:space="preserve">фиксирует максимальный объем учебной нагрузки </w:t>
      </w:r>
      <w:proofErr w:type="gramStart"/>
      <w:r w:rsidRPr="00B55289">
        <w:rPr>
          <w:rFonts w:ascii="Times New Roman" w:hAnsi="Times New Roman" w:cs="Times New Roman"/>
          <w:sz w:val="28"/>
          <w:szCs w:val="28"/>
        </w:rPr>
        <w:t>обучающихся</w:t>
      </w:r>
      <w:proofErr w:type="gramEnd"/>
      <w:r w:rsidRPr="00B55289">
        <w:rPr>
          <w:rFonts w:ascii="Times New Roman" w:hAnsi="Times New Roman" w:cs="Times New Roman"/>
          <w:sz w:val="28"/>
          <w:szCs w:val="28"/>
        </w:rPr>
        <w:t>;</w:t>
      </w:r>
    </w:p>
    <w:p w:rsidR="00C15ECC" w:rsidRPr="00B55289" w:rsidRDefault="00C15ECC" w:rsidP="00C15ECC">
      <w:pPr>
        <w:numPr>
          <w:ilvl w:val="0"/>
          <w:numId w:val="10"/>
        </w:numPr>
        <w:tabs>
          <w:tab w:val="left" w:pos="993"/>
          <w:tab w:val="left" w:pos="4500"/>
          <w:tab w:val="left" w:pos="9180"/>
          <w:tab w:val="left" w:pos="9360"/>
        </w:tabs>
        <w:spacing w:after="0" w:line="240" w:lineRule="auto"/>
        <w:ind w:left="0" w:firstLine="0"/>
        <w:contextualSpacing/>
        <w:jc w:val="both"/>
        <w:rPr>
          <w:rFonts w:ascii="Times New Roman" w:hAnsi="Times New Roman" w:cs="Times New Roman"/>
          <w:sz w:val="28"/>
          <w:szCs w:val="28"/>
        </w:rPr>
      </w:pPr>
      <w:r w:rsidRPr="00B55289">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rsidR="00C15ECC" w:rsidRPr="00B55289" w:rsidRDefault="00C15ECC" w:rsidP="00C15ECC">
      <w:pPr>
        <w:numPr>
          <w:ilvl w:val="0"/>
          <w:numId w:val="10"/>
        </w:numPr>
        <w:tabs>
          <w:tab w:val="left" w:pos="993"/>
          <w:tab w:val="left" w:pos="4500"/>
          <w:tab w:val="left" w:pos="9180"/>
          <w:tab w:val="left" w:pos="9360"/>
        </w:tabs>
        <w:spacing w:after="0" w:line="240" w:lineRule="auto"/>
        <w:ind w:left="0" w:firstLine="0"/>
        <w:contextualSpacing/>
        <w:jc w:val="both"/>
        <w:rPr>
          <w:rFonts w:ascii="Times New Roman" w:hAnsi="Times New Roman" w:cs="Times New Roman"/>
          <w:sz w:val="28"/>
          <w:szCs w:val="28"/>
        </w:rPr>
      </w:pPr>
      <w:r w:rsidRPr="00B55289">
        <w:rPr>
          <w:rFonts w:ascii="Times New Roman" w:hAnsi="Times New Roman" w:cs="Times New Roman"/>
          <w:sz w:val="28"/>
          <w:szCs w:val="28"/>
        </w:rPr>
        <w:t>распределяет учебные предметы, курсы по классам и учебным годам.</w:t>
      </w:r>
    </w:p>
    <w:p w:rsidR="00C15ECC" w:rsidRPr="00B55289" w:rsidRDefault="00C15ECC" w:rsidP="00C15ECC">
      <w:pPr>
        <w:tabs>
          <w:tab w:val="left" w:pos="4500"/>
          <w:tab w:val="left" w:pos="9180"/>
          <w:tab w:val="left" w:pos="9360"/>
        </w:tabs>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Обязательная часть учебного плана определяет состав </w:t>
      </w:r>
      <w:r w:rsidRPr="00B55289">
        <w:rPr>
          <w:rFonts w:ascii="Times New Roman" w:hAnsi="Times New Roman" w:cs="Times New Roman"/>
          <w:i/>
          <w:sz w:val="28"/>
          <w:szCs w:val="28"/>
        </w:rPr>
        <w:t xml:space="preserve">учебных предметов обязательных предметных областей. </w:t>
      </w:r>
    </w:p>
    <w:p w:rsidR="00C15ECC" w:rsidRPr="00B55289" w:rsidRDefault="00C15ECC" w:rsidP="00C15ECC">
      <w:pPr>
        <w:pStyle w:val="dash041e005f0431005f044b005f0447005f043d005f044b005f0439"/>
        <w:ind w:firstLine="567"/>
        <w:jc w:val="both"/>
        <w:rPr>
          <w:b/>
          <w:i/>
          <w:sz w:val="28"/>
          <w:szCs w:val="28"/>
        </w:rPr>
      </w:pPr>
      <w:proofErr w:type="gramStart"/>
      <w:r w:rsidRPr="00B55289">
        <w:rPr>
          <w:rStyle w:val="dash041e005f0431005f044b005f0447005f043d005f044b005f0439005f005fchar1char1"/>
          <w:sz w:val="28"/>
          <w:szCs w:val="28"/>
        </w:rPr>
        <w:t>В обязательную часть учебного плана входят следующие обязательные предметные области и учебные предметы</w:t>
      </w:r>
      <w:r w:rsidRPr="00B55289">
        <w:rPr>
          <w:rStyle w:val="dash041e005f0431005f044b005f0447005f043d005f044b005f0439005f005fchar1char1"/>
          <w:b/>
          <w:i/>
          <w:sz w:val="28"/>
          <w:szCs w:val="28"/>
        </w:rPr>
        <w:t xml:space="preserve"> </w:t>
      </w:r>
      <w:r w:rsidRPr="00B55289">
        <w:rPr>
          <w:rStyle w:val="dash041e005f0431005f044b005f0447005f043d005f044b005f0439005f005fchar1char1"/>
          <w:i/>
          <w:sz w:val="28"/>
          <w:szCs w:val="28"/>
        </w:rPr>
        <w:t>(п.18.3.1.</w:t>
      </w:r>
      <w:proofErr w:type="gramEnd"/>
      <w:r w:rsidRPr="00B55289">
        <w:rPr>
          <w:rStyle w:val="dash041e005f0431005f044b005f0447005f043d005f044b005f0439005f005fchar1char1"/>
          <w:i/>
          <w:sz w:val="28"/>
          <w:szCs w:val="28"/>
        </w:rPr>
        <w:t xml:space="preserve"> </w:t>
      </w:r>
      <w:proofErr w:type="gramStart"/>
      <w:r w:rsidRPr="00B55289">
        <w:rPr>
          <w:rStyle w:val="dash041e005f0431005f044b005f0447005f043d005f044b005f0439005f005fchar1char1"/>
          <w:i/>
          <w:sz w:val="28"/>
          <w:szCs w:val="28"/>
        </w:rPr>
        <w:t xml:space="preserve">ФГОС ООО в редакции приказа </w:t>
      </w:r>
      <w:proofErr w:type="spellStart"/>
      <w:r w:rsidRPr="00B55289">
        <w:rPr>
          <w:rStyle w:val="dash041e005f0431005f044b005f0447005f043d005f044b005f0439005f005fchar1char1"/>
          <w:i/>
          <w:sz w:val="28"/>
          <w:szCs w:val="28"/>
        </w:rPr>
        <w:t>Минобрнауки</w:t>
      </w:r>
      <w:proofErr w:type="spellEnd"/>
      <w:r w:rsidRPr="00B55289">
        <w:rPr>
          <w:rStyle w:val="dash041e005f0431005f044b005f0447005f043d005f044b005f0439005f005fchar1char1"/>
          <w:i/>
          <w:sz w:val="28"/>
          <w:szCs w:val="28"/>
        </w:rPr>
        <w:t xml:space="preserve"> России от 31.12.2015г. №1577):</w:t>
      </w:r>
      <w:proofErr w:type="gramEnd"/>
    </w:p>
    <w:p w:rsidR="00C15ECC" w:rsidRPr="00B55289" w:rsidRDefault="00C15ECC" w:rsidP="00C15ECC">
      <w:pPr>
        <w:pStyle w:val="dash041e005f0431005f044b005f0447005f043d005f044b005f0439"/>
        <w:numPr>
          <w:ilvl w:val="0"/>
          <w:numId w:val="11"/>
        </w:numPr>
        <w:ind w:left="0" w:firstLine="0"/>
        <w:jc w:val="both"/>
        <w:rPr>
          <w:rStyle w:val="dash041e005f0431005f044b005f0447005f043d005f044b005f0439005f005fchar1char1"/>
          <w:i/>
          <w:sz w:val="28"/>
          <w:szCs w:val="28"/>
        </w:rPr>
      </w:pPr>
      <w:r w:rsidRPr="00B55289">
        <w:rPr>
          <w:rStyle w:val="dash041e005f0431005f044b005f0447005f043d005f044b005f0439005f005fchar1char1"/>
          <w:bCs/>
          <w:sz w:val="28"/>
          <w:szCs w:val="28"/>
        </w:rPr>
        <w:t xml:space="preserve">русский язык и литература </w:t>
      </w:r>
      <w:r w:rsidRPr="00B55289">
        <w:rPr>
          <w:rStyle w:val="dash041e005f0431005f044b005f0447005f043d005f044b005f0439005f005fchar1char1"/>
          <w:sz w:val="28"/>
          <w:szCs w:val="28"/>
        </w:rPr>
        <w:t>(</w:t>
      </w:r>
      <w:r w:rsidRPr="00B55289">
        <w:rPr>
          <w:rStyle w:val="dash041e005f0431005f044b005f0447005f043d005f044b005f0439005f005fchar1char1"/>
          <w:i/>
          <w:sz w:val="28"/>
          <w:szCs w:val="28"/>
        </w:rPr>
        <w:t xml:space="preserve">русский язык, литература) </w:t>
      </w:r>
    </w:p>
    <w:p w:rsidR="00C15ECC" w:rsidRPr="00B55289" w:rsidRDefault="00C15ECC" w:rsidP="00C15ECC">
      <w:pPr>
        <w:pStyle w:val="dash041e005f0431005f044b005f0447005f043d005f044b005f0439"/>
        <w:numPr>
          <w:ilvl w:val="0"/>
          <w:numId w:val="11"/>
        </w:numPr>
        <w:ind w:left="0" w:firstLine="0"/>
        <w:jc w:val="both"/>
        <w:rPr>
          <w:rStyle w:val="dash041e005f0431005f044b005f0447005f043d005f044b005f0439005f005fchar1char1"/>
          <w:i/>
          <w:sz w:val="28"/>
          <w:szCs w:val="28"/>
        </w:rPr>
      </w:pPr>
      <w:r w:rsidRPr="00B55289">
        <w:rPr>
          <w:rStyle w:val="dash041e005f0431005f044b005f0447005f043d005f044b005f0439005f005fchar1char1"/>
          <w:sz w:val="28"/>
          <w:szCs w:val="28"/>
        </w:rPr>
        <w:t>родной язык и литература</w:t>
      </w:r>
      <w:r w:rsidRPr="00B55289">
        <w:rPr>
          <w:rStyle w:val="dash041e005f0431005f044b005f0447005f043d005f044b005f0439005f005fchar1char1"/>
          <w:i/>
          <w:sz w:val="28"/>
          <w:szCs w:val="28"/>
        </w:rPr>
        <w:t xml:space="preserve"> (родной язык и родная литература)</w:t>
      </w:r>
    </w:p>
    <w:p w:rsidR="00C15ECC" w:rsidRPr="00B55289" w:rsidRDefault="00C15ECC" w:rsidP="00C15ECC">
      <w:pPr>
        <w:pStyle w:val="dash041e005f0431005f044b005f0447005f043d005f044b005f0439"/>
        <w:numPr>
          <w:ilvl w:val="0"/>
          <w:numId w:val="11"/>
        </w:numPr>
        <w:ind w:left="0" w:firstLine="0"/>
        <w:jc w:val="both"/>
        <w:rPr>
          <w:rStyle w:val="dash041e005f0431005f044b005f0447005f043d005f044b005f0439005f005fchar1char1"/>
          <w:sz w:val="28"/>
          <w:szCs w:val="28"/>
        </w:rPr>
      </w:pPr>
      <w:r w:rsidRPr="00B55289">
        <w:rPr>
          <w:rStyle w:val="dash041e005f0431005f044b005f0447005f043d005f044b005f0439005f005fchar1char1"/>
          <w:bCs/>
          <w:sz w:val="28"/>
          <w:szCs w:val="28"/>
        </w:rPr>
        <w:t>иностранные языки (</w:t>
      </w:r>
      <w:r w:rsidRPr="00B55289">
        <w:rPr>
          <w:rStyle w:val="dash041e005f0431005f044b005f0447005f043d005f044b005f0439005f005fchar1char1"/>
          <w:i/>
          <w:sz w:val="28"/>
          <w:szCs w:val="28"/>
        </w:rPr>
        <w:t>иностранный язык (английский)</w:t>
      </w:r>
      <w:r>
        <w:rPr>
          <w:rStyle w:val="dash041e005f0431005f044b005f0447005f043d005f044b005f0439005f005fchar1char1"/>
          <w:i/>
          <w:sz w:val="28"/>
          <w:szCs w:val="28"/>
        </w:rPr>
        <w:t xml:space="preserve"> и второй иностранный язык (немецкий)</w:t>
      </w:r>
      <w:r w:rsidRPr="00B55289">
        <w:rPr>
          <w:rStyle w:val="dash041e005f0431005f044b005f0447005f043d005f044b005f0439005f005fchar1char1"/>
          <w:sz w:val="28"/>
          <w:szCs w:val="28"/>
        </w:rPr>
        <w:t>)</w:t>
      </w:r>
    </w:p>
    <w:p w:rsidR="00C15ECC" w:rsidRPr="00B55289" w:rsidRDefault="00C15ECC" w:rsidP="00C15ECC">
      <w:pPr>
        <w:pStyle w:val="dash041e005f0431005f044b005f0447005f043d005f044b005f0439"/>
        <w:numPr>
          <w:ilvl w:val="0"/>
          <w:numId w:val="11"/>
        </w:numPr>
        <w:ind w:left="0" w:firstLine="0"/>
        <w:jc w:val="both"/>
        <w:rPr>
          <w:rStyle w:val="dash041e005f0431005f044b005f0447005f043d005f044b005f0439005f005fchar1char1"/>
          <w:sz w:val="28"/>
          <w:szCs w:val="28"/>
        </w:rPr>
      </w:pPr>
      <w:r w:rsidRPr="00B55289">
        <w:rPr>
          <w:rStyle w:val="dash041e005f0431005f044b005f0447005f043d005f044b005f0439005f005fchar1char1"/>
          <w:bCs/>
          <w:sz w:val="28"/>
          <w:szCs w:val="28"/>
        </w:rPr>
        <w:t xml:space="preserve">математика и информатика </w:t>
      </w:r>
      <w:r w:rsidRPr="00B55289">
        <w:rPr>
          <w:rStyle w:val="dash041e005f0431005f044b005f0447005f043d005f044b005f0439005f005fchar1char1"/>
          <w:bCs/>
          <w:i/>
          <w:sz w:val="28"/>
          <w:szCs w:val="28"/>
        </w:rPr>
        <w:t>(</w:t>
      </w:r>
      <w:r w:rsidRPr="00B55289">
        <w:rPr>
          <w:rStyle w:val="dash041e005f0431005f044b005f0447005f043d005f044b005f0439005f005fchar1char1"/>
          <w:i/>
          <w:sz w:val="28"/>
          <w:szCs w:val="28"/>
        </w:rPr>
        <w:t>математика, информатика</w:t>
      </w:r>
      <w:r w:rsidRPr="00B55289">
        <w:rPr>
          <w:rStyle w:val="dash041e005f0431005f044b005f0447005f043d005f044b005f0439005f005fchar1char1"/>
          <w:sz w:val="28"/>
          <w:szCs w:val="28"/>
        </w:rPr>
        <w:t>)</w:t>
      </w:r>
    </w:p>
    <w:p w:rsidR="00C15ECC" w:rsidRPr="00B55289" w:rsidRDefault="00C15ECC" w:rsidP="00C15ECC">
      <w:pPr>
        <w:pStyle w:val="dash041e005f0431005f044b005f0447005f043d005f044b005f0439"/>
        <w:numPr>
          <w:ilvl w:val="0"/>
          <w:numId w:val="11"/>
        </w:numPr>
        <w:ind w:left="0" w:firstLine="0"/>
        <w:jc w:val="both"/>
        <w:rPr>
          <w:sz w:val="28"/>
          <w:szCs w:val="28"/>
        </w:rPr>
      </w:pPr>
      <w:proofErr w:type="gramStart"/>
      <w:r w:rsidRPr="00B55289">
        <w:rPr>
          <w:rStyle w:val="dash041e005f0431005f044b005f0447005f043d005f044b005f0439005f005fchar1char1"/>
          <w:bCs/>
          <w:sz w:val="28"/>
          <w:szCs w:val="28"/>
        </w:rPr>
        <w:t xml:space="preserve">общественно-научные предметы </w:t>
      </w:r>
      <w:r w:rsidRPr="00B55289">
        <w:rPr>
          <w:rStyle w:val="dash041e005f0431005f044b005f0447005f043d005f044b005f0439005f005fchar1char1"/>
          <w:i/>
          <w:sz w:val="28"/>
          <w:szCs w:val="28"/>
        </w:rPr>
        <w:t>(история</w:t>
      </w:r>
      <w:r>
        <w:rPr>
          <w:rStyle w:val="dash041e005f0431005f044b005f0447005f043d005f044b005f0439005f005fchar1char1"/>
          <w:i/>
          <w:sz w:val="28"/>
          <w:szCs w:val="28"/>
        </w:rPr>
        <w:t xml:space="preserve"> России.</w:t>
      </w:r>
      <w:proofErr w:type="gramEnd"/>
      <w:r>
        <w:rPr>
          <w:rStyle w:val="dash041e005f0431005f044b005f0447005f043d005f044b005f0439005f005fchar1char1"/>
          <w:i/>
          <w:sz w:val="28"/>
          <w:szCs w:val="28"/>
        </w:rPr>
        <w:t xml:space="preserve"> </w:t>
      </w:r>
      <w:proofErr w:type="gramStart"/>
      <w:r>
        <w:rPr>
          <w:rStyle w:val="dash041e005f0431005f044b005f0447005f043d005f044b005f0439005f005fchar1char1"/>
          <w:i/>
          <w:sz w:val="28"/>
          <w:szCs w:val="28"/>
        </w:rPr>
        <w:t>Всеобщая история</w:t>
      </w:r>
      <w:r w:rsidRPr="00B55289">
        <w:rPr>
          <w:rStyle w:val="dash041e005f0431005f044b005f0447005f043d005f044b005f0439005f005fchar1char1"/>
          <w:i/>
          <w:sz w:val="28"/>
          <w:szCs w:val="28"/>
        </w:rPr>
        <w:t>, обществознание, география)</w:t>
      </w:r>
      <w:proofErr w:type="gramEnd"/>
    </w:p>
    <w:p w:rsidR="00C15ECC" w:rsidRPr="00B55289" w:rsidRDefault="00C15ECC" w:rsidP="00C15ECC">
      <w:pPr>
        <w:pStyle w:val="dash041e005f0431005f044b005f0447005f043d005f044b005f0439"/>
        <w:numPr>
          <w:ilvl w:val="0"/>
          <w:numId w:val="11"/>
        </w:numPr>
        <w:ind w:left="0" w:firstLine="0"/>
        <w:jc w:val="both"/>
        <w:rPr>
          <w:sz w:val="28"/>
          <w:szCs w:val="28"/>
        </w:rPr>
      </w:pPr>
      <w:r w:rsidRPr="00B55289">
        <w:rPr>
          <w:rStyle w:val="dash041e005f0431005f044b005f0447005f043d005f044b005f0439005f005fchar1char1"/>
          <w:bCs/>
          <w:sz w:val="28"/>
          <w:szCs w:val="28"/>
        </w:rPr>
        <w:t>основы духовно-нравственной культуры народов России</w:t>
      </w:r>
    </w:p>
    <w:p w:rsidR="00C15ECC" w:rsidRPr="00B55289" w:rsidRDefault="00C15ECC" w:rsidP="00C15ECC">
      <w:pPr>
        <w:pStyle w:val="dash041e005f0431005f044b005f0447005f043d005f044b005f0439"/>
        <w:numPr>
          <w:ilvl w:val="0"/>
          <w:numId w:val="11"/>
        </w:numPr>
        <w:ind w:left="0" w:firstLine="0"/>
        <w:jc w:val="both"/>
        <w:rPr>
          <w:sz w:val="28"/>
          <w:szCs w:val="28"/>
        </w:rPr>
      </w:pPr>
      <w:r w:rsidRPr="00B55289">
        <w:rPr>
          <w:rStyle w:val="dash041e005f0431005f044b005f0447005f043d005f044b005f0439005f005fchar1char1"/>
          <w:bCs/>
          <w:sz w:val="28"/>
          <w:szCs w:val="28"/>
        </w:rPr>
        <w:t xml:space="preserve">естественно - научные предметы </w:t>
      </w:r>
      <w:r w:rsidRPr="00B55289">
        <w:rPr>
          <w:rStyle w:val="dash041e005f0431005f044b005f0447005f043d005f044b005f0439005f005fchar1char1"/>
          <w:i/>
          <w:sz w:val="28"/>
          <w:szCs w:val="28"/>
        </w:rPr>
        <w:t>(физика, биология, химия)</w:t>
      </w:r>
    </w:p>
    <w:p w:rsidR="00C15ECC" w:rsidRPr="00B55289" w:rsidRDefault="00C15ECC" w:rsidP="00C15ECC">
      <w:pPr>
        <w:pStyle w:val="dash041e005f0431005f044b005f0447005f043d005f044b005f0439"/>
        <w:numPr>
          <w:ilvl w:val="0"/>
          <w:numId w:val="11"/>
        </w:numPr>
        <w:ind w:left="0" w:firstLine="0"/>
        <w:jc w:val="both"/>
        <w:rPr>
          <w:rStyle w:val="dash041e005f0431005f044b005f0447005f043d005f044b005f0439005f005fchar1char1"/>
          <w:i/>
          <w:sz w:val="28"/>
          <w:szCs w:val="28"/>
        </w:rPr>
      </w:pPr>
      <w:r w:rsidRPr="00B55289">
        <w:rPr>
          <w:rStyle w:val="dash041e005f0431005f044b005f0447005f043d005f044b005f0439005f005fchar1char1"/>
          <w:bCs/>
          <w:sz w:val="28"/>
          <w:szCs w:val="28"/>
        </w:rPr>
        <w:t xml:space="preserve">искусство </w:t>
      </w:r>
      <w:r w:rsidRPr="00B55289">
        <w:rPr>
          <w:rStyle w:val="dash041e005f0431005f044b005f0447005f043d005f044b005f0439005f005fchar1char1"/>
          <w:i/>
          <w:sz w:val="28"/>
          <w:szCs w:val="28"/>
        </w:rPr>
        <w:t>(изобразительное искусство, музыка)</w:t>
      </w:r>
    </w:p>
    <w:p w:rsidR="00C15ECC" w:rsidRPr="00B55289" w:rsidRDefault="00C15ECC" w:rsidP="00C15ECC">
      <w:pPr>
        <w:pStyle w:val="dash041e005f0431005f044b005f0447005f043d005f044b005f0439"/>
        <w:numPr>
          <w:ilvl w:val="0"/>
          <w:numId w:val="11"/>
        </w:numPr>
        <w:ind w:left="0" w:firstLine="0"/>
        <w:jc w:val="both"/>
        <w:rPr>
          <w:sz w:val="28"/>
          <w:szCs w:val="28"/>
        </w:rPr>
      </w:pPr>
      <w:r w:rsidRPr="00B55289">
        <w:rPr>
          <w:rStyle w:val="dash041e005f0431005f044b005f0447005f043d005f044b005f0439005f005fchar1char1"/>
          <w:bCs/>
          <w:sz w:val="28"/>
          <w:szCs w:val="28"/>
        </w:rPr>
        <w:t xml:space="preserve">технология </w:t>
      </w:r>
      <w:r w:rsidRPr="00B55289">
        <w:rPr>
          <w:rStyle w:val="dash041e005f0431005f044b005f0447005f043d005f044b005f0439005f005fchar1char1"/>
          <w:i/>
          <w:sz w:val="28"/>
          <w:szCs w:val="28"/>
        </w:rPr>
        <w:t>(технология)</w:t>
      </w:r>
    </w:p>
    <w:p w:rsidR="00C15ECC" w:rsidRPr="00B55289" w:rsidRDefault="00C15ECC" w:rsidP="00C15ECC">
      <w:pPr>
        <w:pStyle w:val="dash041e005f0431005f044b005f0447005f043d005f044b005f0439"/>
        <w:numPr>
          <w:ilvl w:val="0"/>
          <w:numId w:val="11"/>
        </w:numPr>
        <w:ind w:left="0" w:firstLine="0"/>
        <w:jc w:val="both"/>
        <w:rPr>
          <w:i/>
          <w:sz w:val="28"/>
          <w:szCs w:val="28"/>
        </w:rPr>
      </w:pPr>
      <w:r w:rsidRPr="00B55289">
        <w:rPr>
          <w:rStyle w:val="dash041e005f0431005f044b005f0447005f043d005f044b005f0439005f005fchar1char1"/>
          <w:bCs/>
          <w:sz w:val="28"/>
          <w:szCs w:val="28"/>
        </w:rPr>
        <w:t>физическая культура и основы безопасности жизнедеятельности</w:t>
      </w:r>
      <w:r w:rsidRPr="00B55289">
        <w:rPr>
          <w:rStyle w:val="dash041e005f0431005f044b005f0447005f043d005f044b005f0439005f005fchar1char1"/>
          <w:b/>
          <w:bCs/>
          <w:sz w:val="28"/>
          <w:szCs w:val="28"/>
        </w:rPr>
        <w:t xml:space="preserve"> </w:t>
      </w:r>
      <w:r w:rsidRPr="00B55289">
        <w:rPr>
          <w:rStyle w:val="dash041e005f0431005f044b005f0447005f043d005f044b005f0439005f005fchar1char1"/>
          <w:i/>
          <w:sz w:val="28"/>
          <w:szCs w:val="28"/>
        </w:rPr>
        <w:t>(физическая культура, основы безопасности жизнедеятельности).</w:t>
      </w:r>
    </w:p>
    <w:p w:rsidR="00C15ECC" w:rsidRPr="00BF6867" w:rsidRDefault="00C15ECC" w:rsidP="00C15ECC">
      <w:pPr>
        <w:spacing w:after="0" w:line="240" w:lineRule="auto"/>
        <w:ind w:right="-142" w:firstLine="567"/>
        <w:jc w:val="both"/>
        <w:rPr>
          <w:rFonts w:ascii="Times New Roman" w:hAnsi="Times New Roman" w:cs="Times New Roman"/>
          <w:b/>
          <w:sz w:val="28"/>
          <w:szCs w:val="28"/>
          <w:u w:val="single"/>
        </w:rPr>
      </w:pPr>
      <w:r w:rsidRPr="00BF6867">
        <w:rPr>
          <w:rFonts w:ascii="Times New Roman" w:hAnsi="Times New Roman" w:cs="Times New Roman"/>
          <w:b/>
          <w:sz w:val="28"/>
          <w:szCs w:val="28"/>
          <w:u w:val="single"/>
        </w:rPr>
        <w:t>Для обучающихся 6 класс</w:t>
      </w:r>
      <w:r>
        <w:rPr>
          <w:rFonts w:ascii="Times New Roman" w:hAnsi="Times New Roman" w:cs="Times New Roman"/>
          <w:b/>
          <w:sz w:val="28"/>
          <w:szCs w:val="28"/>
          <w:u w:val="single"/>
        </w:rPr>
        <w:t>ов</w:t>
      </w:r>
      <w:r w:rsidRPr="00BF6867">
        <w:rPr>
          <w:rFonts w:ascii="Times New Roman" w:hAnsi="Times New Roman" w:cs="Times New Roman"/>
          <w:b/>
          <w:sz w:val="28"/>
          <w:szCs w:val="28"/>
          <w:u w:val="single"/>
        </w:rPr>
        <w:t xml:space="preserve"> предметные области и учебные предметы представлены в следующем порядке. </w:t>
      </w:r>
    </w:p>
    <w:p w:rsidR="00C15ECC" w:rsidRPr="00B55289" w:rsidRDefault="00C15ECC" w:rsidP="00C15ECC">
      <w:pPr>
        <w:spacing w:after="0" w:line="240" w:lineRule="auto"/>
        <w:ind w:right="-142"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«Русский язык и литература»</w:t>
      </w:r>
      <w:r w:rsidRPr="00B55289">
        <w:rPr>
          <w:rFonts w:ascii="Times New Roman" w:hAnsi="Times New Roman" w:cs="Times New Roman"/>
          <w:sz w:val="28"/>
          <w:szCs w:val="28"/>
        </w:rPr>
        <w:t xml:space="preserve"> представлена предметами «Русский язык» (6 часов в неделю), «Литература» (3 часа в неделю). </w:t>
      </w:r>
    </w:p>
    <w:p w:rsidR="00C15ECC" w:rsidRDefault="00C15ECC" w:rsidP="00C15ECC">
      <w:pPr>
        <w:spacing w:after="0"/>
        <w:ind w:firstLine="567"/>
        <w:jc w:val="both"/>
        <w:rPr>
          <w:rFonts w:ascii="Times New Roman" w:hAnsi="Times New Roman" w:cs="Times New Roman"/>
          <w:sz w:val="28"/>
          <w:szCs w:val="28"/>
        </w:rPr>
      </w:pPr>
      <w:r w:rsidRPr="00F61441">
        <w:rPr>
          <w:rFonts w:ascii="Times New Roman" w:hAnsi="Times New Roman" w:cs="Times New Roman"/>
          <w:sz w:val="28"/>
          <w:szCs w:val="28"/>
        </w:rPr>
        <w:t xml:space="preserve">Предметная область </w:t>
      </w:r>
      <w:r w:rsidRPr="00F61441">
        <w:rPr>
          <w:rFonts w:ascii="Times New Roman" w:hAnsi="Times New Roman" w:cs="Times New Roman"/>
          <w:b/>
          <w:bCs/>
          <w:sz w:val="28"/>
          <w:szCs w:val="28"/>
        </w:rPr>
        <w:t>«Родной язык и родная литература»</w:t>
      </w:r>
      <w:r w:rsidRPr="00F614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1441">
        <w:rPr>
          <w:rFonts w:ascii="Times New Roman" w:hAnsi="Times New Roman" w:cs="Times New Roman"/>
          <w:sz w:val="28"/>
          <w:szCs w:val="28"/>
        </w:rPr>
        <w:t>представлена предметами «Родной язык</w:t>
      </w:r>
      <w:r>
        <w:rPr>
          <w:rFonts w:ascii="Times New Roman" w:hAnsi="Times New Roman" w:cs="Times New Roman"/>
          <w:sz w:val="28"/>
          <w:szCs w:val="28"/>
        </w:rPr>
        <w:t xml:space="preserve"> (русский)</w:t>
      </w:r>
      <w:r w:rsidRPr="00F61441">
        <w:rPr>
          <w:rFonts w:ascii="Times New Roman" w:hAnsi="Times New Roman" w:cs="Times New Roman"/>
          <w:sz w:val="28"/>
          <w:szCs w:val="28"/>
        </w:rPr>
        <w:t>», «Родная литература</w:t>
      </w:r>
      <w:r>
        <w:rPr>
          <w:rFonts w:ascii="Times New Roman" w:hAnsi="Times New Roman" w:cs="Times New Roman"/>
          <w:sz w:val="28"/>
          <w:szCs w:val="28"/>
        </w:rPr>
        <w:t xml:space="preserve"> (русская)</w:t>
      </w:r>
      <w:r w:rsidRPr="00F61441">
        <w:rPr>
          <w:rFonts w:ascii="Times New Roman" w:hAnsi="Times New Roman" w:cs="Times New Roman"/>
          <w:sz w:val="28"/>
          <w:szCs w:val="28"/>
        </w:rPr>
        <w:t>» (</w:t>
      </w:r>
      <w:r>
        <w:rPr>
          <w:rFonts w:ascii="Times New Roman" w:hAnsi="Times New Roman" w:cs="Times New Roman"/>
          <w:sz w:val="28"/>
          <w:szCs w:val="28"/>
        </w:rPr>
        <w:t xml:space="preserve">по </w:t>
      </w:r>
      <w:r w:rsidRPr="00F61441">
        <w:rPr>
          <w:rFonts w:ascii="Times New Roman" w:hAnsi="Times New Roman" w:cs="Times New Roman"/>
          <w:sz w:val="28"/>
          <w:szCs w:val="28"/>
        </w:rPr>
        <w:t>0</w:t>
      </w:r>
      <w:r>
        <w:rPr>
          <w:rFonts w:ascii="Times New Roman" w:hAnsi="Times New Roman" w:cs="Times New Roman"/>
          <w:sz w:val="28"/>
          <w:szCs w:val="28"/>
        </w:rPr>
        <w:t xml:space="preserve">,5 </w:t>
      </w:r>
      <w:r w:rsidRPr="00F61441">
        <w:rPr>
          <w:rFonts w:ascii="Times New Roman" w:hAnsi="Times New Roman" w:cs="Times New Roman"/>
          <w:sz w:val="28"/>
          <w:szCs w:val="28"/>
        </w:rPr>
        <w:t>ч</w:t>
      </w:r>
      <w:r>
        <w:rPr>
          <w:rFonts w:ascii="Times New Roman" w:hAnsi="Times New Roman" w:cs="Times New Roman"/>
          <w:sz w:val="28"/>
          <w:szCs w:val="28"/>
        </w:rPr>
        <w:t>.</w:t>
      </w:r>
      <w:r w:rsidRPr="00F61441">
        <w:rPr>
          <w:rFonts w:ascii="Times New Roman" w:hAnsi="Times New Roman" w:cs="Times New Roman"/>
          <w:sz w:val="28"/>
          <w:szCs w:val="28"/>
        </w:rPr>
        <w:t xml:space="preserve"> в неделю).</w:t>
      </w:r>
      <w:r w:rsidRPr="005B2F04">
        <w:rPr>
          <w:rFonts w:ascii="Times New Roman" w:hAnsi="Times New Roman" w:cs="Times New Roman"/>
          <w:sz w:val="28"/>
          <w:szCs w:val="28"/>
        </w:rPr>
        <w:t xml:space="preserve"> </w:t>
      </w:r>
    </w:p>
    <w:p w:rsidR="00C15ECC" w:rsidRPr="00B55289" w:rsidRDefault="00C15ECC" w:rsidP="00C15ECC">
      <w:pPr>
        <w:spacing w:after="0" w:line="240" w:lineRule="auto"/>
        <w:ind w:right="-142"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sz w:val="28"/>
          <w:szCs w:val="28"/>
        </w:rPr>
        <w:t>«Иностранны</w:t>
      </w:r>
      <w:r>
        <w:rPr>
          <w:rFonts w:ascii="Times New Roman" w:hAnsi="Times New Roman" w:cs="Times New Roman"/>
          <w:b/>
          <w:sz w:val="28"/>
          <w:szCs w:val="28"/>
        </w:rPr>
        <w:t>й</w:t>
      </w:r>
      <w:r w:rsidRPr="00B55289">
        <w:rPr>
          <w:rFonts w:ascii="Times New Roman" w:hAnsi="Times New Roman" w:cs="Times New Roman"/>
          <w:b/>
          <w:sz w:val="28"/>
          <w:szCs w:val="28"/>
        </w:rPr>
        <w:t xml:space="preserve"> язык</w:t>
      </w:r>
      <w:r>
        <w:rPr>
          <w:rFonts w:ascii="Times New Roman" w:hAnsi="Times New Roman" w:cs="Times New Roman"/>
          <w:b/>
          <w:sz w:val="28"/>
          <w:szCs w:val="28"/>
        </w:rPr>
        <w:t xml:space="preserve">. Второй иностранный язык» </w:t>
      </w:r>
      <w:proofErr w:type="gramStart"/>
      <w:r w:rsidRPr="00B55289">
        <w:rPr>
          <w:rFonts w:ascii="Times New Roman" w:hAnsi="Times New Roman" w:cs="Times New Roman"/>
          <w:sz w:val="28"/>
          <w:szCs w:val="28"/>
        </w:rPr>
        <w:t>представлена</w:t>
      </w:r>
      <w:proofErr w:type="gramEnd"/>
      <w:r w:rsidRPr="00B55289">
        <w:rPr>
          <w:rFonts w:ascii="Times New Roman" w:hAnsi="Times New Roman" w:cs="Times New Roman"/>
          <w:sz w:val="28"/>
          <w:szCs w:val="28"/>
        </w:rPr>
        <w:t xml:space="preserve"> предметом «Иностранный язык (английский)» (3 часа в неделю)</w:t>
      </w:r>
      <w:r>
        <w:rPr>
          <w:rFonts w:ascii="Times New Roman" w:hAnsi="Times New Roman" w:cs="Times New Roman"/>
          <w:sz w:val="28"/>
          <w:szCs w:val="28"/>
        </w:rPr>
        <w:t xml:space="preserve"> и «Второй иностранный язык (немецкий)» (1 час в неделю)</w:t>
      </w:r>
      <w:r w:rsidRPr="00B55289">
        <w:rPr>
          <w:rFonts w:ascii="Times New Roman" w:hAnsi="Times New Roman" w:cs="Times New Roman"/>
          <w:sz w:val="28"/>
          <w:szCs w:val="28"/>
        </w:rPr>
        <w:t>.</w:t>
      </w:r>
    </w:p>
    <w:p w:rsidR="00C15ECC" w:rsidRDefault="00C15ECC" w:rsidP="00C15ECC">
      <w:pPr>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«Математика и информатика»</w:t>
      </w:r>
      <w:r w:rsidRPr="00B55289">
        <w:rPr>
          <w:rFonts w:ascii="Times New Roman" w:hAnsi="Times New Roman" w:cs="Times New Roman"/>
          <w:sz w:val="28"/>
          <w:szCs w:val="28"/>
        </w:rPr>
        <w:t xml:space="preserve"> представлена учебным предметом «Математика» (5 часов в неделю). </w:t>
      </w:r>
    </w:p>
    <w:p w:rsidR="00C15ECC" w:rsidRPr="00B55289" w:rsidRDefault="00C15ECC" w:rsidP="00C15ECC">
      <w:pPr>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«Общественно-научные предметы»</w:t>
      </w:r>
      <w:r w:rsidRPr="00B55289">
        <w:rPr>
          <w:rFonts w:ascii="Times New Roman" w:hAnsi="Times New Roman" w:cs="Times New Roman"/>
          <w:sz w:val="28"/>
          <w:szCs w:val="28"/>
        </w:rPr>
        <w:t xml:space="preserve"> представлена предметами «История</w:t>
      </w:r>
      <w:r>
        <w:rPr>
          <w:rFonts w:ascii="Times New Roman" w:hAnsi="Times New Roman" w:cs="Times New Roman"/>
          <w:sz w:val="28"/>
          <w:szCs w:val="28"/>
        </w:rPr>
        <w:t xml:space="preserve"> России. Всеобщая история</w:t>
      </w:r>
      <w:r w:rsidRPr="00B55289">
        <w:rPr>
          <w:rFonts w:ascii="Times New Roman" w:hAnsi="Times New Roman" w:cs="Times New Roman"/>
          <w:sz w:val="28"/>
          <w:szCs w:val="28"/>
        </w:rPr>
        <w:t>» (2 часа в неделю), предмет «Обществознание» (1 час в неделю), предмет «География» (1 час в неделю).</w:t>
      </w:r>
    </w:p>
    <w:p w:rsidR="00C15ECC" w:rsidRPr="00B55289" w:rsidRDefault="00C15ECC" w:rsidP="00C15ECC">
      <w:pPr>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«Естественно - научные предметы»</w:t>
      </w:r>
      <w:r w:rsidRPr="00B55289">
        <w:rPr>
          <w:rFonts w:ascii="Times New Roman" w:hAnsi="Times New Roman" w:cs="Times New Roman"/>
          <w:sz w:val="28"/>
          <w:szCs w:val="28"/>
        </w:rPr>
        <w:t xml:space="preserve"> представлена предметом «Биология» (1 час в неделю в 6 классе). </w:t>
      </w:r>
    </w:p>
    <w:p w:rsidR="00C15ECC" w:rsidRPr="00B55289" w:rsidRDefault="00C15ECC" w:rsidP="00C15ECC">
      <w:pPr>
        <w:shd w:val="clear" w:color="auto" w:fill="FFFFFF"/>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lastRenderedPageBreak/>
        <w:t xml:space="preserve">Предметная область </w:t>
      </w:r>
      <w:r w:rsidRPr="00B55289">
        <w:rPr>
          <w:rFonts w:ascii="Times New Roman" w:hAnsi="Times New Roman" w:cs="Times New Roman"/>
          <w:b/>
          <w:bCs/>
          <w:sz w:val="28"/>
          <w:szCs w:val="28"/>
        </w:rPr>
        <w:t>«Искусство»</w:t>
      </w:r>
      <w:r w:rsidRPr="00B55289">
        <w:rPr>
          <w:rFonts w:ascii="Times New Roman" w:hAnsi="Times New Roman" w:cs="Times New Roman"/>
          <w:sz w:val="28"/>
          <w:szCs w:val="28"/>
        </w:rPr>
        <w:t xml:space="preserve"> представлена учебными предметами «Изобразительное искусство» и «Музыка» (по 1 часу в неделю).</w:t>
      </w:r>
    </w:p>
    <w:p w:rsidR="00C15ECC" w:rsidRPr="00B55289" w:rsidRDefault="00C15ECC" w:rsidP="00C15ECC">
      <w:pPr>
        <w:pStyle w:val="Style2"/>
        <w:widowControl/>
        <w:spacing w:line="240" w:lineRule="auto"/>
        <w:ind w:right="-86" w:firstLine="567"/>
        <w:rPr>
          <w:rFonts w:ascii="Times New Roman" w:hAnsi="Times New Roman" w:cs="Times New Roman"/>
          <w:sz w:val="28"/>
          <w:szCs w:val="28"/>
        </w:rPr>
      </w:pPr>
      <w:r w:rsidRPr="00B55289">
        <w:rPr>
          <w:rStyle w:val="FontStyle64"/>
          <w:sz w:val="28"/>
          <w:szCs w:val="28"/>
        </w:rPr>
        <w:t xml:space="preserve">Предметная область </w:t>
      </w:r>
      <w:r w:rsidRPr="00B55289">
        <w:rPr>
          <w:rStyle w:val="FontStyle64"/>
          <w:b/>
          <w:bCs/>
          <w:sz w:val="28"/>
          <w:szCs w:val="28"/>
        </w:rPr>
        <w:t>«Технология»</w:t>
      </w:r>
      <w:r w:rsidRPr="00B55289">
        <w:rPr>
          <w:rStyle w:val="FontStyle64"/>
          <w:sz w:val="28"/>
          <w:szCs w:val="28"/>
        </w:rPr>
        <w:t xml:space="preserve"> представлена предметом «Технология» (2 часа в неделю</w:t>
      </w:r>
      <w:r w:rsidRPr="00B55289">
        <w:rPr>
          <w:rFonts w:ascii="Times New Roman" w:hAnsi="Times New Roman" w:cs="Times New Roman"/>
          <w:sz w:val="28"/>
          <w:szCs w:val="28"/>
        </w:rPr>
        <w:t xml:space="preserve"> в 6 классе).</w:t>
      </w:r>
    </w:p>
    <w:p w:rsidR="00C15ECC" w:rsidRPr="00B55289" w:rsidRDefault="00C15ECC" w:rsidP="00C15ECC">
      <w:pPr>
        <w:pStyle w:val="a5"/>
        <w:spacing w:after="0" w:line="240" w:lineRule="auto"/>
        <w:ind w:firstLine="567"/>
        <w:jc w:val="both"/>
        <w:rPr>
          <w:rStyle w:val="FontStyle64"/>
          <w:sz w:val="28"/>
          <w:szCs w:val="28"/>
        </w:rPr>
      </w:pPr>
      <w:r w:rsidRPr="00B55289">
        <w:rPr>
          <w:rStyle w:val="FontStyle64"/>
          <w:sz w:val="28"/>
          <w:szCs w:val="28"/>
        </w:rPr>
        <w:t xml:space="preserve">Предметная область </w:t>
      </w:r>
      <w:r w:rsidRPr="00B55289">
        <w:rPr>
          <w:rStyle w:val="FontStyle64"/>
          <w:b/>
          <w:bCs/>
          <w:sz w:val="28"/>
          <w:szCs w:val="28"/>
        </w:rPr>
        <w:t>«Физическая культура и Основы безопасности жизнедеятельности»</w:t>
      </w:r>
      <w:r w:rsidRPr="00B55289">
        <w:rPr>
          <w:rStyle w:val="FontStyle64"/>
          <w:sz w:val="28"/>
          <w:szCs w:val="28"/>
        </w:rPr>
        <w:t xml:space="preserve"> представлена учебным предметом «Физическая культура» (2 часа в неделю). </w:t>
      </w:r>
    </w:p>
    <w:p w:rsidR="00C15ECC" w:rsidRPr="00A43EF9" w:rsidRDefault="00C15ECC" w:rsidP="00C15ECC">
      <w:pPr>
        <w:pStyle w:val="dash041e005f0431005f044b005f0447005f043d005f044b005f0439"/>
        <w:ind w:firstLine="697"/>
        <w:jc w:val="both"/>
        <w:rPr>
          <w:rStyle w:val="FontStyle64"/>
          <w:sz w:val="28"/>
          <w:szCs w:val="28"/>
          <w:u w:val="single"/>
        </w:rPr>
      </w:pPr>
      <w:r w:rsidRPr="00B55289">
        <w:rPr>
          <w:rStyle w:val="FontStyle64"/>
          <w:sz w:val="28"/>
          <w:szCs w:val="28"/>
        </w:rPr>
        <w:t xml:space="preserve">Таким образом, общая нагрузка на учащихся выдерживается в соответствии с базисным учебным планом и требованиями </w:t>
      </w:r>
      <w:proofErr w:type="spellStart"/>
      <w:r w:rsidRPr="00B55289">
        <w:rPr>
          <w:rStyle w:val="FontStyle64"/>
          <w:sz w:val="28"/>
          <w:szCs w:val="28"/>
        </w:rPr>
        <w:t>СанПина</w:t>
      </w:r>
      <w:proofErr w:type="spellEnd"/>
      <w:r w:rsidRPr="00B55289">
        <w:rPr>
          <w:rStyle w:val="FontStyle64"/>
          <w:sz w:val="28"/>
          <w:szCs w:val="28"/>
        </w:rPr>
        <w:t xml:space="preserve">: для учащихся 6 класса (5-ти дневная учебная неделя) максимальный объём учебной нагрузки не превышает 30 часов, </w:t>
      </w:r>
      <w:r w:rsidRPr="00A43EF9">
        <w:rPr>
          <w:rStyle w:val="FontStyle64"/>
          <w:sz w:val="28"/>
          <w:szCs w:val="28"/>
          <w:u w:val="single"/>
        </w:rPr>
        <w:t>учебная нагрузка -</w:t>
      </w:r>
      <w:r>
        <w:rPr>
          <w:rStyle w:val="FontStyle64"/>
          <w:sz w:val="28"/>
          <w:szCs w:val="28"/>
          <w:u w:val="single"/>
        </w:rPr>
        <w:t>30</w:t>
      </w:r>
      <w:r w:rsidRPr="00A43EF9">
        <w:rPr>
          <w:rStyle w:val="FontStyle64"/>
          <w:b/>
          <w:sz w:val="28"/>
          <w:szCs w:val="28"/>
          <w:u w:val="single"/>
        </w:rPr>
        <w:t xml:space="preserve"> часов</w:t>
      </w:r>
      <w:r w:rsidRPr="00A43EF9">
        <w:rPr>
          <w:rStyle w:val="FontStyle64"/>
          <w:sz w:val="28"/>
          <w:szCs w:val="28"/>
          <w:u w:val="single"/>
        </w:rPr>
        <w:t xml:space="preserve"> в неделю.</w:t>
      </w:r>
    </w:p>
    <w:p w:rsidR="00C15ECC" w:rsidRPr="0053581F" w:rsidRDefault="00C15ECC" w:rsidP="00C15ECC">
      <w:pPr>
        <w:spacing w:after="0" w:line="240" w:lineRule="auto"/>
        <w:ind w:right="-142" w:firstLine="567"/>
        <w:jc w:val="both"/>
        <w:rPr>
          <w:rFonts w:ascii="Times New Roman" w:hAnsi="Times New Roman" w:cs="Times New Roman"/>
          <w:b/>
          <w:sz w:val="28"/>
          <w:szCs w:val="28"/>
          <w:u w:val="single"/>
        </w:rPr>
      </w:pPr>
      <w:r w:rsidRPr="0053581F">
        <w:rPr>
          <w:rFonts w:ascii="Times New Roman" w:hAnsi="Times New Roman" w:cs="Times New Roman"/>
          <w:b/>
          <w:sz w:val="28"/>
          <w:szCs w:val="28"/>
          <w:u w:val="single"/>
        </w:rPr>
        <w:t>Для обучающихся 7 класс</w:t>
      </w:r>
      <w:r>
        <w:rPr>
          <w:rFonts w:ascii="Times New Roman" w:hAnsi="Times New Roman" w:cs="Times New Roman"/>
          <w:b/>
          <w:sz w:val="28"/>
          <w:szCs w:val="28"/>
          <w:u w:val="single"/>
        </w:rPr>
        <w:t>ов</w:t>
      </w:r>
      <w:r w:rsidRPr="0053581F">
        <w:rPr>
          <w:rFonts w:ascii="Times New Roman" w:hAnsi="Times New Roman" w:cs="Times New Roman"/>
          <w:b/>
          <w:sz w:val="28"/>
          <w:szCs w:val="28"/>
          <w:u w:val="single"/>
        </w:rPr>
        <w:t xml:space="preserve"> предметные области и учебные предметы представлены в следующем п</w:t>
      </w:r>
      <w:r>
        <w:rPr>
          <w:rFonts w:ascii="Times New Roman" w:hAnsi="Times New Roman" w:cs="Times New Roman"/>
          <w:b/>
          <w:sz w:val="28"/>
          <w:szCs w:val="28"/>
          <w:u w:val="single"/>
        </w:rPr>
        <w:t>орядке.</w:t>
      </w:r>
      <w:r w:rsidRPr="0053581F">
        <w:rPr>
          <w:rFonts w:ascii="Times New Roman" w:hAnsi="Times New Roman" w:cs="Times New Roman"/>
          <w:b/>
          <w:sz w:val="28"/>
          <w:szCs w:val="28"/>
          <w:u w:val="single"/>
        </w:rPr>
        <w:t xml:space="preserve"> </w:t>
      </w:r>
    </w:p>
    <w:p w:rsidR="00C15ECC" w:rsidRPr="00DB545D" w:rsidRDefault="00C15ECC" w:rsidP="00C15ECC">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П</w:t>
      </w:r>
      <w:r w:rsidRPr="00B55289">
        <w:rPr>
          <w:rFonts w:ascii="Times New Roman" w:hAnsi="Times New Roman" w:cs="Times New Roman"/>
          <w:sz w:val="28"/>
          <w:szCs w:val="28"/>
        </w:rPr>
        <w:t xml:space="preserve">редметная область </w:t>
      </w:r>
      <w:r w:rsidRPr="00B55289">
        <w:rPr>
          <w:rFonts w:ascii="Times New Roman" w:hAnsi="Times New Roman" w:cs="Times New Roman"/>
          <w:b/>
          <w:bCs/>
          <w:sz w:val="28"/>
          <w:szCs w:val="28"/>
        </w:rPr>
        <w:t>«Русский язык и литература»</w:t>
      </w:r>
      <w:r w:rsidRPr="00B55289">
        <w:rPr>
          <w:rFonts w:ascii="Times New Roman" w:hAnsi="Times New Roman" w:cs="Times New Roman"/>
          <w:sz w:val="28"/>
          <w:szCs w:val="28"/>
        </w:rPr>
        <w:t xml:space="preserve"> представлена </w:t>
      </w:r>
      <w:r w:rsidRPr="00DB545D">
        <w:rPr>
          <w:rFonts w:ascii="Times New Roman" w:hAnsi="Times New Roman" w:cs="Times New Roman"/>
          <w:sz w:val="28"/>
          <w:szCs w:val="28"/>
        </w:rPr>
        <w:t xml:space="preserve">предметами «Русский язык» (4 часа в неделю), «Литература» (2 часа в неделю). </w:t>
      </w:r>
    </w:p>
    <w:p w:rsidR="00C15ECC" w:rsidRDefault="00C15ECC" w:rsidP="00C15ECC">
      <w:pPr>
        <w:spacing w:after="0"/>
        <w:ind w:firstLine="567"/>
        <w:jc w:val="both"/>
        <w:rPr>
          <w:rFonts w:ascii="Times New Roman" w:hAnsi="Times New Roman" w:cs="Times New Roman"/>
          <w:sz w:val="28"/>
          <w:szCs w:val="28"/>
        </w:rPr>
      </w:pPr>
      <w:r w:rsidRPr="00F61441">
        <w:rPr>
          <w:rFonts w:ascii="Times New Roman" w:hAnsi="Times New Roman" w:cs="Times New Roman"/>
          <w:sz w:val="28"/>
          <w:szCs w:val="28"/>
        </w:rPr>
        <w:t xml:space="preserve">Предметная область </w:t>
      </w:r>
      <w:r w:rsidRPr="00F61441">
        <w:rPr>
          <w:rFonts w:ascii="Times New Roman" w:hAnsi="Times New Roman" w:cs="Times New Roman"/>
          <w:b/>
          <w:bCs/>
          <w:sz w:val="28"/>
          <w:szCs w:val="28"/>
        </w:rPr>
        <w:t>«Родной язык и родная литература»</w:t>
      </w:r>
      <w:r w:rsidRPr="00F614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1441">
        <w:rPr>
          <w:rFonts w:ascii="Times New Roman" w:hAnsi="Times New Roman" w:cs="Times New Roman"/>
          <w:sz w:val="28"/>
          <w:szCs w:val="28"/>
        </w:rPr>
        <w:t>представлена предметами «Родной язык</w:t>
      </w:r>
      <w:r>
        <w:rPr>
          <w:rFonts w:ascii="Times New Roman" w:hAnsi="Times New Roman" w:cs="Times New Roman"/>
          <w:sz w:val="28"/>
          <w:szCs w:val="28"/>
        </w:rPr>
        <w:t xml:space="preserve"> (русский)</w:t>
      </w:r>
      <w:r w:rsidRPr="00F61441">
        <w:rPr>
          <w:rFonts w:ascii="Times New Roman" w:hAnsi="Times New Roman" w:cs="Times New Roman"/>
          <w:sz w:val="28"/>
          <w:szCs w:val="28"/>
        </w:rPr>
        <w:t>», «Родная литература</w:t>
      </w:r>
      <w:r>
        <w:rPr>
          <w:rFonts w:ascii="Times New Roman" w:hAnsi="Times New Roman" w:cs="Times New Roman"/>
          <w:sz w:val="28"/>
          <w:szCs w:val="28"/>
        </w:rPr>
        <w:t xml:space="preserve"> (русская)</w:t>
      </w:r>
      <w:r w:rsidRPr="00F61441">
        <w:rPr>
          <w:rFonts w:ascii="Times New Roman" w:hAnsi="Times New Roman" w:cs="Times New Roman"/>
          <w:sz w:val="28"/>
          <w:szCs w:val="28"/>
        </w:rPr>
        <w:t>» (</w:t>
      </w:r>
      <w:r>
        <w:rPr>
          <w:rFonts w:ascii="Times New Roman" w:hAnsi="Times New Roman" w:cs="Times New Roman"/>
          <w:sz w:val="28"/>
          <w:szCs w:val="28"/>
        </w:rPr>
        <w:t xml:space="preserve">по </w:t>
      </w:r>
      <w:r w:rsidRPr="00F61441">
        <w:rPr>
          <w:rFonts w:ascii="Times New Roman" w:hAnsi="Times New Roman" w:cs="Times New Roman"/>
          <w:sz w:val="28"/>
          <w:szCs w:val="28"/>
        </w:rPr>
        <w:t>0</w:t>
      </w:r>
      <w:r>
        <w:rPr>
          <w:rFonts w:ascii="Times New Roman" w:hAnsi="Times New Roman" w:cs="Times New Roman"/>
          <w:sz w:val="28"/>
          <w:szCs w:val="28"/>
        </w:rPr>
        <w:t xml:space="preserve">,5 </w:t>
      </w:r>
      <w:r w:rsidRPr="00F61441">
        <w:rPr>
          <w:rFonts w:ascii="Times New Roman" w:hAnsi="Times New Roman" w:cs="Times New Roman"/>
          <w:sz w:val="28"/>
          <w:szCs w:val="28"/>
        </w:rPr>
        <w:t>ч</w:t>
      </w:r>
      <w:r>
        <w:rPr>
          <w:rFonts w:ascii="Times New Roman" w:hAnsi="Times New Roman" w:cs="Times New Roman"/>
          <w:sz w:val="28"/>
          <w:szCs w:val="28"/>
        </w:rPr>
        <w:t>.</w:t>
      </w:r>
      <w:r w:rsidRPr="00F61441">
        <w:rPr>
          <w:rFonts w:ascii="Times New Roman" w:hAnsi="Times New Roman" w:cs="Times New Roman"/>
          <w:sz w:val="28"/>
          <w:szCs w:val="28"/>
        </w:rPr>
        <w:t xml:space="preserve"> в неделю).</w:t>
      </w:r>
      <w:r w:rsidRPr="005B2F04">
        <w:rPr>
          <w:rFonts w:ascii="Times New Roman" w:hAnsi="Times New Roman" w:cs="Times New Roman"/>
          <w:sz w:val="28"/>
          <w:szCs w:val="28"/>
        </w:rPr>
        <w:t xml:space="preserve"> </w:t>
      </w:r>
    </w:p>
    <w:p w:rsidR="00C15ECC" w:rsidRPr="00B55289" w:rsidRDefault="00C15ECC" w:rsidP="00C15ECC">
      <w:pPr>
        <w:spacing w:after="0" w:line="240" w:lineRule="auto"/>
        <w:ind w:right="-142"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sz w:val="28"/>
          <w:szCs w:val="28"/>
        </w:rPr>
        <w:t>«Иностранны</w:t>
      </w:r>
      <w:r>
        <w:rPr>
          <w:rFonts w:ascii="Times New Roman" w:hAnsi="Times New Roman" w:cs="Times New Roman"/>
          <w:b/>
          <w:sz w:val="28"/>
          <w:szCs w:val="28"/>
        </w:rPr>
        <w:t>й</w:t>
      </w:r>
      <w:r w:rsidRPr="00B55289">
        <w:rPr>
          <w:rFonts w:ascii="Times New Roman" w:hAnsi="Times New Roman" w:cs="Times New Roman"/>
          <w:b/>
          <w:sz w:val="28"/>
          <w:szCs w:val="28"/>
        </w:rPr>
        <w:t xml:space="preserve"> язык</w:t>
      </w:r>
      <w:r>
        <w:rPr>
          <w:rFonts w:ascii="Times New Roman" w:hAnsi="Times New Roman" w:cs="Times New Roman"/>
          <w:b/>
          <w:sz w:val="28"/>
          <w:szCs w:val="28"/>
        </w:rPr>
        <w:t>. Второй иностранный язык</w:t>
      </w:r>
      <w:r w:rsidRPr="00B55289">
        <w:rPr>
          <w:rFonts w:ascii="Times New Roman" w:hAnsi="Times New Roman" w:cs="Times New Roman"/>
          <w:b/>
          <w:sz w:val="28"/>
          <w:szCs w:val="28"/>
        </w:rPr>
        <w:t>»</w:t>
      </w:r>
      <w:r w:rsidRPr="00B55289">
        <w:rPr>
          <w:rFonts w:ascii="Times New Roman" w:hAnsi="Times New Roman" w:cs="Times New Roman"/>
          <w:sz w:val="28"/>
          <w:szCs w:val="28"/>
        </w:rPr>
        <w:t xml:space="preserve"> </w:t>
      </w:r>
      <w:proofErr w:type="gramStart"/>
      <w:r w:rsidRPr="00B55289">
        <w:rPr>
          <w:rFonts w:ascii="Times New Roman" w:hAnsi="Times New Roman" w:cs="Times New Roman"/>
          <w:sz w:val="28"/>
          <w:szCs w:val="28"/>
        </w:rPr>
        <w:t>представлена</w:t>
      </w:r>
      <w:proofErr w:type="gramEnd"/>
      <w:r w:rsidRPr="00B55289">
        <w:rPr>
          <w:rFonts w:ascii="Times New Roman" w:hAnsi="Times New Roman" w:cs="Times New Roman"/>
          <w:sz w:val="28"/>
          <w:szCs w:val="28"/>
        </w:rPr>
        <w:t xml:space="preserve"> предметом «Иностранный язык (английский)» (3 часа в неделю)</w:t>
      </w:r>
      <w:r>
        <w:rPr>
          <w:rFonts w:ascii="Times New Roman" w:hAnsi="Times New Roman" w:cs="Times New Roman"/>
          <w:sz w:val="28"/>
          <w:szCs w:val="28"/>
        </w:rPr>
        <w:t>, «Второй иностранный  язык (немецкий) (1 час в неделю)</w:t>
      </w:r>
      <w:r w:rsidRPr="00B55289">
        <w:rPr>
          <w:rFonts w:ascii="Times New Roman" w:hAnsi="Times New Roman" w:cs="Times New Roman"/>
          <w:sz w:val="28"/>
          <w:szCs w:val="28"/>
        </w:rPr>
        <w:t xml:space="preserve">. </w:t>
      </w:r>
    </w:p>
    <w:p w:rsidR="00C15ECC" w:rsidRPr="00DB545D" w:rsidRDefault="00C15ECC" w:rsidP="00C15ECC">
      <w:pPr>
        <w:spacing w:after="0" w:line="240" w:lineRule="auto"/>
        <w:ind w:right="-142" w:firstLine="567"/>
        <w:jc w:val="both"/>
        <w:rPr>
          <w:rFonts w:ascii="Times New Roman" w:hAnsi="Times New Roman" w:cs="Times New Roman"/>
          <w:sz w:val="28"/>
          <w:szCs w:val="28"/>
        </w:rPr>
      </w:pPr>
      <w:r w:rsidRPr="00DB545D">
        <w:rPr>
          <w:rFonts w:ascii="Times New Roman" w:hAnsi="Times New Roman" w:cs="Times New Roman"/>
          <w:sz w:val="28"/>
          <w:szCs w:val="28"/>
        </w:rPr>
        <w:t xml:space="preserve">Предметная область </w:t>
      </w:r>
      <w:r w:rsidRPr="00DB545D">
        <w:rPr>
          <w:rFonts w:ascii="Times New Roman" w:hAnsi="Times New Roman" w:cs="Times New Roman"/>
          <w:b/>
          <w:bCs/>
          <w:sz w:val="28"/>
          <w:szCs w:val="28"/>
        </w:rPr>
        <w:t>«Математика и информатика»</w:t>
      </w:r>
      <w:r w:rsidRPr="00DB545D">
        <w:rPr>
          <w:rFonts w:ascii="Times New Roman" w:hAnsi="Times New Roman" w:cs="Times New Roman"/>
          <w:sz w:val="28"/>
          <w:szCs w:val="28"/>
        </w:rPr>
        <w:t xml:space="preserve"> представлена учебными предметами «Математика» (5 часов в неделю) и «Информатика» (1 час в неделю). Учебный предмет </w:t>
      </w:r>
      <w:r w:rsidRPr="00DB545D">
        <w:rPr>
          <w:rFonts w:ascii="Times New Roman" w:hAnsi="Times New Roman" w:cs="Times New Roman"/>
          <w:iCs/>
          <w:sz w:val="28"/>
          <w:szCs w:val="28"/>
        </w:rPr>
        <w:t>«Математика</w:t>
      </w:r>
      <w:r w:rsidRPr="00DB545D">
        <w:rPr>
          <w:rFonts w:ascii="Times New Roman" w:hAnsi="Times New Roman" w:cs="Times New Roman"/>
          <w:i/>
          <w:iCs/>
          <w:sz w:val="28"/>
          <w:szCs w:val="28"/>
        </w:rPr>
        <w:t xml:space="preserve">» </w:t>
      </w:r>
      <w:r w:rsidRPr="00DB545D">
        <w:rPr>
          <w:rFonts w:ascii="Times New Roman" w:hAnsi="Times New Roman" w:cs="Times New Roman"/>
          <w:sz w:val="28"/>
          <w:szCs w:val="28"/>
        </w:rPr>
        <w:t>включает модули</w:t>
      </w:r>
      <w:r w:rsidRPr="00DB545D">
        <w:rPr>
          <w:rFonts w:ascii="Times New Roman" w:hAnsi="Times New Roman" w:cs="Times New Roman"/>
          <w:i/>
          <w:sz w:val="28"/>
          <w:szCs w:val="28"/>
        </w:rPr>
        <w:t xml:space="preserve"> «алгебра» и «геометрия».  </w:t>
      </w:r>
    </w:p>
    <w:p w:rsidR="00C15ECC" w:rsidRPr="00B55289" w:rsidRDefault="00C15ECC" w:rsidP="00C15ECC">
      <w:pPr>
        <w:spacing w:after="0" w:line="240" w:lineRule="auto"/>
        <w:ind w:firstLine="567"/>
        <w:jc w:val="both"/>
        <w:rPr>
          <w:rFonts w:ascii="Times New Roman" w:hAnsi="Times New Roman" w:cs="Times New Roman"/>
          <w:sz w:val="28"/>
          <w:szCs w:val="28"/>
        </w:rPr>
      </w:pPr>
      <w:r w:rsidRPr="00DB545D">
        <w:rPr>
          <w:rFonts w:ascii="Times New Roman" w:hAnsi="Times New Roman" w:cs="Times New Roman"/>
          <w:sz w:val="28"/>
          <w:szCs w:val="28"/>
        </w:rPr>
        <w:t xml:space="preserve">Предметная область </w:t>
      </w:r>
      <w:r w:rsidRPr="00DB545D">
        <w:rPr>
          <w:rFonts w:ascii="Times New Roman" w:hAnsi="Times New Roman" w:cs="Times New Roman"/>
          <w:b/>
          <w:bCs/>
          <w:sz w:val="28"/>
          <w:szCs w:val="28"/>
        </w:rPr>
        <w:t>«Общественно-научные предметы»</w:t>
      </w:r>
      <w:r w:rsidRPr="00DB545D">
        <w:rPr>
          <w:rFonts w:ascii="Times New Roman" w:hAnsi="Times New Roman" w:cs="Times New Roman"/>
          <w:sz w:val="28"/>
          <w:szCs w:val="28"/>
        </w:rPr>
        <w:t xml:space="preserve"> представлена предметами «История</w:t>
      </w:r>
      <w:r>
        <w:rPr>
          <w:rFonts w:ascii="Times New Roman" w:hAnsi="Times New Roman" w:cs="Times New Roman"/>
          <w:sz w:val="28"/>
          <w:szCs w:val="28"/>
        </w:rPr>
        <w:t xml:space="preserve"> России. Всеобщая история</w:t>
      </w:r>
      <w:r w:rsidRPr="00DB545D">
        <w:rPr>
          <w:rFonts w:ascii="Times New Roman" w:hAnsi="Times New Roman" w:cs="Times New Roman"/>
          <w:sz w:val="28"/>
          <w:szCs w:val="28"/>
        </w:rPr>
        <w:t>» (2 часа в неделю), предмет «Обществознание» (1 час в неделю), предмет «География</w:t>
      </w:r>
      <w:r w:rsidRPr="00B55289">
        <w:rPr>
          <w:rFonts w:ascii="Times New Roman" w:hAnsi="Times New Roman" w:cs="Times New Roman"/>
          <w:sz w:val="28"/>
          <w:szCs w:val="28"/>
        </w:rPr>
        <w:t>» (2 часа в неделю).</w:t>
      </w:r>
    </w:p>
    <w:p w:rsidR="00C15ECC" w:rsidRPr="00B55289" w:rsidRDefault="00C15ECC" w:rsidP="00C15ECC">
      <w:pPr>
        <w:spacing w:after="0" w:line="240" w:lineRule="auto"/>
        <w:ind w:firstLine="567"/>
        <w:jc w:val="both"/>
        <w:rPr>
          <w:rFonts w:ascii="Times New Roman" w:hAnsi="Times New Roman" w:cs="Times New Roman"/>
          <w:sz w:val="28"/>
          <w:szCs w:val="28"/>
        </w:rPr>
      </w:pPr>
      <w:proofErr w:type="gramStart"/>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«Естественно - научные предметы»</w:t>
      </w:r>
      <w:r w:rsidRPr="00B55289">
        <w:rPr>
          <w:rFonts w:ascii="Times New Roman" w:hAnsi="Times New Roman" w:cs="Times New Roman"/>
          <w:sz w:val="28"/>
          <w:szCs w:val="28"/>
        </w:rPr>
        <w:t xml:space="preserve"> представлена предметами «Физика» (2 часа в неделю) и  «Биология» (1 час в неделю). </w:t>
      </w:r>
      <w:proofErr w:type="gramEnd"/>
    </w:p>
    <w:p w:rsidR="00C15ECC" w:rsidRPr="00B55289" w:rsidRDefault="00C15ECC" w:rsidP="00C15ECC">
      <w:pPr>
        <w:shd w:val="clear" w:color="auto" w:fill="FFFFFF"/>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«Искусство»</w:t>
      </w:r>
      <w:r w:rsidRPr="00B55289">
        <w:rPr>
          <w:rFonts w:ascii="Times New Roman" w:hAnsi="Times New Roman" w:cs="Times New Roman"/>
          <w:sz w:val="28"/>
          <w:szCs w:val="28"/>
        </w:rPr>
        <w:t xml:space="preserve"> представлена учебными предметами «Изобразительное искусство» и «Музыка» (по 1 часу в неделю).</w:t>
      </w:r>
    </w:p>
    <w:p w:rsidR="00C15ECC" w:rsidRPr="00B55289" w:rsidRDefault="00C15ECC" w:rsidP="00C15ECC">
      <w:pPr>
        <w:pStyle w:val="Style2"/>
        <w:widowControl/>
        <w:spacing w:line="240" w:lineRule="auto"/>
        <w:ind w:right="-86" w:firstLine="567"/>
        <w:rPr>
          <w:rFonts w:ascii="Times New Roman" w:hAnsi="Times New Roman" w:cs="Times New Roman"/>
          <w:sz w:val="28"/>
          <w:szCs w:val="28"/>
        </w:rPr>
      </w:pPr>
      <w:r w:rsidRPr="00B55289">
        <w:rPr>
          <w:rStyle w:val="FontStyle64"/>
          <w:sz w:val="28"/>
          <w:szCs w:val="28"/>
        </w:rPr>
        <w:t xml:space="preserve">Предметная область </w:t>
      </w:r>
      <w:r w:rsidRPr="00B55289">
        <w:rPr>
          <w:rStyle w:val="FontStyle64"/>
          <w:b/>
          <w:bCs/>
          <w:sz w:val="28"/>
          <w:szCs w:val="28"/>
        </w:rPr>
        <w:t>«Технология»</w:t>
      </w:r>
      <w:r w:rsidRPr="00B55289">
        <w:rPr>
          <w:rStyle w:val="FontStyle64"/>
          <w:sz w:val="28"/>
          <w:szCs w:val="28"/>
        </w:rPr>
        <w:t xml:space="preserve"> представлена предметом</w:t>
      </w:r>
      <w:r>
        <w:rPr>
          <w:rStyle w:val="FontStyle64"/>
          <w:sz w:val="28"/>
          <w:szCs w:val="28"/>
        </w:rPr>
        <w:t xml:space="preserve"> </w:t>
      </w:r>
      <w:r w:rsidRPr="00B55289">
        <w:rPr>
          <w:rStyle w:val="FontStyle64"/>
          <w:sz w:val="28"/>
          <w:szCs w:val="28"/>
        </w:rPr>
        <w:t>«Технология» (2 часа в неделю</w:t>
      </w:r>
      <w:r w:rsidRPr="00B55289">
        <w:rPr>
          <w:rFonts w:ascii="Times New Roman" w:hAnsi="Times New Roman" w:cs="Times New Roman"/>
          <w:sz w:val="28"/>
          <w:szCs w:val="28"/>
        </w:rPr>
        <w:t>).</w:t>
      </w:r>
    </w:p>
    <w:p w:rsidR="00C15ECC" w:rsidRPr="00B55289" w:rsidRDefault="00C15ECC" w:rsidP="00C15ECC">
      <w:pPr>
        <w:pStyle w:val="a5"/>
        <w:spacing w:after="0" w:line="240" w:lineRule="auto"/>
        <w:ind w:firstLine="567"/>
        <w:rPr>
          <w:rStyle w:val="FontStyle64"/>
          <w:sz w:val="28"/>
          <w:szCs w:val="28"/>
        </w:rPr>
      </w:pPr>
      <w:r w:rsidRPr="00B55289">
        <w:rPr>
          <w:rStyle w:val="FontStyle64"/>
          <w:sz w:val="28"/>
          <w:szCs w:val="28"/>
        </w:rPr>
        <w:t xml:space="preserve">Предметная область </w:t>
      </w:r>
      <w:r w:rsidRPr="00B55289">
        <w:rPr>
          <w:rStyle w:val="FontStyle64"/>
          <w:b/>
          <w:bCs/>
          <w:sz w:val="28"/>
          <w:szCs w:val="28"/>
        </w:rPr>
        <w:t>«Физическая культура и Основы безопасности жизнедеятельности»</w:t>
      </w:r>
      <w:r w:rsidRPr="00B55289">
        <w:rPr>
          <w:rStyle w:val="FontStyle64"/>
          <w:sz w:val="28"/>
          <w:szCs w:val="28"/>
        </w:rPr>
        <w:t xml:space="preserve"> представлена учебным предметом «Физическая культура» (2 часа в неделю). </w:t>
      </w:r>
    </w:p>
    <w:p w:rsidR="00C15ECC" w:rsidRPr="00B55289" w:rsidRDefault="00C15ECC" w:rsidP="00C15ECC">
      <w:pPr>
        <w:pStyle w:val="a5"/>
        <w:spacing w:after="0" w:line="240" w:lineRule="auto"/>
        <w:ind w:firstLine="567"/>
        <w:jc w:val="both"/>
        <w:rPr>
          <w:rFonts w:ascii="Times New Roman" w:hAnsi="Times New Roman" w:cs="Times New Roman"/>
          <w:color w:val="000000"/>
          <w:sz w:val="28"/>
          <w:szCs w:val="28"/>
        </w:rPr>
      </w:pPr>
      <w:proofErr w:type="gramStart"/>
      <w:r w:rsidRPr="00B55289">
        <w:rPr>
          <w:rFonts w:ascii="Times New Roman" w:hAnsi="Times New Roman" w:cs="Times New Roman"/>
          <w:sz w:val="28"/>
          <w:szCs w:val="28"/>
        </w:rPr>
        <w:t>По итогам анкетирования родителей (законных представителей) обучающихся, в целях удовлетворения познавательных интересов обучающихся, ч</w:t>
      </w:r>
      <w:r w:rsidRPr="00B55289">
        <w:rPr>
          <w:rStyle w:val="FontStyle64"/>
          <w:sz w:val="28"/>
          <w:szCs w:val="28"/>
        </w:rPr>
        <w:t xml:space="preserve">асы </w:t>
      </w:r>
      <w:r w:rsidRPr="00B55289">
        <w:rPr>
          <w:rFonts w:ascii="Times New Roman" w:hAnsi="Times New Roman" w:cs="Times New Roman"/>
          <w:spacing w:val="1"/>
          <w:sz w:val="28"/>
          <w:szCs w:val="28"/>
        </w:rPr>
        <w:t xml:space="preserve">части учебного плана, формируемой участниками </w:t>
      </w:r>
      <w:r w:rsidRPr="00B55289">
        <w:rPr>
          <w:rFonts w:ascii="Times New Roman" w:hAnsi="Times New Roman" w:cs="Times New Roman"/>
          <w:spacing w:val="1"/>
          <w:sz w:val="28"/>
          <w:szCs w:val="28"/>
        </w:rPr>
        <w:lastRenderedPageBreak/>
        <w:t>образовательного процесса</w:t>
      </w:r>
      <w:r w:rsidRPr="00B55289">
        <w:rPr>
          <w:rStyle w:val="FontStyle64"/>
          <w:sz w:val="28"/>
          <w:szCs w:val="28"/>
        </w:rPr>
        <w:t xml:space="preserve"> вариативной части учебного плана  для обучающихся 7 класса используются для изучения предметов:</w:t>
      </w:r>
      <w:proofErr w:type="gramEnd"/>
      <w:r w:rsidRPr="00B55289">
        <w:rPr>
          <w:rStyle w:val="FontStyle64"/>
          <w:sz w:val="28"/>
          <w:szCs w:val="28"/>
        </w:rPr>
        <w:t xml:space="preserve"> «</w:t>
      </w:r>
      <w:r w:rsidRPr="00B55289">
        <w:rPr>
          <w:rStyle w:val="FontStyle64"/>
          <w:b/>
          <w:sz w:val="28"/>
          <w:szCs w:val="28"/>
        </w:rPr>
        <w:t>Русский язык</w:t>
      </w:r>
      <w:r w:rsidRPr="00B55289">
        <w:rPr>
          <w:rStyle w:val="FontStyle64"/>
          <w:sz w:val="28"/>
          <w:szCs w:val="28"/>
        </w:rPr>
        <w:t xml:space="preserve">» (1 час в неделю);  </w:t>
      </w:r>
      <w:r w:rsidRPr="00B55289">
        <w:rPr>
          <w:rStyle w:val="FontStyle64"/>
          <w:b/>
          <w:sz w:val="28"/>
          <w:szCs w:val="28"/>
        </w:rPr>
        <w:t>«Биология</w:t>
      </w:r>
      <w:r w:rsidRPr="00B55289">
        <w:rPr>
          <w:rStyle w:val="FontStyle64"/>
          <w:sz w:val="28"/>
          <w:szCs w:val="28"/>
        </w:rPr>
        <w:t>» (1 час в неделю) в</w:t>
      </w:r>
      <w:r w:rsidRPr="00B55289">
        <w:rPr>
          <w:rFonts w:ascii="Times New Roman" w:hAnsi="Times New Roman" w:cs="Times New Roman"/>
          <w:color w:val="000000"/>
          <w:sz w:val="28"/>
          <w:szCs w:val="28"/>
        </w:rPr>
        <w:t xml:space="preserve"> целях овладения всеми обучающимися 7 класса </w:t>
      </w:r>
      <w:r w:rsidRPr="00B55289">
        <w:rPr>
          <w:rFonts w:ascii="Times New Roman" w:hAnsi="Times New Roman" w:cs="Times New Roman"/>
          <w:sz w:val="28"/>
          <w:szCs w:val="28"/>
        </w:rPr>
        <w:t>основного содержания курса биологии и оперирования ими разнообразными видами учебной деятельности,</w:t>
      </w:r>
      <w:r w:rsidRPr="00B55289">
        <w:rPr>
          <w:rFonts w:ascii="Times New Roman" w:hAnsi="Times New Roman" w:cs="Times New Roman"/>
          <w:color w:val="000000"/>
          <w:sz w:val="28"/>
          <w:szCs w:val="28"/>
        </w:rPr>
        <w:t xml:space="preserve"> с целью выполнения в полном объёме рекомендаций авторов учебника.</w:t>
      </w:r>
    </w:p>
    <w:p w:rsidR="00C15ECC" w:rsidRPr="00B55289" w:rsidRDefault="00C15ECC" w:rsidP="00C15ECC">
      <w:pPr>
        <w:spacing w:after="0" w:line="240" w:lineRule="auto"/>
        <w:ind w:firstLine="567"/>
        <w:jc w:val="both"/>
        <w:rPr>
          <w:rStyle w:val="FontStyle64"/>
          <w:sz w:val="28"/>
          <w:szCs w:val="28"/>
        </w:rPr>
      </w:pPr>
      <w:r w:rsidRPr="00B55289">
        <w:rPr>
          <w:rStyle w:val="FontStyle64"/>
          <w:sz w:val="28"/>
          <w:szCs w:val="28"/>
        </w:rPr>
        <w:t xml:space="preserve">Таким образом, общая нагрузка на учащихся выдерживается в соответствии с базисным учебным планом и требованиями </w:t>
      </w:r>
      <w:proofErr w:type="spellStart"/>
      <w:r w:rsidRPr="00B55289">
        <w:rPr>
          <w:rStyle w:val="FontStyle64"/>
          <w:sz w:val="28"/>
          <w:szCs w:val="28"/>
        </w:rPr>
        <w:t>СанПина</w:t>
      </w:r>
      <w:proofErr w:type="spellEnd"/>
      <w:r w:rsidRPr="00B55289">
        <w:rPr>
          <w:rStyle w:val="FontStyle64"/>
          <w:sz w:val="28"/>
          <w:szCs w:val="28"/>
        </w:rPr>
        <w:t xml:space="preserve">: для учащихся 7 класса (5-ти дневная учебная неделя) максимальный объём учебной нагрузки </w:t>
      </w:r>
      <w:r w:rsidRPr="00A43EF9">
        <w:rPr>
          <w:rStyle w:val="FontStyle64"/>
          <w:sz w:val="28"/>
          <w:szCs w:val="28"/>
          <w:u w:val="single"/>
        </w:rPr>
        <w:t>не превышает 32 часов в неделю</w:t>
      </w:r>
      <w:r w:rsidRPr="00B55289">
        <w:rPr>
          <w:rStyle w:val="FontStyle64"/>
          <w:sz w:val="28"/>
          <w:szCs w:val="28"/>
        </w:rPr>
        <w:t>.</w:t>
      </w:r>
    </w:p>
    <w:p w:rsidR="00C15ECC" w:rsidRPr="002C52D5" w:rsidRDefault="00C15ECC" w:rsidP="00C15ECC">
      <w:pPr>
        <w:spacing w:after="0" w:line="240" w:lineRule="auto"/>
        <w:ind w:right="-142" w:firstLine="567"/>
        <w:jc w:val="both"/>
        <w:rPr>
          <w:rFonts w:ascii="Times New Roman" w:hAnsi="Times New Roman" w:cs="Times New Roman"/>
          <w:b/>
          <w:sz w:val="28"/>
          <w:szCs w:val="28"/>
          <w:u w:val="single"/>
        </w:rPr>
      </w:pPr>
      <w:r w:rsidRPr="002C52D5">
        <w:rPr>
          <w:rFonts w:ascii="Times New Roman" w:hAnsi="Times New Roman" w:cs="Times New Roman"/>
          <w:b/>
          <w:sz w:val="28"/>
          <w:szCs w:val="28"/>
          <w:u w:val="single"/>
        </w:rPr>
        <w:t>Для обучающихся 8 класс</w:t>
      </w:r>
      <w:r>
        <w:rPr>
          <w:rFonts w:ascii="Times New Roman" w:hAnsi="Times New Roman" w:cs="Times New Roman"/>
          <w:b/>
          <w:sz w:val="28"/>
          <w:szCs w:val="28"/>
          <w:u w:val="single"/>
        </w:rPr>
        <w:t>ов</w:t>
      </w:r>
      <w:r w:rsidRPr="002C52D5">
        <w:rPr>
          <w:rFonts w:ascii="Times New Roman" w:hAnsi="Times New Roman" w:cs="Times New Roman"/>
          <w:b/>
          <w:sz w:val="28"/>
          <w:szCs w:val="28"/>
          <w:u w:val="single"/>
        </w:rPr>
        <w:t xml:space="preserve"> предметные области и учебные предметы представлены в следующем порядке</w:t>
      </w:r>
      <w:r>
        <w:rPr>
          <w:rFonts w:ascii="Times New Roman" w:hAnsi="Times New Roman" w:cs="Times New Roman"/>
          <w:b/>
          <w:sz w:val="28"/>
          <w:szCs w:val="28"/>
          <w:u w:val="single"/>
        </w:rPr>
        <w:t>.</w:t>
      </w:r>
      <w:r w:rsidRPr="002C52D5">
        <w:rPr>
          <w:rFonts w:ascii="Times New Roman" w:hAnsi="Times New Roman" w:cs="Times New Roman"/>
          <w:b/>
          <w:sz w:val="28"/>
          <w:szCs w:val="28"/>
          <w:u w:val="single"/>
        </w:rPr>
        <w:t xml:space="preserve"> </w:t>
      </w:r>
    </w:p>
    <w:p w:rsidR="00C15ECC" w:rsidRPr="00B55289" w:rsidRDefault="00C15ECC" w:rsidP="00C15ECC">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П</w:t>
      </w:r>
      <w:r w:rsidRPr="00B55289">
        <w:rPr>
          <w:rFonts w:ascii="Times New Roman" w:hAnsi="Times New Roman" w:cs="Times New Roman"/>
          <w:sz w:val="28"/>
          <w:szCs w:val="28"/>
        </w:rPr>
        <w:t xml:space="preserve">редметная область </w:t>
      </w:r>
      <w:r w:rsidRPr="00B55289">
        <w:rPr>
          <w:rFonts w:ascii="Times New Roman" w:hAnsi="Times New Roman" w:cs="Times New Roman"/>
          <w:b/>
          <w:bCs/>
          <w:sz w:val="28"/>
          <w:szCs w:val="28"/>
        </w:rPr>
        <w:t>«Русский язык и литература»</w:t>
      </w:r>
      <w:r w:rsidRPr="00B55289">
        <w:rPr>
          <w:rFonts w:ascii="Times New Roman" w:hAnsi="Times New Roman" w:cs="Times New Roman"/>
          <w:sz w:val="28"/>
          <w:szCs w:val="28"/>
        </w:rPr>
        <w:t xml:space="preserve"> представлена предметами «Русский язык» (3 часа в неделю), «Литература» (2 часа в неделю). </w:t>
      </w:r>
    </w:p>
    <w:p w:rsidR="00C15ECC" w:rsidRDefault="00C15ECC" w:rsidP="00C15ECC">
      <w:pPr>
        <w:spacing w:after="0"/>
        <w:ind w:firstLine="567"/>
        <w:jc w:val="both"/>
        <w:rPr>
          <w:rFonts w:ascii="Times New Roman" w:hAnsi="Times New Roman" w:cs="Times New Roman"/>
          <w:sz w:val="28"/>
          <w:szCs w:val="28"/>
        </w:rPr>
      </w:pPr>
      <w:r w:rsidRPr="00F61441">
        <w:rPr>
          <w:rFonts w:ascii="Times New Roman" w:hAnsi="Times New Roman" w:cs="Times New Roman"/>
          <w:sz w:val="28"/>
          <w:szCs w:val="28"/>
        </w:rPr>
        <w:t xml:space="preserve">Предметная область </w:t>
      </w:r>
      <w:r w:rsidRPr="00F61441">
        <w:rPr>
          <w:rFonts w:ascii="Times New Roman" w:hAnsi="Times New Roman" w:cs="Times New Roman"/>
          <w:b/>
          <w:bCs/>
          <w:sz w:val="28"/>
          <w:szCs w:val="28"/>
        </w:rPr>
        <w:t>«Родной язык и родная литература»</w:t>
      </w:r>
      <w:r w:rsidRPr="00F614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1441">
        <w:rPr>
          <w:rFonts w:ascii="Times New Roman" w:hAnsi="Times New Roman" w:cs="Times New Roman"/>
          <w:sz w:val="28"/>
          <w:szCs w:val="28"/>
        </w:rPr>
        <w:t>представлена предметами «Родной язык</w:t>
      </w:r>
      <w:r>
        <w:rPr>
          <w:rFonts w:ascii="Times New Roman" w:hAnsi="Times New Roman" w:cs="Times New Roman"/>
          <w:sz w:val="28"/>
          <w:szCs w:val="28"/>
        </w:rPr>
        <w:t xml:space="preserve"> (русский)</w:t>
      </w:r>
      <w:r w:rsidRPr="00F61441">
        <w:rPr>
          <w:rFonts w:ascii="Times New Roman" w:hAnsi="Times New Roman" w:cs="Times New Roman"/>
          <w:sz w:val="28"/>
          <w:szCs w:val="28"/>
        </w:rPr>
        <w:t>», «Родная литература</w:t>
      </w:r>
      <w:r>
        <w:rPr>
          <w:rFonts w:ascii="Times New Roman" w:hAnsi="Times New Roman" w:cs="Times New Roman"/>
          <w:sz w:val="28"/>
          <w:szCs w:val="28"/>
        </w:rPr>
        <w:t xml:space="preserve"> (русская)</w:t>
      </w:r>
      <w:r w:rsidRPr="00F61441">
        <w:rPr>
          <w:rFonts w:ascii="Times New Roman" w:hAnsi="Times New Roman" w:cs="Times New Roman"/>
          <w:sz w:val="28"/>
          <w:szCs w:val="28"/>
        </w:rPr>
        <w:t>» (</w:t>
      </w:r>
      <w:r>
        <w:rPr>
          <w:rFonts w:ascii="Times New Roman" w:hAnsi="Times New Roman" w:cs="Times New Roman"/>
          <w:sz w:val="28"/>
          <w:szCs w:val="28"/>
        </w:rPr>
        <w:t xml:space="preserve">по </w:t>
      </w:r>
      <w:r w:rsidRPr="00F61441">
        <w:rPr>
          <w:rFonts w:ascii="Times New Roman" w:hAnsi="Times New Roman" w:cs="Times New Roman"/>
          <w:sz w:val="28"/>
          <w:szCs w:val="28"/>
        </w:rPr>
        <w:t>0</w:t>
      </w:r>
      <w:r>
        <w:rPr>
          <w:rFonts w:ascii="Times New Roman" w:hAnsi="Times New Roman" w:cs="Times New Roman"/>
          <w:sz w:val="28"/>
          <w:szCs w:val="28"/>
        </w:rPr>
        <w:t xml:space="preserve">,5 </w:t>
      </w:r>
      <w:r w:rsidRPr="00F61441">
        <w:rPr>
          <w:rFonts w:ascii="Times New Roman" w:hAnsi="Times New Roman" w:cs="Times New Roman"/>
          <w:sz w:val="28"/>
          <w:szCs w:val="28"/>
        </w:rPr>
        <w:t>ч</w:t>
      </w:r>
      <w:r>
        <w:rPr>
          <w:rFonts w:ascii="Times New Roman" w:hAnsi="Times New Roman" w:cs="Times New Roman"/>
          <w:sz w:val="28"/>
          <w:szCs w:val="28"/>
        </w:rPr>
        <w:t>.</w:t>
      </w:r>
      <w:r w:rsidRPr="00F61441">
        <w:rPr>
          <w:rFonts w:ascii="Times New Roman" w:hAnsi="Times New Roman" w:cs="Times New Roman"/>
          <w:sz w:val="28"/>
          <w:szCs w:val="28"/>
        </w:rPr>
        <w:t xml:space="preserve"> в неделю).</w:t>
      </w:r>
      <w:r w:rsidRPr="005B2F04">
        <w:rPr>
          <w:rFonts w:ascii="Times New Roman" w:hAnsi="Times New Roman" w:cs="Times New Roman"/>
          <w:sz w:val="28"/>
          <w:szCs w:val="28"/>
        </w:rPr>
        <w:t xml:space="preserve"> </w:t>
      </w:r>
    </w:p>
    <w:p w:rsidR="00C15ECC" w:rsidRPr="00B55289" w:rsidRDefault="00C15ECC" w:rsidP="00C15ECC">
      <w:pPr>
        <w:spacing w:after="0" w:line="240" w:lineRule="auto"/>
        <w:ind w:right="-142"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sz w:val="28"/>
          <w:szCs w:val="28"/>
        </w:rPr>
        <w:t>«Иностранны</w:t>
      </w:r>
      <w:r>
        <w:rPr>
          <w:rFonts w:ascii="Times New Roman" w:hAnsi="Times New Roman" w:cs="Times New Roman"/>
          <w:b/>
          <w:sz w:val="28"/>
          <w:szCs w:val="28"/>
        </w:rPr>
        <w:t>й</w:t>
      </w:r>
      <w:r w:rsidRPr="00B55289">
        <w:rPr>
          <w:rFonts w:ascii="Times New Roman" w:hAnsi="Times New Roman" w:cs="Times New Roman"/>
          <w:b/>
          <w:sz w:val="28"/>
          <w:szCs w:val="28"/>
        </w:rPr>
        <w:t xml:space="preserve"> язык</w:t>
      </w:r>
      <w:r>
        <w:rPr>
          <w:rFonts w:ascii="Times New Roman" w:hAnsi="Times New Roman" w:cs="Times New Roman"/>
          <w:b/>
          <w:sz w:val="28"/>
          <w:szCs w:val="28"/>
        </w:rPr>
        <w:t>. Второй иностранный язык</w:t>
      </w:r>
      <w:r w:rsidRPr="00B55289">
        <w:rPr>
          <w:rFonts w:ascii="Times New Roman" w:hAnsi="Times New Roman" w:cs="Times New Roman"/>
          <w:b/>
          <w:sz w:val="28"/>
          <w:szCs w:val="28"/>
        </w:rPr>
        <w:t>»</w:t>
      </w:r>
      <w:r w:rsidRPr="00B55289">
        <w:rPr>
          <w:rFonts w:ascii="Times New Roman" w:hAnsi="Times New Roman" w:cs="Times New Roman"/>
          <w:sz w:val="28"/>
          <w:szCs w:val="28"/>
        </w:rPr>
        <w:t xml:space="preserve"> </w:t>
      </w:r>
      <w:proofErr w:type="gramStart"/>
      <w:r w:rsidRPr="00B55289">
        <w:rPr>
          <w:rFonts w:ascii="Times New Roman" w:hAnsi="Times New Roman" w:cs="Times New Roman"/>
          <w:sz w:val="28"/>
          <w:szCs w:val="28"/>
        </w:rPr>
        <w:t>представлена</w:t>
      </w:r>
      <w:proofErr w:type="gramEnd"/>
      <w:r w:rsidRPr="00B55289">
        <w:rPr>
          <w:rFonts w:ascii="Times New Roman" w:hAnsi="Times New Roman" w:cs="Times New Roman"/>
          <w:sz w:val="28"/>
          <w:szCs w:val="28"/>
        </w:rPr>
        <w:t xml:space="preserve"> предметом «Иностранный язык (английский)» (3 часа в неделю)</w:t>
      </w:r>
      <w:r>
        <w:rPr>
          <w:rFonts w:ascii="Times New Roman" w:hAnsi="Times New Roman" w:cs="Times New Roman"/>
          <w:sz w:val="28"/>
          <w:szCs w:val="28"/>
        </w:rPr>
        <w:t>, «Второй иностранный  язык (немецкий) (1 час в неделю)</w:t>
      </w:r>
      <w:r w:rsidRPr="00B55289">
        <w:rPr>
          <w:rFonts w:ascii="Times New Roman" w:hAnsi="Times New Roman" w:cs="Times New Roman"/>
          <w:sz w:val="28"/>
          <w:szCs w:val="28"/>
        </w:rPr>
        <w:t xml:space="preserve">. </w:t>
      </w:r>
    </w:p>
    <w:p w:rsidR="00C15ECC" w:rsidRPr="00B55289" w:rsidRDefault="00C15ECC" w:rsidP="00C15ECC">
      <w:pPr>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«Математика и информатика»</w:t>
      </w:r>
      <w:r w:rsidRPr="00B55289">
        <w:rPr>
          <w:rFonts w:ascii="Times New Roman" w:hAnsi="Times New Roman" w:cs="Times New Roman"/>
          <w:sz w:val="28"/>
          <w:szCs w:val="28"/>
        </w:rPr>
        <w:t xml:space="preserve"> представлена учебными предметами «Математика» (5 часов в неделю) и «Информатика» (1 час в неделю). </w:t>
      </w:r>
      <w:r w:rsidRPr="00DB545D">
        <w:rPr>
          <w:rFonts w:ascii="Times New Roman" w:hAnsi="Times New Roman" w:cs="Times New Roman"/>
          <w:sz w:val="28"/>
          <w:szCs w:val="28"/>
        </w:rPr>
        <w:t xml:space="preserve">Учебный предмет </w:t>
      </w:r>
      <w:r w:rsidRPr="00DB545D">
        <w:rPr>
          <w:rFonts w:ascii="Times New Roman" w:hAnsi="Times New Roman" w:cs="Times New Roman"/>
          <w:iCs/>
          <w:sz w:val="28"/>
          <w:szCs w:val="28"/>
        </w:rPr>
        <w:t>«Математика</w:t>
      </w:r>
      <w:r w:rsidRPr="00DB545D">
        <w:rPr>
          <w:rFonts w:ascii="Times New Roman" w:hAnsi="Times New Roman" w:cs="Times New Roman"/>
          <w:i/>
          <w:iCs/>
          <w:sz w:val="28"/>
          <w:szCs w:val="28"/>
        </w:rPr>
        <w:t xml:space="preserve">» </w:t>
      </w:r>
      <w:r w:rsidRPr="00DB545D">
        <w:rPr>
          <w:rFonts w:ascii="Times New Roman" w:hAnsi="Times New Roman" w:cs="Times New Roman"/>
          <w:sz w:val="28"/>
          <w:szCs w:val="28"/>
        </w:rPr>
        <w:t>включает модули</w:t>
      </w:r>
      <w:r w:rsidRPr="00DB545D">
        <w:rPr>
          <w:rFonts w:ascii="Times New Roman" w:hAnsi="Times New Roman" w:cs="Times New Roman"/>
          <w:i/>
          <w:sz w:val="28"/>
          <w:szCs w:val="28"/>
        </w:rPr>
        <w:t xml:space="preserve"> «алгебра» и «геометрия».  </w:t>
      </w:r>
    </w:p>
    <w:p w:rsidR="00C15ECC" w:rsidRPr="00B55289" w:rsidRDefault="00C15ECC" w:rsidP="00C15ECC">
      <w:pPr>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«Общественно-научные предметы»</w:t>
      </w:r>
      <w:r w:rsidRPr="00B55289">
        <w:rPr>
          <w:rFonts w:ascii="Times New Roman" w:hAnsi="Times New Roman" w:cs="Times New Roman"/>
          <w:sz w:val="28"/>
          <w:szCs w:val="28"/>
        </w:rPr>
        <w:t xml:space="preserve"> представлена предметами «История</w:t>
      </w:r>
      <w:r>
        <w:rPr>
          <w:rFonts w:ascii="Times New Roman" w:hAnsi="Times New Roman" w:cs="Times New Roman"/>
          <w:sz w:val="28"/>
          <w:szCs w:val="28"/>
        </w:rPr>
        <w:t xml:space="preserve"> России. Всеобщая история</w:t>
      </w:r>
      <w:r w:rsidRPr="00B55289">
        <w:rPr>
          <w:rFonts w:ascii="Times New Roman" w:hAnsi="Times New Roman" w:cs="Times New Roman"/>
          <w:sz w:val="28"/>
          <w:szCs w:val="28"/>
        </w:rPr>
        <w:t>» (2 часа в неделю), предмет «Обществознание» (1 час в неделю), предмет «География» (2 часа в неделю).</w:t>
      </w:r>
    </w:p>
    <w:p w:rsidR="00C15ECC" w:rsidRPr="00B55289" w:rsidRDefault="00C15ECC" w:rsidP="00C15ECC">
      <w:pPr>
        <w:spacing w:after="0" w:line="240" w:lineRule="auto"/>
        <w:ind w:firstLine="567"/>
        <w:jc w:val="both"/>
        <w:rPr>
          <w:rFonts w:ascii="Times New Roman" w:hAnsi="Times New Roman" w:cs="Times New Roman"/>
          <w:sz w:val="28"/>
          <w:szCs w:val="28"/>
        </w:rPr>
      </w:pPr>
      <w:proofErr w:type="gramStart"/>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«Естественно - научные предметы»</w:t>
      </w:r>
      <w:r w:rsidRPr="00B55289">
        <w:rPr>
          <w:rFonts w:ascii="Times New Roman" w:hAnsi="Times New Roman" w:cs="Times New Roman"/>
          <w:sz w:val="28"/>
          <w:szCs w:val="28"/>
        </w:rPr>
        <w:t xml:space="preserve"> представлена предме</w:t>
      </w:r>
      <w:r>
        <w:rPr>
          <w:rFonts w:ascii="Times New Roman" w:hAnsi="Times New Roman" w:cs="Times New Roman"/>
          <w:sz w:val="28"/>
          <w:szCs w:val="28"/>
        </w:rPr>
        <w:t>тами «Физика» (</w:t>
      </w:r>
      <w:r w:rsidRPr="00B55289">
        <w:rPr>
          <w:rFonts w:ascii="Times New Roman" w:hAnsi="Times New Roman" w:cs="Times New Roman"/>
          <w:sz w:val="28"/>
          <w:szCs w:val="28"/>
        </w:rPr>
        <w:t>2 часа в неделю),</w:t>
      </w:r>
      <w:r>
        <w:rPr>
          <w:rFonts w:ascii="Times New Roman" w:hAnsi="Times New Roman" w:cs="Times New Roman"/>
          <w:sz w:val="28"/>
          <w:szCs w:val="28"/>
        </w:rPr>
        <w:t xml:space="preserve"> «Химия» (</w:t>
      </w:r>
      <w:r w:rsidRPr="00B55289">
        <w:rPr>
          <w:rFonts w:ascii="Times New Roman" w:hAnsi="Times New Roman" w:cs="Times New Roman"/>
          <w:sz w:val="28"/>
          <w:szCs w:val="28"/>
        </w:rPr>
        <w:t xml:space="preserve">2 часа в неделю), и «Биология» (2 часа в неделю). </w:t>
      </w:r>
      <w:proofErr w:type="gramEnd"/>
    </w:p>
    <w:p w:rsidR="00C15ECC" w:rsidRPr="00B55289" w:rsidRDefault="00C15ECC" w:rsidP="00C15ECC">
      <w:pPr>
        <w:shd w:val="clear" w:color="auto" w:fill="FFFFFF"/>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«Искусство»</w:t>
      </w:r>
      <w:r w:rsidRPr="00B55289">
        <w:rPr>
          <w:rFonts w:ascii="Times New Roman" w:hAnsi="Times New Roman" w:cs="Times New Roman"/>
          <w:sz w:val="28"/>
          <w:szCs w:val="28"/>
        </w:rPr>
        <w:t xml:space="preserve"> представлена учебным предметом «Музыка» (1 час в неделю).</w:t>
      </w:r>
    </w:p>
    <w:p w:rsidR="00C15ECC" w:rsidRPr="00B55289" w:rsidRDefault="00C15ECC" w:rsidP="00C15ECC">
      <w:pPr>
        <w:pStyle w:val="Style2"/>
        <w:widowControl/>
        <w:spacing w:line="240" w:lineRule="auto"/>
        <w:ind w:right="-86" w:firstLine="567"/>
        <w:rPr>
          <w:rFonts w:ascii="Times New Roman" w:hAnsi="Times New Roman" w:cs="Times New Roman"/>
          <w:sz w:val="28"/>
          <w:szCs w:val="28"/>
        </w:rPr>
      </w:pPr>
      <w:r w:rsidRPr="00B55289">
        <w:rPr>
          <w:rStyle w:val="FontStyle64"/>
          <w:sz w:val="28"/>
          <w:szCs w:val="28"/>
        </w:rPr>
        <w:t xml:space="preserve">Предметная область </w:t>
      </w:r>
      <w:r w:rsidRPr="00B55289">
        <w:rPr>
          <w:rStyle w:val="FontStyle64"/>
          <w:b/>
          <w:bCs/>
          <w:sz w:val="28"/>
          <w:szCs w:val="28"/>
        </w:rPr>
        <w:t>«Технология»</w:t>
      </w:r>
      <w:r w:rsidRPr="00B55289">
        <w:rPr>
          <w:rStyle w:val="FontStyle64"/>
          <w:sz w:val="28"/>
          <w:szCs w:val="28"/>
        </w:rPr>
        <w:t xml:space="preserve"> представлена пре</w:t>
      </w:r>
      <w:r>
        <w:rPr>
          <w:rStyle w:val="FontStyle64"/>
          <w:sz w:val="28"/>
          <w:szCs w:val="28"/>
        </w:rPr>
        <w:t xml:space="preserve">дметом </w:t>
      </w:r>
      <w:r w:rsidRPr="00B55289">
        <w:rPr>
          <w:rStyle w:val="FontStyle64"/>
          <w:sz w:val="28"/>
          <w:szCs w:val="28"/>
        </w:rPr>
        <w:t>«Технология» (1 час в неделю</w:t>
      </w:r>
      <w:r w:rsidRPr="00B55289">
        <w:rPr>
          <w:rFonts w:ascii="Times New Roman" w:hAnsi="Times New Roman" w:cs="Times New Roman"/>
          <w:sz w:val="28"/>
          <w:szCs w:val="28"/>
        </w:rPr>
        <w:t>).</w:t>
      </w:r>
    </w:p>
    <w:p w:rsidR="00C15ECC" w:rsidRDefault="00C15ECC" w:rsidP="00C15ECC">
      <w:pPr>
        <w:pStyle w:val="a5"/>
        <w:spacing w:after="0" w:line="240" w:lineRule="auto"/>
        <w:ind w:firstLine="567"/>
        <w:rPr>
          <w:rStyle w:val="FontStyle64"/>
          <w:sz w:val="28"/>
          <w:szCs w:val="28"/>
        </w:rPr>
      </w:pPr>
      <w:r w:rsidRPr="00B55289">
        <w:rPr>
          <w:rStyle w:val="FontStyle64"/>
          <w:sz w:val="28"/>
          <w:szCs w:val="28"/>
        </w:rPr>
        <w:t xml:space="preserve">Предметная область </w:t>
      </w:r>
      <w:r w:rsidRPr="00B55289">
        <w:rPr>
          <w:rStyle w:val="FontStyle64"/>
          <w:b/>
          <w:bCs/>
          <w:sz w:val="28"/>
          <w:szCs w:val="28"/>
        </w:rPr>
        <w:t>«Физическая культура и Основы безопасности жизнедеятельности»</w:t>
      </w:r>
      <w:r w:rsidRPr="00B55289">
        <w:rPr>
          <w:rStyle w:val="FontStyle64"/>
          <w:sz w:val="28"/>
          <w:szCs w:val="28"/>
        </w:rPr>
        <w:t xml:space="preserve"> представлена учебными предметами «Физическая культура» (2 часа в неделю) и «</w:t>
      </w:r>
      <w:r w:rsidRPr="00B55289">
        <w:rPr>
          <w:rStyle w:val="FontStyle64"/>
          <w:bCs/>
          <w:sz w:val="28"/>
          <w:szCs w:val="28"/>
        </w:rPr>
        <w:t>Основы безопасности жизнедеятельности</w:t>
      </w:r>
      <w:r w:rsidRPr="00B55289">
        <w:rPr>
          <w:rStyle w:val="FontStyle64"/>
          <w:b/>
          <w:bCs/>
          <w:sz w:val="28"/>
          <w:szCs w:val="28"/>
        </w:rPr>
        <w:t xml:space="preserve">» </w:t>
      </w:r>
      <w:r w:rsidRPr="00B55289">
        <w:rPr>
          <w:rStyle w:val="FontStyle64"/>
          <w:sz w:val="28"/>
          <w:szCs w:val="28"/>
        </w:rPr>
        <w:t>(1 час в неделю)</w:t>
      </w:r>
      <w:r>
        <w:rPr>
          <w:rStyle w:val="FontStyle64"/>
          <w:sz w:val="28"/>
          <w:szCs w:val="28"/>
        </w:rPr>
        <w:t>.</w:t>
      </w:r>
    </w:p>
    <w:p w:rsidR="00C15ECC" w:rsidRDefault="00C15ECC" w:rsidP="00C15ECC">
      <w:pPr>
        <w:pStyle w:val="a5"/>
        <w:spacing w:after="0" w:line="240" w:lineRule="auto"/>
        <w:ind w:firstLine="567"/>
        <w:jc w:val="both"/>
        <w:rPr>
          <w:rStyle w:val="FontStyle64"/>
          <w:sz w:val="28"/>
          <w:szCs w:val="28"/>
        </w:rPr>
      </w:pPr>
      <w:proofErr w:type="gramStart"/>
      <w:r w:rsidRPr="00B55289">
        <w:rPr>
          <w:rFonts w:ascii="Times New Roman" w:hAnsi="Times New Roman" w:cs="Times New Roman"/>
          <w:sz w:val="28"/>
          <w:szCs w:val="28"/>
        </w:rPr>
        <w:t>По итогам анкетирования родителей (законных представителей) обучающихся, в целях удовлетворения познавательных интересов обучающихся, ч</w:t>
      </w:r>
      <w:r w:rsidRPr="00B55289">
        <w:rPr>
          <w:rStyle w:val="FontStyle64"/>
          <w:sz w:val="28"/>
          <w:szCs w:val="28"/>
        </w:rPr>
        <w:t xml:space="preserve">асы </w:t>
      </w:r>
      <w:r w:rsidRPr="00B55289">
        <w:rPr>
          <w:rFonts w:ascii="Times New Roman" w:hAnsi="Times New Roman" w:cs="Times New Roman"/>
          <w:spacing w:val="1"/>
          <w:sz w:val="28"/>
          <w:szCs w:val="28"/>
        </w:rPr>
        <w:t xml:space="preserve">части учебного плана, формируемой участниками </w:t>
      </w:r>
      <w:r w:rsidRPr="00B55289">
        <w:rPr>
          <w:rFonts w:ascii="Times New Roman" w:hAnsi="Times New Roman" w:cs="Times New Roman"/>
          <w:spacing w:val="1"/>
          <w:sz w:val="28"/>
          <w:szCs w:val="28"/>
        </w:rPr>
        <w:lastRenderedPageBreak/>
        <w:t>образовательного процесса</w:t>
      </w:r>
      <w:r w:rsidRPr="00B55289">
        <w:rPr>
          <w:rStyle w:val="FontStyle64"/>
          <w:sz w:val="28"/>
          <w:szCs w:val="28"/>
        </w:rPr>
        <w:t xml:space="preserve"> вариативной части учебного плана для обучающихся 8 класса используются для изучения предмета: </w:t>
      </w:r>
      <w:r>
        <w:rPr>
          <w:rStyle w:val="FontStyle64"/>
          <w:sz w:val="28"/>
          <w:szCs w:val="28"/>
        </w:rPr>
        <w:t xml:space="preserve"> учебный курс «</w:t>
      </w:r>
      <w:r w:rsidR="00346049">
        <w:rPr>
          <w:rStyle w:val="FontStyle64"/>
          <w:sz w:val="28"/>
          <w:szCs w:val="28"/>
        </w:rPr>
        <w:t>Язык в речевом общении</w:t>
      </w:r>
      <w:r>
        <w:rPr>
          <w:rStyle w:val="FontStyle64"/>
          <w:sz w:val="28"/>
          <w:szCs w:val="28"/>
        </w:rPr>
        <w:t>» (1 час в неделю).</w:t>
      </w:r>
      <w:proofErr w:type="gramEnd"/>
    </w:p>
    <w:p w:rsidR="00C15ECC" w:rsidRPr="002C52D5" w:rsidRDefault="00C15ECC" w:rsidP="00C15ECC">
      <w:pPr>
        <w:spacing w:after="0" w:line="240" w:lineRule="auto"/>
        <w:ind w:right="-142" w:firstLine="567"/>
        <w:jc w:val="both"/>
        <w:rPr>
          <w:rFonts w:ascii="Times New Roman" w:hAnsi="Times New Roman" w:cs="Times New Roman"/>
          <w:b/>
          <w:sz w:val="28"/>
          <w:szCs w:val="28"/>
          <w:u w:val="single"/>
        </w:rPr>
      </w:pPr>
      <w:r w:rsidRPr="00B55289">
        <w:rPr>
          <w:rStyle w:val="FontStyle64"/>
          <w:sz w:val="28"/>
          <w:szCs w:val="28"/>
        </w:rPr>
        <w:t>Таким образом, общая нагрузка на учащихся</w:t>
      </w:r>
      <w:r>
        <w:rPr>
          <w:rStyle w:val="FontStyle64"/>
          <w:sz w:val="28"/>
          <w:szCs w:val="28"/>
        </w:rPr>
        <w:t xml:space="preserve"> 8 класса составляет 33 часа  в неделю; не превышает требования </w:t>
      </w:r>
      <w:r w:rsidRPr="00B55289">
        <w:rPr>
          <w:rStyle w:val="FontStyle64"/>
          <w:sz w:val="28"/>
          <w:szCs w:val="28"/>
        </w:rPr>
        <w:t xml:space="preserve"> максимальн</w:t>
      </w:r>
      <w:r>
        <w:rPr>
          <w:rStyle w:val="FontStyle64"/>
          <w:sz w:val="28"/>
          <w:szCs w:val="28"/>
        </w:rPr>
        <w:t>ого</w:t>
      </w:r>
      <w:r w:rsidRPr="00B55289">
        <w:rPr>
          <w:rStyle w:val="FontStyle64"/>
          <w:sz w:val="28"/>
          <w:szCs w:val="28"/>
        </w:rPr>
        <w:t xml:space="preserve"> объём</w:t>
      </w:r>
      <w:r>
        <w:rPr>
          <w:rStyle w:val="FontStyle64"/>
          <w:sz w:val="28"/>
          <w:szCs w:val="28"/>
        </w:rPr>
        <w:t>а учебной нагрузки (33 часа) в соответствии</w:t>
      </w:r>
      <w:r w:rsidRPr="00B55289">
        <w:rPr>
          <w:rStyle w:val="FontStyle64"/>
          <w:sz w:val="28"/>
          <w:szCs w:val="28"/>
        </w:rPr>
        <w:t xml:space="preserve"> с базисным учебным планом и требованиями </w:t>
      </w:r>
      <w:proofErr w:type="spellStart"/>
      <w:r w:rsidRPr="00B55289">
        <w:rPr>
          <w:rStyle w:val="FontStyle64"/>
          <w:sz w:val="28"/>
          <w:szCs w:val="28"/>
        </w:rPr>
        <w:t>СанПина</w:t>
      </w:r>
      <w:proofErr w:type="spellEnd"/>
      <w:r w:rsidRPr="00B55289">
        <w:rPr>
          <w:rStyle w:val="FontStyle64"/>
          <w:sz w:val="28"/>
          <w:szCs w:val="28"/>
        </w:rPr>
        <w:t xml:space="preserve"> для учащихся 8 класса при 5-ти дневной рабочей неделе обучения</w:t>
      </w:r>
      <w:r w:rsidRPr="00B55289">
        <w:rPr>
          <w:rStyle w:val="FontStyle64"/>
          <w:b/>
          <w:sz w:val="28"/>
          <w:szCs w:val="28"/>
        </w:rPr>
        <w:t>.</w:t>
      </w:r>
      <w:r w:rsidRPr="002C52D5">
        <w:rPr>
          <w:rFonts w:ascii="Times New Roman" w:hAnsi="Times New Roman" w:cs="Times New Roman"/>
          <w:b/>
          <w:sz w:val="28"/>
          <w:szCs w:val="28"/>
          <w:u w:val="single"/>
        </w:rPr>
        <w:t xml:space="preserve"> Для обучающихся </w:t>
      </w:r>
      <w:r>
        <w:rPr>
          <w:rFonts w:ascii="Times New Roman" w:hAnsi="Times New Roman" w:cs="Times New Roman"/>
          <w:b/>
          <w:sz w:val="28"/>
          <w:szCs w:val="28"/>
          <w:u w:val="single"/>
        </w:rPr>
        <w:t>9</w:t>
      </w:r>
      <w:r w:rsidRPr="002C52D5">
        <w:rPr>
          <w:rFonts w:ascii="Times New Roman" w:hAnsi="Times New Roman" w:cs="Times New Roman"/>
          <w:b/>
          <w:sz w:val="28"/>
          <w:szCs w:val="28"/>
          <w:u w:val="single"/>
        </w:rPr>
        <w:t xml:space="preserve"> класс</w:t>
      </w:r>
      <w:r w:rsidR="002639AA">
        <w:rPr>
          <w:rFonts w:ascii="Times New Roman" w:hAnsi="Times New Roman" w:cs="Times New Roman"/>
          <w:b/>
          <w:sz w:val="28"/>
          <w:szCs w:val="28"/>
          <w:u w:val="single"/>
        </w:rPr>
        <w:t>ов</w:t>
      </w:r>
      <w:r w:rsidRPr="002C52D5">
        <w:rPr>
          <w:rFonts w:ascii="Times New Roman" w:hAnsi="Times New Roman" w:cs="Times New Roman"/>
          <w:b/>
          <w:sz w:val="28"/>
          <w:szCs w:val="28"/>
          <w:u w:val="single"/>
        </w:rPr>
        <w:t xml:space="preserve"> предметные области и учебные предметы представлены в следующем порядке</w:t>
      </w:r>
      <w:r>
        <w:rPr>
          <w:rFonts w:ascii="Times New Roman" w:hAnsi="Times New Roman" w:cs="Times New Roman"/>
          <w:b/>
          <w:sz w:val="28"/>
          <w:szCs w:val="28"/>
          <w:u w:val="single"/>
        </w:rPr>
        <w:t>.</w:t>
      </w:r>
      <w:r w:rsidRPr="002C52D5">
        <w:rPr>
          <w:rFonts w:ascii="Times New Roman" w:hAnsi="Times New Roman" w:cs="Times New Roman"/>
          <w:b/>
          <w:sz w:val="28"/>
          <w:szCs w:val="28"/>
          <w:u w:val="single"/>
        </w:rPr>
        <w:t xml:space="preserve"> </w:t>
      </w:r>
    </w:p>
    <w:p w:rsidR="00C15ECC" w:rsidRPr="00B55289" w:rsidRDefault="00C15ECC" w:rsidP="00C15ECC">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П</w:t>
      </w:r>
      <w:r w:rsidRPr="00B55289">
        <w:rPr>
          <w:rFonts w:ascii="Times New Roman" w:hAnsi="Times New Roman" w:cs="Times New Roman"/>
          <w:sz w:val="28"/>
          <w:szCs w:val="28"/>
        </w:rPr>
        <w:t xml:space="preserve">редметная область </w:t>
      </w:r>
      <w:r w:rsidRPr="00B55289">
        <w:rPr>
          <w:rFonts w:ascii="Times New Roman" w:hAnsi="Times New Roman" w:cs="Times New Roman"/>
          <w:b/>
          <w:bCs/>
          <w:sz w:val="28"/>
          <w:szCs w:val="28"/>
        </w:rPr>
        <w:t>«Русский язык и литература»</w:t>
      </w:r>
      <w:r w:rsidRPr="00B55289">
        <w:rPr>
          <w:rFonts w:ascii="Times New Roman" w:hAnsi="Times New Roman" w:cs="Times New Roman"/>
          <w:sz w:val="28"/>
          <w:szCs w:val="28"/>
        </w:rPr>
        <w:t xml:space="preserve"> представлена предметами «Русский язык» (3 часа в неделю), «Литература» (</w:t>
      </w:r>
      <w:r>
        <w:rPr>
          <w:rFonts w:ascii="Times New Roman" w:hAnsi="Times New Roman" w:cs="Times New Roman"/>
          <w:sz w:val="28"/>
          <w:szCs w:val="28"/>
        </w:rPr>
        <w:t>3</w:t>
      </w:r>
      <w:r w:rsidRPr="00B55289">
        <w:rPr>
          <w:rFonts w:ascii="Times New Roman" w:hAnsi="Times New Roman" w:cs="Times New Roman"/>
          <w:sz w:val="28"/>
          <w:szCs w:val="28"/>
        </w:rPr>
        <w:t xml:space="preserve"> часа в неделю). </w:t>
      </w:r>
    </w:p>
    <w:p w:rsidR="00C15ECC" w:rsidRDefault="00C15ECC" w:rsidP="00C15ECC">
      <w:pPr>
        <w:spacing w:after="0"/>
        <w:ind w:firstLine="567"/>
        <w:jc w:val="both"/>
        <w:rPr>
          <w:rFonts w:ascii="Times New Roman" w:hAnsi="Times New Roman" w:cs="Times New Roman"/>
          <w:sz w:val="28"/>
          <w:szCs w:val="28"/>
        </w:rPr>
      </w:pPr>
      <w:r w:rsidRPr="00F61441">
        <w:rPr>
          <w:rFonts w:ascii="Times New Roman" w:hAnsi="Times New Roman" w:cs="Times New Roman"/>
          <w:sz w:val="28"/>
          <w:szCs w:val="28"/>
        </w:rPr>
        <w:t xml:space="preserve">Предметная область </w:t>
      </w:r>
      <w:r w:rsidRPr="00F61441">
        <w:rPr>
          <w:rFonts w:ascii="Times New Roman" w:hAnsi="Times New Roman" w:cs="Times New Roman"/>
          <w:b/>
          <w:bCs/>
          <w:sz w:val="28"/>
          <w:szCs w:val="28"/>
        </w:rPr>
        <w:t>«Родной язык и родная литература»</w:t>
      </w:r>
      <w:r w:rsidRPr="00F614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1441">
        <w:rPr>
          <w:rFonts w:ascii="Times New Roman" w:hAnsi="Times New Roman" w:cs="Times New Roman"/>
          <w:sz w:val="28"/>
          <w:szCs w:val="28"/>
        </w:rPr>
        <w:t>представлена предметами «Родной язык</w:t>
      </w:r>
      <w:r>
        <w:rPr>
          <w:rFonts w:ascii="Times New Roman" w:hAnsi="Times New Roman" w:cs="Times New Roman"/>
          <w:sz w:val="28"/>
          <w:szCs w:val="28"/>
        </w:rPr>
        <w:t xml:space="preserve"> (русский)</w:t>
      </w:r>
      <w:r w:rsidRPr="00F61441">
        <w:rPr>
          <w:rFonts w:ascii="Times New Roman" w:hAnsi="Times New Roman" w:cs="Times New Roman"/>
          <w:sz w:val="28"/>
          <w:szCs w:val="28"/>
        </w:rPr>
        <w:t>», «Родная литература</w:t>
      </w:r>
      <w:r>
        <w:rPr>
          <w:rFonts w:ascii="Times New Roman" w:hAnsi="Times New Roman" w:cs="Times New Roman"/>
          <w:sz w:val="28"/>
          <w:szCs w:val="28"/>
        </w:rPr>
        <w:t xml:space="preserve"> (русская)</w:t>
      </w:r>
      <w:r w:rsidRPr="00F61441">
        <w:rPr>
          <w:rFonts w:ascii="Times New Roman" w:hAnsi="Times New Roman" w:cs="Times New Roman"/>
          <w:sz w:val="28"/>
          <w:szCs w:val="28"/>
        </w:rPr>
        <w:t>» (</w:t>
      </w:r>
      <w:r>
        <w:rPr>
          <w:rFonts w:ascii="Times New Roman" w:hAnsi="Times New Roman" w:cs="Times New Roman"/>
          <w:sz w:val="28"/>
          <w:szCs w:val="28"/>
        </w:rPr>
        <w:t xml:space="preserve">по </w:t>
      </w:r>
      <w:r w:rsidRPr="00F61441">
        <w:rPr>
          <w:rFonts w:ascii="Times New Roman" w:hAnsi="Times New Roman" w:cs="Times New Roman"/>
          <w:sz w:val="28"/>
          <w:szCs w:val="28"/>
        </w:rPr>
        <w:t>0</w:t>
      </w:r>
      <w:r>
        <w:rPr>
          <w:rFonts w:ascii="Times New Roman" w:hAnsi="Times New Roman" w:cs="Times New Roman"/>
          <w:sz w:val="28"/>
          <w:szCs w:val="28"/>
        </w:rPr>
        <w:t xml:space="preserve">,5 </w:t>
      </w:r>
      <w:r w:rsidRPr="00F61441">
        <w:rPr>
          <w:rFonts w:ascii="Times New Roman" w:hAnsi="Times New Roman" w:cs="Times New Roman"/>
          <w:sz w:val="28"/>
          <w:szCs w:val="28"/>
        </w:rPr>
        <w:t>ч</w:t>
      </w:r>
      <w:r>
        <w:rPr>
          <w:rFonts w:ascii="Times New Roman" w:hAnsi="Times New Roman" w:cs="Times New Roman"/>
          <w:sz w:val="28"/>
          <w:szCs w:val="28"/>
        </w:rPr>
        <w:t>.</w:t>
      </w:r>
      <w:r w:rsidRPr="00F61441">
        <w:rPr>
          <w:rFonts w:ascii="Times New Roman" w:hAnsi="Times New Roman" w:cs="Times New Roman"/>
          <w:sz w:val="28"/>
          <w:szCs w:val="28"/>
        </w:rPr>
        <w:t xml:space="preserve"> в неделю).</w:t>
      </w:r>
      <w:r w:rsidRPr="005B2F04">
        <w:rPr>
          <w:rFonts w:ascii="Times New Roman" w:hAnsi="Times New Roman" w:cs="Times New Roman"/>
          <w:sz w:val="28"/>
          <w:szCs w:val="28"/>
        </w:rPr>
        <w:t xml:space="preserve"> </w:t>
      </w:r>
    </w:p>
    <w:p w:rsidR="00C15ECC" w:rsidRPr="00B55289" w:rsidRDefault="00C15ECC" w:rsidP="00C15ECC">
      <w:pPr>
        <w:spacing w:after="0" w:line="240" w:lineRule="auto"/>
        <w:ind w:right="-142"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sz w:val="28"/>
          <w:szCs w:val="28"/>
        </w:rPr>
        <w:t>«Иностранны</w:t>
      </w:r>
      <w:r>
        <w:rPr>
          <w:rFonts w:ascii="Times New Roman" w:hAnsi="Times New Roman" w:cs="Times New Roman"/>
          <w:b/>
          <w:sz w:val="28"/>
          <w:szCs w:val="28"/>
        </w:rPr>
        <w:t>й</w:t>
      </w:r>
      <w:r w:rsidRPr="00B55289">
        <w:rPr>
          <w:rFonts w:ascii="Times New Roman" w:hAnsi="Times New Roman" w:cs="Times New Roman"/>
          <w:b/>
          <w:sz w:val="28"/>
          <w:szCs w:val="28"/>
        </w:rPr>
        <w:t xml:space="preserve"> язык</w:t>
      </w:r>
      <w:r>
        <w:rPr>
          <w:rFonts w:ascii="Times New Roman" w:hAnsi="Times New Roman" w:cs="Times New Roman"/>
          <w:b/>
          <w:sz w:val="28"/>
          <w:szCs w:val="28"/>
        </w:rPr>
        <w:t>. Второй иностранный язык</w:t>
      </w:r>
      <w:r w:rsidRPr="00B55289">
        <w:rPr>
          <w:rFonts w:ascii="Times New Roman" w:hAnsi="Times New Roman" w:cs="Times New Roman"/>
          <w:b/>
          <w:sz w:val="28"/>
          <w:szCs w:val="28"/>
        </w:rPr>
        <w:t>»</w:t>
      </w:r>
      <w:r w:rsidRPr="00B55289">
        <w:rPr>
          <w:rFonts w:ascii="Times New Roman" w:hAnsi="Times New Roman" w:cs="Times New Roman"/>
          <w:sz w:val="28"/>
          <w:szCs w:val="28"/>
        </w:rPr>
        <w:t xml:space="preserve"> </w:t>
      </w:r>
      <w:proofErr w:type="gramStart"/>
      <w:r w:rsidRPr="00B55289">
        <w:rPr>
          <w:rFonts w:ascii="Times New Roman" w:hAnsi="Times New Roman" w:cs="Times New Roman"/>
          <w:sz w:val="28"/>
          <w:szCs w:val="28"/>
        </w:rPr>
        <w:t>представлена</w:t>
      </w:r>
      <w:proofErr w:type="gramEnd"/>
      <w:r w:rsidRPr="00B55289">
        <w:rPr>
          <w:rFonts w:ascii="Times New Roman" w:hAnsi="Times New Roman" w:cs="Times New Roman"/>
          <w:sz w:val="28"/>
          <w:szCs w:val="28"/>
        </w:rPr>
        <w:t xml:space="preserve"> предметом «Иностранный язык (английский)» (3 часа в неделю)</w:t>
      </w:r>
      <w:r>
        <w:rPr>
          <w:rFonts w:ascii="Times New Roman" w:hAnsi="Times New Roman" w:cs="Times New Roman"/>
          <w:sz w:val="28"/>
          <w:szCs w:val="28"/>
        </w:rPr>
        <w:t>, «Второй иностранный  язык (немецкий) (1 час в неделю)</w:t>
      </w:r>
      <w:r w:rsidRPr="00B55289">
        <w:rPr>
          <w:rFonts w:ascii="Times New Roman" w:hAnsi="Times New Roman" w:cs="Times New Roman"/>
          <w:sz w:val="28"/>
          <w:szCs w:val="28"/>
        </w:rPr>
        <w:t xml:space="preserve">. </w:t>
      </w:r>
    </w:p>
    <w:p w:rsidR="00C15ECC" w:rsidRPr="00B55289" w:rsidRDefault="00C15ECC" w:rsidP="00C15ECC">
      <w:pPr>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«Математика и информатика»</w:t>
      </w:r>
      <w:r w:rsidRPr="00B55289">
        <w:rPr>
          <w:rFonts w:ascii="Times New Roman" w:hAnsi="Times New Roman" w:cs="Times New Roman"/>
          <w:sz w:val="28"/>
          <w:szCs w:val="28"/>
        </w:rPr>
        <w:t xml:space="preserve"> представлена учебными предметами «Математика» (5 часов в неделю) и «Информатика» (1 час в неделю). </w:t>
      </w:r>
      <w:r w:rsidRPr="00DB545D">
        <w:rPr>
          <w:rFonts w:ascii="Times New Roman" w:hAnsi="Times New Roman" w:cs="Times New Roman"/>
          <w:sz w:val="28"/>
          <w:szCs w:val="28"/>
        </w:rPr>
        <w:t xml:space="preserve">Учебный предмет </w:t>
      </w:r>
      <w:r w:rsidRPr="00DB545D">
        <w:rPr>
          <w:rFonts w:ascii="Times New Roman" w:hAnsi="Times New Roman" w:cs="Times New Roman"/>
          <w:iCs/>
          <w:sz w:val="28"/>
          <w:szCs w:val="28"/>
        </w:rPr>
        <w:t>«Математика</w:t>
      </w:r>
      <w:r w:rsidRPr="00DB545D">
        <w:rPr>
          <w:rFonts w:ascii="Times New Roman" w:hAnsi="Times New Roman" w:cs="Times New Roman"/>
          <w:i/>
          <w:iCs/>
          <w:sz w:val="28"/>
          <w:szCs w:val="28"/>
        </w:rPr>
        <w:t xml:space="preserve">» </w:t>
      </w:r>
      <w:r w:rsidRPr="00DB545D">
        <w:rPr>
          <w:rFonts w:ascii="Times New Roman" w:hAnsi="Times New Roman" w:cs="Times New Roman"/>
          <w:sz w:val="28"/>
          <w:szCs w:val="28"/>
        </w:rPr>
        <w:t>включает модули</w:t>
      </w:r>
      <w:r w:rsidRPr="00DB545D">
        <w:rPr>
          <w:rFonts w:ascii="Times New Roman" w:hAnsi="Times New Roman" w:cs="Times New Roman"/>
          <w:i/>
          <w:sz w:val="28"/>
          <w:szCs w:val="28"/>
        </w:rPr>
        <w:t xml:space="preserve"> «алгебра» и «геометрия».  </w:t>
      </w:r>
    </w:p>
    <w:p w:rsidR="00C15ECC" w:rsidRPr="00B55289" w:rsidRDefault="00C15ECC" w:rsidP="00C15ECC">
      <w:pPr>
        <w:spacing w:after="0" w:line="240" w:lineRule="auto"/>
        <w:ind w:firstLine="567"/>
        <w:jc w:val="both"/>
        <w:rPr>
          <w:rFonts w:ascii="Times New Roman" w:hAnsi="Times New Roman" w:cs="Times New Roman"/>
          <w:sz w:val="28"/>
          <w:szCs w:val="28"/>
        </w:rPr>
      </w:pPr>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«Общественно-научные предметы»</w:t>
      </w:r>
      <w:r w:rsidRPr="00B55289">
        <w:rPr>
          <w:rFonts w:ascii="Times New Roman" w:hAnsi="Times New Roman" w:cs="Times New Roman"/>
          <w:sz w:val="28"/>
          <w:szCs w:val="28"/>
        </w:rPr>
        <w:t xml:space="preserve"> представлена предметами «История</w:t>
      </w:r>
      <w:r>
        <w:rPr>
          <w:rFonts w:ascii="Times New Roman" w:hAnsi="Times New Roman" w:cs="Times New Roman"/>
          <w:sz w:val="28"/>
          <w:szCs w:val="28"/>
        </w:rPr>
        <w:t xml:space="preserve"> России. Всеобщая история</w:t>
      </w:r>
      <w:r w:rsidRPr="00B55289">
        <w:rPr>
          <w:rFonts w:ascii="Times New Roman" w:hAnsi="Times New Roman" w:cs="Times New Roman"/>
          <w:sz w:val="28"/>
          <w:szCs w:val="28"/>
        </w:rPr>
        <w:t>» (2 часа в неделю), предмет «Обществознание» (1 час в неделю), предмет «География» (2 часа в неделю).</w:t>
      </w:r>
    </w:p>
    <w:p w:rsidR="00C15ECC" w:rsidRPr="00B55289" w:rsidRDefault="00C15ECC" w:rsidP="00C15ECC">
      <w:pPr>
        <w:spacing w:after="0" w:line="240" w:lineRule="auto"/>
        <w:ind w:firstLine="567"/>
        <w:jc w:val="both"/>
        <w:rPr>
          <w:rFonts w:ascii="Times New Roman" w:hAnsi="Times New Roman" w:cs="Times New Roman"/>
          <w:sz w:val="28"/>
          <w:szCs w:val="28"/>
        </w:rPr>
      </w:pPr>
      <w:proofErr w:type="gramStart"/>
      <w:r w:rsidRPr="00B55289">
        <w:rPr>
          <w:rFonts w:ascii="Times New Roman" w:hAnsi="Times New Roman" w:cs="Times New Roman"/>
          <w:sz w:val="28"/>
          <w:szCs w:val="28"/>
        </w:rPr>
        <w:t xml:space="preserve">Предметная область </w:t>
      </w:r>
      <w:r w:rsidRPr="00B55289">
        <w:rPr>
          <w:rFonts w:ascii="Times New Roman" w:hAnsi="Times New Roman" w:cs="Times New Roman"/>
          <w:b/>
          <w:bCs/>
          <w:sz w:val="28"/>
          <w:szCs w:val="28"/>
        </w:rPr>
        <w:t>«Естественно - научные предметы»</w:t>
      </w:r>
      <w:r w:rsidRPr="00B55289">
        <w:rPr>
          <w:rFonts w:ascii="Times New Roman" w:hAnsi="Times New Roman" w:cs="Times New Roman"/>
          <w:sz w:val="28"/>
          <w:szCs w:val="28"/>
        </w:rPr>
        <w:t xml:space="preserve"> представлена предме</w:t>
      </w:r>
      <w:r>
        <w:rPr>
          <w:rFonts w:ascii="Times New Roman" w:hAnsi="Times New Roman" w:cs="Times New Roman"/>
          <w:sz w:val="28"/>
          <w:szCs w:val="28"/>
        </w:rPr>
        <w:t>тами «Физика» (3</w:t>
      </w:r>
      <w:r w:rsidRPr="00B55289">
        <w:rPr>
          <w:rFonts w:ascii="Times New Roman" w:hAnsi="Times New Roman" w:cs="Times New Roman"/>
          <w:sz w:val="28"/>
          <w:szCs w:val="28"/>
        </w:rPr>
        <w:t xml:space="preserve"> часа в неделю),</w:t>
      </w:r>
      <w:r>
        <w:rPr>
          <w:rFonts w:ascii="Times New Roman" w:hAnsi="Times New Roman" w:cs="Times New Roman"/>
          <w:sz w:val="28"/>
          <w:szCs w:val="28"/>
        </w:rPr>
        <w:t xml:space="preserve"> «Химия» (</w:t>
      </w:r>
      <w:r w:rsidRPr="00B55289">
        <w:rPr>
          <w:rFonts w:ascii="Times New Roman" w:hAnsi="Times New Roman" w:cs="Times New Roman"/>
          <w:sz w:val="28"/>
          <w:szCs w:val="28"/>
        </w:rPr>
        <w:t xml:space="preserve">2 часа в неделю), и «Биология» (2 часа в неделю). </w:t>
      </w:r>
      <w:proofErr w:type="gramEnd"/>
    </w:p>
    <w:p w:rsidR="00C15ECC" w:rsidRDefault="00C15ECC" w:rsidP="00C15ECC">
      <w:pPr>
        <w:pStyle w:val="a5"/>
        <w:spacing w:after="0" w:line="240" w:lineRule="auto"/>
        <w:ind w:firstLine="567"/>
        <w:rPr>
          <w:rStyle w:val="FontStyle64"/>
          <w:sz w:val="28"/>
          <w:szCs w:val="28"/>
        </w:rPr>
      </w:pPr>
      <w:r w:rsidRPr="00B55289">
        <w:rPr>
          <w:rStyle w:val="FontStyle64"/>
          <w:sz w:val="28"/>
          <w:szCs w:val="28"/>
        </w:rPr>
        <w:t xml:space="preserve">Предметная область </w:t>
      </w:r>
      <w:r w:rsidRPr="00B55289">
        <w:rPr>
          <w:rStyle w:val="FontStyle64"/>
          <w:b/>
          <w:bCs/>
          <w:sz w:val="28"/>
          <w:szCs w:val="28"/>
        </w:rPr>
        <w:t>«Физическая культура и Основы безопасности жизнедеятельности»</w:t>
      </w:r>
      <w:r w:rsidRPr="00B55289">
        <w:rPr>
          <w:rStyle w:val="FontStyle64"/>
          <w:sz w:val="28"/>
          <w:szCs w:val="28"/>
        </w:rPr>
        <w:t xml:space="preserve"> представлена учебными предметами «Физическая культура» (2 часа в неделю) и «</w:t>
      </w:r>
      <w:r w:rsidRPr="00B55289">
        <w:rPr>
          <w:rStyle w:val="FontStyle64"/>
          <w:bCs/>
          <w:sz w:val="28"/>
          <w:szCs w:val="28"/>
        </w:rPr>
        <w:t>Основы безопасности жизнедеятельности</w:t>
      </w:r>
      <w:r w:rsidRPr="00B55289">
        <w:rPr>
          <w:rStyle w:val="FontStyle64"/>
          <w:b/>
          <w:bCs/>
          <w:sz w:val="28"/>
          <w:szCs w:val="28"/>
        </w:rPr>
        <w:t xml:space="preserve">» </w:t>
      </w:r>
      <w:r w:rsidRPr="00B55289">
        <w:rPr>
          <w:rStyle w:val="FontStyle64"/>
          <w:sz w:val="28"/>
          <w:szCs w:val="28"/>
        </w:rPr>
        <w:t>(1 час в неделю)</w:t>
      </w:r>
      <w:r>
        <w:rPr>
          <w:rStyle w:val="FontStyle64"/>
          <w:sz w:val="28"/>
          <w:szCs w:val="28"/>
        </w:rPr>
        <w:t>.</w:t>
      </w:r>
    </w:p>
    <w:p w:rsidR="00C15ECC" w:rsidRDefault="00C15ECC" w:rsidP="00C15ECC">
      <w:pPr>
        <w:pStyle w:val="a5"/>
        <w:spacing w:after="0" w:line="240" w:lineRule="auto"/>
        <w:ind w:firstLine="567"/>
        <w:jc w:val="both"/>
        <w:rPr>
          <w:rStyle w:val="FontStyle64"/>
          <w:sz w:val="28"/>
          <w:szCs w:val="28"/>
        </w:rPr>
      </w:pPr>
      <w:proofErr w:type="gramStart"/>
      <w:r w:rsidRPr="00B55289">
        <w:rPr>
          <w:rFonts w:ascii="Times New Roman" w:hAnsi="Times New Roman" w:cs="Times New Roman"/>
          <w:sz w:val="28"/>
          <w:szCs w:val="28"/>
        </w:rPr>
        <w:t>По итогам анкетирования родителей (законных представителей) обучающихся, в целях удовлетворения познавательных интересов обучающихся, ч</w:t>
      </w:r>
      <w:r w:rsidRPr="00B55289">
        <w:rPr>
          <w:rStyle w:val="FontStyle64"/>
          <w:sz w:val="28"/>
          <w:szCs w:val="28"/>
        </w:rPr>
        <w:t xml:space="preserve">асы </w:t>
      </w:r>
      <w:r w:rsidRPr="00B55289">
        <w:rPr>
          <w:rFonts w:ascii="Times New Roman" w:hAnsi="Times New Roman" w:cs="Times New Roman"/>
          <w:spacing w:val="1"/>
          <w:sz w:val="28"/>
          <w:szCs w:val="28"/>
        </w:rPr>
        <w:t>части учебного плана, формируемой участниками образовательного процесса</w:t>
      </w:r>
      <w:r w:rsidRPr="00B55289">
        <w:rPr>
          <w:rStyle w:val="FontStyle64"/>
          <w:sz w:val="28"/>
          <w:szCs w:val="28"/>
        </w:rPr>
        <w:t xml:space="preserve"> вариативной части учебного плана для обучающихся </w:t>
      </w:r>
      <w:r>
        <w:rPr>
          <w:rStyle w:val="FontStyle64"/>
          <w:sz w:val="28"/>
          <w:szCs w:val="28"/>
        </w:rPr>
        <w:t>9</w:t>
      </w:r>
      <w:r w:rsidRPr="00B55289">
        <w:rPr>
          <w:rStyle w:val="FontStyle64"/>
          <w:sz w:val="28"/>
          <w:szCs w:val="28"/>
        </w:rPr>
        <w:t xml:space="preserve"> класса используются для изучения предмета: </w:t>
      </w:r>
      <w:r>
        <w:rPr>
          <w:rStyle w:val="FontStyle64"/>
          <w:sz w:val="28"/>
          <w:szCs w:val="28"/>
        </w:rPr>
        <w:t xml:space="preserve"> учебный курс «</w:t>
      </w:r>
      <w:r w:rsidR="00240AD4">
        <w:rPr>
          <w:rStyle w:val="FontStyle64"/>
          <w:sz w:val="28"/>
          <w:szCs w:val="28"/>
        </w:rPr>
        <w:t>ОДНКНР</w:t>
      </w:r>
      <w:r>
        <w:rPr>
          <w:rStyle w:val="FontStyle64"/>
          <w:sz w:val="28"/>
          <w:szCs w:val="28"/>
        </w:rPr>
        <w:t>» (1 час в неделю).</w:t>
      </w:r>
      <w:proofErr w:type="gramEnd"/>
    </w:p>
    <w:p w:rsidR="00C15ECC" w:rsidRDefault="00C15ECC" w:rsidP="00C15ECC">
      <w:pPr>
        <w:pStyle w:val="a5"/>
        <w:spacing w:after="0" w:line="240" w:lineRule="auto"/>
        <w:ind w:firstLine="567"/>
        <w:jc w:val="both"/>
        <w:rPr>
          <w:rStyle w:val="FontStyle64"/>
          <w:sz w:val="28"/>
          <w:szCs w:val="28"/>
        </w:rPr>
      </w:pPr>
      <w:r>
        <w:rPr>
          <w:rStyle w:val="FontStyle64"/>
          <w:sz w:val="28"/>
          <w:szCs w:val="28"/>
        </w:rPr>
        <w:t>В общеобразовательном учреждении созданы необходимые условия: нормативно-правовые, материально-технические, информационно-методические, кадровые.</w:t>
      </w:r>
    </w:p>
    <w:p w:rsidR="00C15ECC" w:rsidRPr="002C52D5" w:rsidRDefault="00C15ECC" w:rsidP="00C15ECC">
      <w:pPr>
        <w:spacing w:after="0" w:line="240" w:lineRule="auto"/>
        <w:ind w:firstLine="567"/>
        <w:jc w:val="both"/>
        <w:rPr>
          <w:rFonts w:ascii="Times New Roman" w:hAnsi="Times New Roman" w:cs="Times New Roman"/>
          <w:color w:val="000000"/>
          <w:sz w:val="28"/>
          <w:szCs w:val="28"/>
        </w:rPr>
      </w:pPr>
      <w:r w:rsidRPr="002C52D5">
        <w:rPr>
          <w:rFonts w:ascii="Times New Roman" w:hAnsi="Times New Roman" w:cs="Times New Roman"/>
          <w:color w:val="000000"/>
          <w:sz w:val="28"/>
          <w:szCs w:val="28"/>
        </w:rPr>
        <w:lastRenderedPageBreak/>
        <w:t xml:space="preserve">Таким образом, общая нагрузка на учащихся в режиме 5-дневной рабочей недели выдерживается в соответствии с базисным учебным планом и требованиями </w:t>
      </w:r>
      <w:proofErr w:type="spellStart"/>
      <w:r w:rsidRPr="002C52D5">
        <w:rPr>
          <w:rFonts w:ascii="Times New Roman" w:hAnsi="Times New Roman" w:cs="Times New Roman"/>
          <w:color w:val="000000"/>
          <w:sz w:val="28"/>
          <w:szCs w:val="28"/>
        </w:rPr>
        <w:t>санэпидемнадзора</w:t>
      </w:r>
      <w:proofErr w:type="spellEnd"/>
      <w:r w:rsidRPr="002C52D5">
        <w:rPr>
          <w:rFonts w:ascii="Times New Roman" w:hAnsi="Times New Roman" w:cs="Times New Roman"/>
          <w:color w:val="000000"/>
          <w:sz w:val="28"/>
          <w:szCs w:val="28"/>
        </w:rPr>
        <w:t xml:space="preserve"> о  максимальном объёме учебной нагрузки:   9  класс -</w:t>
      </w:r>
      <w:r w:rsidRPr="002C52D5">
        <w:rPr>
          <w:rFonts w:ascii="Times New Roman" w:hAnsi="Times New Roman" w:cs="Times New Roman"/>
          <w:b/>
          <w:color w:val="000000"/>
          <w:sz w:val="28"/>
          <w:szCs w:val="28"/>
        </w:rPr>
        <w:t>33 часа</w:t>
      </w:r>
      <w:r w:rsidRPr="002C52D5">
        <w:rPr>
          <w:rFonts w:ascii="Times New Roman" w:hAnsi="Times New Roman" w:cs="Times New Roman"/>
          <w:color w:val="000000"/>
          <w:sz w:val="28"/>
          <w:szCs w:val="28"/>
        </w:rPr>
        <w:t xml:space="preserve"> </w:t>
      </w:r>
    </w:p>
    <w:p w:rsidR="00377419" w:rsidRDefault="00377419" w:rsidP="00C15ECC">
      <w:pPr>
        <w:shd w:val="clear" w:color="auto" w:fill="FFFFFF"/>
        <w:tabs>
          <w:tab w:val="left" w:pos="5928"/>
        </w:tabs>
        <w:spacing w:after="0" w:line="240" w:lineRule="auto"/>
        <w:jc w:val="center"/>
        <w:rPr>
          <w:rFonts w:ascii="Times New Roman" w:hAnsi="Times New Roman" w:cs="Times New Roman"/>
          <w:b/>
          <w:sz w:val="28"/>
          <w:szCs w:val="28"/>
        </w:rPr>
      </w:pPr>
    </w:p>
    <w:p w:rsidR="00E103B3" w:rsidRDefault="00E103B3" w:rsidP="00C84A33">
      <w:pPr>
        <w:shd w:val="clear" w:color="auto" w:fill="FFFFFF"/>
        <w:tabs>
          <w:tab w:val="left" w:pos="5928"/>
        </w:tabs>
        <w:spacing w:after="0" w:line="240" w:lineRule="auto"/>
        <w:rPr>
          <w:rFonts w:ascii="Times New Roman" w:hAnsi="Times New Roman" w:cs="Times New Roman"/>
          <w:b/>
          <w:sz w:val="28"/>
          <w:szCs w:val="28"/>
        </w:rPr>
      </w:pPr>
    </w:p>
    <w:p w:rsidR="00C15ECC" w:rsidRDefault="00C15ECC" w:rsidP="00C15ECC">
      <w:pPr>
        <w:shd w:val="clear" w:color="auto" w:fill="FFFFFF"/>
        <w:tabs>
          <w:tab w:val="left" w:pos="5928"/>
        </w:tabs>
        <w:spacing w:after="0" w:line="240" w:lineRule="auto"/>
        <w:jc w:val="center"/>
        <w:rPr>
          <w:rFonts w:ascii="Times New Roman" w:hAnsi="Times New Roman" w:cs="Times New Roman"/>
          <w:b/>
          <w:sz w:val="28"/>
          <w:szCs w:val="28"/>
        </w:rPr>
      </w:pPr>
      <w:r w:rsidRPr="00696A71">
        <w:rPr>
          <w:rFonts w:ascii="Times New Roman" w:hAnsi="Times New Roman" w:cs="Times New Roman"/>
          <w:b/>
          <w:sz w:val="28"/>
          <w:szCs w:val="28"/>
        </w:rPr>
        <w:t>Промежуточная  аттестация</w:t>
      </w:r>
    </w:p>
    <w:p w:rsidR="00C15ECC" w:rsidRPr="00696A71" w:rsidRDefault="00C15ECC" w:rsidP="00C15ECC">
      <w:pPr>
        <w:shd w:val="clear" w:color="auto" w:fill="FFFFFF"/>
        <w:tabs>
          <w:tab w:val="left" w:pos="5928"/>
        </w:tabs>
        <w:spacing w:after="0" w:line="240" w:lineRule="auto"/>
        <w:jc w:val="center"/>
        <w:rPr>
          <w:rFonts w:ascii="Times New Roman" w:hAnsi="Times New Roman" w:cs="Times New Roman"/>
          <w:b/>
          <w:sz w:val="28"/>
          <w:szCs w:val="28"/>
        </w:rPr>
      </w:pPr>
    </w:p>
    <w:p w:rsidR="00C15ECC" w:rsidRPr="008951DD" w:rsidRDefault="00C15ECC" w:rsidP="00C15ECC">
      <w:pPr>
        <w:pStyle w:val="3"/>
        <w:spacing w:before="0" w:after="0" w:line="240" w:lineRule="auto"/>
        <w:ind w:firstLine="708"/>
        <w:jc w:val="both"/>
        <w:rPr>
          <w:rFonts w:ascii="Times New Roman" w:hAnsi="Times New Roman"/>
          <w:b w:val="0"/>
          <w:sz w:val="28"/>
          <w:szCs w:val="28"/>
        </w:rPr>
      </w:pPr>
      <w:r w:rsidRPr="008951DD">
        <w:rPr>
          <w:rFonts w:ascii="Times New Roman" w:hAnsi="Times New Roman"/>
          <w:b w:val="0"/>
          <w:sz w:val="28"/>
          <w:szCs w:val="28"/>
        </w:rPr>
        <w:t xml:space="preserve">Промежуточная  аттестация учеников </w:t>
      </w:r>
      <w:r>
        <w:rPr>
          <w:rFonts w:ascii="Times New Roman" w:hAnsi="Times New Roman"/>
          <w:b w:val="0"/>
          <w:sz w:val="28"/>
          <w:szCs w:val="28"/>
        </w:rPr>
        <w:t>основного</w:t>
      </w:r>
      <w:r w:rsidRPr="008951DD">
        <w:rPr>
          <w:rFonts w:ascii="Times New Roman" w:hAnsi="Times New Roman"/>
          <w:b w:val="0"/>
          <w:sz w:val="28"/>
          <w:szCs w:val="28"/>
        </w:rPr>
        <w:t xml:space="preserve"> общего образования в МБОУ «</w:t>
      </w:r>
      <w:proofErr w:type="spellStart"/>
      <w:r w:rsidR="00377419">
        <w:rPr>
          <w:rFonts w:ascii="Times New Roman" w:hAnsi="Times New Roman"/>
          <w:b w:val="0"/>
          <w:sz w:val="28"/>
          <w:szCs w:val="28"/>
        </w:rPr>
        <w:t>Айдар</w:t>
      </w:r>
      <w:r w:rsidRPr="008951DD">
        <w:rPr>
          <w:rFonts w:ascii="Times New Roman" w:hAnsi="Times New Roman"/>
          <w:b w:val="0"/>
          <w:sz w:val="28"/>
          <w:szCs w:val="28"/>
        </w:rPr>
        <w:t>ская</w:t>
      </w:r>
      <w:proofErr w:type="spellEnd"/>
      <w:r w:rsidRPr="008951DD">
        <w:rPr>
          <w:rFonts w:ascii="Times New Roman" w:hAnsi="Times New Roman"/>
          <w:b w:val="0"/>
          <w:sz w:val="28"/>
          <w:szCs w:val="28"/>
        </w:rPr>
        <w:t xml:space="preserve"> средняя общеобразовательная школа </w:t>
      </w:r>
      <w:r w:rsidR="00377419">
        <w:rPr>
          <w:rFonts w:ascii="Times New Roman" w:hAnsi="Times New Roman"/>
          <w:b w:val="0"/>
          <w:sz w:val="28"/>
          <w:szCs w:val="28"/>
        </w:rPr>
        <w:t>им. Б. Г. Кандыбина</w:t>
      </w:r>
      <w:r w:rsidRPr="008951DD">
        <w:rPr>
          <w:rFonts w:ascii="Times New Roman" w:hAnsi="Times New Roman"/>
          <w:b w:val="0"/>
          <w:sz w:val="28"/>
          <w:szCs w:val="28"/>
        </w:rPr>
        <w:t xml:space="preserve">» проводится в соответствии с локальным актом «Положение о формах, периодичности, порядке текущего контроля успеваемости и промежуточной аттестации в </w:t>
      </w:r>
      <w:r w:rsidR="00377419" w:rsidRPr="008951DD">
        <w:rPr>
          <w:rFonts w:ascii="Times New Roman" w:hAnsi="Times New Roman"/>
          <w:b w:val="0"/>
          <w:sz w:val="28"/>
          <w:szCs w:val="28"/>
        </w:rPr>
        <w:t>МБОУ «</w:t>
      </w:r>
      <w:proofErr w:type="spellStart"/>
      <w:r w:rsidR="00377419">
        <w:rPr>
          <w:rFonts w:ascii="Times New Roman" w:hAnsi="Times New Roman"/>
          <w:b w:val="0"/>
          <w:sz w:val="28"/>
          <w:szCs w:val="28"/>
        </w:rPr>
        <w:t>Айдар</w:t>
      </w:r>
      <w:r w:rsidR="00377419" w:rsidRPr="008951DD">
        <w:rPr>
          <w:rFonts w:ascii="Times New Roman" w:hAnsi="Times New Roman"/>
          <w:b w:val="0"/>
          <w:sz w:val="28"/>
          <w:szCs w:val="28"/>
        </w:rPr>
        <w:t>ская</w:t>
      </w:r>
      <w:proofErr w:type="spellEnd"/>
      <w:r w:rsidR="00377419" w:rsidRPr="008951DD">
        <w:rPr>
          <w:rFonts w:ascii="Times New Roman" w:hAnsi="Times New Roman"/>
          <w:b w:val="0"/>
          <w:sz w:val="28"/>
          <w:szCs w:val="28"/>
        </w:rPr>
        <w:t xml:space="preserve"> средняя общеобразовательная школа </w:t>
      </w:r>
      <w:r w:rsidR="00377419">
        <w:rPr>
          <w:rFonts w:ascii="Times New Roman" w:hAnsi="Times New Roman"/>
          <w:b w:val="0"/>
          <w:sz w:val="28"/>
          <w:szCs w:val="28"/>
        </w:rPr>
        <w:t>им. Б. Г. Кандыбина</w:t>
      </w:r>
      <w:r w:rsidR="00377419" w:rsidRPr="008951DD">
        <w:rPr>
          <w:rFonts w:ascii="Times New Roman" w:hAnsi="Times New Roman"/>
          <w:b w:val="0"/>
          <w:sz w:val="28"/>
          <w:szCs w:val="28"/>
        </w:rPr>
        <w:t>»</w:t>
      </w:r>
      <w:r w:rsidR="00377419">
        <w:rPr>
          <w:rFonts w:ascii="Times New Roman" w:hAnsi="Times New Roman"/>
          <w:b w:val="0"/>
          <w:sz w:val="28"/>
          <w:szCs w:val="28"/>
        </w:rPr>
        <w:t>.</w:t>
      </w:r>
    </w:p>
    <w:p w:rsidR="00C15ECC" w:rsidRPr="00696A71" w:rsidRDefault="00C15ECC" w:rsidP="00C15ECC">
      <w:pPr>
        <w:autoSpaceDE w:val="0"/>
        <w:autoSpaceDN w:val="0"/>
        <w:adjustRightInd w:val="0"/>
        <w:spacing w:after="0" w:line="240" w:lineRule="auto"/>
        <w:ind w:firstLine="708"/>
        <w:jc w:val="both"/>
        <w:rPr>
          <w:rFonts w:ascii="Times New Roman" w:hAnsi="Times New Roman" w:cs="Times New Roman"/>
          <w:sz w:val="28"/>
          <w:szCs w:val="28"/>
        </w:rPr>
      </w:pPr>
      <w:r w:rsidRPr="00696A71">
        <w:rPr>
          <w:rFonts w:ascii="Times New Roman" w:hAnsi="Times New Roman" w:cs="Times New Roman"/>
          <w:sz w:val="28"/>
          <w:szCs w:val="28"/>
        </w:rPr>
        <w:t xml:space="preserve">Освоение образовательной программы </w:t>
      </w:r>
      <w:r>
        <w:rPr>
          <w:rFonts w:ascii="Times New Roman" w:hAnsi="Times New Roman" w:cs="Times New Roman"/>
          <w:sz w:val="28"/>
          <w:szCs w:val="28"/>
        </w:rPr>
        <w:t>основного</w:t>
      </w:r>
      <w:r w:rsidRPr="00696A71">
        <w:rPr>
          <w:rFonts w:ascii="Times New Roman" w:hAnsi="Times New Roman" w:cs="Times New Roman"/>
          <w:sz w:val="28"/>
          <w:szCs w:val="28"/>
        </w:rPr>
        <w:t xml:space="preserve"> общего образования обучающихся </w:t>
      </w:r>
      <w:r>
        <w:rPr>
          <w:rFonts w:ascii="Times New Roman" w:hAnsi="Times New Roman" w:cs="Times New Roman"/>
          <w:sz w:val="28"/>
          <w:szCs w:val="28"/>
        </w:rPr>
        <w:t>5</w:t>
      </w:r>
      <w:r w:rsidRPr="00696A71">
        <w:rPr>
          <w:rFonts w:ascii="Times New Roman" w:hAnsi="Times New Roman" w:cs="Times New Roman"/>
          <w:sz w:val="28"/>
          <w:szCs w:val="28"/>
        </w:rPr>
        <w:t>-</w:t>
      </w:r>
      <w:r>
        <w:rPr>
          <w:rFonts w:ascii="Times New Roman" w:hAnsi="Times New Roman" w:cs="Times New Roman"/>
          <w:sz w:val="28"/>
          <w:szCs w:val="28"/>
        </w:rPr>
        <w:t>8</w:t>
      </w:r>
      <w:r w:rsidRPr="00696A71">
        <w:rPr>
          <w:rFonts w:ascii="Times New Roman" w:hAnsi="Times New Roman" w:cs="Times New Roman"/>
          <w:sz w:val="28"/>
          <w:szCs w:val="28"/>
        </w:rPr>
        <w:t xml:space="preserve">  классов завершается промежуточной  аттестацией с аттестационным испытанием.</w:t>
      </w:r>
    </w:p>
    <w:p w:rsidR="00C15ECC" w:rsidRPr="00696A71" w:rsidRDefault="00C15ECC" w:rsidP="00C15ECC">
      <w:pPr>
        <w:autoSpaceDE w:val="0"/>
        <w:autoSpaceDN w:val="0"/>
        <w:adjustRightInd w:val="0"/>
        <w:spacing w:after="0" w:line="240" w:lineRule="auto"/>
        <w:ind w:firstLine="708"/>
        <w:jc w:val="both"/>
        <w:rPr>
          <w:rFonts w:ascii="Times New Roman" w:hAnsi="Times New Roman" w:cs="Times New Roman"/>
          <w:sz w:val="28"/>
          <w:szCs w:val="28"/>
        </w:rPr>
      </w:pPr>
      <w:r w:rsidRPr="00696A71">
        <w:rPr>
          <w:rFonts w:ascii="Times New Roman" w:hAnsi="Times New Roman" w:cs="Times New Roman"/>
          <w:sz w:val="28"/>
          <w:szCs w:val="28"/>
        </w:rPr>
        <w:t xml:space="preserve">Аттестационные испытания по определенным </w:t>
      </w:r>
      <w:r w:rsidR="00377419" w:rsidRPr="00377419">
        <w:rPr>
          <w:rFonts w:ascii="Times New Roman" w:hAnsi="Times New Roman"/>
          <w:sz w:val="28"/>
          <w:szCs w:val="28"/>
        </w:rPr>
        <w:t>МБОУ «</w:t>
      </w:r>
      <w:proofErr w:type="spellStart"/>
      <w:r w:rsidR="00377419" w:rsidRPr="00377419">
        <w:rPr>
          <w:rFonts w:ascii="Times New Roman" w:hAnsi="Times New Roman"/>
          <w:sz w:val="28"/>
          <w:szCs w:val="28"/>
        </w:rPr>
        <w:t>Айдарская</w:t>
      </w:r>
      <w:proofErr w:type="spellEnd"/>
      <w:r w:rsidR="00377419" w:rsidRPr="00377419">
        <w:rPr>
          <w:rFonts w:ascii="Times New Roman" w:hAnsi="Times New Roman"/>
          <w:sz w:val="28"/>
          <w:szCs w:val="28"/>
        </w:rPr>
        <w:t xml:space="preserve"> средняя общеобразовательная школа им. Б. Г. Кандыбина»</w:t>
      </w:r>
      <w:r w:rsidR="00377419" w:rsidRPr="008951DD">
        <w:rPr>
          <w:rFonts w:ascii="Times New Roman" w:hAnsi="Times New Roman"/>
          <w:b/>
          <w:sz w:val="28"/>
          <w:szCs w:val="28"/>
        </w:rPr>
        <w:t xml:space="preserve"> </w:t>
      </w:r>
      <w:r w:rsidRPr="00696A71">
        <w:rPr>
          <w:rFonts w:ascii="Times New Roman" w:hAnsi="Times New Roman" w:cs="Times New Roman"/>
          <w:sz w:val="28"/>
          <w:szCs w:val="28"/>
        </w:rPr>
        <w:t>учебным предметам  выносятся за рамки четвертой четверти.</w:t>
      </w:r>
    </w:p>
    <w:p w:rsidR="00C15ECC" w:rsidRDefault="00C15ECC" w:rsidP="00C15ECC">
      <w:pPr>
        <w:autoSpaceDE w:val="0"/>
        <w:autoSpaceDN w:val="0"/>
        <w:adjustRightInd w:val="0"/>
        <w:spacing w:after="0" w:line="240" w:lineRule="auto"/>
        <w:ind w:firstLine="708"/>
        <w:jc w:val="both"/>
        <w:rPr>
          <w:rFonts w:ascii="Times New Roman" w:hAnsi="Times New Roman" w:cs="Times New Roman"/>
          <w:sz w:val="28"/>
          <w:szCs w:val="28"/>
        </w:rPr>
      </w:pPr>
      <w:r w:rsidRPr="00696A71">
        <w:rPr>
          <w:rFonts w:ascii="Times New Roman" w:hAnsi="Times New Roman" w:cs="Times New Roman"/>
          <w:sz w:val="28"/>
          <w:szCs w:val="28"/>
        </w:rPr>
        <w:t>Годовые отметки по предметам, по которым не проводятся аттестационные испытания, выставляются на основании четвертных отметок. Итоговые отметки по предметам, по которым проводятся аттестационные испытания, выставляются с учетом отметок, полученных по результатам аттестационных испытаний.</w:t>
      </w:r>
    </w:p>
    <w:p w:rsidR="00C15ECC" w:rsidRPr="00696A71" w:rsidRDefault="00C15ECC" w:rsidP="00D26D63">
      <w:pPr>
        <w:autoSpaceDE w:val="0"/>
        <w:autoSpaceDN w:val="0"/>
        <w:adjustRightInd w:val="0"/>
        <w:spacing w:after="0" w:line="240" w:lineRule="auto"/>
        <w:ind w:firstLine="708"/>
        <w:jc w:val="both"/>
        <w:rPr>
          <w:rFonts w:ascii="Times New Roman" w:hAnsi="Times New Roman" w:cs="Times New Roman"/>
          <w:sz w:val="28"/>
          <w:szCs w:val="28"/>
        </w:rPr>
      </w:pPr>
      <w:r w:rsidRPr="00696A71">
        <w:rPr>
          <w:rFonts w:ascii="Times New Roman" w:hAnsi="Times New Roman" w:cs="Times New Roman"/>
          <w:sz w:val="28"/>
          <w:szCs w:val="28"/>
        </w:rPr>
        <w:t xml:space="preserve">Аттестационными испытаниями сопровождается освоение следующих учебных предметов в </w:t>
      </w:r>
      <w:r>
        <w:rPr>
          <w:rFonts w:ascii="Times New Roman" w:hAnsi="Times New Roman" w:cs="Times New Roman"/>
          <w:sz w:val="28"/>
          <w:szCs w:val="28"/>
        </w:rPr>
        <w:t>6</w:t>
      </w:r>
      <w:r w:rsidRPr="00696A71">
        <w:rPr>
          <w:rFonts w:ascii="Times New Roman" w:hAnsi="Times New Roman" w:cs="Times New Roman"/>
          <w:sz w:val="28"/>
          <w:szCs w:val="28"/>
        </w:rPr>
        <w:t>-</w:t>
      </w:r>
      <w:r>
        <w:rPr>
          <w:rFonts w:ascii="Times New Roman" w:hAnsi="Times New Roman" w:cs="Times New Roman"/>
          <w:sz w:val="28"/>
          <w:szCs w:val="28"/>
        </w:rPr>
        <w:t>8</w:t>
      </w:r>
      <w:r w:rsidRPr="00696A71">
        <w:rPr>
          <w:rFonts w:ascii="Times New Roman" w:hAnsi="Times New Roman" w:cs="Times New Roman"/>
          <w:sz w:val="28"/>
          <w:szCs w:val="28"/>
        </w:rPr>
        <w:t xml:space="preserve">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386"/>
      </w:tblGrid>
      <w:tr w:rsidR="00C15ECC" w:rsidRPr="00696A71" w:rsidTr="00C27DDF">
        <w:tc>
          <w:tcPr>
            <w:tcW w:w="1951" w:type="dxa"/>
          </w:tcPr>
          <w:p w:rsidR="00C15ECC" w:rsidRPr="00696A71" w:rsidRDefault="00C15ECC" w:rsidP="00C27DDF">
            <w:pPr>
              <w:tabs>
                <w:tab w:val="left" w:pos="5928"/>
              </w:tabs>
              <w:spacing w:after="0" w:line="240" w:lineRule="auto"/>
              <w:rPr>
                <w:rFonts w:ascii="Times New Roman" w:hAnsi="Times New Roman" w:cs="Times New Roman"/>
                <w:b/>
                <w:sz w:val="28"/>
                <w:szCs w:val="28"/>
                <w:lang w:eastAsia="ru-RU"/>
              </w:rPr>
            </w:pPr>
            <w:r w:rsidRPr="00696A71">
              <w:rPr>
                <w:rFonts w:ascii="Times New Roman" w:hAnsi="Times New Roman" w:cs="Times New Roman"/>
                <w:b/>
                <w:sz w:val="28"/>
                <w:szCs w:val="28"/>
                <w:lang w:eastAsia="ru-RU"/>
              </w:rPr>
              <w:t>Класс</w:t>
            </w:r>
            <w:r>
              <w:rPr>
                <w:rFonts w:ascii="Times New Roman" w:hAnsi="Times New Roman" w:cs="Times New Roman"/>
                <w:b/>
                <w:sz w:val="28"/>
                <w:szCs w:val="28"/>
                <w:lang w:eastAsia="ru-RU"/>
              </w:rPr>
              <w:t>ы</w:t>
            </w:r>
          </w:p>
        </w:tc>
        <w:tc>
          <w:tcPr>
            <w:tcW w:w="5386" w:type="dxa"/>
          </w:tcPr>
          <w:p w:rsidR="00C15ECC" w:rsidRPr="00696A71" w:rsidRDefault="00C15ECC" w:rsidP="00C27DDF">
            <w:pPr>
              <w:tabs>
                <w:tab w:val="left" w:pos="5928"/>
              </w:tabs>
              <w:spacing w:after="0" w:line="240" w:lineRule="auto"/>
              <w:rPr>
                <w:rFonts w:ascii="Times New Roman" w:hAnsi="Times New Roman" w:cs="Times New Roman"/>
                <w:b/>
                <w:sz w:val="28"/>
                <w:szCs w:val="28"/>
                <w:lang w:eastAsia="ru-RU"/>
              </w:rPr>
            </w:pPr>
            <w:r w:rsidRPr="00696A71">
              <w:rPr>
                <w:rFonts w:ascii="Times New Roman" w:hAnsi="Times New Roman" w:cs="Times New Roman"/>
                <w:b/>
                <w:sz w:val="28"/>
                <w:szCs w:val="28"/>
                <w:lang w:eastAsia="ru-RU"/>
              </w:rPr>
              <w:t>Предмет</w:t>
            </w:r>
          </w:p>
        </w:tc>
      </w:tr>
      <w:tr w:rsidR="00C15ECC" w:rsidRPr="00696A71" w:rsidTr="00C27DDF">
        <w:tc>
          <w:tcPr>
            <w:tcW w:w="1951" w:type="dxa"/>
            <w:vMerge w:val="restart"/>
          </w:tcPr>
          <w:p w:rsidR="00C15ECC" w:rsidRPr="00696A71" w:rsidRDefault="00377419" w:rsidP="00C27DDF">
            <w:pPr>
              <w:tabs>
                <w:tab w:val="left" w:pos="592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5386" w:type="dxa"/>
          </w:tcPr>
          <w:p w:rsidR="00C15ECC" w:rsidRPr="00C84A33" w:rsidRDefault="00C15ECC" w:rsidP="00C84A33">
            <w:pPr>
              <w:tabs>
                <w:tab w:val="center" w:pos="2585"/>
              </w:tabs>
              <w:spacing w:after="0" w:line="240" w:lineRule="auto"/>
              <w:rPr>
                <w:rFonts w:ascii="Times New Roman" w:hAnsi="Times New Roman" w:cs="Times New Roman"/>
                <w:sz w:val="28"/>
                <w:szCs w:val="28"/>
                <w:lang w:eastAsia="ru-RU"/>
              </w:rPr>
            </w:pPr>
            <w:r w:rsidRPr="00C84A33">
              <w:rPr>
                <w:rFonts w:ascii="Times New Roman" w:hAnsi="Times New Roman" w:cs="Times New Roman"/>
                <w:sz w:val="28"/>
                <w:szCs w:val="28"/>
                <w:lang w:eastAsia="ru-RU"/>
              </w:rPr>
              <w:t>русский язык</w:t>
            </w:r>
            <w:r w:rsidR="00C84A33" w:rsidRPr="00C84A33">
              <w:rPr>
                <w:rFonts w:ascii="Times New Roman" w:hAnsi="Times New Roman" w:cs="Times New Roman"/>
                <w:sz w:val="28"/>
                <w:szCs w:val="28"/>
                <w:lang w:eastAsia="ru-RU"/>
              </w:rPr>
              <w:tab/>
              <w:t xml:space="preserve"> (</w:t>
            </w:r>
            <w:r w:rsidR="00C84A33" w:rsidRPr="00C84A33">
              <w:rPr>
                <w:rStyle w:val="10"/>
                <w:b w:val="0"/>
                <w:color w:val="auto"/>
              </w:rPr>
              <w:t>диктант</w:t>
            </w:r>
            <w:r w:rsidR="00C84A33" w:rsidRPr="00C84A33">
              <w:rPr>
                <w:rFonts w:ascii="Times New Roman" w:hAnsi="Times New Roman" w:cs="Times New Roman"/>
                <w:sz w:val="28"/>
                <w:szCs w:val="28"/>
                <w:lang w:eastAsia="ru-RU"/>
              </w:rPr>
              <w:t>)</w:t>
            </w:r>
          </w:p>
        </w:tc>
      </w:tr>
      <w:tr w:rsidR="00C15ECC" w:rsidRPr="00696A71" w:rsidTr="00C27DDF">
        <w:tc>
          <w:tcPr>
            <w:tcW w:w="1951" w:type="dxa"/>
            <w:vMerge/>
          </w:tcPr>
          <w:p w:rsidR="00C15ECC" w:rsidRPr="00696A71" w:rsidRDefault="00C15ECC" w:rsidP="00C27DDF">
            <w:pPr>
              <w:tabs>
                <w:tab w:val="left" w:pos="5928"/>
              </w:tabs>
              <w:spacing w:after="0" w:line="240" w:lineRule="auto"/>
              <w:rPr>
                <w:rFonts w:ascii="Times New Roman" w:hAnsi="Times New Roman" w:cs="Times New Roman"/>
                <w:sz w:val="28"/>
                <w:szCs w:val="28"/>
                <w:lang w:eastAsia="ru-RU"/>
              </w:rPr>
            </w:pPr>
          </w:p>
        </w:tc>
        <w:tc>
          <w:tcPr>
            <w:tcW w:w="5386" w:type="dxa"/>
          </w:tcPr>
          <w:p w:rsidR="00C15ECC" w:rsidRPr="00C84A33" w:rsidRDefault="00C15ECC" w:rsidP="00C84A33">
            <w:pPr>
              <w:tabs>
                <w:tab w:val="center" w:pos="2585"/>
              </w:tabs>
              <w:spacing w:after="0" w:line="240" w:lineRule="auto"/>
              <w:rPr>
                <w:rFonts w:ascii="Times New Roman" w:hAnsi="Times New Roman" w:cs="Times New Roman"/>
                <w:sz w:val="28"/>
                <w:szCs w:val="28"/>
                <w:lang w:eastAsia="ru-RU"/>
              </w:rPr>
            </w:pPr>
            <w:r w:rsidRPr="00C84A33">
              <w:rPr>
                <w:rFonts w:ascii="Times New Roman" w:hAnsi="Times New Roman" w:cs="Times New Roman"/>
                <w:sz w:val="28"/>
                <w:szCs w:val="28"/>
                <w:lang w:eastAsia="ru-RU"/>
              </w:rPr>
              <w:t>математика</w:t>
            </w:r>
            <w:r w:rsidR="00C84A33" w:rsidRPr="00C84A33">
              <w:rPr>
                <w:rFonts w:ascii="Times New Roman" w:hAnsi="Times New Roman" w:cs="Times New Roman"/>
                <w:sz w:val="28"/>
                <w:szCs w:val="28"/>
                <w:lang w:eastAsia="ru-RU"/>
              </w:rPr>
              <w:tab/>
              <w:t>(контрольная работа)</w:t>
            </w:r>
          </w:p>
        </w:tc>
      </w:tr>
      <w:tr w:rsidR="00C15ECC" w:rsidRPr="00696A71" w:rsidTr="00C27DDF">
        <w:tc>
          <w:tcPr>
            <w:tcW w:w="1951" w:type="dxa"/>
            <w:vMerge w:val="restart"/>
          </w:tcPr>
          <w:p w:rsidR="00C15ECC" w:rsidRPr="00696A71" w:rsidRDefault="00377419" w:rsidP="00C27DDF">
            <w:pPr>
              <w:tabs>
                <w:tab w:val="left" w:pos="592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5386" w:type="dxa"/>
          </w:tcPr>
          <w:p w:rsidR="00C15ECC" w:rsidRPr="00C84A33" w:rsidRDefault="00C15ECC" w:rsidP="00C84A33">
            <w:pPr>
              <w:tabs>
                <w:tab w:val="center" w:pos="2585"/>
              </w:tabs>
              <w:spacing w:after="0" w:line="240" w:lineRule="auto"/>
              <w:rPr>
                <w:rFonts w:ascii="Times New Roman" w:hAnsi="Times New Roman" w:cs="Times New Roman"/>
                <w:sz w:val="28"/>
                <w:szCs w:val="28"/>
                <w:lang w:eastAsia="ru-RU"/>
              </w:rPr>
            </w:pPr>
            <w:r w:rsidRPr="00C84A33">
              <w:rPr>
                <w:rFonts w:ascii="Times New Roman" w:hAnsi="Times New Roman" w:cs="Times New Roman"/>
                <w:sz w:val="28"/>
                <w:szCs w:val="28"/>
                <w:lang w:eastAsia="ru-RU"/>
              </w:rPr>
              <w:t>русский язык</w:t>
            </w:r>
            <w:r w:rsidR="00C84A33" w:rsidRPr="00C84A33">
              <w:rPr>
                <w:rFonts w:ascii="Times New Roman" w:hAnsi="Times New Roman" w:cs="Times New Roman"/>
                <w:sz w:val="28"/>
                <w:szCs w:val="28"/>
                <w:lang w:eastAsia="ru-RU"/>
              </w:rPr>
              <w:tab/>
              <w:t>(диктант)</w:t>
            </w:r>
          </w:p>
        </w:tc>
      </w:tr>
      <w:tr w:rsidR="00C15ECC" w:rsidRPr="00696A71" w:rsidTr="00C27DDF">
        <w:tc>
          <w:tcPr>
            <w:tcW w:w="1951" w:type="dxa"/>
            <w:vMerge/>
          </w:tcPr>
          <w:p w:rsidR="00C15ECC" w:rsidRPr="00696A71" w:rsidRDefault="00C15ECC" w:rsidP="00C27DDF">
            <w:pPr>
              <w:tabs>
                <w:tab w:val="left" w:pos="5928"/>
              </w:tabs>
              <w:spacing w:after="0" w:line="240" w:lineRule="auto"/>
              <w:rPr>
                <w:rFonts w:ascii="Times New Roman" w:hAnsi="Times New Roman" w:cs="Times New Roman"/>
                <w:sz w:val="28"/>
                <w:szCs w:val="28"/>
                <w:lang w:eastAsia="ru-RU"/>
              </w:rPr>
            </w:pPr>
          </w:p>
        </w:tc>
        <w:tc>
          <w:tcPr>
            <w:tcW w:w="5386" w:type="dxa"/>
          </w:tcPr>
          <w:p w:rsidR="00C15ECC" w:rsidRPr="00C84A33" w:rsidRDefault="00C84A33" w:rsidP="00C27DDF">
            <w:pPr>
              <w:tabs>
                <w:tab w:val="left" w:pos="5928"/>
              </w:tabs>
              <w:spacing w:after="0" w:line="240" w:lineRule="auto"/>
              <w:rPr>
                <w:rFonts w:ascii="Times New Roman" w:hAnsi="Times New Roman" w:cs="Times New Roman"/>
                <w:sz w:val="28"/>
                <w:szCs w:val="28"/>
                <w:lang w:eastAsia="ru-RU"/>
              </w:rPr>
            </w:pPr>
            <w:r w:rsidRPr="00C84A33">
              <w:rPr>
                <w:rFonts w:ascii="Times New Roman" w:hAnsi="Times New Roman" w:cs="Times New Roman"/>
                <w:sz w:val="28"/>
                <w:szCs w:val="28"/>
                <w:lang w:eastAsia="ru-RU"/>
              </w:rPr>
              <w:t>Физика (контрольная работа)</w:t>
            </w:r>
          </w:p>
        </w:tc>
      </w:tr>
      <w:tr w:rsidR="00C15ECC" w:rsidRPr="00696A71" w:rsidTr="00C27DDF">
        <w:tc>
          <w:tcPr>
            <w:tcW w:w="1951" w:type="dxa"/>
            <w:vMerge w:val="restart"/>
          </w:tcPr>
          <w:p w:rsidR="00C15ECC" w:rsidRPr="00696A71" w:rsidRDefault="00377419" w:rsidP="00C27DDF">
            <w:pPr>
              <w:tabs>
                <w:tab w:val="left" w:pos="592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5386" w:type="dxa"/>
          </w:tcPr>
          <w:p w:rsidR="00C15ECC" w:rsidRPr="00C84A33" w:rsidRDefault="00C84A33" w:rsidP="00C84A33">
            <w:pPr>
              <w:tabs>
                <w:tab w:val="left" w:pos="592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Обществознание</w:t>
            </w:r>
            <w:r w:rsidRPr="00C84A3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тестирование</w:t>
            </w:r>
            <w:r w:rsidRPr="00C84A33">
              <w:rPr>
                <w:rFonts w:ascii="Times New Roman" w:hAnsi="Times New Roman" w:cs="Times New Roman"/>
                <w:sz w:val="28"/>
                <w:szCs w:val="28"/>
                <w:lang w:eastAsia="ru-RU"/>
              </w:rPr>
              <w:t>)</w:t>
            </w:r>
          </w:p>
        </w:tc>
      </w:tr>
      <w:tr w:rsidR="00C15ECC" w:rsidRPr="00696A71" w:rsidTr="00C27DDF">
        <w:tc>
          <w:tcPr>
            <w:tcW w:w="1951" w:type="dxa"/>
            <w:vMerge/>
          </w:tcPr>
          <w:p w:rsidR="00C15ECC" w:rsidRPr="00696A71" w:rsidRDefault="00C15ECC" w:rsidP="00C27DDF">
            <w:pPr>
              <w:tabs>
                <w:tab w:val="left" w:pos="5928"/>
              </w:tabs>
              <w:spacing w:after="0" w:line="240" w:lineRule="auto"/>
              <w:rPr>
                <w:rFonts w:ascii="Times New Roman" w:hAnsi="Times New Roman" w:cs="Times New Roman"/>
                <w:sz w:val="28"/>
                <w:szCs w:val="28"/>
                <w:lang w:eastAsia="ru-RU"/>
              </w:rPr>
            </w:pPr>
          </w:p>
        </w:tc>
        <w:tc>
          <w:tcPr>
            <w:tcW w:w="5386" w:type="dxa"/>
          </w:tcPr>
          <w:p w:rsidR="00C15ECC" w:rsidRPr="00C84A33" w:rsidRDefault="00C84A33" w:rsidP="00C27DDF">
            <w:pPr>
              <w:tabs>
                <w:tab w:val="left" w:pos="5928"/>
              </w:tabs>
              <w:spacing w:after="0" w:line="240" w:lineRule="auto"/>
              <w:rPr>
                <w:rFonts w:ascii="Times New Roman" w:hAnsi="Times New Roman" w:cs="Times New Roman"/>
                <w:sz w:val="28"/>
                <w:szCs w:val="28"/>
                <w:lang w:eastAsia="ru-RU"/>
              </w:rPr>
            </w:pPr>
            <w:r w:rsidRPr="00C84A33">
              <w:rPr>
                <w:rFonts w:ascii="Times New Roman" w:hAnsi="Times New Roman" w:cs="Times New Roman"/>
                <w:sz w:val="28"/>
                <w:szCs w:val="28"/>
                <w:lang w:eastAsia="ru-RU"/>
              </w:rPr>
              <w:t>М</w:t>
            </w:r>
            <w:r w:rsidR="00C15ECC" w:rsidRPr="00C84A33">
              <w:rPr>
                <w:rFonts w:ascii="Times New Roman" w:hAnsi="Times New Roman" w:cs="Times New Roman"/>
                <w:sz w:val="28"/>
                <w:szCs w:val="28"/>
                <w:lang w:eastAsia="ru-RU"/>
              </w:rPr>
              <w:t>атематика</w:t>
            </w:r>
            <w:r w:rsidRPr="00C84A33">
              <w:rPr>
                <w:rFonts w:ascii="Times New Roman" w:hAnsi="Times New Roman" w:cs="Times New Roman"/>
                <w:sz w:val="28"/>
                <w:szCs w:val="28"/>
                <w:lang w:eastAsia="ru-RU"/>
              </w:rPr>
              <w:t xml:space="preserve"> (контрольная работа)</w:t>
            </w:r>
          </w:p>
        </w:tc>
      </w:tr>
    </w:tbl>
    <w:p w:rsidR="00C15ECC" w:rsidRPr="00696A71" w:rsidRDefault="00C15ECC" w:rsidP="00C15ECC">
      <w:pPr>
        <w:autoSpaceDE w:val="0"/>
        <w:autoSpaceDN w:val="0"/>
        <w:adjustRightInd w:val="0"/>
        <w:spacing w:after="0" w:line="240" w:lineRule="auto"/>
        <w:ind w:firstLine="708"/>
        <w:jc w:val="both"/>
        <w:rPr>
          <w:rFonts w:ascii="Times New Roman" w:hAnsi="Times New Roman" w:cs="Times New Roman"/>
          <w:sz w:val="28"/>
          <w:szCs w:val="28"/>
        </w:rPr>
      </w:pPr>
      <w:r w:rsidRPr="00696A71">
        <w:rPr>
          <w:rFonts w:ascii="Times New Roman" w:hAnsi="Times New Roman" w:cs="Times New Roman"/>
          <w:sz w:val="28"/>
          <w:szCs w:val="28"/>
        </w:rPr>
        <w:t xml:space="preserve"> Форма  проведения годовой промежуточной аттестации </w:t>
      </w:r>
      <w:proofErr w:type="gramStart"/>
      <w:r w:rsidRPr="00696A71">
        <w:rPr>
          <w:rFonts w:ascii="Times New Roman" w:hAnsi="Times New Roman" w:cs="Times New Roman"/>
          <w:sz w:val="28"/>
          <w:szCs w:val="28"/>
        </w:rPr>
        <w:t>обучающихся</w:t>
      </w:r>
      <w:proofErr w:type="gramEnd"/>
      <w:r w:rsidRPr="00696A71">
        <w:rPr>
          <w:rFonts w:ascii="Times New Roman" w:hAnsi="Times New Roman" w:cs="Times New Roman"/>
          <w:sz w:val="28"/>
          <w:szCs w:val="28"/>
        </w:rPr>
        <w:t xml:space="preserve"> с аттестационными испытаниями рассматривается и принимается решением педагогического совета школы.</w:t>
      </w:r>
    </w:p>
    <w:p w:rsidR="00C15ECC" w:rsidRPr="00696A71" w:rsidRDefault="00C15ECC" w:rsidP="00C15ECC">
      <w:pPr>
        <w:autoSpaceDE w:val="0"/>
        <w:autoSpaceDN w:val="0"/>
        <w:adjustRightInd w:val="0"/>
        <w:spacing w:after="0" w:line="240" w:lineRule="auto"/>
        <w:ind w:firstLine="708"/>
        <w:jc w:val="both"/>
        <w:rPr>
          <w:rFonts w:ascii="Times New Roman" w:hAnsi="Times New Roman" w:cs="Times New Roman"/>
          <w:sz w:val="28"/>
          <w:szCs w:val="28"/>
        </w:rPr>
      </w:pPr>
      <w:r w:rsidRPr="00696A71">
        <w:rPr>
          <w:rFonts w:ascii="Times New Roman" w:hAnsi="Times New Roman" w:cs="Times New Roman"/>
          <w:sz w:val="28"/>
          <w:szCs w:val="28"/>
        </w:rPr>
        <w:t xml:space="preserve"> Академической задолженностью признаются неудовлетворительные результаты промежуточной аттестации по  одному или нескольким учебным предметам или </w:t>
      </w:r>
      <w:proofErr w:type="gramStart"/>
      <w:r w:rsidRPr="00696A71">
        <w:rPr>
          <w:rFonts w:ascii="Times New Roman" w:hAnsi="Times New Roman" w:cs="Times New Roman"/>
          <w:sz w:val="28"/>
          <w:szCs w:val="28"/>
        </w:rPr>
        <w:t>не прохождение</w:t>
      </w:r>
      <w:proofErr w:type="gramEnd"/>
      <w:r w:rsidRPr="00696A71">
        <w:rPr>
          <w:rFonts w:ascii="Times New Roman" w:hAnsi="Times New Roman" w:cs="Times New Roman"/>
          <w:sz w:val="28"/>
          <w:szCs w:val="28"/>
        </w:rPr>
        <w:t xml:space="preserve">  годовой промежуточной аттестации с аттестационными испытаниями при отсутствии уважительных причин.</w:t>
      </w:r>
    </w:p>
    <w:p w:rsidR="00C15ECC" w:rsidRPr="00696A71" w:rsidRDefault="00C15ECC" w:rsidP="00C15ECC">
      <w:pPr>
        <w:autoSpaceDE w:val="0"/>
        <w:autoSpaceDN w:val="0"/>
        <w:adjustRightInd w:val="0"/>
        <w:spacing w:after="0" w:line="240" w:lineRule="auto"/>
        <w:ind w:firstLine="708"/>
        <w:jc w:val="both"/>
        <w:rPr>
          <w:rFonts w:ascii="Times New Roman" w:hAnsi="Times New Roman" w:cs="Times New Roman"/>
          <w:sz w:val="28"/>
          <w:szCs w:val="28"/>
        </w:rPr>
      </w:pPr>
      <w:r w:rsidRPr="00696A71">
        <w:rPr>
          <w:rFonts w:ascii="Times New Roman" w:hAnsi="Times New Roman" w:cs="Times New Roman"/>
          <w:sz w:val="28"/>
          <w:szCs w:val="28"/>
        </w:rPr>
        <w:t xml:space="preserve">Академическая задолженность считается как   неудовлетворительный  годовой результат  по предмету, по которому не проводится аттестационное </w:t>
      </w:r>
      <w:r w:rsidRPr="00696A71">
        <w:rPr>
          <w:rFonts w:ascii="Times New Roman" w:hAnsi="Times New Roman" w:cs="Times New Roman"/>
          <w:sz w:val="28"/>
          <w:szCs w:val="28"/>
        </w:rPr>
        <w:lastRenderedPageBreak/>
        <w:t xml:space="preserve">испытание, так и неудовлетворительный результат, полученный на аттестационном испытании.  </w:t>
      </w:r>
    </w:p>
    <w:p w:rsidR="00C15ECC" w:rsidRPr="00696A71" w:rsidRDefault="00C15ECC" w:rsidP="00C15ECC">
      <w:pPr>
        <w:autoSpaceDE w:val="0"/>
        <w:autoSpaceDN w:val="0"/>
        <w:adjustRightInd w:val="0"/>
        <w:spacing w:after="0" w:line="240" w:lineRule="auto"/>
        <w:ind w:firstLine="708"/>
        <w:jc w:val="both"/>
        <w:rPr>
          <w:rFonts w:ascii="Times New Roman" w:hAnsi="Times New Roman" w:cs="Times New Roman"/>
          <w:sz w:val="28"/>
          <w:szCs w:val="28"/>
        </w:rPr>
      </w:pPr>
      <w:r w:rsidRPr="00696A71">
        <w:rPr>
          <w:rFonts w:ascii="Times New Roman" w:hAnsi="Times New Roman" w:cs="Times New Roman"/>
          <w:sz w:val="28"/>
          <w:szCs w:val="28"/>
        </w:rPr>
        <w:t xml:space="preserve">По предметам, по которым проводятся аттестационные испытания, выставляется итоговая отметка. </w:t>
      </w:r>
    </w:p>
    <w:p w:rsidR="00C15ECC" w:rsidRPr="00696A71" w:rsidRDefault="00C15ECC" w:rsidP="00D26D63">
      <w:pPr>
        <w:autoSpaceDE w:val="0"/>
        <w:autoSpaceDN w:val="0"/>
        <w:adjustRightInd w:val="0"/>
        <w:spacing w:after="0" w:line="240" w:lineRule="auto"/>
        <w:ind w:firstLine="708"/>
        <w:jc w:val="both"/>
        <w:rPr>
          <w:rFonts w:ascii="Times New Roman" w:hAnsi="Times New Roman" w:cs="Times New Roman"/>
          <w:sz w:val="28"/>
          <w:szCs w:val="28"/>
        </w:rPr>
      </w:pPr>
      <w:r w:rsidRPr="00696A71">
        <w:rPr>
          <w:rFonts w:ascii="Times New Roman" w:hAnsi="Times New Roman" w:cs="Times New Roman"/>
          <w:sz w:val="28"/>
          <w:szCs w:val="28"/>
        </w:rPr>
        <w:t xml:space="preserve">При положительной годовой отметке, но неудовлетворительной отметке за аттестационное испытание, </w:t>
      </w:r>
      <w:proofErr w:type="gramStart"/>
      <w:r w:rsidRPr="00696A71">
        <w:rPr>
          <w:rFonts w:ascii="Times New Roman" w:hAnsi="Times New Roman" w:cs="Times New Roman"/>
          <w:sz w:val="28"/>
          <w:szCs w:val="28"/>
        </w:rPr>
        <w:t>обучающемуся</w:t>
      </w:r>
      <w:proofErr w:type="gramEnd"/>
      <w:r w:rsidRPr="00696A71">
        <w:rPr>
          <w:rFonts w:ascii="Times New Roman" w:hAnsi="Times New Roman" w:cs="Times New Roman"/>
          <w:sz w:val="28"/>
          <w:szCs w:val="28"/>
        </w:rPr>
        <w:t xml:space="preserve"> не может быть выставлена положительная итоговая отметка. Обучающиеся обязаны ликвидировать академическую задолженность согласно «Положению о формах, периодичности, порядке  текущего контроля успеваемости и промежуточной аттестации</w:t>
      </w:r>
      <w:r w:rsidR="00D26D63">
        <w:rPr>
          <w:rFonts w:ascii="Times New Roman" w:hAnsi="Times New Roman" w:cs="Times New Roman"/>
          <w:sz w:val="28"/>
          <w:szCs w:val="28"/>
        </w:rPr>
        <w:t>»</w:t>
      </w:r>
      <w:r w:rsidRPr="00696A71">
        <w:rPr>
          <w:rFonts w:ascii="Times New Roman" w:hAnsi="Times New Roman" w:cs="Times New Roman"/>
          <w:sz w:val="28"/>
          <w:szCs w:val="28"/>
        </w:rPr>
        <w:t xml:space="preserve"> </w:t>
      </w:r>
      <w:r w:rsidR="00D26D63" w:rsidRPr="00D26D63">
        <w:rPr>
          <w:rFonts w:ascii="Times New Roman" w:hAnsi="Times New Roman"/>
          <w:sz w:val="28"/>
          <w:szCs w:val="28"/>
        </w:rPr>
        <w:t>МБОУ «</w:t>
      </w:r>
      <w:proofErr w:type="spellStart"/>
      <w:r w:rsidR="00D26D63" w:rsidRPr="00D26D63">
        <w:rPr>
          <w:rFonts w:ascii="Times New Roman" w:hAnsi="Times New Roman"/>
          <w:sz w:val="28"/>
          <w:szCs w:val="28"/>
        </w:rPr>
        <w:t>Айдарская</w:t>
      </w:r>
      <w:proofErr w:type="spellEnd"/>
      <w:r w:rsidR="00D26D63" w:rsidRPr="00D26D63">
        <w:rPr>
          <w:rFonts w:ascii="Times New Roman" w:hAnsi="Times New Roman"/>
          <w:sz w:val="28"/>
          <w:szCs w:val="28"/>
        </w:rPr>
        <w:t xml:space="preserve"> средняя общеобразовательная школа им. Б. Г. Кандыбина»</w:t>
      </w:r>
      <w:r w:rsidR="00D26D63">
        <w:rPr>
          <w:rFonts w:ascii="Times New Roman" w:hAnsi="Times New Roman"/>
          <w:sz w:val="28"/>
          <w:szCs w:val="28"/>
        </w:rPr>
        <w:t>.</w:t>
      </w:r>
      <w:r w:rsidR="00D26D63" w:rsidRPr="008951DD">
        <w:rPr>
          <w:rFonts w:ascii="Times New Roman" w:hAnsi="Times New Roman"/>
          <w:b/>
          <w:sz w:val="28"/>
          <w:szCs w:val="28"/>
        </w:rPr>
        <w:t xml:space="preserve"> </w:t>
      </w:r>
      <w:r w:rsidRPr="00696A71">
        <w:rPr>
          <w:rFonts w:ascii="Times New Roman" w:hAnsi="Times New Roman" w:cs="Times New Roman"/>
          <w:sz w:val="28"/>
          <w:szCs w:val="28"/>
        </w:rPr>
        <w:t>Формы проведения промежуточной  аттестации учащихся 5-8 классов в 20</w:t>
      </w:r>
      <w:r>
        <w:rPr>
          <w:rFonts w:ascii="Times New Roman" w:hAnsi="Times New Roman" w:cs="Times New Roman"/>
          <w:sz w:val="28"/>
          <w:szCs w:val="28"/>
        </w:rPr>
        <w:t>2</w:t>
      </w:r>
      <w:r w:rsidR="00962D66">
        <w:rPr>
          <w:rFonts w:ascii="Times New Roman" w:hAnsi="Times New Roman" w:cs="Times New Roman"/>
          <w:sz w:val="28"/>
          <w:szCs w:val="28"/>
        </w:rPr>
        <w:t>2</w:t>
      </w:r>
      <w:r w:rsidRPr="00696A71">
        <w:rPr>
          <w:rFonts w:ascii="Times New Roman" w:hAnsi="Times New Roman" w:cs="Times New Roman"/>
          <w:sz w:val="28"/>
          <w:szCs w:val="28"/>
        </w:rPr>
        <w:t>-20</w:t>
      </w:r>
      <w:r>
        <w:rPr>
          <w:rFonts w:ascii="Times New Roman" w:hAnsi="Times New Roman" w:cs="Times New Roman"/>
          <w:sz w:val="28"/>
          <w:szCs w:val="28"/>
        </w:rPr>
        <w:t>2</w:t>
      </w:r>
      <w:r w:rsidR="00962D66">
        <w:rPr>
          <w:rFonts w:ascii="Times New Roman" w:hAnsi="Times New Roman" w:cs="Times New Roman"/>
          <w:sz w:val="28"/>
          <w:szCs w:val="28"/>
        </w:rPr>
        <w:t>3</w:t>
      </w:r>
      <w:r w:rsidRPr="00696A71">
        <w:rPr>
          <w:rFonts w:ascii="Times New Roman" w:hAnsi="Times New Roman" w:cs="Times New Roman"/>
          <w:sz w:val="28"/>
          <w:szCs w:val="28"/>
        </w:rPr>
        <w:t xml:space="preserve">  учебном году определены решением педагогического 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05"/>
        <w:gridCol w:w="4691"/>
      </w:tblGrid>
      <w:tr w:rsidR="00C15ECC" w:rsidRPr="00696A71" w:rsidTr="00C27DDF">
        <w:tc>
          <w:tcPr>
            <w:tcW w:w="1101" w:type="dxa"/>
          </w:tcPr>
          <w:p w:rsidR="00C15ECC" w:rsidRPr="00696A71" w:rsidRDefault="00C15ECC" w:rsidP="00C27DDF">
            <w:pPr>
              <w:tabs>
                <w:tab w:val="left" w:pos="5928"/>
              </w:tabs>
              <w:spacing w:after="0" w:line="240" w:lineRule="auto"/>
              <w:rPr>
                <w:rFonts w:ascii="Times New Roman" w:hAnsi="Times New Roman" w:cs="Times New Roman"/>
                <w:b/>
                <w:sz w:val="28"/>
                <w:szCs w:val="28"/>
                <w:lang w:eastAsia="ru-RU"/>
              </w:rPr>
            </w:pPr>
            <w:r w:rsidRPr="00696A71">
              <w:rPr>
                <w:rFonts w:ascii="Times New Roman" w:hAnsi="Times New Roman" w:cs="Times New Roman"/>
                <w:b/>
                <w:sz w:val="28"/>
                <w:szCs w:val="28"/>
                <w:lang w:eastAsia="ru-RU"/>
              </w:rPr>
              <w:t>Класс</w:t>
            </w:r>
          </w:p>
        </w:tc>
        <w:tc>
          <w:tcPr>
            <w:tcW w:w="3105" w:type="dxa"/>
          </w:tcPr>
          <w:p w:rsidR="00C15ECC" w:rsidRPr="00696A71" w:rsidRDefault="00C15ECC" w:rsidP="00C27DDF">
            <w:pPr>
              <w:tabs>
                <w:tab w:val="left" w:pos="5928"/>
              </w:tabs>
              <w:spacing w:after="0" w:line="240" w:lineRule="auto"/>
              <w:rPr>
                <w:rFonts w:ascii="Times New Roman" w:hAnsi="Times New Roman" w:cs="Times New Roman"/>
                <w:b/>
                <w:sz w:val="28"/>
                <w:szCs w:val="28"/>
                <w:lang w:eastAsia="ru-RU"/>
              </w:rPr>
            </w:pPr>
            <w:r w:rsidRPr="00696A71">
              <w:rPr>
                <w:rFonts w:ascii="Times New Roman" w:hAnsi="Times New Roman" w:cs="Times New Roman"/>
                <w:b/>
                <w:sz w:val="28"/>
                <w:szCs w:val="28"/>
                <w:lang w:eastAsia="ru-RU"/>
              </w:rPr>
              <w:t>Предмет</w:t>
            </w:r>
          </w:p>
        </w:tc>
        <w:tc>
          <w:tcPr>
            <w:tcW w:w="4691" w:type="dxa"/>
          </w:tcPr>
          <w:p w:rsidR="00C15ECC" w:rsidRPr="00696A71" w:rsidRDefault="00C15ECC" w:rsidP="00C27DDF">
            <w:pPr>
              <w:tabs>
                <w:tab w:val="left" w:pos="5928"/>
              </w:tabs>
              <w:spacing w:after="0" w:line="240" w:lineRule="auto"/>
              <w:rPr>
                <w:rFonts w:ascii="Times New Roman" w:hAnsi="Times New Roman" w:cs="Times New Roman"/>
                <w:b/>
                <w:sz w:val="28"/>
                <w:szCs w:val="28"/>
                <w:lang w:eastAsia="ru-RU"/>
              </w:rPr>
            </w:pPr>
            <w:r w:rsidRPr="00696A71">
              <w:rPr>
                <w:rFonts w:ascii="Times New Roman" w:hAnsi="Times New Roman" w:cs="Times New Roman"/>
                <w:b/>
                <w:sz w:val="28"/>
                <w:szCs w:val="28"/>
                <w:lang w:eastAsia="ru-RU"/>
              </w:rPr>
              <w:t>Форма</w:t>
            </w:r>
          </w:p>
        </w:tc>
      </w:tr>
      <w:tr w:rsidR="00C15ECC" w:rsidRPr="00696A71" w:rsidTr="00C27DDF">
        <w:tc>
          <w:tcPr>
            <w:tcW w:w="1101" w:type="dxa"/>
            <w:vMerge w:val="restart"/>
          </w:tcPr>
          <w:p w:rsidR="00C15ECC" w:rsidRPr="00696A71" w:rsidRDefault="00D26D63" w:rsidP="00C27DDF">
            <w:pPr>
              <w:tabs>
                <w:tab w:val="left" w:pos="592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3105"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русский язык</w:t>
            </w:r>
          </w:p>
        </w:tc>
        <w:tc>
          <w:tcPr>
            <w:tcW w:w="4691"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диктант (письменно)</w:t>
            </w:r>
          </w:p>
        </w:tc>
      </w:tr>
      <w:tr w:rsidR="00C15ECC" w:rsidRPr="00696A71" w:rsidTr="00C27DDF">
        <w:tc>
          <w:tcPr>
            <w:tcW w:w="1101" w:type="dxa"/>
            <w:vMerge/>
          </w:tcPr>
          <w:p w:rsidR="00C15ECC" w:rsidRPr="00696A71" w:rsidRDefault="00C15ECC" w:rsidP="00C27DDF">
            <w:pPr>
              <w:tabs>
                <w:tab w:val="left" w:pos="5928"/>
              </w:tabs>
              <w:spacing w:after="0" w:line="240" w:lineRule="auto"/>
              <w:rPr>
                <w:rFonts w:ascii="Times New Roman" w:hAnsi="Times New Roman" w:cs="Times New Roman"/>
                <w:sz w:val="28"/>
                <w:szCs w:val="28"/>
                <w:lang w:eastAsia="ru-RU"/>
              </w:rPr>
            </w:pPr>
          </w:p>
        </w:tc>
        <w:tc>
          <w:tcPr>
            <w:tcW w:w="3105"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математика</w:t>
            </w:r>
          </w:p>
        </w:tc>
        <w:tc>
          <w:tcPr>
            <w:tcW w:w="4691"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контрольная работа (письменно)</w:t>
            </w:r>
          </w:p>
        </w:tc>
      </w:tr>
      <w:tr w:rsidR="00C15ECC" w:rsidRPr="00696A71" w:rsidTr="00C27DDF">
        <w:tc>
          <w:tcPr>
            <w:tcW w:w="1101" w:type="dxa"/>
            <w:vMerge w:val="restart"/>
          </w:tcPr>
          <w:p w:rsidR="00C15ECC" w:rsidRPr="00696A71" w:rsidRDefault="00D26D63" w:rsidP="00C27DDF">
            <w:pPr>
              <w:tabs>
                <w:tab w:val="left" w:pos="592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3105"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русский язык</w:t>
            </w:r>
          </w:p>
        </w:tc>
        <w:tc>
          <w:tcPr>
            <w:tcW w:w="4691"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диктант (письменно)</w:t>
            </w:r>
          </w:p>
        </w:tc>
      </w:tr>
      <w:tr w:rsidR="00C15ECC" w:rsidRPr="00696A71" w:rsidTr="00C27DDF">
        <w:tc>
          <w:tcPr>
            <w:tcW w:w="1101" w:type="dxa"/>
            <w:vMerge/>
          </w:tcPr>
          <w:p w:rsidR="00C15ECC" w:rsidRPr="00696A71" w:rsidRDefault="00C15ECC" w:rsidP="00C27DDF">
            <w:pPr>
              <w:tabs>
                <w:tab w:val="left" w:pos="5928"/>
              </w:tabs>
              <w:spacing w:after="0" w:line="240" w:lineRule="auto"/>
              <w:rPr>
                <w:rFonts w:ascii="Times New Roman" w:hAnsi="Times New Roman" w:cs="Times New Roman"/>
                <w:sz w:val="28"/>
                <w:szCs w:val="28"/>
                <w:lang w:eastAsia="ru-RU"/>
              </w:rPr>
            </w:pPr>
          </w:p>
        </w:tc>
        <w:tc>
          <w:tcPr>
            <w:tcW w:w="3105"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математика</w:t>
            </w:r>
          </w:p>
        </w:tc>
        <w:tc>
          <w:tcPr>
            <w:tcW w:w="4691"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контрольная работа (письменно)</w:t>
            </w:r>
          </w:p>
        </w:tc>
      </w:tr>
      <w:tr w:rsidR="00C15ECC" w:rsidRPr="00696A71" w:rsidTr="00C27DDF">
        <w:tc>
          <w:tcPr>
            <w:tcW w:w="1101" w:type="dxa"/>
            <w:vMerge w:val="restart"/>
          </w:tcPr>
          <w:p w:rsidR="00C15ECC" w:rsidRPr="00696A71" w:rsidRDefault="00D26D63" w:rsidP="00C27DDF">
            <w:pPr>
              <w:tabs>
                <w:tab w:val="left" w:pos="592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3105"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информатика</w:t>
            </w:r>
          </w:p>
        </w:tc>
        <w:tc>
          <w:tcPr>
            <w:tcW w:w="4691"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тестирование (письменно)</w:t>
            </w:r>
          </w:p>
        </w:tc>
      </w:tr>
      <w:tr w:rsidR="00C15ECC" w:rsidRPr="00696A71" w:rsidTr="00C27DDF">
        <w:tc>
          <w:tcPr>
            <w:tcW w:w="1101" w:type="dxa"/>
            <w:vMerge/>
          </w:tcPr>
          <w:p w:rsidR="00C15ECC" w:rsidRPr="00696A71" w:rsidRDefault="00C15ECC" w:rsidP="00C27DDF">
            <w:pPr>
              <w:tabs>
                <w:tab w:val="left" w:pos="5928"/>
              </w:tabs>
              <w:spacing w:after="0" w:line="240" w:lineRule="auto"/>
              <w:rPr>
                <w:rFonts w:ascii="Times New Roman" w:hAnsi="Times New Roman" w:cs="Times New Roman"/>
                <w:sz w:val="28"/>
                <w:szCs w:val="28"/>
                <w:lang w:eastAsia="ru-RU"/>
              </w:rPr>
            </w:pPr>
          </w:p>
        </w:tc>
        <w:tc>
          <w:tcPr>
            <w:tcW w:w="3105"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математика</w:t>
            </w:r>
          </w:p>
        </w:tc>
        <w:tc>
          <w:tcPr>
            <w:tcW w:w="4691" w:type="dxa"/>
          </w:tcPr>
          <w:p w:rsidR="00C15ECC" w:rsidRPr="005D2B46" w:rsidRDefault="00C15ECC" w:rsidP="00C27DDF">
            <w:pPr>
              <w:tabs>
                <w:tab w:val="left" w:pos="5928"/>
              </w:tabs>
              <w:spacing w:after="0" w:line="240" w:lineRule="auto"/>
              <w:rPr>
                <w:rFonts w:ascii="Times New Roman" w:hAnsi="Times New Roman" w:cs="Times New Roman"/>
                <w:sz w:val="28"/>
                <w:szCs w:val="28"/>
                <w:lang w:eastAsia="ru-RU"/>
              </w:rPr>
            </w:pPr>
            <w:r w:rsidRPr="005D2B46">
              <w:rPr>
                <w:rFonts w:ascii="Times New Roman" w:hAnsi="Times New Roman" w:cs="Times New Roman"/>
                <w:sz w:val="28"/>
                <w:szCs w:val="28"/>
                <w:lang w:eastAsia="ru-RU"/>
              </w:rPr>
              <w:t>контрольная работа (письменно)</w:t>
            </w:r>
          </w:p>
        </w:tc>
      </w:tr>
    </w:tbl>
    <w:p w:rsidR="00C15ECC" w:rsidRPr="00696A71" w:rsidRDefault="00C15ECC" w:rsidP="00C15ECC">
      <w:pPr>
        <w:pStyle w:val="dash041e005f0431005f044b005f0447005f043d005f044b005f0439"/>
        <w:ind w:firstLine="697"/>
        <w:jc w:val="both"/>
        <w:rPr>
          <w:rStyle w:val="FontStyle64"/>
          <w:sz w:val="28"/>
          <w:szCs w:val="28"/>
        </w:rPr>
      </w:pPr>
    </w:p>
    <w:p w:rsidR="00C15ECC" w:rsidRDefault="00C15ECC" w:rsidP="00C15ECC">
      <w:pPr>
        <w:suppressAutoHyphens/>
        <w:spacing w:after="0" w:line="240" w:lineRule="auto"/>
        <w:ind w:firstLine="708"/>
        <w:jc w:val="both"/>
        <w:rPr>
          <w:rFonts w:ascii="Times New Roman" w:hAnsi="Times New Roman" w:cs="Times New Roman"/>
          <w:sz w:val="28"/>
          <w:szCs w:val="28"/>
        </w:rPr>
      </w:pPr>
      <w:r w:rsidRPr="00B55289">
        <w:rPr>
          <w:rFonts w:ascii="Times New Roman" w:hAnsi="Times New Roman" w:cs="Times New Roman"/>
          <w:sz w:val="28"/>
          <w:szCs w:val="28"/>
        </w:rPr>
        <w:t>Предметы, по которым проводится промежуточная (годовая) аттестация учащихся для каждого класса определяет педагогический совет школы.  По предметам учебного плана проводится четвертная и годовая аттестация. При этом промежуточная (годовая) аттестация подразделяется на промежуточную (годовую) аттестацию с аттестационными испытаниями и промежуточную (годовую) аттестацию без аттестационных испытаний. Годовые отметки по предметам, по которым не проводятся аттестационные испытания, выставляются на основании четвертных отметок. Годовые отметки по предметам, по которым проводятся аттестационные испытания, выставляются на основании четвертных отметок. Итоговые отметки выставляются с учетом годовых отметок и отметок, полученных по результатам аттестационных испытаний.</w:t>
      </w:r>
    </w:p>
    <w:p w:rsidR="00C15ECC" w:rsidRPr="00B55289" w:rsidRDefault="00C15ECC" w:rsidP="00C15ECC">
      <w:pPr>
        <w:pStyle w:val="a3"/>
        <w:ind w:firstLine="708"/>
        <w:jc w:val="both"/>
        <w:rPr>
          <w:sz w:val="28"/>
          <w:szCs w:val="28"/>
        </w:rPr>
      </w:pPr>
      <w:r w:rsidRPr="00B55289">
        <w:rPr>
          <w:sz w:val="28"/>
          <w:szCs w:val="28"/>
        </w:rPr>
        <w:t>По всем остальным предметам учебного плана проводится промежуточная (годовая) аттестация без аттестационных испытаний.</w:t>
      </w:r>
    </w:p>
    <w:p w:rsidR="00C15ECC" w:rsidRDefault="00C15ECC" w:rsidP="00C15ECC">
      <w:pPr>
        <w:pStyle w:val="a3"/>
        <w:ind w:firstLine="708"/>
        <w:jc w:val="both"/>
        <w:rPr>
          <w:sz w:val="28"/>
          <w:szCs w:val="28"/>
        </w:rPr>
      </w:pPr>
      <w:r w:rsidRPr="00B55289">
        <w:rPr>
          <w:sz w:val="28"/>
          <w:szCs w:val="28"/>
        </w:rPr>
        <w:t xml:space="preserve">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B55289">
        <w:rPr>
          <w:sz w:val="28"/>
          <w:szCs w:val="28"/>
        </w:rPr>
        <w:t>непрохождение</w:t>
      </w:r>
      <w:proofErr w:type="spellEnd"/>
      <w:r w:rsidRPr="00B55289">
        <w:rPr>
          <w:sz w:val="28"/>
          <w:szCs w:val="28"/>
        </w:rPr>
        <w:t xml:space="preserve"> промежуточной аттестации при отсутствии уважительных причин. Исходя</w:t>
      </w:r>
      <w:r>
        <w:rPr>
          <w:sz w:val="28"/>
          <w:szCs w:val="28"/>
        </w:rPr>
        <w:t>,</w:t>
      </w:r>
      <w:r w:rsidRPr="00B55289">
        <w:rPr>
          <w:sz w:val="28"/>
          <w:szCs w:val="28"/>
        </w:rPr>
        <w:t xml:space="preserve"> из этого академической задолженностью считается, как неудовлетворительный годовой результат по предмету, по которому не проводится аттестационное испытание, так и неудовлетворительный результат, полученный на аттестационном испытании. При положительной годовой отметке, но </w:t>
      </w:r>
      <w:r w:rsidRPr="00B55289">
        <w:rPr>
          <w:sz w:val="28"/>
          <w:szCs w:val="28"/>
        </w:rPr>
        <w:lastRenderedPageBreak/>
        <w:t xml:space="preserve">неудовлетворительной отметке за аттестационное испытание </w:t>
      </w:r>
      <w:proofErr w:type="gramStart"/>
      <w:r w:rsidRPr="00B55289">
        <w:rPr>
          <w:sz w:val="28"/>
          <w:szCs w:val="28"/>
        </w:rPr>
        <w:t>обучающемуся</w:t>
      </w:r>
      <w:proofErr w:type="gramEnd"/>
      <w:r w:rsidRPr="00B55289">
        <w:rPr>
          <w:sz w:val="28"/>
          <w:szCs w:val="28"/>
        </w:rPr>
        <w:t xml:space="preserve"> не может быть выставлена положительная отметка. </w:t>
      </w:r>
      <w:proofErr w:type="gramStart"/>
      <w:r w:rsidRPr="00B55289">
        <w:rPr>
          <w:sz w:val="28"/>
          <w:szCs w:val="28"/>
        </w:rPr>
        <w:t>Обучающиеся</w:t>
      </w:r>
      <w:proofErr w:type="gramEnd"/>
      <w:r w:rsidRPr="00B55289">
        <w:rPr>
          <w:sz w:val="28"/>
          <w:szCs w:val="28"/>
        </w:rPr>
        <w:t xml:space="preserve"> обязаны ликвидировать академическую задолженность.</w:t>
      </w:r>
    </w:p>
    <w:p w:rsidR="00C15ECC" w:rsidRPr="00B55289" w:rsidRDefault="00C15ECC" w:rsidP="00C15ECC">
      <w:pPr>
        <w:pStyle w:val="a3"/>
        <w:ind w:firstLine="708"/>
        <w:jc w:val="both"/>
        <w:rPr>
          <w:sz w:val="28"/>
          <w:szCs w:val="28"/>
        </w:rPr>
      </w:pPr>
      <w:r w:rsidRPr="00B55289">
        <w:rPr>
          <w:sz w:val="28"/>
          <w:szCs w:val="28"/>
        </w:rPr>
        <w:t xml:space="preserve">Промежуточная  аттестация </w:t>
      </w:r>
      <w:proofErr w:type="gramStart"/>
      <w:r w:rsidRPr="00B55289">
        <w:rPr>
          <w:sz w:val="28"/>
          <w:szCs w:val="28"/>
        </w:rPr>
        <w:t>обучающихся</w:t>
      </w:r>
      <w:proofErr w:type="gramEnd"/>
      <w:r w:rsidRPr="00B55289">
        <w:rPr>
          <w:sz w:val="28"/>
          <w:szCs w:val="28"/>
        </w:rPr>
        <w:t xml:space="preserve"> проводится в соответствии со сроками определенными календарным учебным графиком</w:t>
      </w:r>
      <w:r>
        <w:rPr>
          <w:sz w:val="28"/>
          <w:szCs w:val="28"/>
        </w:rPr>
        <w:t>.</w:t>
      </w:r>
    </w:p>
    <w:p w:rsidR="00C15ECC" w:rsidRDefault="00C15ECC" w:rsidP="00C15ECC">
      <w:pPr>
        <w:spacing w:after="0" w:line="240" w:lineRule="auto"/>
        <w:jc w:val="center"/>
        <w:rPr>
          <w:rFonts w:ascii="Times New Roman" w:hAnsi="Times New Roman" w:cs="Times New Roman"/>
          <w:b/>
          <w:sz w:val="24"/>
          <w:szCs w:val="24"/>
        </w:rPr>
      </w:pPr>
    </w:p>
    <w:p w:rsidR="00C15ECC" w:rsidRDefault="00C15ECC" w:rsidP="00C15ECC">
      <w:pPr>
        <w:spacing w:after="0" w:line="240" w:lineRule="auto"/>
        <w:jc w:val="center"/>
        <w:rPr>
          <w:rFonts w:ascii="Times New Roman" w:hAnsi="Times New Roman" w:cs="Times New Roman"/>
          <w:b/>
          <w:sz w:val="24"/>
          <w:szCs w:val="24"/>
        </w:rPr>
      </w:pPr>
    </w:p>
    <w:p w:rsidR="00C15ECC" w:rsidRDefault="00C15ECC" w:rsidP="00C15ECC">
      <w:pPr>
        <w:spacing w:after="0" w:line="240" w:lineRule="auto"/>
        <w:jc w:val="center"/>
        <w:rPr>
          <w:rFonts w:ascii="Times New Roman" w:hAnsi="Times New Roman" w:cs="Times New Roman"/>
          <w:b/>
          <w:sz w:val="24"/>
          <w:szCs w:val="24"/>
        </w:rPr>
      </w:pPr>
    </w:p>
    <w:p w:rsidR="00C15ECC" w:rsidRDefault="00C15ECC" w:rsidP="00C15ECC">
      <w:pPr>
        <w:spacing w:after="0" w:line="240" w:lineRule="auto"/>
        <w:jc w:val="center"/>
        <w:rPr>
          <w:rFonts w:ascii="Times New Roman" w:hAnsi="Times New Roman" w:cs="Times New Roman"/>
          <w:b/>
          <w:sz w:val="24"/>
          <w:szCs w:val="24"/>
        </w:rPr>
      </w:pPr>
    </w:p>
    <w:p w:rsidR="00C15ECC" w:rsidRDefault="00C15ECC" w:rsidP="00C15ECC">
      <w:pPr>
        <w:spacing w:after="0" w:line="240" w:lineRule="auto"/>
        <w:jc w:val="center"/>
        <w:rPr>
          <w:rFonts w:ascii="Times New Roman" w:hAnsi="Times New Roman" w:cs="Times New Roman"/>
          <w:b/>
          <w:sz w:val="24"/>
          <w:szCs w:val="24"/>
        </w:rPr>
      </w:pPr>
    </w:p>
    <w:p w:rsidR="00C15ECC" w:rsidRDefault="00C15ECC" w:rsidP="00C15ECC">
      <w:pPr>
        <w:spacing w:after="0" w:line="240" w:lineRule="auto"/>
        <w:jc w:val="center"/>
        <w:rPr>
          <w:rFonts w:ascii="Times New Roman" w:hAnsi="Times New Roman" w:cs="Times New Roman"/>
          <w:b/>
          <w:sz w:val="24"/>
          <w:szCs w:val="24"/>
        </w:rPr>
      </w:pPr>
    </w:p>
    <w:p w:rsidR="00C15ECC" w:rsidRDefault="00C15ECC" w:rsidP="00C15ECC">
      <w:pPr>
        <w:spacing w:after="0" w:line="240" w:lineRule="auto"/>
        <w:jc w:val="center"/>
        <w:rPr>
          <w:rFonts w:ascii="Times New Roman" w:hAnsi="Times New Roman" w:cs="Times New Roman"/>
          <w:b/>
          <w:sz w:val="24"/>
          <w:szCs w:val="24"/>
        </w:rPr>
      </w:pPr>
    </w:p>
    <w:p w:rsidR="00D26D63" w:rsidRDefault="00D26D63" w:rsidP="00C15ECC">
      <w:pPr>
        <w:spacing w:after="0" w:line="240" w:lineRule="auto"/>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eastAsia="Lucida Sans Unicode" w:hAnsi="Times New Roman" w:cs="Tahoma"/>
          <w:b/>
          <w:bCs/>
          <w:lang w:bidi="en-US"/>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eastAsia="Lucida Sans Unicode" w:hAnsi="Times New Roman" w:cs="Tahoma"/>
          <w:b/>
          <w:bCs/>
          <w:lang w:bidi="en-US"/>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eastAsia="Lucida Sans Unicode" w:hAnsi="Times New Roman" w:cs="Tahoma"/>
          <w:b/>
          <w:bCs/>
          <w:lang w:bidi="en-US"/>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eastAsia="Lucida Sans Unicode" w:hAnsi="Times New Roman" w:cs="Tahoma"/>
          <w:b/>
          <w:bCs/>
          <w:lang w:bidi="en-US"/>
        </w:rPr>
      </w:pPr>
    </w:p>
    <w:p w:rsidR="00E103B3"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r>
        <w:rPr>
          <w:rFonts w:ascii="Times New Roman" w:eastAsia="Lucida Sans Unicode" w:hAnsi="Times New Roman" w:cs="Tahoma"/>
          <w:b/>
          <w:bCs/>
          <w:lang w:bidi="en-US"/>
        </w:rPr>
        <w:tab/>
      </w: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5D2B46" w:rsidRPr="005D2B46" w:rsidRDefault="005D2B46" w:rsidP="005D2B46">
      <w:pPr>
        <w:widowControl w:val="0"/>
        <w:shd w:val="clear" w:color="auto" w:fill="FFFFFF"/>
        <w:tabs>
          <w:tab w:val="left" w:pos="4110"/>
          <w:tab w:val="left" w:pos="5928"/>
        </w:tabs>
        <w:suppressAutoHyphens/>
        <w:spacing w:after="0" w:line="240" w:lineRule="auto"/>
        <w:ind w:left="720"/>
        <w:rPr>
          <w:rFonts w:ascii="Times New Roman" w:eastAsia="Lucida Sans Unicode" w:hAnsi="Times New Roman" w:cs="Tahoma"/>
          <w:b/>
          <w:bCs/>
          <w:lang w:val="en-US" w:bidi="en-US"/>
        </w:rPr>
      </w:pPr>
    </w:p>
    <w:p w:rsidR="00E103B3" w:rsidRPr="00E103B3" w:rsidRDefault="00E103B3" w:rsidP="00E103B3">
      <w:pPr>
        <w:widowControl w:val="0"/>
        <w:shd w:val="clear" w:color="auto" w:fill="FFFFFF"/>
        <w:tabs>
          <w:tab w:val="left" w:pos="5928"/>
        </w:tabs>
        <w:suppressAutoHyphens/>
        <w:spacing w:after="0" w:line="240" w:lineRule="auto"/>
        <w:ind w:left="720"/>
        <w:jc w:val="center"/>
        <w:rPr>
          <w:rFonts w:ascii="Times New Roman" w:eastAsia="Lucida Sans Unicode" w:hAnsi="Times New Roman" w:cs="Tahoma"/>
          <w:b/>
          <w:bCs/>
          <w:lang w:bidi="en-US"/>
        </w:rPr>
      </w:pPr>
      <w:r w:rsidRPr="00E103B3">
        <w:rPr>
          <w:rFonts w:ascii="Times New Roman" w:eastAsia="Lucida Sans Unicode" w:hAnsi="Times New Roman" w:cs="Tahoma"/>
          <w:b/>
          <w:bCs/>
          <w:lang w:bidi="en-US"/>
        </w:rPr>
        <w:t>Сетка часов учебного плана</w:t>
      </w:r>
    </w:p>
    <w:p w:rsidR="00E103B3" w:rsidRPr="00E103B3" w:rsidRDefault="00E103B3" w:rsidP="00E103B3">
      <w:pPr>
        <w:widowControl w:val="0"/>
        <w:shd w:val="clear" w:color="auto" w:fill="FFFFFF"/>
        <w:suppressAutoHyphens/>
        <w:spacing w:after="0" w:line="240" w:lineRule="atLeast"/>
        <w:jc w:val="center"/>
        <w:rPr>
          <w:rFonts w:ascii="Times New Roman" w:eastAsia="Lucida Sans Unicode" w:hAnsi="Times New Roman" w:cs="Tahoma"/>
          <w:b/>
          <w:bCs/>
          <w:spacing w:val="-12"/>
          <w:lang w:bidi="en-US"/>
        </w:rPr>
      </w:pPr>
      <w:r w:rsidRPr="00E103B3">
        <w:rPr>
          <w:rFonts w:ascii="Times New Roman" w:eastAsia="Lucida Sans Unicode" w:hAnsi="Times New Roman" w:cs="Tahoma"/>
          <w:b/>
          <w:bCs/>
          <w:spacing w:val="-12"/>
          <w:lang w:bidi="en-US"/>
        </w:rPr>
        <w:t xml:space="preserve">муниципального  бюджетного общеобразовательного учреждения </w:t>
      </w:r>
    </w:p>
    <w:p w:rsidR="00E103B3" w:rsidRPr="00E103B3" w:rsidRDefault="00E103B3" w:rsidP="00E103B3">
      <w:pPr>
        <w:widowControl w:val="0"/>
        <w:suppressAutoHyphens/>
        <w:spacing w:after="0" w:line="240" w:lineRule="auto"/>
        <w:jc w:val="center"/>
        <w:rPr>
          <w:rFonts w:ascii="Times New Roman" w:eastAsia="Lucida Sans Unicode" w:hAnsi="Times New Roman" w:cs="Tahoma"/>
          <w:b/>
          <w:bCs/>
          <w:lang w:bidi="en-US"/>
        </w:rPr>
      </w:pPr>
      <w:r w:rsidRPr="00E103B3">
        <w:rPr>
          <w:rFonts w:ascii="Times New Roman" w:eastAsia="Lucida Sans Unicode" w:hAnsi="Times New Roman" w:cs="Tahoma"/>
          <w:b/>
          <w:bCs/>
          <w:lang w:bidi="en-US"/>
        </w:rPr>
        <w:t>«</w:t>
      </w:r>
      <w:proofErr w:type="spellStart"/>
      <w:r w:rsidRPr="00E103B3">
        <w:rPr>
          <w:rFonts w:ascii="Times New Roman" w:eastAsia="Lucida Sans Unicode" w:hAnsi="Times New Roman" w:cs="Tahoma"/>
          <w:b/>
          <w:bCs/>
          <w:lang w:bidi="en-US"/>
        </w:rPr>
        <w:t>Айдарская</w:t>
      </w:r>
      <w:proofErr w:type="spellEnd"/>
      <w:r w:rsidRPr="00E103B3">
        <w:rPr>
          <w:rFonts w:ascii="Times New Roman" w:eastAsia="Lucida Sans Unicode" w:hAnsi="Times New Roman" w:cs="Tahoma"/>
          <w:b/>
          <w:bCs/>
          <w:lang w:bidi="en-US"/>
        </w:rPr>
        <w:t xml:space="preserve"> средняя общеобразовательная школа имени </w:t>
      </w:r>
    </w:p>
    <w:p w:rsidR="00E103B3" w:rsidRPr="00E103B3" w:rsidRDefault="00E103B3" w:rsidP="00E103B3">
      <w:pPr>
        <w:widowControl w:val="0"/>
        <w:suppressAutoHyphens/>
        <w:spacing w:after="0" w:line="240" w:lineRule="auto"/>
        <w:jc w:val="center"/>
        <w:rPr>
          <w:rFonts w:ascii="Times New Roman" w:eastAsia="Lucida Sans Unicode" w:hAnsi="Times New Roman" w:cs="Tahoma"/>
          <w:b/>
          <w:bCs/>
          <w:lang w:bidi="en-US"/>
        </w:rPr>
      </w:pPr>
      <w:r w:rsidRPr="00E103B3">
        <w:rPr>
          <w:rFonts w:ascii="Times New Roman" w:eastAsia="Lucida Sans Unicode" w:hAnsi="Times New Roman" w:cs="Tahoma"/>
          <w:b/>
          <w:bCs/>
          <w:lang w:bidi="en-US"/>
        </w:rPr>
        <w:t xml:space="preserve">Героя Советского Союза Бориса Григорьевича  Кандыбина </w:t>
      </w:r>
      <w:proofErr w:type="spellStart"/>
      <w:r w:rsidRPr="00E103B3">
        <w:rPr>
          <w:rFonts w:ascii="Times New Roman" w:eastAsia="Lucida Sans Unicode" w:hAnsi="Times New Roman" w:cs="Tahoma"/>
          <w:b/>
          <w:bCs/>
          <w:lang w:bidi="en-US"/>
        </w:rPr>
        <w:t>Ровеньского</w:t>
      </w:r>
      <w:proofErr w:type="spellEnd"/>
      <w:r w:rsidRPr="00E103B3">
        <w:rPr>
          <w:rFonts w:ascii="Times New Roman" w:eastAsia="Lucida Sans Unicode" w:hAnsi="Times New Roman" w:cs="Tahoma"/>
          <w:b/>
          <w:bCs/>
          <w:lang w:bidi="en-US"/>
        </w:rPr>
        <w:t xml:space="preserve"> района </w:t>
      </w:r>
    </w:p>
    <w:p w:rsidR="00E103B3" w:rsidRPr="00E103B3" w:rsidRDefault="00E103B3" w:rsidP="00E103B3">
      <w:pPr>
        <w:widowControl w:val="0"/>
        <w:suppressAutoHyphens/>
        <w:spacing w:after="0" w:line="240" w:lineRule="auto"/>
        <w:jc w:val="center"/>
        <w:rPr>
          <w:rFonts w:ascii="Times New Roman" w:eastAsia="Lucida Sans Unicode" w:hAnsi="Times New Roman" w:cs="Tahoma"/>
          <w:b/>
          <w:bCs/>
          <w:lang w:bidi="en-US"/>
        </w:rPr>
      </w:pPr>
      <w:r w:rsidRPr="00E103B3">
        <w:rPr>
          <w:rFonts w:ascii="Times New Roman" w:eastAsia="Lucida Sans Unicode" w:hAnsi="Times New Roman" w:cs="Tahoma"/>
          <w:b/>
          <w:bCs/>
          <w:lang w:bidi="en-US"/>
        </w:rPr>
        <w:t>Белгородской области» при реализации ФГОС на 2022-2023 учебный год.</w:t>
      </w:r>
    </w:p>
    <w:p w:rsidR="00E103B3" w:rsidRPr="00E103B3" w:rsidRDefault="00E103B3" w:rsidP="00E103B3">
      <w:pPr>
        <w:keepNext/>
        <w:widowControl w:val="0"/>
        <w:tabs>
          <w:tab w:val="left" w:pos="0"/>
        </w:tabs>
        <w:suppressAutoHyphens/>
        <w:spacing w:after="0" w:line="240" w:lineRule="auto"/>
        <w:jc w:val="center"/>
        <w:outlineLvl w:val="0"/>
        <w:rPr>
          <w:rFonts w:ascii="Times New Roman" w:eastAsia="Arial Unicode MS" w:hAnsi="Times New Roman" w:cs="Tahoma"/>
          <w:b/>
          <w:bCs/>
          <w:i/>
          <w:iCs/>
          <w:lang w:val="en-US" w:bidi="en-US"/>
        </w:rPr>
      </w:pPr>
      <w:r w:rsidRPr="00E103B3">
        <w:rPr>
          <w:rFonts w:ascii="Times New Roman" w:eastAsia="Arial Unicode MS" w:hAnsi="Times New Roman" w:cs="Tahoma"/>
          <w:b/>
          <w:bCs/>
          <w:i/>
          <w:iCs/>
          <w:lang w:bidi="en-US"/>
        </w:rPr>
        <w:t>Основное общее образование</w:t>
      </w:r>
    </w:p>
    <w:p w:rsidR="00E103B3" w:rsidRPr="00E103B3" w:rsidRDefault="00E103B3" w:rsidP="00E103B3">
      <w:pPr>
        <w:keepNext/>
        <w:widowControl w:val="0"/>
        <w:tabs>
          <w:tab w:val="left" w:pos="0"/>
        </w:tabs>
        <w:suppressAutoHyphens/>
        <w:spacing w:after="0" w:line="240" w:lineRule="auto"/>
        <w:jc w:val="center"/>
        <w:outlineLvl w:val="0"/>
        <w:rPr>
          <w:rFonts w:ascii="Times New Roman" w:eastAsia="Arial Unicode MS" w:hAnsi="Times New Roman" w:cs="Tahoma"/>
          <w:b/>
          <w:bCs/>
          <w:i/>
          <w:iCs/>
          <w:lang w:bidi="en-US"/>
        </w:rPr>
      </w:pPr>
      <w:r>
        <w:rPr>
          <w:rFonts w:ascii="Times New Roman" w:eastAsia="Arial Unicode MS" w:hAnsi="Times New Roman" w:cs="Tahoma"/>
          <w:b/>
          <w:bCs/>
          <w:i/>
          <w:iCs/>
          <w:lang w:bidi="en-US"/>
        </w:rPr>
        <w:t>6</w:t>
      </w:r>
      <w:r w:rsidRPr="00E103B3">
        <w:rPr>
          <w:rFonts w:ascii="Times New Roman" w:eastAsia="Arial Unicode MS" w:hAnsi="Times New Roman" w:cs="Tahoma"/>
          <w:b/>
          <w:bCs/>
          <w:i/>
          <w:iCs/>
          <w:lang w:bidi="en-US"/>
        </w:rPr>
        <w:t xml:space="preserve"> – 9 класс</w:t>
      </w:r>
    </w:p>
    <w:tbl>
      <w:tblPr>
        <w:tblpPr w:leftFromText="180" w:rightFromText="180" w:vertAnchor="text" w:horzAnchor="margin" w:tblpXSpec="center" w:tblpY="112"/>
        <w:tblW w:w="5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2041"/>
        <w:gridCol w:w="549"/>
        <w:gridCol w:w="606"/>
        <w:gridCol w:w="670"/>
        <w:gridCol w:w="587"/>
        <w:gridCol w:w="689"/>
        <w:gridCol w:w="568"/>
        <w:gridCol w:w="560"/>
        <w:gridCol w:w="695"/>
        <w:gridCol w:w="560"/>
        <w:gridCol w:w="697"/>
        <w:gridCol w:w="854"/>
      </w:tblGrid>
      <w:tr w:rsidR="00E103B3" w:rsidRPr="00E103B3" w:rsidTr="00E103B3">
        <w:tc>
          <w:tcPr>
            <w:tcW w:w="718" w:type="pct"/>
            <w:vMerge w:val="restar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lang w:bidi="en-US"/>
              </w:rPr>
              <w:t xml:space="preserve">Предметные области </w:t>
            </w:r>
          </w:p>
        </w:tc>
        <w:tc>
          <w:tcPr>
            <w:tcW w:w="963" w:type="pct"/>
            <w:vMerge w:val="restar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lang w:bidi="en-US"/>
              </w:rPr>
              <w:t>Учебные предметы</w:t>
            </w:r>
          </w:p>
        </w:tc>
        <w:tc>
          <w:tcPr>
            <w:tcW w:w="2916" w:type="pct"/>
            <w:gridSpan w:val="10"/>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lang w:bidi="en-US"/>
              </w:rPr>
              <w:t>Количество часов  в неделю</w:t>
            </w:r>
          </w:p>
        </w:tc>
        <w:tc>
          <w:tcPr>
            <w:tcW w:w="403" w:type="pct"/>
            <w:vMerge w:val="restart"/>
          </w:tcPr>
          <w:p w:rsidR="00E103B3" w:rsidRPr="00E103B3" w:rsidRDefault="00E103B3" w:rsidP="00E103B3">
            <w:pPr>
              <w:widowControl w:val="0"/>
              <w:suppressAutoHyphens/>
              <w:spacing w:after="0" w:line="240" w:lineRule="auto"/>
              <w:ind w:left="-159" w:right="-105"/>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color w:val="000000"/>
                <w:lang w:bidi="en-US"/>
              </w:rPr>
              <w:t xml:space="preserve">Всего </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p>
        </w:tc>
        <w:tc>
          <w:tcPr>
            <w:tcW w:w="963" w:type="pct"/>
            <w:vMerge/>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p>
        </w:tc>
        <w:tc>
          <w:tcPr>
            <w:tcW w:w="545"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bidi="en-US"/>
              </w:rPr>
              <w:t xml:space="preserve">5 </w:t>
            </w:r>
            <w:proofErr w:type="spellStart"/>
            <w:r w:rsidRPr="00E103B3">
              <w:rPr>
                <w:rFonts w:ascii="Times New Roman" w:eastAsia="Lucida Sans Unicode" w:hAnsi="Times New Roman" w:cs="Tahoma"/>
                <w:b/>
                <w:color w:val="000000"/>
                <w:lang w:bidi="en-US"/>
              </w:rPr>
              <w:t>кла</w:t>
            </w:r>
            <w:r w:rsidRPr="00E103B3">
              <w:rPr>
                <w:rFonts w:ascii="Times New Roman" w:eastAsia="Lucida Sans Unicode" w:hAnsi="Times New Roman" w:cs="Tahoma"/>
                <w:b/>
                <w:color w:val="000000"/>
                <w:lang w:val="en-US" w:bidi="en-US"/>
              </w:rPr>
              <w:t>сс</w:t>
            </w:r>
            <w:proofErr w:type="spellEnd"/>
          </w:p>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bidi="en-US"/>
              </w:rPr>
              <w:t>2021/2022</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 xml:space="preserve">6 </w:t>
            </w:r>
            <w:proofErr w:type="spellStart"/>
            <w:r w:rsidRPr="00E103B3">
              <w:rPr>
                <w:rFonts w:ascii="Times New Roman" w:eastAsia="Lucida Sans Unicode" w:hAnsi="Times New Roman" w:cs="Tahoma"/>
                <w:b/>
                <w:color w:val="000000"/>
                <w:lang w:val="en-US" w:bidi="en-US"/>
              </w:rPr>
              <w:t>класс</w:t>
            </w:r>
            <w:proofErr w:type="spellEnd"/>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 xml:space="preserve">7 </w:t>
            </w:r>
            <w:proofErr w:type="spellStart"/>
            <w:r w:rsidRPr="00E103B3">
              <w:rPr>
                <w:rFonts w:ascii="Times New Roman" w:eastAsia="Lucida Sans Unicode" w:hAnsi="Times New Roman" w:cs="Tahoma"/>
                <w:b/>
                <w:color w:val="000000"/>
                <w:lang w:val="en-US" w:bidi="en-US"/>
              </w:rPr>
              <w:t>класс</w:t>
            </w:r>
            <w:proofErr w:type="spellEnd"/>
          </w:p>
        </w:tc>
        <w:tc>
          <w:tcPr>
            <w:tcW w:w="592"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 xml:space="preserve">8 </w:t>
            </w:r>
            <w:proofErr w:type="spellStart"/>
            <w:r w:rsidRPr="00E103B3">
              <w:rPr>
                <w:rFonts w:ascii="Times New Roman" w:eastAsia="Lucida Sans Unicode" w:hAnsi="Times New Roman" w:cs="Tahoma"/>
                <w:b/>
                <w:color w:val="000000"/>
                <w:lang w:val="en-US" w:bidi="en-US"/>
              </w:rPr>
              <w:t>класс</w:t>
            </w:r>
            <w:proofErr w:type="spellEnd"/>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 xml:space="preserve">9 </w:t>
            </w:r>
            <w:proofErr w:type="spellStart"/>
            <w:r w:rsidRPr="00E103B3">
              <w:rPr>
                <w:rFonts w:ascii="Times New Roman" w:eastAsia="Lucida Sans Unicode" w:hAnsi="Times New Roman" w:cs="Tahoma"/>
                <w:b/>
                <w:color w:val="000000"/>
                <w:lang w:val="en-US" w:bidi="en-US"/>
              </w:rPr>
              <w:t>класс</w:t>
            </w:r>
            <w:proofErr w:type="spellEnd"/>
          </w:p>
        </w:tc>
        <w:tc>
          <w:tcPr>
            <w:tcW w:w="403" w:type="pct"/>
            <w:vMerge/>
          </w:tcPr>
          <w:p w:rsidR="00E103B3" w:rsidRPr="00E103B3" w:rsidRDefault="00E103B3" w:rsidP="00E103B3">
            <w:pPr>
              <w:widowControl w:val="0"/>
              <w:suppressAutoHyphens/>
              <w:spacing w:after="0" w:line="240" w:lineRule="auto"/>
              <w:ind w:left="-159" w:right="-105"/>
              <w:jc w:val="center"/>
              <w:rPr>
                <w:rFonts w:ascii="Times New Roman" w:eastAsia="Lucida Sans Unicode" w:hAnsi="Times New Roman" w:cs="Tahoma"/>
                <w:b/>
                <w:color w:val="000000"/>
                <w:sz w:val="24"/>
                <w:szCs w:val="24"/>
                <w:lang w:val="en-US" w:bidi="en-US"/>
              </w:rPr>
            </w:pP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963" w:type="pct"/>
            <w:vMerge/>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ОЧ</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ЧФУ ОО</w:t>
            </w: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ОЧ</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ЧФУ ОО</w:t>
            </w: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ОЧ</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ЧФУ ОО</w:t>
            </w: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ОЧ</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ЧФУ ОО</w:t>
            </w: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ОЧ</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0"/>
                <w:szCs w:val="20"/>
                <w:lang w:val="en-US" w:bidi="en-US"/>
              </w:rPr>
            </w:pPr>
            <w:r w:rsidRPr="00E103B3">
              <w:rPr>
                <w:rFonts w:ascii="Times New Roman" w:eastAsia="Lucida Sans Unicode" w:hAnsi="Times New Roman" w:cs="Tahoma"/>
                <w:b/>
                <w:color w:val="000000"/>
                <w:sz w:val="20"/>
                <w:szCs w:val="20"/>
                <w:lang w:val="en-US" w:bidi="en-US"/>
              </w:rPr>
              <w:t>ЧФУ ОО</w:t>
            </w:r>
          </w:p>
        </w:tc>
        <w:tc>
          <w:tcPr>
            <w:tcW w:w="403" w:type="pct"/>
            <w:vMerge/>
          </w:tcPr>
          <w:p w:rsidR="00E103B3" w:rsidRPr="00E103B3" w:rsidRDefault="00E103B3" w:rsidP="00E103B3">
            <w:pPr>
              <w:widowControl w:val="0"/>
              <w:suppressAutoHyphens/>
              <w:spacing w:after="0" w:line="240" w:lineRule="auto"/>
              <w:ind w:left="-159" w:right="-105"/>
              <w:jc w:val="center"/>
              <w:rPr>
                <w:rFonts w:ascii="Times New Roman" w:eastAsia="Lucida Sans Unicode" w:hAnsi="Times New Roman" w:cs="Tahoma"/>
                <w:b/>
                <w:color w:val="000000"/>
                <w:sz w:val="24"/>
                <w:szCs w:val="24"/>
                <w:lang w:val="en-US" w:bidi="en-US"/>
              </w:rPr>
            </w:pPr>
          </w:p>
        </w:tc>
      </w:tr>
      <w:tr w:rsidR="00E103B3" w:rsidRPr="00E103B3" w:rsidTr="00E103B3">
        <w:tc>
          <w:tcPr>
            <w:tcW w:w="718" w:type="pct"/>
            <w:vMerge w:val="restar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Русский</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язык</w:t>
            </w:r>
            <w:proofErr w:type="spellEnd"/>
            <w:r w:rsidRPr="00E103B3">
              <w:rPr>
                <w:rFonts w:ascii="Times New Roman" w:eastAsia="Lucida Sans Unicode" w:hAnsi="Times New Roman" w:cs="Tahoma"/>
                <w:color w:val="000000"/>
                <w:lang w:val="en-US" w:bidi="en-US"/>
              </w:rPr>
              <w:t xml:space="preserve"> и </w:t>
            </w:r>
            <w:proofErr w:type="spellStart"/>
            <w:r w:rsidRPr="00E103B3">
              <w:rPr>
                <w:rFonts w:ascii="Times New Roman" w:eastAsia="Lucida Sans Unicode" w:hAnsi="Times New Roman" w:cs="Tahoma"/>
                <w:color w:val="000000"/>
                <w:lang w:val="en-US" w:bidi="en-US"/>
              </w:rPr>
              <w:t>литература</w:t>
            </w:r>
            <w:proofErr w:type="spellEnd"/>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Русский</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язык</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5</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FFFFFF"/>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 xml:space="preserve">6 </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4</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bidi="en-US"/>
              </w:rPr>
            </w:pPr>
            <w:r w:rsidRPr="00E103B3">
              <w:rPr>
                <w:rFonts w:ascii="Times New Roman" w:eastAsia="Lucida Sans Unicode" w:hAnsi="Times New Roman" w:cs="Tahoma"/>
                <w:color w:val="000000"/>
                <w:sz w:val="24"/>
                <w:szCs w:val="24"/>
                <w:lang w:bidi="en-US"/>
              </w:rPr>
              <w:t>1</w:t>
            </w: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ind w:left="-136" w:right="-143"/>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val="en-US" w:bidi="en-US"/>
              </w:rPr>
              <w:t>2</w:t>
            </w:r>
            <w:r w:rsidRPr="00E103B3">
              <w:rPr>
                <w:rFonts w:ascii="Times New Roman" w:eastAsia="Lucida Sans Unicode" w:hAnsi="Times New Roman" w:cs="Tahoma"/>
                <w:b/>
                <w:color w:val="000000"/>
                <w:lang w:bidi="en-US"/>
              </w:rPr>
              <w:t>2</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Литература</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FFFFFF"/>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13</w:t>
            </w:r>
          </w:p>
        </w:tc>
      </w:tr>
      <w:tr w:rsidR="00E103B3" w:rsidRPr="00E103B3" w:rsidTr="00E103B3">
        <w:tc>
          <w:tcPr>
            <w:tcW w:w="718" w:type="pct"/>
            <w:vMerge w:val="restart"/>
            <w:shd w:val="clear" w:color="auto" w:fill="auto"/>
            <w:vAlign w:val="center"/>
          </w:tcPr>
          <w:p w:rsidR="00E103B3" w:rsidRPr="00E103B3" w:rsidRDefault="00E103B3" w:rsidP="00E103B3">
            <w:pPr>
              <w:autoSpaceDE w:val="0"/>
              <w:autoSpaceDN w:val="0"/>
              <w:adjustRightInd w:val="0"/>
              <w:spacing w:after="0" w:line="240" w:lineRule="auto"/>
              <w:ind w:hanging="5"/>
              <w:rPr>
                <w:rFonts w:ascii="Times New Roman" w:eastAsia="Arial Unicode MS" w:hAnsi="Times New Roman" w:cs="Times New Roman"/>
                <w:lang w:eastAsia="ru-RU"/>
              </w:rPr>
            </w:pPr>
            <w:r w:rsidRPr="00E103B3">
              <w:rPr>
                <w:rFonts w:ascii="Times New Roman" w:eastAsia="Arial Unicode MS" w:hAnsi="Times New Roman" w:cs="Times New Roman"/>
                <w:lang w:eastAsia="ru-RU"/>
              </w:rPr>
              <w:t xml:space="preserve">Родной язык и  родная </w:t>
            </w:r>
            <w:r w:rsidRPr="00E103B3">
              <w:rPr>
                <w:rFonts w:ascii="Times New Roman" w:eastAsia="Times New Roman" w:hAnsi="Times New Roman" w:cs="Times New Roman"/>
                <w:lang w:eastAsia="ru-RU"/>
              </w:rPr>
              <w:t>литература</w:t>
            </w:r>
          </w:p>
        </w:tc>
        <w:tc>
          <w:tcPr>
            <w:tcW w:w="963" w:type="pct"/>
            <w:shd w:val="clear" w:color="auto" w:fill="auto"/>
            <w:vAlign w:val="center"/>
          </w:tcPr>
          <w:p w:rsidR="00E103B3" w:rsidRPr="00E103B3" w:rsidRDefault="00E103B3" w:rsidP="00E103B3">
            <w:pPr>
              <w:autoSpaceDE w:val="0"/>
              <w:autoSpaceDN w:val="0"/>
              <w:adjustRightInd w:val="0"/>
              <w:spacing w:after="0" w:line="240" w:lineRule="auto"/>
              <w:rPr>
                <w:rFonts w:ascii="Times New Roman" w:eastAsia="Arial Unicode MS" w:hAnsi="Times New Roman" w:cs="Times New Roman"/>
                <w:lang w:eastAsia="ru-RU"/>
              </w:rPr>
            </w:pPr>
            <w:r w:rsidRPr="00E103B3">
              <w:rPr>
                <w:rFonts w:ascii="Times New Roman" w:eastAsia="Arial Unicode MS" w:hAnsi="Times New Roman" w:cs="Times New Roman"/>
                <w:lang w:eastAsia="ru-RU"/>
              </w:rPr>
              <w:t>Родной язык (русский)</w:t>
            </w:r>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2,5</w:t>
            </w:r>
          </w:p>
        </w:tc>
      </w:tr>
      <w:tr w:rsidR="00E103B3" w:rsidRPr="00E103B3" w:rsidTr="00E103B3">
        <w:tc>
          <w:tcPr>
            <w:tcW w:w="718" w:type="pct"/>
            <w:vMerge/>
            <w:shd w:val="clear" w:color="auto" w:fill="auto"/>
            <w:vAlign w:val="center"/>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vAlign w:val="center"/>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Arial Unicode MS" w:hAnsi="Times New Roman" w:cs="Times New Roman"/>
                <w:color w:val="000000"/>
                <w:lang w:val="en-US" w:bidi="en-US"/>
              </w:rPr>
              <w:t>Родная</w:t>
            </w:r>
            <w:proofErr w:type="spellEnd"/>
            <w:r w:rsidRPr="00E103B3">
              <w:rPr>
                <w:rFonts w:ascii="Times New Roman" w:eastAsia="Arial Unicode MS" w:hAnsi="Times New Roman" w:cs="Times New Roman"/>
                <w:color w:val="000000"/>
                <w:lang w:val="en-US" w:bidi="en-US"/>
              </w:rPr>
              <w:t xml:space="preserve"> </w:t>
            </w:r>
            <w:proofErr w:type="spellStart"/>
            <w:r w:rsidRPr="00E103B3">
              <w:rPr>
                <w:rFonts w:ascii="Times New Roman" w:eastAsia="Arial Unicode MS" w:hAnsi="Times New Roman" w:cs="Times New Roman"/>
                <w:color w:val="000000"/>
                <w:lang w:val="en-US" w:bidi="en-US"/>
              </w:rPr>
              <w:t>л</w:t>
            </w:r>
            <w:r w:rsidRPr="00E103B3">
              <w:rPr>
                <w:rFonts w:ascii="Times New Roman" w:eastAsia="Lucida Sans Unicode" w:hAnsi="Times New Roman" w:cs="Tahoma"/>
                <w:color w:val="000000"/>
                <w:lang w:val="en-US" w:bidi="en-US"/>
              </w:rPr>
              <w:t>итература</w:t>
            </w:r>
            <w:proofErr w:type="spellEnd"/>
            <w:r w:rsidRPr="00E103B3">
              <w:rPr>
                <w:rFonts w:ascii="Times New Roman" w:eastAsia="Lucida Sans Unicode" w:hAnsi="Times New Roman" w:cs="Tahoma"/>
                <w:color w:val="000000"/>
                <w:lang w:val="en-US" w:bidi="en-US"/>
              </w:rPr>
              <w:t xml:space="preserve"> </w:t>
            </w:r>
            <w:r w:rsidRPr="00E103B3">
              <w:rPr>
                <w:rFonts w:ascii="Times New Roman" w:eastAsia="Arial Unicode MS" w:hAnsi="Times New Roman" w:cs="Times New Roman"/>
                <w:color w:val="000000"/>
                <w:lang w:val="en-US" w:bidi="en-US"/>
              </w:rPr>
              <w:t>(</w:t>
            </w:r>
            <w:proofErr w:type="spellStart"/>
            <w:r w:rsidRPr="00E103B3">
              <w:rPr>
                <w:rFonts w:ascii="Times New Roman" w:eastAsia="Arial Unicode MS" w:hAnsi="Times New Roman" w:cs="Times New Roman"/>
                <w:color w:val="000000"/>
                <w:lang w:val="en-US" w:bidi="en-US"/>
              </w:rPr>
              <w:t>русская</w:t>
            </w:r>
            <w:proofErr w:type="spellEnd"/>
            <w:r w:rsidRPr="00E103B3">
              <w:rPr>
                <w:rFonts w:ascii="Times New Roman" w:eastAsia="Arial Unicode MS" w:hAnsi="Times New Roman" w:cs="Times New Roman"/>
                <w:color w:val="000000"/>
                <w:lang w:val="en-US" w:bidi="en-US"/>
              </w:rPr>
              <w:t>)</w:t>
            </w:r>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0,5</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2,5</w:t>
            </w:r>
          </w:p>
        </w:tc>
      </w:tr>
      <w:tr w:rsidR="00E103B3" w:rsidRPr="00E103B3" w:rsidTr="00E103B3">
        <w:tc>
          <w:tcPr>
            <w:tcW w:w="718" w:type="pct"/>
            <w:vMerge w:val="restar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Иностранные</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языки</w:t>
            </w:r>
            <w:proofErr w:type="spellEnd"/>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Иностранный</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язык</w:t>
            </w:r>
            <w:proofErr w:type="spellEnd"/>
            <w:r w:rsidRPr="00E103B3">
              <w:rPr>
                <w:rFonts w:ascii="Times New Roman" w:eastAsia="Lucida Sans Unicode" w:hAnsi="Times New Roman" w:cs="Tahoma"/>
                <w:color w:val="000000"/>
                <w:lang w:val="en-US" w:bidi="en-US"/>
              </w:rPr>
              <w:t xml:space="preserve"> (</w:t>
            </w:r>
            <w:r w:rsidRPr="00E103B3">
              <w:rPr>
                <w:rFonts w:ascii="Times New Roman" w:eastAsia="Lucida Sans Unicode" w:hAnsi="Times New Roman" w:cs="Tahoma"/>
                <w:color w:val="000000"/>
                <w:lang w:bidi="en-US"/>
              </w:rPr>
              <w:t>английский</w:t>
            </w:r>
            <w:r w:rsidRPr="00E103B3">
              <w:rPr>
                <w:rFonts w:ascii="Times New Roman" w:eastAsia="Lucida Sans Unicode" w:hAnsi="Times New Roman" w:cs="Tahoma"/>
                <w:color w:val="000000"/>
                <w:lang w:val="en-US" w:bidi="en-US"/>
              </w:rPr>
              <w:t>)</w:t>
            </w:r>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15</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Второй</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иностранный</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язык</w:t>
            </w:r>
            <w:proofErr w:type="spellEnd"/>
            <w:r w:rsidRPr="00E103B3">
              <w:rPr>
                <w:rFonts w:ascii="Times New Roman" w:eastAsia="Lucida Sans Unicode" w:hAnsi="Times New Roman" w:cs="Tahoma"/>
                <w:color w:val="000000"/>
                <w:lang w:val="en-US" w:bidi="en-US"/>
              </w:rPr>
              <w:t xml:space="preserve"> (</w:t>
            </w:r>
            <w:r w:rsidRPr="00E103B3">
              <w:rPr>
                <w:rFonts w:ascii="Times New Roman" w:eastAsia="Lucida Sans Unicode" w:hAnsi="Times New Roman" w:cs="Tahoma"/>
                <w:color w:val="000000"/>
                <w:lang w:bidi="en-US"/>
              </w:rPr>
              <w:t>немецкий</w:t>
            </w:r>
            <w:r w:rsidRPr="00E103B3">
              <w:rPr>
                <w:rFonts w:ascii="Times New Roman" w:eastAsia="Lucida Sans Unicode" w:hAnsi="Times New Roman" w:cs="Tahoma"/>
                <w:color w:val="000000"/>
                <w:lang w:val="en-US" w:bidi="en-US"/>
              </w:rPr>
              <w:t>)</w:t>
            </w:r>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bidi="en-US"/>
              </w:rPr>
            </w:pPr>
            <w:r w:rsidRPr="00E103B3">
              <w:rPr>
                <w:rFonts w:ascii="Times New Roman" w:eastAsia="Lucida Sans Unicode" w:hAnsi="Times New Roman" w:cs="Tahoma"/>
                <w:color w:val="000000"/>
                <w:sz w:val="24"/>
                <w:szCs w:val="24"/>
                <w:lang w:bidi="en-US"/>
              </w:rPr>
              <w:t>1</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bidi="en-US"/>
              </w:rPr>
              <w:t>4</w:t>
            </w:r>
          </w:p>
        </w:tc>
      </w:tr>
      <w:tr w:rsidR="00E103B3" w:rsidRPr="00E103B3" w:rsidTr="00E103B3">
        <w:tc>
          <w:tcPr>
            <w:tcW w:w="718" w:type="pct"/>
            <w:vMerge w:val="restar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Математика</w:t>
            </w:r>
            <w:proofErr w:type="spellEnd"/>
            <w:r w:rsidRPr="00E103B3">
              <w:rPr>
                <w:rFonts w:ascii="Times New Roman" w:eastAsia="Lucida Sans Unicode" w:hAnsi="Times New Roman" w:cs="Tahoma"/>
                <w:color w:val="000000"/>
                <w:lang w:val="en-US" w:bidi="en-US"/>
              </w:rPr>
              <w:t xml:space="preserve"> и </w:t>
            </w:r>
            <w:proofErr w:type="spellStart"/>
            <w:r w:rsidRPr="00E103B3">
              <w:rPr>
                <w:rFonts w:ascii="Times New Roman" w:eastAsia="Lucida Sans Unicode" w:hAnsi="Times New Roman" w:cs="Tahoma"/>
                <w:color w:val="000000"/>
                <w:lang w:val="en-US" w:bidi="en-US"/>
              </w:rPr>
              <w:t>информатика</w:t>
            </w:r>
            <w:proofErr w:type="spellEnd"/>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Математика</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5</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5</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5</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5</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5</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25</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Информатика</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3</w:t>
            </w:r>
          </w:p>
        </w:tc>
      </w:tr>
      <w:tr w:rsidR="00E103B3" w:rsidRPr="00E103B3" w:rsidTr="00E103B3">
        <w:tc>
          <w:tcPr>
            <w:tcW w:w="718" w:type="pct"/>
            <w:vMerge w:val="restar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Общественно-научные</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предметы</w:t>
            </w:r>
            <w:proofErr w:type="spellEnd"/>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bidi="en-US"/>
              </w:rPr>
            </w:pPr>
            <w:proofErr w:type="spellStart"/>
            <w:r w:rsidRPr="00E103B3">
              <w:rPr>
                <w:rFonts w:ascii="Times New Roman" w:eastAsia="Lucida Sans Unicode" w:hAnsi="Times New Roman" w:cs="Tahoma"/>
                <w:color w:val="000000"/>
                <w:lang w:val="en-US" w:bidi="en-US"/>
              </w:rPr>
              <w:t>История</w:t>
            </w:r>
            <w:proofErr w:type="spellEnd"/>
            <w:r w:rsidRPr="00E103B3">
              <w:rPr>
                <w:rFonts w:ascii="Times New Roman" w:eastAsia="Lucida Sans Unicode" w:hAnsi="Times New Roman" w:cs="Tahoma"/>
                <w:color w:val="000000"/>
                <w:lang w:val="en-US" w:bidi="en-US"/>
              </w:rPr>
              <w:t xml:space="preserve"> </w:t>
            </w:r>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10</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Обществознание</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4</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География</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8</w:t>
            </w:r>
          </w:p>
        </w:tc>
      </w:tr>
      <w:tr w:rsidR="00E103B3" w:rsidRPr="00E103B3" w:rsidTr="00E103B3">
        <w:tc>
          <w:tcPr>
            <w:tcW w:w="718"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bidi="en-US"/>
              </w:rPr>
            </w:pPr>
            <w:r w:rsidRPr="00E103B3">
              <w:rPr>
                <w:rFonts w:ascii="Times New Roman" w:eastAsia="Lucida Sans Unicode" w:hAnsi="Times New Roman" w:cs="Tahoma"/>
                <w:color w:val="000000"/>
                <w:lang w:bidi="en-US"/>
              </w:rPr>
              <w:t>Основы духовно-нравственной культуры народов России</w:t>
            </w:r>
          </w:p>
        </w:tc>
        <w:tc>
          <w:tcPr>
            <w:tcW w:w="963" w:type="pct"/>
            <w:shd w:val="clear" w:color="auto" w:fill="auto"/>
          </w:tcPr>
          <w:p w:rsidR="00E103B3" w:rsidRPr="00E103B3" w:rsidRDefault="000575DA" w:rsidP="00E103B3">
            <w:pPr>
              <w:widowControl w:val="0"/>
              <w:suppressAutoHyphens/>
              <w:spacing w:after="0" w:line="240" w:lineRule="auto"/>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color w:val="000000"/>
                <w:lang w:bidi="en-US"/>
              </w:rPr>
              <w:t>Основы духовно-нравственной культуры народов России</w:t>
            </w:r>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w:t>
            </w: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29" w:type="pct"/>
            <w:shd w:val="clear" w:color="auto" w:fill="auto"/>
          </w:tcPr>
          <w:p w:rsidR="00E103B3" w:rsidRPr="000575DA" w:rsidRDefault="000575DA"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Pr>
                <w:rFonts w:ascii="Times New Roman" w:eastAsia="Lucida Sans Unicode" w:hAnsi="Times New Roman" w:cs="Tahoma"/>
                <w:b/>
                <w:color w:val="000000"/>
                <w:sz w:val="24"/>
                <w:szCs w:val="24"/>
                <w:lang w:bidi="en-US"/>
              </w:rPr>
              <w:t>1</w:t>
            </w:r>
          </w:p>
        </w:tc>
        <w:tc>
          <w:tcPr>
            <w:tcW w:w="403" w:type="pct"/>
          </w:tcPr>
          <w:p w:rsidR="00E103B3" w:rsidRPr="000575DA" w:rsidRDefault="000575DA"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Pr>
                <w:rFonts w:ascii="Times New Roman" w:eastAsia="Lucida Sans Unicode" w:hAnsi="Times New Roman" w:cs="Tahoma"/>
                <w:b/>
                <w:color w:val="000000"/>
                <w:lang w:bidi="en-US"/>
              </w:rPr>
              <w:t>2</w:t>
            </w:r>
          </w:p>
        </w:tc>
      </w:tr>
      <w:tr w:rsidR="00E103B3" w:rsidRPr="00E103B3" w:rsidTr="00E103B3">
        <w:tc>
          <w:tcPr>
            <w:tcW w:w="718" w:type="pct"/>
            <w:vMerge w:val="restar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Естественно-научные</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предметы</w:t>
            </w:r>
            <w:proofErr w:type="spellEnd"/>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Физика</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3</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7</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Биология</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bidi="en-US"/>
              </w:rPr>
              <w:t>7</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Химия</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4</w:t>
            </w:r>
          </w:p>
        </w:tc>
      </w:tr>
      <w:tr w:rsidR="00E103B3" w:rsidRPr="00E103B3" w:rsidTr="00E103B3">
        <w:tc>
          <w:tcPr>
            <w:tcW w:w="718" w:type="pct"/>
            <w:vMerge w:val="restar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Искусство</w:t>
            </w:r>
            <w:proofErr w:type="spellEnd"/>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sz w:val="24"/>
                <w:szCs w:val="24"/>
                <w:lang w:val="en-US" w:bidi="en-US"/>
              </w:rPr>
            </w:pPr>
            <w:proofErr w:type="spellStart"/>
            <w:r w:rsidRPr="00E103B3">
              <w:rPr>
                <w:rFonts w:ascii="Times New Roman" w:eastAsia="Lucida Sans Unicode" w:hAnsi="Times New Roman" w:cs="Tahoma"/>
                <w:lang w:val="en-US" w:bidi="en-US"/>
              </w:rPr>
              <w:t>Музыка</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1</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1</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1</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1</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sz w:val="24"/>
                <w:szCs w:val="24"/>
                <w:lang w:val="en-US" w:bidi="en-US"/>
              </w:rPr>
            </w:pPr>
            <w:r w:rsidRPr="00E103B3">
              <w:rPr>
                <w:rFonts w:ascii="Times New Roman" w:eastAsia="Lucida Sans Unicode" w:hAnsi="Times New Roman" w:cs="Tahoma"/>
                <w:b/>
                <w:lang w:val="en-US" w:bidi="en-US"/>
              </w:rPr>
              <w:t>4</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sz w:val="24"/>
                <w:szCs w:val="24"/>
                <w:lang w:val="en-US" w:bidi="en-US"/>
              </w:rPr>
            </w:pPr>
            <w:proofErr w:type="spellStart"/>
            <w:r w:rsidRPr="00E103B3">
              <w:rPr>
                <w:rFonts w:ascii="Times New Roman" w:eastAsia="Lucida Sans Unicode" w:hAnsi="Times New Roman" w:cs="Tahoma"/>
                <w:lang w:val="en-US" w:bidi="en-US"/>
              </w:rPr>
              <w:t>Изобразительное</w:t>
            </w:r>
            <w:proofErr w:type="spellEnd"/>
            <w:r w:rsidRPr="00E103B3">
              <w:rPr>
                <w:rFonts w:ascii="Times New Roman" w:eastAsia="Lucida Sans Unicode" w:hAnsi="Times New Roman" w:cs="Tahoma"/>
                <w:lang w:val="en-US" w:bidi="en-US"/>
              </w:rPr>
              <w:t xml:space="preserve"> </w:t>
            </w:r>
            <w:proofErr w:type="spellStart"/>
            <w:r w:rsidRPr="00E103B3">
              <w:rPr>
                <w:rFonts w:ascii="Times New Roman" w:eastAsia="Lucida Sans Unicode" w:hAnsi="Times New Roman" w:cs="Tahoma"/>
                <w:lang w:val="en-US" w:bidi="en-US"/>
              </w:rPr>
              <w:t>искусство</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1</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1</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1</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r w:rsidRPr="00E103B3">
              <w:rPr>
                <w:rFonts w:ascii="Times New Roman" w:eastAsia="Lucida Sans Unicode" w:hAnsi="Times New Roman" w:cs="Tahoma"/>
                <w:lang w:val="en-US" w:bidi="en-US"/>
              </w:rPr>
              <w:t>-</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sz w:val="24"/>
                <w:szCs w:val="24"/>
                <w:lang w:val="en-US" w:bidi="en-US"/>
              </w:rPr>
            </w:pPr>
            <w:r w:rsidRPr="00E103B3">
              <w:rPr>
                <w:rFonts w:ascii="Times New Roman" w:eastAsia="Lucida Sans Unicode" w:hAnsi="Times New Roman" w:cs="Tahoma"/>
                <w:b/>
                <w:lang w:val="en-US" w:bidi="en-US"/>
              </w:rPr>
              <w:t>3</w:t>
            </w:r>
          </w:p>
        </w:tc>
      </w:tr>
      <w:tr w:rsidR="00E103B3" w:rsidRPr="00E103B3" w:rsidTr="00E103B3">
        <w:tc>
          <w:tcPr>
            <w:tcW w:w="718"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Технология</w:t>
            </w:r>
            <w:proofErr w:type="spellEnd"/>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Технология</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bidi="en-US"/>
              </w:rPr>
            </w:pPr>
            <w:r w:rsidRPr="00E103B3">
              <w:rPr>
                <w:rFonts w:ascii="Times New Roman" w:eastAsia="Lucida Sans Unicode" w:hAnsi="Times New Roman" w:cs="Tahoma"/>
                <w:color w:val="000000"/>
                <w:lang w:val="en-US" w:bidi="en-US"/>
              </w:rPr>
              <w:t>-</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val="en-US" w:bidi="en-US"/>
              </w:rPr>
              <w:t>7</w:t>
            </w:r>
          </w:p>
        </w:tc>
      </w:tr>
      <w:tr w:rsidR="00E103B3" w:rsidRPr="00E103B3" w:rsidTr="00E103B3">
        <w:tc>
          <w:tcPr>
            <w:tcW w:w="718" w:type="pct"/>
            <w:vMerge w:val="restar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bidi="en-US"/>
              </w:rPr>
            </w:pPr>
            <w:r w:rsidRPr="00E103B3">
              <w:rPr>
                <w:rFonts w:ascii="Times New Roman" w:eastAsia="Lucida Sans Unicode" w:hAnsi="Times New Roman" w:cs="Tahoma"/>
                <w:color w:val="000000"/>
                <w:lang w:bidi="en-US"/>
              </w:rPr>
              <w:t>Физическая культура и основы безопасности жизнедеятельности</w:t>
            </w: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Физическая</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культура</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2</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10</w:t>
            </w:r>
          </w:p>
        </w:tc>
      </w:tr>
      <w:tr w:rsidR="00E103B3" w:rsidRPr="00E103B3" w:rsidTr="00E103B3">
        <w:tc>
          <w:tcPr>
            <w:tcW w:w="718" w:type="pct"/>
            <w:vMerge/>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963"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E103B3">
              <w:rPr>
                <w:rFonts w:ascii="Times New Roman" w:eastAsia="Lucida Sans Unicode" w:hAnsi="Times New Roman" w:cs="Tahoma"/>
                <w:color w:val="000000"/>
                <w:lang w:val="en-US" w:bidi="en-US"/>
              </w:rPr>
              <w:t>Основы</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безопасности</w:t>
            </w:r>
            <w:proofErr w:type="spellEnd"/>
            <w:r w:rsidRPr="00E103B3">
              <w:rPr>
                <w:rFonts w:ascii="Times New Roman" w:eastAsia="Lucida Sans Unicode" w:hAnsi="Times New Roman" w:cs="Tahoma"/>
                <w:color w:val="000000"/>
                <w:lang w:val="en-US" w:bidi="en-US"/>
              </w:rPr>
              <w:t xml:space="preserve"> </w:t>
            </w:r>
            <w:proofErr w:type="spellStart"/>
            <w:r w:rsidRPr="00E103B3">
              <w:rPr>
                <w:rFonts w:ascii="Times New Roman" w:eastAsia="Lucida Sans Unicode" w:hAnsi="Times New Roman" w:cs="Tahoma"/>
                <w:color w:val="000000"/>
                <w:lang w:val="en-US" w:bidi="en-US"/>
              </w:rPr>
              <w:t>жизнедеятельности</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r w:rsidRPr="00E103B3">
              <w:rPr>
                <w:rFonts w:ascii="Times New Roman" w:eastAsia="Lucida Sans Unicode" w:hAnsi="Times New Roman" w:cs="Tahoma"/>
                <w:color w:val="000000"/>
                <w:lang w:val="en-US" w:bidi="en-US"/>
              </w:rPr>
              <w:t>1</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2</w:t>
            </w:r>
          </w:p>
        </w:tc>
      </w:tr>
      <w:tr w:rsidR="00E103B3" w:rsidRPr="00E103B3" w:rsidTr="00E103B3">
        <w:tc>
          <w:tcPr>
            <w:tcW w:w="1681" w:type="pct"/>
            <w:gridSpan w:val="2"/>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 xml:space="preserve">ВСЕГО </w:t>
            </w:r>
            <w:proofErr w:type="spellStart"/>
            <w:r w:rsidRPr="00E103B3">
              <w:rPr>
                <w:rFonts w:ascii="Times New Roman" w:eastAsia="Lucida Sans Unicode" w:hAnsi="Times New Roman" w:cs="Tahoma"/>
                <w:b/>
                <w:color w:val="000000"/>
                <w:lang w:val="en-US" w:bidi="en-US"/>
              </w:rPr>
              <w:t>обязательная</w:t>
            </w:r>
            <w:proofErr w:type="spellEnd"/>
            <w:r w:rsidRPr="00E103B3">
              <w:rPr>
                <w:rFonts w:ascii="Times New Roman" w:eastAsia="Lucida Sans Unicode" w:hAnsi="Times New Roman" w:cs="Tahoma"/>
                <w:b/>
                <w:color w:val="000000"/>
                <w:lang w:val="en-US" w:bidi="en-US"/>
              </w:rPr>
              <w:t xml:space="preserve"> </w:t>
            </w:r>
            <w:proofErr w:type="spellStart"/>
            <w:r w:rsidRPr="00E103B3">
              <w:rPr>
                <w:rFonts w:ascii="Times New Roman" w:eastAsia="Lucida Sans Unicode" w:hAnsi="Times New Roman" w:cs="Tahoma"/>
                <w:b/>
                <w:color w:val="000000"/>
                <w:lang w:val="en-US" w:bidi="en-US"/>
              </w:rPr>
              <w:t>часть</w:t>
            </w:r>
            <w:proofErr w:type="spellEnd"/>
          </w:p>
        </w:tc>
        <w:tc>
          <w:tcPr>
            <w:tcW w:w="25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val="en-US" w:bidi="en-US"/>
              </w:rPr>
              <w:t>28</w:t>
            </w:r>
          </w:p>
        </w:tc>
        <w:tc>
          <w:tcPr>
            <w:tcW w:w="28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30</w:t>
            </w: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31</w:t>
            </w:r>
          </w:p>
        </w:tc>
        <w:tc>
          <w:tcPr>
            <w:tcW w:w="26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bCs/>
                <w:iCs/>
                <w:color w:val="000000"/>
                <w:sz w:val="24"/>
                <w:szCs w:val="24"/>
                <w:highlight w:val="yellow"/>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bCs/>
                <w:iCs/>
                <w:color w:val="000000"/>
                <w:sz w:val="24"/>
                <w:szCs w:val="24"/>
                <w:lang w:val="en-US" w:bidi="en-US"/>
              </w:rPr>
            </w:pPr>
            <w:r w:rsidRPr="00E103B3">
              <w:rPr>
                <w:rFonts w:ascii="Times New Roman" w:eastAsia="Lucida Sans Unicode" w:hAnsi="Times New Roman" w:cs="Tahoma"/>
                <w:b/>
                <w:bCs/>
                <w:iCs/>
                <w:color w:val="000000"/>
                <w:lang w:val="en-US" w:bidi="en-US"/>
              </w:rPr>
              <w:t>32</w:t>
            </w:r>
          </w:p>
        </w:tc>
        <w:tc>
          <w:tcPr>
            <w:tcW w:w="328"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bCs/>
                <w:i/>
                <w:iCs/>
                <w:color w:val="000000"/>
                <w:sz w:val="24"/>
                <w:szCs w:val="24"/>
                <w:highlight w:val="yellow"/>
                <w:lang w:val="en-US"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32</w:t>
            </w:r>
          </w:p>
        </w:tc>
        <w:tc>
          <w:tcPr>
            <w:tcW w:w="329"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val="en-US" w:bidi="en-US"/>
              </w:rPr>
              <w:t>15</w:t>
            </w:r>
            <w:r w:rsidRPr="00E103B3">
              <w:rPr>
                <w:rFonts w:ascii="Times New Roman" w:eastAsia="Lucida Sans Unicode" w:hAnsi="Times New Roman" w:cs="Tahoma"/>
                <w:b/>
                <w:color w:val="000000"/>
                <w:lang w:bidi="en-US"/>
              </w:rPr>
              <w:t>3</w:t>
            </w:r>
          </w:p>
        </w:tc>
      </w:tr>
      <w:tr w:rsidR="00E103B3" w:rsidRPr="00E103B3" w:rsidTr="00E103B3">
        <w:tc>
          <w:tcPr>
            <w:tcW w:w="1681" w:type="pct"/>
            <w:gridSpan w:val="2"/>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lang w:bidi="en-US"/>
              </w:rPr>
              <w:lastRenderedPageBreak/>
              <w:t>Часть, формируемая участниками образовательных отношений</w:t>
            </w:r>
          </w:p>
        </w:tc>
        <w:tc>
          <w:tcPr>
            <w:tcW w:w="259"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b/>
                <w:i/>
                <w:color w:val="0070C0"/>
                <w:sz w:val="24"/>
                <w:szCs w:val="24"/>
                <w:lang w:bidi="en-US"/>
              </w:rPr>
            </w:pPr>
          </w:p>
        </w:tc>
        <w:tc>
          <w:tcPr>
            <w:tcW w:w="286"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w:t>
            </w: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0</w:t>
            </w: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68"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w:t>
            </w: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28"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w:t>
            </w: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29"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w:t>
            </w:r>
          </w:p>
        </w:tc>
        <w:tc>
          <w:tcPr>
            <w:tcW w:w="403"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r>
      <w:tr w:rsidR="00E103B3" w:rsidRPr="00E103B3" w:rsidTr="00E103B3">
        <w:tc>
          <w:tcPr>
            <w:tcW w:w="1681" w:type="pct"/>
            <w:gridSpan w:val="2"/>
            <w:shd w:val="clear" w:color="auto" w:fill="auto"/>
          </w:tcPr>
          <w:p w:rsidR="00E103B3" w:rsidRPr="00E103B3" w:rsidRDefault="00E103B3" w:rsidP="00E103B3">
            <w:pPr>
              <w:spacing w:after="0" w:line="240" w:lineRule="auto"/>
              <w:rPr>
                <w:rFonts w:ascii="Times New Roman" w:eastAsia="Times New Roman" w:hAnsi="Times New Roman" w:cs="Times New Roman"/>
                <w:b/>
                <w:i/>
                <w:sz w:val="20"/>
                <w:szCs w:val="20"/>
                <w:lang w:eastAsia="ru-RU"/>
              </w:rPr>
            </w:pPr>
            <w:r w:rsidRPr="00E103B3">
              <w:rPr>
                <w:rFonts w:ascii="Times New Roman" w:eastAsia="Times New Roman" w:hAnsi="Times New Roman" w:cs="Times New Roman"/>
                <w:b/>
                <w:sz w:val="20"/>
                <w:szCs w:val="20"/>
                <w:lang w:eastAsia="ru-RU"/>
              </w:rPr>
              <w:t>Элективный курс «Язык в речевом общении»</w:t>
            </w:r>
          </w:p>
        </w:tc>
        <w:tc>
          <w:tcPr>
            <w:tcW w:w="259" w:type="pct"/>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b/>
                <w:i/>
                <w:color w:val="0070C0"/>
                <w:sz w:val="24"/>
                <w:szCs w:val="24"/>
                <w:lang w:bidi="en-US"/>
              </w:rPr>
            </w:pPr>
          </w:p>
        </w:tc>
        <w:tc>
          <w:tcPr>
            <w:tcW w:w="286"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w:t>
            </w:r>
          </w:p>
        </w:tc>
        <w:tc>
          <w:tcPr>
            <w:tcW w:w="316"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77"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25"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268"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28"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bidi="en-US"/>
              </w:rPr>
              <w:t>1</w:t>
            </w:r>
          </w:p>
        </w:tc>
        <w:tc>
          <w:tcPr>
            <w:tcW w:w="264" w:type="pct"/>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p>
        </w:tc>
        <w:tc>
          <w:tcPr>
            <w:tcW w:w="329"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val="en-US" w:bidi="en-US"/>
              </w:rPr>
            </w:pPr>
            <w:r w:rsidRPr="00E103B3">
              <w:rPr>
                <w:rFonts w:ascii="Times New Roman" w:eastAsia="Lucida Sans Unicode" w:hAnsi="Times New Roman" w:cs="Tahoma"/>
                <w:b/>
                <w:color w:val="000000"/>
                <w:lang w:val="en-US" w:bidi="en-US"/>
              </w:rPr>
              <w:t>1</w:t>
            </w:r>
          </w:p>
        </w:tc>
        <w:tc>
          <w:tcPr>
            <w:tcW w:w="403" w:type="pct"/>
            <w:shd w:val="clear" w:color="auto" w:fill="F2F2F2"/>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lang w:bidi="en-US"/>
              </w:rPr>
              <w:t>2</w:t>
            </w:r>
          </w:p>
        </w:tc>
      </w:tr>
      <w:tr w:rsidR="00E103B3" w:rsidRPr="00E103B3" w:rsidTr="00E103B3">
        <w:tc>
          <w:tcPr>
            <w:tcW w:w="1681" w:type="pct"/>
            <w:gridSpan w:val="2"/>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ИТОГО</w:t>
            </w:r>
          </w:p>
        </w:tc>
        <w:tc>
          <w:tcPr>
            <w:tcW w:w="545"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sz w:val="24"/>
                <w:szCs w:val="24"/>
                <w:lang w:val="en-US" w:bidi="en-US"/>
              </w:rPr>
            </w:pPr>
            <w:r w:rsidRPr="00E103B3">
              <w:rPr>
                <w:rFonts w:ascii="Times New Roman" w:eastAsia="Lucida Sans Unicode" w:hAnsi="Times New Roman" w:cs="Tahoma"/>
                <w:b/>
                <w:i/>
                <w:lang w:val="en-US" w:bidi="en-US"/>
              </w:rPr>
              <w:t>29</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30</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32</w:t>
            </w:r>
          </w:p>
        </w:tc>
        <w:tc>
          <w:tcPr>
            <w:tcW w:w="592"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33</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33</w:t>
            </w: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157</w:t>
            </w:r>
          </w:p>
        </w:tc>
      </w:tr>
      <w:tr w:rsidR="00E103B3" w:rsidRPr="00E103B3" w:rsidTr="00E103B3">
        <w:tc>
          <w:tcPr>
            <w:tcW w:w="1681" w:type="pct"/>
            <w:gridSpan w:val="2"/>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lang w:bidi="en-US"/>
              </w:rPr>
              <w:t>Максимально допустимая недельная нагрузка (СанПиН) 5дн.р.</w:t>
            </w:r>
            <w:proofErr w:type="gramStart"/>
            <w:r w:rsidRPr="00E103B3">
              <w:rPr>
                <w:rFonts w:ascii="Times New Roman" w:eastAsia="Lucida Sans Unicode" w:hAnsi="Times New Roman" w:cs="Tahoma"/>
                <w:b/>
                <w:i/>
                <w:color w:val="000000"/>
                <w:lang w:bidi="en-US"/>
              </w:rPr>
              <w:t>н</w:t>
            </w:r>
            <w:proofErr w:type="gramEnd"/>
            <w:r w:rsidRPr="00E103B3">
              <w:rPr>
                <w:rFonts w:ascii="Times New Roman" w:eastAsia="Lucida Sans Unicode" w:hAnsi="Times New Roman" w:cs="Tahoma"/>
                <w:b/>
                <w:i/>
                <w:color w:val="000000"/>
                <w:lang w:bidi="en-US"/>
              </w:rPr>
              <w:t>.</w:t>
            </w:r>
          </w:p>
        </w:tc>
        <w:tc>
          <w:tcPr>
            <w:tcW w:w="545"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sz w:val="24"/>
                <w:szCs w:val="24"/>
                <w:lang w:val="en-US" w:bidi="en-US"/>
              </w:rPr>
            </w:pPr>
            <w:r w:rsidRPr="00E103B3">
              <w:rPr>
                <w:rFonts w:ascii="Times New Roman" w:eastAsia="Lucida Sans Unicode" w:hAnsi="Times New Roman" w:cs="Tahoma"/>
                <w:b/>
                <w:i/>
                <w:lang w:val="en-US" w:bidi="en-US"/>
              </w:rPr>
              <w:t>29</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30</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32</w:t>
            </w:r>
          </w:p>
        </w:tc>
        <w:tc>
          <w:tcPr>
            <w:tcW w:w="592"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33</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33</w:t>
            </w: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val="en-US" w:bidi="en-US"/>
              </w:rPr>
            </w:pPr>
            <w:r w:rsidRPr="00E103B3">
              <w:rPr>
                <w:rFonts w:ascii="Times New Roman" w:eastAsia="Lucida Sans Unicode" w:hAnsi="Times New Roman" w:cs="Tahoma"/>
                <w:b/>
                <w:i/>
                <w:color w:val="000000"/>
                <w:lang w:val="en-US" w:bidi="en-US"/>
              </w:rPr>
              <w:t>157</w:t>
            </w:r>
          </w:p>
        </w:tc>
      </w:tr>
      <w:tr w:rsidR="00E103B3" w:rsidRPr="00E103B3" w:rsidTr="00E103B3">
        <w:tc>
          <w:tcPr>
            <w:tcW w:w="1681" w:type="pct"/>
            <w:gridSpan w:val="2"/>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color w:val="000000"/>
                <w:sz w:val="24"/>
                <w:szCs w:val="24"/>
                <w:lang w:bidi="en-US"/>
              </w:rPr>
              <w:t>Учебные недели</w:t>
            </w:r>
          </w:p>
        </w:tc>
        <w:tc>
          <w:tcPr>
            <w:tcW w:w="545"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sz w:val="24"/>
                <w:szCs w:val="24"/>
                <w:lang w:bidi="en-US"/>
              </w:rPr>
            </w:pPr>
            <w:r w:rsidRPr="00E103B3">
              <w:rPr>
                <w:rFonts w:ascii="Times New Roman" w:eastAsia="Lucida Sans Unicode" w:hAnsi="Times New Roman" w:cs="Tahoma"/>
                <w:b/>
                <w:i/>
                <w:sz w:val="24"/>
                <w:szCs w:val="24"/>
                <w:lang w:bidi="en-US"/>
              </w:rPr>
              <w:t>34</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sz w:val="24"/>
                <w:szCs w:val="24"/>
                <w:lang w:bidi="en-US"/>
              </w:rPr>
              <w:t>34</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sz w:val="24"/>
                <w:szCs w:val="24"/>
                <w:lang w:bidi="en-US"/>
              </w:rPr>
              <w:t>34</w:t>
            </w:r>
          </w:p>
        </w:tc>
        <w:tc>
          <w:tcPr>
            <w:tcW w:w="592"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sz w:val="24"/>
                <w:szCs w:val="24"/>
                <w:lang w:bidi="en-US"/>
              </w:rPr>
              <w:t>34</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sz w:val="24"/>
                <w:szCs w:val="24"/>
                <w:lang w:bidi="en-US"/>
              </w:rPr>
              <w:t>34</w:t>
            </w: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sz w:val="24"/>
                <w:szCs w:val="24"/>
                <w:lang w:bidi="en-US"/>
              </w:rPr>
              <w:t>170</w:t>
            </w:r>
          </w:p>
        </w:tc>
      </w:tr>
      <w:tr w:rsidR="00E103B3" w:rsidRPr="00E103B3" w:rsidTr="00E103B3">
        <w:tc>
          <w:tcPr>
            <w:tcW w:w="1681" w:type="pct"/>
            <w:gridSpan w:val="2"/>
            <w:shd w:val="clear" w:color="auto" w:fill="auto"/>
          </w:tcPr>
          <w:p w:rsidR="00E103B3" w:rsidRPr="00E103B3" w:rsidRDefault="00E103B3" w:rsidP="00E103B3">
            <w:pPr>
              <w:widowControl w:val="0"/>
              <w:suppressAutoHyphens/>
              <w:spacing w:after="0" w:line="240" w:lineRule="auto"/>
              <w:rPr>
                <w:rFonts w:ascii="Times New Roman" w:eastAsia="Lucida Sans Unicode" w:hAnsi="Times New Roman" w:cs="Tahoma"/>
                <w:b/>
                <w:color w:val="000000"/>
                <w:sz w:val="24"/>
                <w:szCs w:val="24"/>
                <w:lang w:bidi="en-US"/>
              </w:rPr>
            </w:pPr>
            <w:r w:rsidRPr="00E103B3">
              <w:rPr>
                <w:rFonts w:ascii="Times New Roman" w:eastAsia="Lucida Sans Unicode" w:hAnsi="Times New Roman" w:cs="Tahoma"/>
                <w:b/>
                <w:color w:val="000000"/>
                <w:sz w:val="24"/>
                <w:szCs w:val="24"/>
                <w:lang w:bidi="en-US"/>
              </w:rPr>
              <w:t>Всего часов</w:t>
            </w:r>
          </w:p>
        </w:tc>
        <w:tc>
          <w:tcPr>
            <w:tcW w:w="545"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sz w:val="24"/>
                <w:szCs w:val="24"/>
                <w:lang w:bidi="en-US"/>
              </w:rPr>
            </w:pPr>
            <w:r w:rsidRPr="00E103B3">
              <w:rPr>
                <w:rFonts w:ascii="Times New Roman" w:eastAsia="Lucida Sans Unicode" w:hAnsi="Times New Roman" w:cs="Tahoma"/>
                <w:b/>
                <w:i/>
                <w:lang w:bidi="en-US"/>
              </w:rPr>
              <w:t>986</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lang w:bidi="en-US"/>
              </w:rPr>
              <w:t>1200</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lang w:bidi="en-US"/>
              </w:rPr>
              <w:t>1088</w:t>
            </w:r>
          </w:p>
        </w:tc>
        <w:tc>
          <w:tcPr>
            <w:tcW w:w="592"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lang w:bidi="en-US"/>
              </w:rPr>
              <w:t>1122</w:t>
            </w:r>
          </w:p>
        </w:tc>
        <w:tc>
          <w:tcPr>
            <w:tcW w:w="593" w:type="pct"/>
            <w:gridSpan w:val="2"/>
            <w:shd w:val="clear" w:color="auto" w:fill="auto"/>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lang w:bidi="en-US"/>
              </w:rPr>
              <w:t>1122</w:t>
            </w:r>
          </w:p>
        </w:tc>
        <w:tc>
          <w:tcPr>
            <w:tcW w:w="403" w:type="pct"/>
          </w:tcPr>
          <w:p w:rsidR="00E103B3" w:rsidRPr="00E103B3" w:rsidRDefault="00E103B3" w:rsidP="00E103B3">
            <w:pPr>
              <w:widowControl w:val="0"/>
              <w:suppressAutoHyphens/>
              <w:spacing w:after="0" w:line="240" w:lineRule="auto"/>
              <w:jc w:val="center"/>
              <w:rPr>
                <w:rFonts w:ascii="Times New Roman" w:eastAsia="Lucida Sans Unicode" w:hAnsi="Times New Roman" w:cs="Tahoma"/>
                <w:b/>
                <w:i/>
                <w:color w:val="000000"/>
                <w:sz w:val="24"/>
                <w:szCs w:val="24"/>
                <w:lang w:bidi="en-US"/>
              </w:rPr>
            </w:pPr>
            <w:r w:rsidRPr="00E103B3">
              <w:rPr>
                <w:rFonts w:ascii="Times New Roman" w:eastAsia="Lucida Sans Unicode" w:hAnsi="Times New Roman" w:cs="Tahoma"/>
                <w:b/>
                <w:i/>
                <w:color w:val="000000"/>
                <w:sz w:val="24"/>
                <w:szCs w:val="24"/>
                <w:lang w:bidi="en-US"/>
              </w:rPr>
              <w:t>5518</w:t>
            </w:r>
          </w:p>
        </w:tc>
      </w:tr>
    </w:tbl>
    <w:p w:rsidR="00E103B3" w:rsidRDefault="00E103B3" w:rsidP="00C15ECC">
      <w:pPr>
        <w:spacing w:after="0" w:line="240" w:lineRule="auto"/>
        <w:jc w:val="center"/>
        <w:rPr>
          <w:rFonts w:ascii="Times New Roman" w:hAnsi="Times New Roman" w:cs="Times New Roman"/>
          <w:b/>
          <w:sz w:val="24"/>
          <w:szCs w:val="24"/>
        </w:rPr>
      </w:pPr>
    </w:p>
    <w:p w:rsidR="00E103B3" w:rsidRDefault="00E103B3" w:rsidP="00C15ECC">
      <w:pPr>
        <w:spacing w:after="0" w:line="240" w:lineRule="auto"/>
        <w:jc w:val="center"/>
        <w:rPr>
          <w:rFonts w:ascii="Times New Roman" w:hAnsi="Times New Roman" w:cs="Times New Roman"/>
          <w:b/>
          <w:sz w:val="24"/>
          <w:szCs w:val="24"/>
        </w:rPr>
      </w:pPr>
    </w:p>
    <w:p w:rsidR="00E103B3" w:rsidRDefault="00E103B3" w:rsidP="00C15ECC">
      <w:pPr>
        <w:spacing w:after="0" w:line="240" w:lineRule="auto"/>
        <w:jc w:val="center"/>
        <w:rPr>
          <w:rFonts w:ascii="Times New Roman" w:hAnsi="Times New Roman" w:cs="Times New Roman"/>
          <w:b/>
          <w:sz w:val="24"/>
          <w:szCs w:val="24"/>
        </w:rPr>
      </w:pPr>
    </w:p>
    <w:p w:rsidR="00E103B3" w:rsidRDefault="00E103B3" w:rsidP="00C15ECC">
      <w:pPr>
        <w:spacing w:after="0" w:line="240" w:lineRule="auto"/>
        <w:jc w:val="center"/>
        <w:rPr>
          <w:rFonts w:ascii="Times New Roman" w:hAnsi="Times New Roman" w:cs="Times New Roman"/>
          <w:b/>
          <w:sz w:val="24"/>
          <w:szCs w:val="24"/>
        </w:rPr>
      </w:pPr>
    </w:p>
    <w:p w:rsidR="00E103B3" w:rsidRDefault="00E103B3" w:rsidP="00C15ECC">
      <w:pPr>
        <w:spacing w:after="0" w:line="240" w:lineRule="auto"/>
        <w:jc w:val="center"/>
        <w:rPr>
          <w:rFonts w:ascii="Times New Roman" w:hAnsi="Times New Roman" w:cs="Times New Roman"/>
          <w:b/>
          <w:sz w:val="24"/>
          <w:szCs w:val="24"/>
        </w:rPr>
      </w:pPr>
    </w:p>
    <w:p w:rsidR="00E103B3" w:rsidRDefault="00E103B3" w:rsidP="00C15ECC">
      <w:pPr>
        <w:spacing w:after="0" w:line="240" w:lineRule="auto"/>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Pr="005D2B46"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lang w:val="en-US"/>
        </w:rPr>
      </w:pPr>
    </w:p>
    <w:p w:rsidR="00E103B3" w:rsidRDefault="00E103B3" w:rsidP="00E103B3">
      <w:pPr>
        <w:widowControl w:val="0"/>
        <w:shd w:val="clear" w:color="auto" w:fill="FFFFFF"/>
        <w:tabs>
          <w:tab w:val="left" w:pos="5928"/>
        </w:tabs>
        <w:suppressAutoHyphens/>
        <w:spacing w:after="0" w:line="240" w:lineRule="auto"/>
        <w:ind w:left="720"/>
        <w:jc w:val="center"/>
        <w:rPr>
          <w:rFonts w:ascii="Times New Roman" w:hAnsi="Times New Roman" w:cs="Times New Roman"/>
          <w:b/>
          <w:sz w:val="24"/>
          <w:szCs w:val="24"/>
        </w:rPr>
      </w:pPr>
    </w:p>
    <w:p w:rsidR="00E103B3" w:rsidRPr="00E103B3" w:rsidRDefault="00C15ECC" w:rsidP="00E103B3">
      <w:pPr>
        <w:widowControl w:val="0"/>
        <w:shd w:val="clear" w:color="auto" w:fill="FFFFFF"/>
        <w:tabs>
          <w:tab w:val="left" w:pos="5928"/>
        </w:tabs>
        <w:suppressAutoHyphens/>
        <w:spacing w:after="0" w:line="240" w:lineRule="auto"/>
        <w:ind w:left="720"/>
        <w:jc w:val="center"/>
        <w:rPr>
          <w:rFonts w:ascii="Times New Roman" w:eastAsia="Lucida Sans Unicode" w:hAnsi="Times New Roman" w:cs="Tahoma"/>
          <w:b/>
          <w:bCs/>
          <w:lang w:bidi="en-US"/>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w:t>
      </w:r>
      <w:r w:rsidR="00E103B3" w:rsidRPr="00E103B3">
        <w:rPr>
          <w:rFonts w:ascii="Times New Roman" w:eastAsia="Lucida Sans Unicode" w:hAnsi="Times New Roman" w:cs="Tahoma"/>
          <w:b/>
          <w:bCs/>
          <w:lang w:bidi="en-US"/>
        </w:rPr>
        <w:t xml:space="preserve"> Сетка часов учебного плана</w:t>
      </w:r>
    </w:p>
    <w:p w:rsidR="00E103B3" w:rsidRPr="00E103B3" w:rsidRDefault="00E103B3" w:rsidP="00E103B3">
      <w:pPr>
        <w:widowControl w:val="0"/>
        <w:shd w:val="clear" w:color="auto" w:fill="FFFFFF"/>
        <w:suppressAutoHyphens/>
        <w:spacing w:after="0" w:line="240" w:lineRule="atLeast"/>
        <w:jc w:val="center"/>
        <w:rPr>
          <w:rFonts w:ascii="Times New Roman" w:eastAsia="Lucida Sans Unicode" w:hAnsi="Times New Roman" w:cs="Tahoma"/>
          <w:b/>
          <w:bCs/>
          <w:spacing w:val="-12"/>
          <w:lang w:bidi="en-US"/>
        </w:rPr>
      </w:pPr>
      <w:r w:rsidRPr="00E103B3">
        <w:rPr>
          <w:rFonts w:ascii="Times New Roman" w:eastAsia="Lucida Sans Unicode" w:hAnsi="Times New Roman" w:cs="Tahoma"/>
          <w:b/>
          <w:bCs/>
          <w:spacing w:val="-12"/>
          <w:lang w:bidi="en-US"/>
        </w:rPr>
        <w:t xml:space="preserve">муниципального  бюджетного общеобразовательного учреждения </w:t>
      </w:r>
    </w:p>
    <w:p w:rsidR="00E103B3" w:rsidRPr="00E103B3" w:rsidRDefault="00E103B3" w:rsidP="00E103B3">
      <w:pPr>
        <w:widowControl w:val="0"/>
        <w:suppressAutoHyphens/>
        <w:spacing w:after="0" w:line="240" w:lineRule="auto"/>
        <w:jc w:val="center"/>
        <w:rPr>
          <w:rFonts w:ascii="Times New Roman" w:eastAsia="Lucida Sans Unicode" w:hAnsi="Times New Roman" w:cs="Tahoma"/>
          <w:b/>
          <w:bCs/>
          <w:lang w:bidi="en-US"/>
        </w:rPr>
      </w:pPr>
      <w:r w:rsidRPr="00E103B3">
        <w:rPr>
          <w:rFonts w:ascii="Times New Roman" w:eastAsia="Lucida Sans Unicode" w:hAnsi="Times New Roman" w:cs="Tahoma"/>
          <w:b/>
          <w:bCs/>
          <w:lang w:bidi="en-US"/>
        </w:rPr>
        <w:t>«</w:t>
      </w:r>
      <w:proofErr w:type="spellStart"/>
      <w:r w:rsidRPr="00E103B3">
        <w:rPr>
          <w:rFonts w:ascii="Times New Roman" w:eastAsia="Lucida Sans Unicode" w:hAnsi="Times New Roman" w:cs="Tahoma"/>
          <w:b/>
          <w:bCs/>
          <w:lang w:bidi="en-US"/>
        </w:rPr>
        <w:t>Айдарская</w:t>
      </w:r>
      <w:proofErr w:type="spellEnd"/>
      <w:r w:rsidRPr="00E103B3">
        <w:rPr>
          <w:rFonts w:ascii="Times New Roman" w:eastAsia="Lucida Sans Unicode" w:hAnsi="Times New Roman" w:cs="Tahoma"/>
          <w:b/>
          <w:bCs/>
          <w:lang w:bidi="en-US"/>
        </w:rPr>
        <w:t xml:space="preserve"> средняя общеобразовательная школа имени </w:t>
      </w:r>
    </w:p>
    <w:p w:rsidR="00E103B3" w:rsidRPr="00E103B3" w:rsidRDefault="00E103B3" w:rsidP="00E103B3">
      <w:pPr>
        <w:widowControl w:val="0"/>
        <w:suppressAutoHyphens/>
        <w:spacing w:after="0" w:line="240" w:lineRule="auto"/>
        <w:jc w:val="center"/>
        <w:rPr>
          <w:rFonts w:ascii="Times New Roman" w:eastAsia="Lucida Sans Unicode" w:hAnsi="Times New Roman" w:cs="Tahoma"/>
          <w:b/>
          <w:bCs/>
          <w:lang w:bidi="en-US"/>
        </w:rPr>
      </w:pPr>
      <w:r w:rsidRPr="00E103B3">
        <w:rPr>
          <w:rFonts w:ascii="Times New Roman" w:eastAsia="Lucida Sans Unicode" w:hAnsi="Times New Roman" w:cs="Tahoma"/>
          <w:b/>
          <w:bCs/>
          <w:lang w:bidi="en-US"/>
        </w:rPr>
        <w:t xml:space="preserve">Героя Советского Союза Бориса Григорьевича  Кандыбина </w:t>
      </w:r>
      <w:proofErr w:type="spellStart"/>
      <w:r w:rsidRPr="00E103B3">
        <w:rPr>
          <w:rFonts w:ascii="Times New Roman" w:eastAsia="Lucida Sans Unicode" w:hAnsi="Times New Roman" w:cs="Tahoma"/>
          <w:b/>
          <w:bCs/>
          <w:lang w:bidi="en-US"/>
        </w:rPr>
        <w:t>Ровеньского</w:t>
      </w:r>
      <w:proofErr w:type="spellEnd"/>
      <w:r w:rsidRPr="00E103B3">
        <w:rPr>
          <w:rFonts w:ascii="Times New Roman" w:eastAsia="Lucida Sans Unicode" w:hAnsi="Times New Roman" w:cs="Tahoma"/>
          <w:b/>
          <w:bCs/>
          <w:lang w:bidi="en-US"/>
        </w:rPr>
        <w:t xml:space="preserve"> района </w:t>
      </w:r>
    </w:p>
    <w:p w:rsidR="00E103B3" w:rsidRPr="00E103B3" w:rsidRDefault="00E103B3" w:rsidP="00E103B3">
      <w:pPr>
        <w:widowControl w:val="0"/>
        <w:suppressAutoHyphens/>
        <w:spacing w:after="0" w:line="240" w:lineRule="auto"/>
        <w:jc w:val="center"/>
        <w:rPr>
          <w:rFonts w:ascii="Times New Roman" w:eastAsia="Lucida Sans Unicode" w:hAnsi="Times New Roman" w:cs="Tahoma"/>
          <w:b/>
          <w:bCs/>
          <w:lang w:bidi="en-US"/>
        </w:rPr>
      </w:pPr>
      <w:r w:rsidRPr="00E103B3">
        <w:rPr>
          <w:rFonts w:ascii="Times New Roman" w:eastAsia="Lucida Sans Unicode" w:hAnsi="Times New Roman" w:cs="Tahoma"/>
          <w:b/>
          <w:bCs/>
          <w:lang w:bidi="en-US"/>
        </w:rPr>
        <w:t>Белгородской области» при реализации ФГОС на 2022-2023 учебный год.</w:t>
      </w:r>
    </w:p>
    <w:p w:rsidR="00C15ECC" w:rsidRDefault="00C15ECC" w:rsidP="00C15ECC">
      <w:pPr>
        <w:pStyle w:val="a5"/>
        <w:spacing w:after="0" w:line="240" w:lineRule="auto"/>
        <w:ind w:right="380"/>
        <w:jc w:val="center"/>
        <w:rPr>
          <w:rStyle w:val="4"/>
          <w:b/>
          <w:bCs/>
          <w:color w:val="000000"/>
          <w:sz w:val="24"/>
          <w:szCs w:val="24"/>
        </w:rPr>
      </w:pPr>
      <w:r>
        <w:rPr>
          <w:rStyle w:val="4"/>
          <w:b/>
          <w:bCs/>
          <w:color w:val="000000"/>
          <w:sz w:val="24"/>
          <w:szCs w:val="24"/>
        </w:rPr>
        <w:t>(годовая)</w:t>
      </w:r>
    </w:p>
    <w:tbl>
      <w:tblPr>
        <w:tblW w:w="10620" w:type="dxa"/>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079"/>
        <w:gridCol w:w="616"/>
        <w:gridCol w:w="682"/>
        <w:gridCol w:w="696"/>
        <w:gridCol w:w="661"/>
        <w:gridCol w:w="22"/>
        <w:gridCol w:w="717"/>
        <w:gridCol w:w="682"/>
        <w:gridCol w:w="701"/>
        <w:gridCol w:w="545"/>
        <w:gridCol w:w="142"/>
        <w:gridCol w:w="715"/>
      </w:tblGrid>
      <w:tr w:rsidR="00C15ECC" w:rsidTr="00C27DDF">
        <w:trPr>
          <w:trHeight w:val="545"/>
          <w:jc w:val="center"/>
        </w:trPr>
        <w:tc>
          <w:tcPr>
            <w:tcW w:w="2362"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Предметные области</w:t>
            </w:r>
          </w:p>
        </w:tc>
        <w:tc>
          <w:tcPr>
            <w:tcW w:w="2079"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Учебные</w:t>
            </w:r>
          </w:p>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предметы</w:t>
            </w:r>
          </w:p>
          <w:p w:rsidR="00C15ECC" w:rsidRDefault="00C15ECC" w:rsidP="00C27DDF">
            <w:pPr>
              <w:spacing w:after="0" w:line="240" w:lineRule="auto"/>
              <w:jc w:val="right"/>
              <w:rPr>
                <w:rFonts w:ascii="Times New Roman" w:hAnsi="Times New Roman"/>
                <w:b/>
                <w:bCs/>
                <w:sz w:val="24"/>
                <w:szCs w:val="24"/>
              </w:rPr>
            </w:pPr>
            <w:r>
              <w:rPr>
                <w:rFonts w:ascii="Times New Roman" w:hAnsi="Times New Roman"/>
                <w:b/>
                <w:bCs/>
                <w:sz w:val="24"/>
                <w:szCs w:val="24"/>
              </w:rPr>
              <w:t>Классы</w:t>
            </w:r>
          </w:p>
        </w:tc>
        <w:tc>
          <w:tcPr>
            <w:tcW w:w="6179" w:type="dxa"/>
            <w:gridSpan w:val="11"/>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Количество часов в неделю</w:t>
            </w:r>
          </w:p>
        </w:tc>
      </w:tr>
      <w:tr w:rsidR="00C15ECC" w:rsidTr="00C27DDF">
        <w:trPr>
          <w:trHeight w:val="317"/>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
                <w:bCs/>
                <w:sz w:val="24"/>
                <w:szCs w:val="24"/>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
                <w:bCs/>
                <w:sz w:val="24"/>
                <w:szCs w:val="24"/>
              </w:rPr>
            </w:pPr>
          </w:p>
        </w:tc>
        <w:tc>
          <w:tcPr>
            <w:tcW w:w="1298" w:type="dxa"/>
            <w:gridSpan w:val="2"/>
            <w:tcBorders>
              <w:top w:val="single" w:sz="4" w:space="0" w:color="auto"/>
              <w:left w:val="single" w:sz="4" w:space="0" w:color="auto"/>
              <w:bottom w:val="single" w:sz="4" w:space="0" w:color="auto"/>
              <w:right w:val="single" w:sz="4" w:space="0" w:color="auto"/>
            </w:tcBorders>
            <w:hideMark/>
          </w:tcPr>
          <w:p w:rsidR="00C15ECC" w:rsidRDefault="00E103B3" w:rsidP="00E103B3">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379" w:type="dxa"/>
            <w:gridSpan w:val="3"/>
            <w:tcBorders>
              <w:top w:val="single" w:sz="4" w:space="0" w:color="auto"/>
              <w:left w:val="single" w:sz="4" w:space="0" w:color="auto"/>
              <w:bottom w:val="single" w:sz="4" w:space="0" w:color="auto"/>
              <w:right w:val="single" w:sz="4" w:space="0" w:color="auto"/>
            </w:tcBorders>
            <w:hideMark/>
          </w:tcPr>
          <w:p w:rsidR="00C15ECC" w:rsidRDefault="00E103B3" w:rsidP="00E103B3">
            <w:pPr>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1399" w:type="dxa"/>
            <w:gridSpan w:val="2"/>
            <w:tcBorders>
              <w:top w:val="single" w:sz="4" w:space="0" w:color="auto"/>
              <w:left w:val="single" w:sz="4" w:space="0" w:color="auto"/>
              <w:bottom w:val="single" w:sz="4" w:space="0" w:color="auto"/>
              <w:right w:val="single" w:sz="4" w:space="0" w:color="auto"/>
            </w:tcBorders>
            <w:hideMark/>
          </w:tcPr>
          <w:p w:rsidR="00C15ECC" w:rsidRDefault="00E103B3" w:rsidP="00E103B3">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246" w:type="dxa"/>
            <w:gridSpan w:val="2"/>
            <w:tcBorders>
              <w:top w:val="single" w:sz="4" w:space="0" w:color="auto"/>
              <w:left w:val="single" w:sz="4" w:space="0" w:color="auto"/>
              <w:bottom w:val="single" w:sz="4" w:space="0" w:color="auto"/>
              <w:right w:val="single" w:sz="4" w:space="0" w:color="auto"/>
            </w:tcBorders>
            <w:hideMark/>
          </w:tcPr>
          <w:p w:rsidR="00C15ECC" w:rsidRDefault="00E103B3" w:rsidP="00E103B3">
            <w:pPr>
              <w:spacing w:after="0" w:line="240" w:lineRule="auto"/>
              <w:jc w:val="center"/>
              <w:rPr>
                <w:rFonts w:ascii="Times New Roman" w:hAnsi="Times New Roman"/>
                <w:b/>
                <w:bCs/>
                <w:sz w:val="24"/>
                <w:szCs w:val="24"/>
              </w:rPr>
            </w:pPr>
            <w:r>
              <w:rPr>
                <w:rFonts w:ascii="Times New Roman" w:hAnsi="Times New Roman"/>
                <w:b/>
                <w:bCs/>
                <w:sz w:val="24"/>
                <w:szCs w:val="24"/>
              </w:rPr>
              <w:t>9</w:t>
            </w:r>
          </w:p>
        </w:tc>
        <w:tc>
          <w:tcPr>
            <w:tcW w:w="857" w:type="dxa"/>
            <w:gridSpan w:val="2"/>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Всего</w:t>
            </w:r>
          </w:p>
        </w:tc>
      </w:tr>
      <w:tr w:rsidR="00C15ECC" w:rsidTr="00C27DDF">
        <w:trPr>
          <w:trHeight w:val="317"/>
          <w:jc w:val="center"/>
        </w:trPr>
        <w:tc>
          <w:tcPr>
            <w:tcW w:w="2362" w:type="dxa"/>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
                <w:bCs/>
                <w:sz w:val="24"/>
                <w:szCs w:val="24"/>
              </w:rPr>
            </w:pPr>
          </w:p>
        </w:tc>
        <w:tc>
          <w:tcPr>
            <w:tcW w:w="2079" w:type="dxa"/>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
                <w:bCs/>
                <w:sz w:val="24"/>
                <w:szCs w:val="24"/>
              </w:rPr>
            </w:pPr>
          </w:p>
        </w:tc>
        <w:tc>
          <w:tcPr>
            <w:tcW w:w="616" w:type="dxa"/>
            <w:tcBorders>
              <w:top w:val="single" w:sz="4" w:space="0" w:color="auto"/>
              <w:left w:val="single" w:sz="4" w:space="0" w:color="auto"/>
              <w:bottom w:val="single" w:sz="4" w:space="0" w:color="auto"/>
              <w:right w:val="single" w:sz="4" w:space="0" w:color="auto"/>
            </w:tcBorders>
            <w:hideMark/>
          </w:tcPr>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ОЧ</w:t>
            </w:r>
          </w:p>
        </w:tc>
        <w:tc>
          <w:tcPr>
            <w:tcW w:w="682" w:type="dxa"/>
            <w:tcBorders>
              <w:top w:val="single" w:sz="4" w:space="0" w:color="auto"/>
              <w:left w:val="single" w:sz="4" w:space="0" w:color="auto"/>
              <w:bottom w:val="single" w:sz="4" w:space="0" w:color="auto"/>
              <w:right w:val="single" w:sz="4" w:space="0" w:color="auto"/>
            </w:tcBorders>
            <w:hideMark/>
          </w:tcPr>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ЧФУ</w:t>
            </w:r>
          </w:p>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ОО</w:t>
            </w:r>
          </w:p>
        </w:tc>
        <w:tc>
          <w:tcPr>
            <w:tcW w:w="696" w:type="dxa"/>
            <w:tcBorders>
              <w:top w:val="single" w:sz="4" w:space="0" w:color="auto"/>
              <w:left w:val="single" w:sz="4" w:space="0" w:color="auto"/>
              <w:bottom w:val="single" w:sz="4" w:space="0" w:color="auto"/>
              <w:right w:val="single" w:sz="4" w:space="0" w:color="auto"/>
            </w:tcBorders>
            <w:hideMark/>
          </w:tcPr>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ОЧ</w:t>
            </w:r>
          </w:p>
        </w:tc>
        <w:tc>
          <w:tcPr>
            <w:tcW w:w="683" w:type="dxa"/>
            <w:gridSpan w:val="2"/>
            <w:tcBorders>
              <w:top w:val="single" w:sz="4" w:space="0" w:color="auto"/>
              <w:left w:val="single" w:sz="4" w:space="0" w:color="auto"/>
              <w:bottom w:val="single" w:sz="4" w:space="0" w:color="auto"/>
              <w:right w:val="single" w:sz="4" w:space="0" w:color="auto"/>
            </w:tcBorders>
          </w:tcPr>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ЧФУ</w:t>
            </w:r>
          </w:p>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ОО</w:t>
            </w:r>
          </w:p>
        </w:tc>
        <w:tc>
          <w:tcPr>
            <w:tcW w:w="717" w:type="dxa"/>
            <w:tcBorders>
              <w:top w:val="single" w:sz="4" w:space="0" w:color="auto"/>
              <w:left w:val="single" w:sz="4" w:space="0" w:color="auto"/>
              <w:bottom w:val="single" w:sz="4" w:space="0" w:color="auto"/>
              <w:right w:val="single" w:sz="4" w:space="0" w:color="auto"/>
            </w:tcBorders>
            <w:hideMark/>
          </w:tcPr>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ОЧ</w:t>
            </w:r>
          </w:p>
        </w:tc>
        <w:tc>
          <w:tcPr>
            <w:tcW w:w="682" w:type="dxa"/>
            <w:tcBorders>
              <w:top w:val="single" w:sz="4" w:space="0" w:color="auto"/>
              <w:left w:val="single" w:sz="4" w:space="0" w:color="auto"/>
              <w:bottom w:val="single" w:sz="4" w:space="0" w:color="auto"/>
              <w:right w:val="single" w:sz="4" w:space="0" w:color="auto"/>
            </w:tcBorders>
          </w:tcPr>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ЧФУ</w:t>
            </w:r>
          </w:p>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ОО</w:t>
            </w:r>
          </w:p>
        </w:tc>
        <w:tc>
          <w:tcPr>
            <w:tcW w:w="701" w:type="dxa"/>
            <w:tcBorders>
              <w:top w:val="single" w:sz="4" w:space="0" w:color="auto"/>
              <w:left w:val="single" w:sz="4" w:space="0" w:color="auto"/>
              <w:bottom w:val="single" w:sz="4" w:space="0" w:color="auto"/>
              <w:right w:val="single" w:sz="4" w:space="0" w:color="auto"/>
            </w:tcBorders>
            <w:hideMark/>
          </w:tcPr>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ОЧ</w:t>
            </w:r>
          </w:p>
        </w:tc>
        <w:tc>
          <w:tcPr>
            <w:tcW w:w="687" w:type="dxa"/>
            <w:gridSpan w:val="2"/>
            <w:tcBorders>
              <w:top w:val="single" w:sz="4" w:space="0" w:color="auto"/>
              <w:left w:val="single" w:sz="4" w:space="0" w:color="auto"/>
              <w:bottom w:val="single" w:sz="4" w:space="0" w:color="auto"/>
              <w:right w:val="single" w:sz="4" w:space="0" w:color="auto"/>
            </w:tcBorders>
          </w:tcPr>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ЧФУ</w:t>
            </w:r>
          </w:p>
          <w:p w:rsidR="00C15ECC" w:rsidRPr="003F5F3E" w:rsidRDefault="00C15ECC" w:rsidP="00C27DDF">
            <w:pPr>
              <w:spacing w:after="0" w:line="240" w:lineRule="auto"/>
              <w:jc w:val="both"/>
              <w:rPr>
                <w:rFonts w:ascii="Times New Roman" w:hAnsi="Times New Roman"/>
                <w:b/>
                <w:bCs/>
                <w:sz w:val="20"/>
                <w:szCs w:val="20"/>
              </w:rPr>
            </w:pPr>
            <w:r w:rsidRPr="003F5F3E">
              <w:rPr>
                <w:rFonts w:ascii="Times New Roman" w:hAnsi="Times New Roman"/>
                <w:b/>
                <w:bCs/>
                <w:sz w:val="20"/>
                <w:szCs w:val="20"/>
              </w:rPr>
              <w:t>ОО</w:t>
            </w:r>
          </w:p>
        </w:tc>
        <w:tc>
          <w:tcPr>
            <w:tcW w:w="715"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p>
        </w:tc>
      </w:tr>
      <w:tr w:rsidR="00C15ECC" w:rsidTr="00C27DDF">
        <w:trPr>
          <w:trHeight w:val="58"/>
          <w:jc w:val="center"/>
        </w:trPr>
        <w:tc>
          <w:tcPr>
            <w:tcW w:w="2362"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Cs/>
                <w:sz w:val="24"/>
                <w:szCs w:val="24"/>
              </w:rPr>
            </w:pPr>
            <w:r>
              <w:rPr>
                <w:rFonts w:ascii="Times New Roman" w:hAnsi="Times New Roman"/>
                <w:bCs/>
                <w:sz w:val="24"/>
                <w:szCs w:val="24"/>
              </w:rPr>
              <w:t>Русский язык и литература</w:t>
            </w: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Русский язык</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204</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136</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102</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102</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578</w:t>
            </w:r>
          </w:p>
        </w:tc>
      </w:tr>
      <w:tr w:rsidR="00C15ECC" w:rsidTr="00C27DDF">
        <w:trPr>
          <w:trHeight w:val="375"/>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Cs/>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Литература</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102</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102</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340</w:t>
            </w:r>
          </w:p>
        </w:tc>
      </w:tr>
      <w:tr w:rsidR="00C15ECC" w:rsidTr="00C27DDF">
        <w:trPr>
          <w:trHeight w:val="375"/>
          <w:jc w:val="center"/>
        </w:trPr>
        <w:tc>
          <w:tcPr>
            <w:tcW w:w="2362"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rPr>
                <w:rFonts w:ascii="Times New Roman" w:hAnsi="Times New Roman"/>
                <w:sz w:val="24"/>
                <w:szCs w:val="24"/>
              </w:rPr>
            </w:pPr>
            <w:r>
              <w:rPr>
                <w:rFonts w:ascii="Times New Roman" w:hAnsi="Times New Roman"/>
                <w:sz w:val="24"/>
                <w:szCs w:val="24"/>
              </w:rPr>
              <w:t>Родной язык и литература</w:t>
            </w: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rPr>
                <w:rFonts w:ascii="Times New Roman" w:hAnsi="Times New Roman"/>
                <w:b/>
                <w:sz w:val="24"/>
                <w:szCs w:val="24"/>
              </w:rPr>
            </w:pPr>
            <w:r>
              <w:rPr>
                <w:rFonts w:ascii="Times New Roman" w:hAnsi="Times New Roman"/>
                <w:b/>
                <w:sz w:val="24"/>
                <w:szCs w:val="24"/>
              </w:rPr>
              <w:t>Родной язык (русский)</w:t>
            </w:r>
          </w:p>
        </w:tc>
        <w:tc>
          <w:tcPr>
            <w:tcW w:w="616"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r w:rsidRPr="00F064DF">
              <w:rPr>
                <w:rFonts w:ascii="Times New Roman" w:hAnsi="Times New Roman"/>
                <w:b/>
                <w:sz w:val="20"/>
                <w:szCs w:val="20"/>
              </w:rPr>
              <w:t>17</w:t>
            </w:r>
          </w:p>
        </w:tc>
        <w:tc>
          <w:tcPr>
            <w:tcW w:w="682"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r w:rsidRPr="00F064DF">
              <w:rPr>
                <w:rFonts w:ascii="Times New Roman" w:hAnsi="Times New Roman"/>
                <w:b/>
                <w:sz w:val="20"/>
                <w:szCs w:val="20"/>
              </w:rPr>
              <w:t>17</w:t>
            </w:r>
          </w:p>
        </w:tc>
        <w:tc>
          <w:tcPr>
            <w:tcW w:w="683" w:type="dxa"/>
            <w:gridSpan w:val="2"/>
            <w:tcBorders>
              <w:top w:val="single" w:sz="4" w:space="0" w:color="auto"/>
              <w:left w:val="single" w:sz="4" w:space="0" w:color="auto"/>
              <w:bottom w:val="single" w:sz="4" w:space="0" w:color="auto"/>
              <w:right w:val="single" w:sz="4" w:space="0" w:color="auto"/>
            </w:tcBorders>
          </w:tcPr>
          <w:p w:rsidR="00C15ECC" w:rsidRPr="00F064DF" w:rsidRDefault="00C15ECC" w:rsidP="00C27DDF">
            <w:pPr>
              <w:spacing w:after="0" w:line="240" w:lineRule="auto"/>
              <w:jc w:val="center"/>
              <w:rPr>
                <w:rFonts w:ascii="Times New Roman" w:hAnsi="Times New Roman"/>
                <w:b/>
                <w:sz w:val="20"/>
                <w:szCs w:val="20"/>
              </w:rPr>
            </w:pPr>
          </w:p>
        </w:tc>
        <w:tc>
          <w:tcPr>
            <w:tcW w:w="717"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r w:rsidRPr="00F064DF">
              <w:rPr>
                <w:rFonts w:ascii="Times New Roman" w:hAnsi="Times New Roman"/>
                <w:b/>
                <w:sz w:val="20"/>
                <w:szCs w:val="20"/>
              </w:rPr>
              <w:t>17</w:t>
            </w:r>
          </w:p>
        </w:tc>
        <w:tc>
          <w:tcPr>
            <w:tcW w:w="682" w:type="dxa"/>
            <w:tcBorders>
              <w:top w:val="single" w:sz="4" w:space="0" w:color="auto"/>
              <w:left w:val="single" w:sz="4" w:space="0" w:color="auto"/>
              <w:bottom w:val="single" w:sz="4" w:space="0" w:color="auto"/>
              <w:right w:val="single" w:sz="4" w:space="0" w:color="auto"/>
            </w:tcBorders>
          </w:tcPr>
          <w:p w:rsidR="00C15ECC" w:rsidRPr="00F064DF" w:rsidRDefault="00C15ECC" w:rsidP="00C27DDF">
            <w:pPr>
              <w:spacing w:after="0" w:line="240" w:lineRule="auto"/>
              <w:jc w:val="center"/>
              <w:rPr>
                <w:rFonts w:ascii="Times New Roman" w:hAnsi="Times New Roman"/>
                <w:b/>
                <w:sz w:val="20"/>
                <w:szCs w:val="20"/>
              </w:rPr>
            </w:pPr>
          </w:p>
        </w:tc>
        <w:tc>
          <w:tcPr>
            <w:tcW w:w="701"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r w:rsidRPr="00F064DF">
              <w:rPr>
                <w:rFonts w:ascii="Times New Roman" w:hAnsi="Times New Roman"/>
                <w:b/>
                <w:sz w:val="20"/>
                <w:szCs w:val="20"/>
              </w:rPr>
              <w:t>17</w:t>
            </w:r>
          </w:p>
        </w:tc>
        <w:tc>
          <w:tcPr>
            <w:tcW w:w="687" w:type="dxa"/>
            <w:gridSpan w:val="2"/>
            <w:tcBorders>
              <w:top w:val="single" w:sz="4" w:space="0" w:color="auto"/>
              <w:left w:val="single" w:sz="4" w:space="0" w:color="auto"/>
              <w:bottom w:val="single" w:sz="4" w:space="0" w:color="auto"/>
              <w:right w:val="single" w:sz="4" w:space="0" w:color="auto"/>
            </w:tcBorders>
          </w:tcPr>
          <w:p w:rsidR="00C15ECC" w:rsidRPr="00F064DF" w:rsidRDefault="00C15ECC" w:rsidP="00C27DDF">
            <w:pPr>
              <w:spacing w:after="0" w:line="240" w:lineRule="auto"/>
              <w:jc w:val="center"/>
              <w:rPr>
                <w:rFonts w:ascii="Times New Roman" w:hAnsi="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sidRPr="00F064DF">
              <w:rPr>
                <w:rFonts w:ascii="Times New Roman" w:hAnsi="Times New Roman"/>
                <w:b/>
                <w:bCs/>
                <w:sz w:val="20"/>
                <w:szCs w:val="20"/>
              </w:rPr>
              <w:t>68</w:t>
            </w:r>
          </w:p>
        </w:tc>
      </w:tr>
      <w:tr w:rsidR="00C15ECC" w:rsidTr="00C27DDF">
        <w:trPr>
          <w:trHeight w:val="375"/>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sz w:val="24"/>
                <w:szCs w:val="24"/>
              </w:rPr>
              <w:t>Родная литература (русская)</w:t>
            </w:r>
          </w:p>
        </w:tc>
        <w:tc>
          <w:tcPr>
            <w:tcW w:w="616"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r w:rsidRPr="00F064DF">
              <w:rPr>
                <w:rFonts w:ascii="Times New Roman" w:hAnsi="Times New Roman"/>
                <w:b/>
                <w:sz w:val="20"/>
                <w:szCs w:val="20"/>
              </w:rPr>
              <w:t>17</w:t>
            </w:r>
          </w:p>
        </w:tc>
        <w:tc>
          <w:tcPr>
            <w:tcW w:w="682"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r w:rsidRPr="00F064DF">
              <w:rPr>
                <w:rFonts w:ascii="Times New Roman" w:hAnsi="Times New Roman"/>
                <w:b/>
                <w:sz w:val="20"/>
                <w:szCs w:val="20"/>
              </w:rPr>
              <w:t>17</w:t>
            </w:r>
          </w:p>
        </w:tc>
        <w:tc>
          <w:tcPr>
            <w:tcW w:w="683" w:type="dxa"/>
            <w:gridSpan w:val="2"/>
            <w:tcBorders>
              <w:top w:val="single" w:sz="4" w:space="0" w:color="auto"/>
              <w:left w:val="single" w:sz="4" w:space="0" w:color="auto"/>
              <w:bottom w:val="single" w:sz="4" w:space="0" w:color="auto"/>
              <w:right w:val="single" w:sz="4" w:space="0" w:color="auto"/>
            </w:tcBorders>
          </w:tcPr>
          <w:p w:rsidR="00C15ECC" w:rsidRPr="00F064DF" w:rsidRDefault="00C15ECC" w:rsidP="00C27DDF">
            <w:pPr>
              <w:spacing w:after="0" w:line="240" w:lineRule="auto"/>
              <w:jc w:val="center"/>
              <w:rPr>
                <w:rFonts w:ascii="Times New Roman" w:hAnsi="Times New Roman"/>
                <w:b/>
                <w:sz w:val="20"/>
                <w:szCs w:val="20"/>
              </w:rPr>
            </w:pPr>
          </w:p>
        </w:tc>
        <w:tc>
          <w:tcPr>
            <w:tcW w:w="717"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r w:rsidRPr="00F064DF">
              <w:rPr>
                <w:rFonts w:ascii="Times New Roman" w:hAnsi="Times New Roman"/>
                <w:b/>
                <w:sz w:val="20"/>
                <w:szCs w:val="20"/>
              </w:rPr>
              <w:t>17</w:t>
            </w:r>
          </w:p>
        </w:tc>
        <w:tc>
          <w:tcPr>
            <w:tcW w:w="682" w:type="dxa"/>
            <w:tcBorders>
              <w:top w:val="single" w:sz="4" w:space="0" w:color="auto"/>
              <w:left w:val="single" w:sz="4" w:space="0" w:color="auto"/>
              <w:bottom w:val="single" w:sz="4" w:space="0" w:color="auto"/>
              <w:right w:val="single" w:sz="4" w:space="0" w:color="auto"/>
            </w:tcBorders>
          </w:tcPr>
          <w:p w:rsidR="00C15ECC" w:rsidRPr="00F064DF" w:rsidRDefault="00C15ECC" w:rsidP="00C27DDF">
            <w:pPr>
              <w:spacing w:after="0" w:line="240" w:lineRule="auto"/>
              <w:jc w:val="center"/>
              <w:rPr>
                <w:rFonts w:ascii="Times New Roman" w:hAnsi="Times New Roman"/>
                <w:b/>
                <w:sz w:val="20"/>
                <w:szCs w:val="20"/>
              </w:rPr>
            </w:pPr>
          </w:p>
        </w:tc>
        <w:tc>
          <w:tcPr>
            <w:tcW w:w="701" w:type="dxa"/>
            <w:tcBorders>
              <w:top w:val="single" w:sz="4" w:space="0" w:color="auto"/>
              <w:left w:val="single" w:sz="4" w:space="0" w:color="auto"/>
              <w:bottom w:val="single" w:sz="4" w:space="0" w:color="auto"/>
              <w:right w:val="single" w:sz="4" w:space="0" w:color="auto"/>
            </w:tcBorders>
            <w:hideMark/>
          </w:tcPr>
          <w:p w:rsidR="00C15ECC" w:rsidRPr="00F064DF" w:rsidRDefault="00C15ECC" w:rsidP="00C27DDF">
            <w:pPr>
              <w:spacing w:after="0" w:line="240" w:lineRule="auto"/>
              <w:jc w:val="center"/>
              <w:rPr>
                <w:rFonts w:ascii="Times New Roman" w:hAnsi="Times New Roman"/>
                <w:b/>
                <w:sz w:val="20"/>
                <w:szCs w:val="20"/>
              </w:rPr>
            </w:pPr>
            <w:r w:rsidRPr="00F064DF">
              <w:rPr>
                <w:rFonts w:ascii="Times New Roman" w:hAnsi="Times New Roman"/>
                <w:b/>
                <w:sz w:val="20"/>
                <w:szCs w:val="20"/>
              </w:rPr>
              <w:t>17</w:t>
            </w:r>
          </w:p>
        </w:tc>
        <w:tc>
          <w:tcPr>
            <w:tcW w:w="687" w:type="dxa"/>
            <w:gridSpan w:val="2"/>
            <w:tcBorders>
              <w:top w:val="single" w:sz="4" w:space="0" w:color="auto"/>
              <w:left w:val="single" w:sz="4" w:space="0" w:color="auto"/>
              <w:bottom w:val="single" w:sz="4" w:space="0" w:color="auto"/>
              <w:right w:val="single" w:sz="4" w:space="0" w:color="auto"/>
            </w:tcBorders>
          </w:tcPr>
          <w:p w:rsidR="00C15ECC" w:rsidRPr="00F064DF" w:rsidRDefault="00C15ECC" w:rsidP="00C27DDF">
            <w:pPr>
              <w:spacing w:after="0" w:line="240" w:lineRule="auto"/>
              <w:jc w:val="center"/>
              <w:rPr>
                <w:rFonts w:ascii="Times New Roman" w:hAnsi="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sidRPr="00F064DF">
              <w:rPr>
                <w:rFonts w:ascii="Times New Roman" w:hAnsi="Times New Roman"/>
                <w:b/>
                <w:bCs/>
                <w:sz w:val="20"/>
                <w:szCs w:val="20"/>
              </w:rPr>
              <w:t>68</w:t>
            </w:r>
          </w:p>
        </w:tc>
      </w:tr>
      <w:tr w:rsidR="00C15ECC" w:rsidTr="00C27DDF">
        <w:trPr>
          <w:trHeight w:val="360"/>
          <w:jc w:val="center"/>
        </w:trPr>
        <w:tc>
          <w:tcPr>
            <w:tcW w:w="2362"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Cs/>
                <w:sz w:val="24"/>
                <w:szCs w:val="24"/>
              </w:rPr>
            </w:pPr>
            <w:r>
              <w:rPr>
                <w:rFonts w:ascii="Times New Roman" w:hAnsi="Times New Roman"/>
                <w:bCs/>
                <w:sz w:val="24"/>
                <w:szCs w:val="24"/>
              </w:rPr>
              <w:t>Иностранные языки</w:t>
            </w: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Иностранный язык (английский)</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sidRPr="00F064DF">
              <w:rPr>
                <w:rFonts w:ascii="Times New Roman" w:hAnsi="Times New Roman"/>
                <w:b/>
                <w:bCs/>
                <w:sz w:val="20"/>
                <w:szCs w:val="20"/>
              </w:rPr>
              <w:t>102</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sidRPr="00F064DF">
              <w:rPr>
                <w:rFonts w:ascii="Times New Roman" w:hAnsi="Times New Roman"/>
                <w:b/>
                <w:bCs/>
                <w:sz w:val="20"/>
                <w:szCs w:val="20"/>
              </w:rPr>
              <w:t>102</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sidRPr="00F064DF">
              <w:rPr>
                <w:rFonts w:ascii="Times New Roman" w:hAnsi="Times New Roman"/>
                <w:b/>
                <w:bCs/>
                <w:sz w:val="20"/>
                <w:szCs w:val="20"/>
              </w:rPr>
              <w:t>102</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sidRPr="00F064DF">
              <w:rPr>
                <w:rFonts w:ascii="Times New Roman" w:hAnsi="Times New Roman"/>
                <w:b/>
                <w:bCs/>
                <w:sz w:val="20"/>
                <w:szCs w:val="20"/>
              </w:rPr>
              <w:t>102</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408</w:t>
            </w:r>
          </w:p>
        </w:tc>
      </w:tr>
      <w:tr w:rsidR="00C15ECC" w:rsidTr="00C27DDF">
        <w:trPr>
          <w:trHeight w:val="360"/>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Cs/>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Второй иностранный язык (немецкий)</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136</w:t>
            </w:r>
          </w:p>
        </w:tc>
      </w:tr>
      <w:tr w:rsidR="00C15ECC" w:rsidTr="00C27DDF">
        <w:trPr>
          <w:trHeight w:val="427"/>
          <w:jc w:val="center"/>
        </w:trPr>
        <w:tc>
          <w:tcPr>
            <w:tcW w:w="2362"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Cs/>
                <w:sz w:val="24"/>
                <w:szCs w:val="24"/>
              </w:rPr>
            </w:pPr>
            <w:r>
              <w:rPr>
                <w:rFonts w:ascii="Times New Roman" w:hAnsi="Times New Roman"/>
                <w:bCs/>
                <w:sz w:val="24"/>
                <w:szCs w:val="24"/>
              </w:rPr>
              <w:t>Математика и информатика</w:t>
            </w: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Математика</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170</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170</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170</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170</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680</w:t>
            </w:r>
          </w:p>
        </w:tc>
      </w:tr>
      <w:tr w:rsidR="00C15ECC" w:rsidTr="00C27DDF">
        <w:trPr>
          <w:trHeight w:val="385"/>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Cs/>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Информатика</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sidRPr="00F064DF">
              <w:rPr>
                <w:rFonts w:ascii="Times New Roman" w:hAnsi="Times New Roman"/>
                <w:b/>
                <w:bCs/>
                <w:sz w:val="20"/>
                <w:szCs w:val="20"/>
              </w:rPr>
              <w:t>-</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102</w:t>
            </w:r>
          </w:p>
        </w:tc>
      </w:tr>
      <w:tr w:rsidR="00C15ECC" w:rsidTr="00C27DDF">
        <w:trPr>
          <w:trHeight w:val="402"/>
          <w:jc w:val="center"/>
        </w:trPr>
        <w:tc>
          <w:tcPr>
            <w:tcW w:w="2362"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Cs/>
                <w:sz w:val="24"/>
                <w:szCs w:val="24"/>
              </w:rPr>
            </w:pPr>
            <w:r>
              <w:rPr>
                <w:rFonts w:ascii="Times New Roman" w:hAnsi="Times New Roman"/>
                <w:bCs/>
                <w:sz w:val="24"/>
                <w:szCs w:val="24"/>
              </w:rPr>
              <w:t>Общественно-научные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0575DA">
            <w:pPr>
              <w:spacing w:after="0" w:line="240" w:lineRule="auto"/>
              <w:jc w:val="both"/>
              <w:rPr>
                <w:rFonts w:ascii="Times New Roman" w:hAnsi="Times New Roman"/>
                <w:b/>
                <w:bCs/>
                <w:sz w:val="24"/>
                <w:szCs w:val="24"/>
              </w:rPr>
            </w:pPr>
            <w:r>
              <w:rPr>
                <w:rFonts w:ascii="Times New Roman" w:hAnsi="Times New Roman"/>
                <w:b/>
                <w:bCs/>
                <w:sz w:val="24"/>
                <w:szCs w:val="24"/>
              </w:rPr>
              <w:t xml:space="preserve">История </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272</w:t>
            </w:r>
          </w:p>
        </w:tc>
      </w:tr>
      <w:tr w:rsidR="00C15ECC" w:rsidTr="00C27DDF">
        <w:trPr>
          <w:trHeight w:val="234"/>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Cs/>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Обществознание</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34</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136</w:t>
            </w:r>
          </w:p>
        </w:tc>
      </w:tr>
      <w:tr w:rsidR="00C15ECC" w:rsidTr="00C27DDF">
        <w:trPr>
          <w:trHeight w:val="318"/>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Cs/>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География</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F064DF" w:rsidRDefault="00C15ECC" w:rsidP="00C27DDF">
            <w:pPr>
              <w:spacing w:after="0" w:line="240" w:lineRule="auto"/>
              <w:jc w:val="center"/>
              <w:rPr>
                <w:rFonts w:ascii="Times New Roman" w:hAnsi="Times New Roman"/>
                <w:b/>
                <w:bCs/>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F064DF" w:rsidRDefault="00C15ECC" w:rsidP="00C27DDF">
            <w:pPr>
              <w:spacing w:after="0" w:line="240" w:lineRule="auto"/>
              <w:jc w:val="center"/>
              <w:rPr>
                <w:rFonts w:ascii="Times New Roman" w:hAnsi="Times New Roman"/>
                <w:b/>
                <w:bCs/>
                <w:sz w:val="20"/>
                <w:szCs w:val="20"/>
              </w:rPr>
            </w:pPr>
            <w:r>
              <w:rPr>
                <w:rFonts w:ascii="Times New Roman" w:hAnsi="Times New Roman"/>
                <w:b/>
                <w:bCs/>
                <w:sz w:val="20"/>
                <w:szCs w:val="20"/>
              </w:rPr>
              <w:t>68</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238</w:t>
            </w:r>
          </w:p>
        </w:tc>
      </w:tr>
      <w:tr w:rsidR="00C15ECC" w:rsidTr="00C27DDF">
        <w:trPr>
          <w:trHeight w:val="318"/>
          <w:jc w:val="center"/>
        </w:trPr>
        <w:tc>
          <w:tcPr>
            <w:tcW w:w="2362" w:type="dxa"/>
            <w:tcBorders>
              <w:top w:val="single" w:sz="4" w:space="0" w:color="auto"/>
              <w:left w:val="single" w:sz="4" w:space="0" w:color="auto"/>
              <w:bottom w:val="single" w:sz="4" w:space="0" w:color="auto"/>
              <w:right w:val="single" w:sz="4" w:space="0" w:color="auto"/>
            </w:tcBorders>
            <w:hideMark/>
          </w:tcPr>
          <w:p w:rsidR="00C15ECC" w:rsidRPr="00FC1FF4" w:rsidRDefault="00C15ECC" w:rsidP="00C27DDF">
            <w:pPr>
              <w:spacing w:after="0" w:line="240" w:lineRule="auto"/>
              <w:textAlignment w:val="baseline"/>
              <w:rPr>
                <w:rFonts w:ascii="Times New Roman" w:hAnsi="Times New Roman"/>
                <w:lang w:eastAsia="ru-RU"/>
              </w:rPr>
            </w:pPr>
            <w:r w:rsidRPr="00FC1FF4">
              <w:rPr>
                <w:rFonts w:ascii="Times New Roman" w:hAnsi="Times New Roman"/>
                <w:bCs/>
                <w:kern w:val="24"/>
                <w:lang w:eastAsia="ru-RU"/>
              </w:rPr>
              <w:t xml:space="preserve">Основы духовно-нравственной культуры народов России </w:t>
            </w:r>
          </w:p>
        </w:tc>
        <w:tc>
          <w:tcPr>
            <w:tcW w:w="2079" w:type="dxa"/>
            <w:tcBorders>
              <w:top w:val="single" w:sz="4" w:space="0" w:color="auto"/>
              <w:left w:val="single" w:sz="4" w:space="0" w:color="auto"/>
              <w:bottom w:val="single" w:sz="4" w:space="0" w:color="auto"/>
              <w:right w:val="single" w:sz="4" w:space="0" w:color="auto"/>
            </w:tcBorders>
            <w:hideMark/>
          </w:tcPr>
          <w:p w:rsidR="00C15ECC" w:rsidRPr="00FC1FF4" w:rsidRDefault="00C15ECC" w:rsidP="00C27DDF">
            <w:pPr>
              <w:spacing w:after="0" w:line="240" w:lineRule="auto"/>
              <w:textAlignment w:val="baseline"/>
              <w:rPr>
                <w:rFonts w:ascii="Times New Roman" w:hAnsi="Times New Roman"/>
                <w:b/>
                <w:lang w:eastAsia="ru-RU"/>
              </w:rPr>
            </w:pPr>
            <w:r w:rsidRPr="00FC1FF4">
              <w:rPr>
                <w:rFonts w:ascii="Times New Roman" w:hAnsi="Times New Roman"/>
                <w:b/>
                <w:bCs/>
                <w:kern w:val="24"/>
                <w:lang w:eastAsia="ru-RU"/>
              </w:rPr>
              <w:t xml:space="preserve">Основы духовно-нравственной культуры народов России </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82" w:type="dxa"/>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C15ECC" w:rsidTr="00C27DDF">
        <w:trPr>
          <w:trHeight w:val="181"/>
          <w:jc w:val="center"/>
        </w:trPr>
        <w:tc>
          <w:tcPr>
            <w:tcW w:w="2362"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Cs/>
                <w:sz w:val="24"/>
                <w:szCs w:val="24"/>
              </w:rPr>
            </w:pPr>
            <w:r>
              <w:rPr>
                <w:rFonts w:ascii="Times New Roman" w:hAnsi="Times New Roman"/>
                <w:bCs/>
                <w:sz w:val="24"/>
                <w:szCs w:val="24"/>
              </w:rPr>
              <w:t>Естественнонаучные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Физика</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102</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238</w:t>
            </w:r>
          </w:p>
        </w:tc>
      </w:tr>
      <w:tr w:rsidR="00C15ECC" w:rsidTr="00C27DDF">
        <w:trPr>
          <w:trHeight w:val="215"/>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Cs/>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Химия</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136</w:t>
            </w:r>
          </w:p>
        </w:tc>
      </w:tr>
      <w:tr w:rsidR="00C15ECC" w:rsidTr="00C27DDF">
        <w:trPr>
          <w:trHeight w:val="251"/>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Cs/>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Биология</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204</w:t>
            </w:r>
          </w:p>
        </w:tc>
      </w:tr>
      <w:tr w:rsidR="00C15ECC" w:rsidTr="00C27DDF">
        <w:trPr>
          <w:trHeight w:val="251"/>
          <w:jc w:val="center"/>
        </w:trPr>
        <w:tc>
          <w:tcPr>
            <w:tcW w:w="2362"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Cs/>
                <w:sz w:val="24"/>
                <w:szCs w:val="24"/>
              </w:rPr>
            </w:pPr>
            <w:r>
              <w:rPr>
                <w:rFonts w:ascii="Times New Roman" w:hAnsi="Times New Roman"/>
                <w:bCs/>
                <w:sz w:val="24"/>
                <w:szCs w:val="24"/>
              </w:rPr>
              <w:t>Искусство</w:t>
            </w: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Музыка</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r>
      <w:tr w:rsidR="00C15ECC" w:rsidTr="00C27DDF">
        <w:trPr>
          <w:trHeight w:val="215"/>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Cs/>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Изобразительное искусство</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102</w:t>
            </w:r>
          </w:p>
        </w:tc>
      </w:tr>
      <w:tr w:rsidR="00C15ECC" w:rsidTr="00C27DDF">
        <w:trPr>
          <w:trHeight w:val="301"/>
          <w:jc w:val="center"/>
        </w:trPr>
        <w:tc>
          <w:tcPr>
            <w:tcW w:w="2362"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Cs/>
                <w:sz w:val="24"/>
                <w:szCs w:val="24"/>
              </w:rPr>
            </w:pPr>
            <w:r>
              <w:rPr>
                <w:rFonts w:ascii="Times New Roman" w:hAnsi="Times New Roman"/>
                <w:bCs/>
                <w:sz w:val="24"/>
                <w:szCs w:val="24"/>
              </w:rPr>
              <w:t>Технология</w:t>
            </w: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Технология</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170</w:t>
            </w:r>
          </w:p>
        </w:tc>
      </w:tr>
      <w:tr w:rsidR="00C15ECC" w:rsidTr="00C27DDF">
        <w:trPr>
          <w:trHeight w:val="413"/>
          <w:jc w:val="center"/>
        </w:trPr>
        <w:tc>
          <w:tcPr>
            <w:tcW w:w="2362" w:type="dxa"/>
            <w:vMerge w:val="restart"/>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Cs/>
                <w:sz w:val="24"/>
                <w:szCs w:val="24"/>
              </w:rPr>
            </w:pPr>
            <w:r>
              <w:rPr>
                <w:rFonts w:ascii="Times New Roman" w:hAnsi="Times New Roman"/>
                <w:bCs/>
                <w:sz w:val="24"/>
                <w:szCs w:val="24"/>
              </w:rPr>
              <w:t>Физическая культура и Основы безопасности жизнедеятельности</w:t>
            </w: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ОБЖ</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r>
      <w:tr w:rsidR="00C15ECC" w:rsidTr="00C27DDF">
        <w:trPr>
          <w:trHeight w:val="385"/>
          <w:jc w:val="center"/>
        </w:trPr>
        <w:tc>
          <w:tcPr>
            <w:tcW w:w="2362" w:type="dxa"/>
            <w:vMerge/>
            <w:tcBorders>
              <w:top w:val="single" w:sz="4" w:space="0" w:color="auto"/>
              <w:left w:val="single" w:sz="4" w:space="0" w:color="auto"/>
              <w:bottom w:val="single" w:sz="4" w:space="0" w:color="auto"/>
              <w:right w:val="single" w:sz="4" w:space="0" w:color="auto"/>
            </w:tcBorders>
            <w:vAlign w:val="center"/>
            <w:hideMark/>
          </w:tcPr>
          <w:p w:rsidR="00C15ECC" w:rsidRDefault="00C15ECC" w:rsidP="00C27DDF">
            <w:pPr>
              <w:spacing w:after="0" w:line="240" w:lineRule="auto"/>
              <w:rPr>
                <w:rFonts w:ascii="Times New Roman" w:hAnsi="Times New Roman"/>
                <w:bCs/>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C15ECC" w:rsidRDefault="00C15ECC" w:rsidP="00C27DDF">
            <w:pPr>
              <w:spacing w:after="0" w:line="240" w:lineRule="auto"/>
              <w:jc w:val="both"/>
              <w:rPr>
                <w:rFonts w:ascii="Times New Roman" w:hAnsi="Times New Roman"/>
                <w:b/>
                <w:bCs/>
                <w:sz w:val="24"/>
                <w:szCs w:val="24"/>
              </w:rPr>
            </w:pPr>
            <w:r>
              <w:rPr>
                <w:rFonts w:ascii="Times New Roman" w:hAnsi="Times New Roman"/>
                <w:b/>
                <w:bCs/>
                <w:sz w:val="24"/>
                <w:szCs w:val="24"/>
              </w:rPr>
              <w:t>Физическая культура</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Default="00C15ECC" w:rsidP="00C27DDF">
            <w:pPr>
              <w:spacing w:after="0" w:line="240" w:lineRule="auto"/>
              <w:jc w:val="center"/>
              <w:rPr>
                <w:rFonts w:ascii="Times New Roman" w:hAnsi="Times New Roman"/>
                <w:b/>
                <w:bCs/>
                <w:sz w:val="24"/>
                <w:szCs w:val="24"/>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Default="00C15ECC" w:rsidP="00C27DDF">
            <w:pPr>
              <w:spacing w:after="0" w:line="240" w:lineRule="auto"/>
              <w:jc w:val="center"/>
              <w:rPr>
                <w:rFonts w:ascii="Times New Roman" w:hAnsi="Times New Roman"/>
                <w:b/>
                <w:bCs/>
                <w:sz w:val="24"/>
                <w:szCs w:val="24"/>
              </w:rPr>
            </w:pPr>
            <w:r>
              <w:rPr>
                <w:rFonts w:ascii="Times New Roman" w:hAnsi="Times New Roman"/>
                <w:b/>
                <w:bCs/>
                <w:sz w:val="24"/>
                <w:szCs w:val="24"/>
              </w:rPr>
              <w:t>272</w:t>
            </w:r>
          </w:p>
        </w:tc>
      </w:tr>
      <w:tr w:rsidR="00C15ECC" w:rsidTr="00C27DDF">
        <w:trPr>
          <w:trHeight w:val="284"/>
          <w:jc w:val="center"/>
        </w:trPr>
        <w:tc>
          <w:tcPr>
            <w:tcW w:w="4441" w:type="dxa"/>
            <w:gridSpan w:val="2"/>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spacing w:after="0" w:line="240" w:lineRule="auto"/>
              <w:jc w:val="both"/>
              <w:rPr>
                <w:rFonts w:ascii="Times New Roman" w:hAnsi="Times New Roman"/>
                <w:bCs/>
                <w:sz w:val="24"/>
                <w:szCs w:val="24"/>
              </w:rPr>
            </w:pPr>
            <w:r w:rsidRPr="00053287">
              <w:rPr>
                <w:rFonts w:ascii="Times New Roman" w:hAnsi="Times New Roman"/>
                <w:bCs/>
                <w:sz w:val="24"/>
                <w:szCs w:val="24"/>
              </w:rPr>
              <w:t>Всего обязательная часть</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1020</w:t>
            </w: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1054</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053287" w:rsidRDefault="00C15ECC" w:rsidP="00C27DDF">
            <w:pPr>
              <w:spacing w:after="0" w:line="240" w:lineRule="auto"/>
              <w:jc w:val="center"/>
              <w:rPr>
                <w:rFonts w:ascii="Times New Roman" w:hAnsi="Times New Roman"/>
                <w:b/>
                <w:bCs/>
                <w:sz w:val="18"/>
                <w:szCs w:val="18"/>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1122</w:t>
            </w: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053287" w:rsidRDefault="00C15ECC" w:rsidP="00C27DDF">
            <w:pPr>
              <w:spacing w:after="0" w:line="240" w:lineRule="auto"/>
              <w:jc w:val="center"/>
              <w:rPr>
                <w:rFonts w:ascii="Times New Roman" w:hAnsi="Times New Roman"/>
                <w:b/>
                <w:bCs/>
                <w:sz w:val="18"/>
                <w:szCs w:val="18"/>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1122</w:t>
            </w: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053287" w:rsidRDefault="00C15ECC" w:rsidP="00C27DDF">
            <w:pPr>
              <w:spacing w:after="0" w:line="240" w:lineRule="auto"/>
              <w:jc w:val="center"/>
              <w:rPr>
                <w:rFonts w:ascii="Times New Roman" w:hAnsi="Times New Roman"/>
                <w:b/>
                <w:bCs/>
                <w:sz w:val="18"/>
                <w:szCs w:val="18"/>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125</w:t>
            </w:r>
          </w:p>
        </w:tc>
      </w:tr>
      <w:tr w:rsidR="00C15ECC" w:rsidTr="00C27DDF">
        <w:trPr>
          <w:trHeight w:val="284"/>
          <w:jc w:val="center"/>
        </w:trPr>
        <w:tc>
          <w:tcPr>
            <w:tcW w:w="4441" w:type="dxa"/>
            <w:gridSpan w:val="2"/>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spacing w:after="0" w:line="240" w:lineRule="auto"/>
              <w:jc w:val="both"/>
              <w:rPr>
                <w:rFonts w:ascii="Times New Roman" w:hAnsi="Times New Roman"/>
                <w:bCs/>
              </w:rPr>
            </w:pPr>
            <w:r w:rsidRPr="00053287">
              <w:rPr>
                <w:rFonts w:ascii="Times New Roman" w:hAnsi="Times New Roman"/>
                <w:bCs/>
              </w:rPr>
              <w:t>Часть, формируемая участниками образовательных отношений</w:t>
            </w: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0</w:t>
            </w: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34</w:t>
            </w: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34</w:t>
            </w: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34</w:t>
            </w: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102</w:t>
            </w:r>
          </w:p>
        </w:tc>
      </w:tr>
      <w:tr w:rsidR="007C3628" w:rsidTr="00C27DDF">
        <w:trPr>
          <w:trHeight w:val="284"/>
          <w:jc w:val="center"/>
        </w:trPr>
        <w:tc>
          <w:tcPr>
            <w:tcW w:w="4441" w:type="dxa"/>
            <w:gridSpan w:val="2"/>
            <w:tcBorders>
              <w:top w:val="single" w:sz="4" w:space="0" w:color="auto"/>
              <w:left w:val="single" w:sz="4" w:space="0" w:color="auto"/>
              <w:bottom w:val="single" w:sz="4" w:space="0" w:color="auto"/>
              <w:right w:val="single" w:sz="4" w:space="0" w:color="auto"/>
            </w:tcBorders>
            <w:hideMark/>
          </w:tcPr>
          <w:p w:rsidR="007C3628" w:rsidRPr="00053287" w:rsidRDefault="007C3628" w:rsidP="00C27DDF">
            <w:pPr>
              <w:spacing w:after="0" w:line="240" w:lineRule="auto"/>
              <w:jc w:val="both"/>
              <w:rPr>
                <w:rFonts w:ascii="Times New Roman" w:hAnsi="Times New Roman"/>
                <w:bCs/>
              </w:rPr>
            </w:pPr>
            <w:r w:rsidRPr="00053287">
              <w:rPr>
                <w:rFonts w:ascii="Times New Roman" w:hAnsi="Times New Roman"/>
                <w:bCs/>
                <w:kern w:val="24"/>
                <w:lang w:eastAsia="ru-RU"/>
              </w:rPr>
              <w:t xml:space="preserve">Основы духовно-нравственной культуры </w:t>
            </w:r>
            <w:r w:rsidRPr="00053287">
              <w:rPr>
                <w:rFonts w:ascii="Times New Roman" w:hAnsi="Times New Roman"/>
                <w:bCs/>
                <w:kern w:val="24"/>
                <w:lang w:eastAsia="ru-RU"/>
              </w:rPr>
              <w:lastRenderedPageBreak/>
              <w:t>народов России</w:t>
            </w:r>
          </w:p>
        </w:tc>
        <w:tc>
          <w:tcPr>
            <w:tcW w:w="616" w:type="dxa"/>
            <w:tcBorders>
              <w:top w:val="single" w:sz="4" w:space="0" w:color="auto"/>
              <w:left w:val="single" w:sz="4" w:space="0" w:color="auto"/>
              <w:bottom w:val="single" w:sz="4" w:space="0" w:color="auto"/>
              <w:right w:val="single" w:sz="4" w:space="0" w:color="auto"/>
            </w:tcBorders>
            <w:vAlign w:val="bottom"/>
            <w:hideMark/>
          </w:tcPr>
          <w:p w:rsidR="007C3628" w:rsidRPr="00053287" w:rsidRDefault="007C3628" w:rsidP="00C27DDF">
            <w:pPr>
              <w:spacing w:after="0" w:line="240" w:lineRule="auto"/>
              <w:jc w:val="center"/>
              <w:rPr>
                <w:rFonts w:ascii="Times New Roman" w:hAnsi="Times New Roman"/>
                <w:b/>
                <w:bCs/>
                <w:sz w:val="18"/>
                <w:szCs w:val="18"/>
              </w:rPr>
            </w:pPr>
          </w:p>
        </w:tc>
        <w:tc>
          <w:tcPr>
            <w:tcW w:w="682" w:type="dxa"/>
            <w:tcBorders>
              <w:top w:val="single" w:sz="4" w:space="0" w:color="auto"/>
              <w:left w:val="single" w:sz="4" w:space="0" w:color="auto"/>
              <w:bottom w:val="single" w:sz="4" w:space="0" w:color="auto"/>
              <w:right w:val="single" w:sz="4" w:space="0" w:color="auto"/>
            </w:tcBorders>
            <w:vAlign w:val="bottom"/>
            <w:hideMark/>
          </w:tcPr>
          <w:p w:rsidR="007C3628" w:rsidRPr="00053287" w:rsidRDefault="007C3628" w:rsidP="00C27DDF">
            <w:pPr>
              <w:spacing w:after="0" w:line="240" w:lineRule="auto"/>
              <w:jc w:val="center"/>
              <w:rPr>
                <w:rFonts w:ascii="Times New Roman" w:hAnsi="Times New Roman"/>
                <w:b/>
                <w:bCs/>
                <w:sz w:val="18"/>
                <w:szCs w:val="18"/>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7C3628" w:rsidRPr="00053287" w:rsidRDefault="007C3628" w:rsidP="00C27DDF">
            <w:pPr>
              <w:spacing w:after="0" w:line="240" w:lineRule="auto"/>
              <w:jc w:val="center"/>
              <w:rPr>
                <w:rFonts w:ascii="Times New Roman" w:hAnsi="Times New Roman"/>
                <w:b/>
                <w:bCs/>
                <w:sz w:val="18"/>
                <w:szCs w:val="18"/>
              </w:rPr>
            </w:pPr>
          </w:p>
        </w:tc>
        <w:tc>
          <w:tcPr>
            <w:tcW w:w="683" w:type="dxa"/>
            <w:gridSpan w:val="2"/>
            <w:tcBorders>
              <w:top w:val="single" w:sz="4" w:space="0" w:color="auto"/>
              <w:left w:val="single" w:sz="4" w:space="0" w:color="auto"/>
              <w:bottom w:val="single" w:sz="4" w:space="0" w:color="auto"/>
              <w:right w:val="single" w:sz="4" w:space="0" w:color="auto"/>
            </w:tcBorders>
            <w:vAlign w:val="bottom"/>
          </w:tcPr>
          <w:p w:rsidR="007C3628" w:rsidRPr="00053287" w:rsidRDefault="007C3628" w:rsidP="00C27DDF">
            <w:pPr>
              <w:spacing w:after="0" w:line="240" w:lineRule="auto"/>
              <w:jc w:val="center"/>
              <w:rPr>
                <w:rFonts w:ascii="Times New Roman" w:hAnsi="Times New Roman"/>
                <w:b/>
                <w:bCs/>
                <w:sz w:val="18"/>
                <w:szCs w:val="18"/>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7C3628" w:rsidRPr="00053287" w:rsidRDefault="007C3628" w:rsidP="00C27DDF">
            <w:pPr>
              <w:spacing w:after="0" w:line="240" w:lineRule="auto"/>
              <w:jc w:val="center"/>
              <w:rPr>
                <w:rFonts w:ascii="Times New Roman" w:hAnsi="Times New Roman"/>
                <w:b/>
                <w:bCs/>
                <w:sz w:val="18"/>
                <w:szCs w:val="18"/>
              </w:rPr>
            </w:pPr>
          </w:p>
        </w:tc>
        <w:tc>
          <w:tcPr>
            <w:tcW w:w="682" w:type="dxa"/>
            <w:tcBorders>
              <w:top w:val="single" w:sz="4" w:space="0" w:color="auto"/>
              <w:left w:val="single" w:sz="4" w:space="0" w:color="auto"/>
              <w:bottom w:val="single" w:sz="4" w:space="0" w:color="auto"/>
              <w:right w:val="single" w:sz="4" w:space="0" w:color="auto"/>
            </w:tcBorders>
            <w:vAlign w:val="bottom"/>
          </w:tcPr>
          <w:p w:rsidR="007C3628" w:rsidRPr="00053287" w:rsidRDefault="007C3628" w:rsidP="00C27DDF">
            <w:pPr>
              <w:spacing w:after="0" w:line="240" w:lineRule="auto"/>
              <w:jc w:val="center"/>
              <w:rPr>
                <w:rFonts w:ascii="Times New Roman" w:hAnsi="Times New Roman"/>
                <w:b/>
                <w:bCs/>
                <w:sz w:val="18"/>
                <w:szCs w:val="18"/>
              </w:rPr>
            </w:pPr>
          </w:p>
        </w:tc>
        <w:tc>
          <w:tcPr>
            <w:tcW w:w="701" w:type="dxa"/>
            <w:tcBorders>
              <w:top w:val="single" w:sz="4" w:space="0" w:color="auto"/>
              <w:left w:val="single" w:sz="4" w:space="0" w:color="auto"/>
              <w:bottom w:val="single" w:sz="4" w:space="0" w:color="auto"/>
              <w:right w:val="single" w:sz="4" w:space="0" w:color="auto"/>
            </w:tcBorders>
            <w:vAlign w:val="bottom"/>
            <w:hideMark/>
          </w:tcPr>
          <w:p w:rsidR="007C3628" w:rsidRPr="00053287" w:rsidRDefault="007C3628" w:rsidP="00C27DDF">
            <w:pPr>
              <w:spacing w:after="0" w:line="240" w:lineRule="auto"/>
              <w:jc w:val="center"/>
              <w:rPr>
                <w:rFonts w:ascii="Times New Roman" w:hAnsi="Times New Roman"/>
                <w:b/>
                <w:bCs/>
                <w:sz w:val="18"/>
                <w:szCs w:val="18"/>
              </w:rPr>
            </w:pPr>
          </w:p>
        </w:tc>
        <w:tc>
          <w:tcPr>
            <w:tcW w:w="687" w:type="dxa"/>
            <w:gridSpan w:val="2"/>
            <w:tcBorders>
              <w:top w:val="single" w:sz="4" w:space="0" w:color="auto"/>
              <w:left w:val="single" w:sz="4" w:space="0" w:color="auto"/>
              <w:bottom w:val="single" w:sz="4" w:space="0" w:color="auto"/>
              <w:right w:val="single" w:sz="4" w:space="0" w:color="auto"/>
            </w:tcBorders>
            <w:vAlign w:val="bottom"/>
          </w:tcPr>
          <w:p w:rsidR="007C3628" w:rsidRPr="00053287" w:rsidRDefault="007C3628" w:rsidP="00C27DDF">
            <w:pPr>
              <w:spacing w:after="0" w:line="240" w:lineRule="auto"/>
              <w:jc w:val="center"/>
              <w:rPr>
                <w:rFonts w:ascii="Times New Roman" w:hAnsi="Times New Roman"/>
                <w:b/>
                <w:bCs/>
                <w:sz w:val="18"/>
                <w:szCs w:val="18"/>
              </w:rPr>
            </w:pPr>
            <w:r w:rsidRPr="00053287">
              <w:rPr>
                <w:rFonts w:ascii="Times New Roman" w:hAnsi="Times New Roman"/>
                <w:bCs/>
                <w:sz w:val="18"/>
                <w:szCs w:val="18"/>
              </w:rPr>
              <w:t>34</w:t>
            </w:r>
          </w:p>
        </w:tc>
        <w:tc>
          <w:tcPr>
            <w:tcW w:w="715" w:type="dxa"/>
            <w:tcBorders>
              <w:top w:val="single" w:sz="4" w:space="0" w:color="auto"/>
              <w:left w:val="single" w:sz="4" w:space="0" w:color="auto"/>
              <w:bottom w:val="single" w:sz="4" w:space="0" w:color="auto"/>
              <w:right w:val="single" w:sz="4" w:space="0" w:color="auto"/>
            </w:tcBorders>
            <w:vAlign w:val="bottom"/>
            <w:hideMark/>
          </w:tcPr>
          <w:p w:rsidR="007C3628" w:rsidRPr="00053287" w:rsidRDefault="007C3628"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34</w:t>
            </w:r>
          </w:p>
        </w:tc>
      </w:tr>
      <w:tr w:rsidR="00C15ECC" w:rsidTr="00C27DDF">
        <w:trPr>
          <w:trHeight w:val="301"/>
          <w:jc w:val="center"/>
        </w:trPr>
        <w:tc>
          <w:tcPr>
            <w:tcW w:w="4441" w:type="dxa"/>
            <w:gridSpan w:val="2"/>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spacing w:after="0" w:line="240" w:lineRule="auto"/>
              <w:jc w:val="both"/>
              <w:rPr>
                <w:rFonts w:ascii="Times New Roman" w:hAnsi="Times New Roman"/>
                <w:bCs/>
                <w:i/>
              </w:rPr>
            </w:pPr>
          </w:p>
        </w:tc>
        <w:tc>
          <w:tcPr>
            <w:tcW w:w="616"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18"/>
                <w:szCs w:val="18"/>
              </w:rPr>
            </w:pPr>
          </w:p>
        </w:tc>
        <w:tc>
          <w:tcPr>
            <w:tcW w:w="682"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18"/>
                <w:szCs w:val="18"/>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18"/>
                <w:szCs w:val="18"/>
              </w:rPr>
            </w:pP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15ECC" w:rsidRPr="00053287" w:rsidRDefault="00C15ECC" w:rsidP="00C27DDF">
            <w:pPr>
              <w:spacing w:after="0" w:line="240" w:lineRule="auto"/>
              <w:jc w:val="center"/>
              <w:rPr>
                <w:rFonts w:ascii="Times New Roman" w:hAnsi="Times New Roman"/>
                <w:bCs/>
                <w:sz w:val="18"/>
                <w:szCs w:val="18"/>
              </w:rPr>
            </w:pPr>
          </w:p>
        </w:tc>
        <w:tc>
          <w:tcPr>
            <w:tcW w:w="717"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18"/>
                <w:szCs w:val="18"/>
              </w:rPr>
            </w:pPr>
          </w:p>
        </w:tc>
        <w:tc>
          <w:tcPr>
            <w:tcW w:w="682" w:type="dxa"/>
            <w:tcBorders>
              <w:top w:val="single" w:sz="4" w:space="0" w:color="auto"/>
              <w:left w:val="single" w:sz="4" w:space="0" w:color="auto"/>
              <w:bottom w:val="single" w:sz="4" w:space="0" w:color="auto"/>
              <w:right w:val="single" w:sz="4" w:space="0" w:color="auto"/>
            </w:tcBorders>
            <w:vAlign w:val="bottom"/>
          </w:tcPr>
          <w:p w:rsidR="00C15ECC" w:rsidRPr="00053287" w:rsidRDefault="00C15ECC" w:rsidP="00C27DDF">
            <w:pPr>
              <w:spacing w:after="0" w:line="240" w:lineRule="auto"/>
              <w:jc w:val="center"/>
              <w:rPr>
                <w:rFonts w:ascii="Times New Roman" w:hAnsi="Times New Roman"/>
                <w:bCs/>
                <w:sz w:val="18"/>
                <w:szCs w:val="18"/>
              </w:rPr>
            </w:pPr>
            <w:r w:rsidRPr="00053287">
              <w:rPr>
                <w:rFonts w:ascii="Times New Roman" w:hAnsi="Times New Roman"/>
                <w:bCs/>
                <w:sz w:val="18"/>
                <w:szCs w:val="18"/>
              </w:rPr>
              <w:t>34</w:t>
            </w:r>
          </w:p>
        </w:tc>
        <w:tc>
          <w:tcPr>
            <w:tcW w:w="701"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18"/>
                <w:szCs w:val="18"/>
              </w:rPr>
            </w:pPr>
          </w:p>
        </w:tc>
        <w:tc>
          <w:tcPr>
            <w:tcW w:w="687" w:type="dxa"/>
            <w:gridSpan w:val="2"/>
            <w:tcBorders>
              <w:top w:val="single" w:sz="4" w:space="0" w:color="auto"/>
              <w:left w:val="single" w:sz="4" w:space="0" w:color="auto"/>
              <w:bottom w:val="single" w:sz="4" w:space="0" w:color="auto"/>
              <w:right w:val="single" w:sz="4" w:space="0" w:color="auto"/>
            </w:tcBorders>
            <w:vAlign w:val="bottom"/>
          </w:tcPr>
          <w:p w:rsidR="00C15ECC" w:rsidRPr="00053287" w:rsidRDefault="00C15ECC" w:rsidP="00C27DDF">
            <w:pPr>
              <w:spacing w:after="0" w:line="240" w:lineRule="auto"/>
              <w:jc w:val="center"/>
              <w:rPr>
                <w:rFonts w:ascii="Times New Roman" w:hAnsi="Times New Roman"/>
                <w:bCs/>
                <w:sz w:val="18"/>
                <w:szCs w:val="18"/>
              </w:rPr>
            </w:pP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7C3628" w:rsidP="00C27DDF">
            <w:pPr>
              <w:spacing w:after="0" w:line="240" w:lineRule="auto"/>
              <w:jc w:val="center"/>
              <w:rPr>
                <w:rFonts w:ascii="Times New Roman" w:hAnsi="Times New Roman"/>
                <w:b/>
                <w:bCs/>
                <w:sz w:val="18"/>
                <w:szCs w:val="18"/>
              </w:rPr>
            </w:pPr>
            <w:r w:rsidRPr="00053287">
              <w:rPr>
                <w:rFonts w:ascii="Times New Roman" w:hAnsi="Times New Roman"/>
                <w:b/>
                <w:bCs/>
                <w:sz w:val="18"/>
                <w:szCs w:val="18"/>
              </w:rPr>
              <w:t>34</w:t>
            </w:r>
          </w:p>
        </w:tc>
      </w:tr>
      <w:tr w:rsidR="00C15ECC" w:rsidTr="00C27DDF">
        <w:trPr>
          <w:trHeight w:val="301"/>
          <w:jc w:val="center"/>
        </w:trPr>
        <w:tc>
          <w:tcPr>
            <w:tcW w:w="4441" w:type="dxa"/>
            <w:gridSpan w:val="2"/>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tabs>
                <w:tab w:val="left" w:pos="1272"/>
              </w:tabs>
              <w:spacing w:after="0" w:line="240" w:lineRule="auto"/>
              <w:textAlignment w:val="baseline"/>
              <w:rPr>
                <w:rFonts w:ascii="Times New Roman" w:hAnsi="Times New Roman"/>
                <w:b/>
                <w:bCs/>
                <w:kern w:val="24"/>
                <w:sz w:val="24"/>
                <w:szCs w:val="24"/>
                <w:lang w:eastAsia="ru-RU"/>
              </w:rPr>
            </w:pPr>
            <w:r w:rsidRPr="00053287">
              <w:rPr>
                <w:rFonts w:ascii="Times New Roman" w:hAnsi="Times New Roman"/>
                <w:b/>
                <w:bCs/>
                <w:kern w:val="24"/>
                <w:sz w:val="24"/>
                <w:szCs w:val="24"/>
                <w:lang w:eastAsia="ru-RU"/>
              </w:rPr>
              <w:t>ИТОГО</w:t>
            </w:r>
            <w:r w:rsidRPr="00053287">
              <w:rPr>
                <w:rFonts w:ascii="Times New Roman" w:hAnsi="Times New Roman"/>
                <w:b/>
                <w:bCs/>
                <w:kern w:val="24"/>
                <w:sz w:val="24"/>
                <w:szCs w:val="24"/>
                <w:lang w:eastAsia="ru-RU"/>
              </w:rPr>
              <w:tab/>
            </w:r>
          </w:p>
        </w:tc>
        <w:tc>
          <w:tcPr>
            <w:tcW w:w="1298" w:type="dxa"/>
            <w:gridSpan w:val="2"/>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spacing w:after="0" w:line="240" w:lineRule="auto"/>
              <w:rPr>
                <w:rFonts w:ascii="Times New Roman" w:eastAsia="Times New Roman" w:hAnsi="Times New Roman"/>
                <w:b/>
                <w:sz w:val="18"/>
                <w:szCs w:val="18"/>
                <w:lang w:eastAsia="ru-RU"/>
              </w:rPr>
            </w:pPr>
            <w:r w:rsidRPr="00053287">
              <w:rPr>
                <w:rFonts w:ascii="Times New Roman" w:eastAsia="Times New Roman" w:hAnsi="Times New Roman"/>
                <w:b/>
                <w:sz w:val="18"/>
                <w:szCs w:val="18"/>
                <w:lang w:eastAsia="ru-RU"/>
              </w:rPr>
              <w:t>1020</w:t>
            </w:r>
          </w:p>
        </w:tc>
        <w:tc>
          <w:tcPr>
            <w:tcW w:w="1357" w:type="dxa"/>
            <w:gridSpan w:val="2"/>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spacing w:after="0" w:line="240" w:lineRule="auto"/>
              <w:rPr>
                <w:rFonts w:ascii="Times New Roman" w:eastAsia="Times New Roman" w:hAnsi="Times New Roman"/>
                <w:b/>
                <w:sz w:val="18"/>
                <w:szCs w:val="18"/>
                <w:lang w:eastAsia="ru-RU"/>
              </w:rPr>
            </w:pPr>
            <w:r w:rsidRPr="00053287">
              <w:rPr>
                <w:rFonts w:ascii="Times New Roman" w:eastAsia="Times New Roman" w:hAnsi="Times New Roman"/>
                <w:b/>
                <w:sz w:val="18"/>
                <w:szCs w:val="18"/>
                <w:lang w:eastAsia="ru-RU"/>
              </w:rPr>
              <w:t>1088</w:t>
            </w:r>
          </w:p>
        </w:tc>
        <w:tc>
          <w:tcPr>
            <w:tcW w:w="1421" w:type="dxa"/>
            <w:gridSpan w:val="3"/>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spacing w:after="0" w:line="240" w:lineRule="auto"/>
              <w:rPr>
                <w:rFonts w:ascii="Times New Roman" w:eastAsia="Times New Roman" w:hAnsi="Times New Roman"/>
                <w:b/>
                <w:sz w:val="18"/>
                <w:szCs w:val="18"/>
                <w:lang w:eastAsia="ru-RU"/>
              </w:rPr>
            </w:pPr>
            <w:r w:rsidRPr="00053287">
              <w:rPr>
                <w:rFonts w:ascii="Times New Roman" w:eastAsia="Times New Roman" w:hAnsi="Times New Roman"/>
                <w:b/>
                <w:sz w:val="18"/>
                <w:szCs w:val="18"/>
                <w:lang w:eastAsia="ru-RU"/>
              </w:rPr>
              <w:t>1156</w:t>
            </w:r>
          </w:p>
        </w:tc>
        <w:tc>
          <w:tcPr>
            <w:tcW w:w="1388" w:type="dxa"/>
            <w:gridSpan w:val="3"/>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spacing w:after="0" w:line="240" w:lineRule="auto"/>
              <w:rPr>
                <w:rFonts w:ascii="Times New Roman" w:eastAsia="Times New Roman" w:hAnsi="Times New Roman"/>
                <w:b/>
                <w:sz w:val="18"/>
                <w:szCs w:val="18"/>
                <w:lang w:eastAsia="ru-RU"/>
              </w:rPr>
            </w:pPr>
            <w:r w:rsidRPr="00053287">
              <w:rPr>
                <w:rFonts w:ascii="Times New Roman" w:eastAsia="Times New Roman" w:hAnsi="Times New Roman"/>
                <w:b/>
                <w:sz w:val="18"/>
                <w:szCs w:val="18"/>
                <w:lang w:eastAsia="ru-RU"/>
              </w:rPr>
              <w:t>1156</w:t>
            </w:r>
          </w:p>
        </w:tc>
        <w:tc>
          <w:tcPr>
            <w:tcW w:w="715" w:type="dxa"/>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snapToGrid w:val="0"/>
              <w:spacing w:after="0" w:line="240" w:lineRule="auto"/>
              <w:jc w:val="center"/>
              <w:rPr>
                <w:rFonts w:ascii="Times New Roman" w:hAnsi="Times New Roman"/>
                <w:b/>
                <w:sz w:val="18"/>
                <w:szCs w:val="18"/>
              </w:rPr>
            </w:pPr>
            <w:r w:rsidRPr="00053287">
              <w:rPr>
                <w:rFonts w:ascii="Times New Roman" w:hAnsi="Times New Roman"/>
                <w:b/>
                <w:sz w:val="18"/>
                <w:szCs w:val="18"/>
              </w:rPr>
              <w:t>4420</w:t>
            </w:r>
          </w:p>
        </w:tc>
      </w:tr>
      <w:tr w:rsidR="00C15ECC" w:rsidTr="00C27DDF">
        <w:trPr>
          <w:trHeight w:val="232"/>
          <w:jc w:val="center"/>
        </w:trPr>
        <w:tc>
          <w:tcPr>
            <w:tcW w:w="4441" w:type="dxa"/>
            <w:gridSpan w:val="2"/>
            <w:tcBorders>
              <w:top w:val="single" w:sz="4" w:space="0" w:color="auto"/>
              <w:left w:val="single" w:sz="4" w:space="0" w:color="auto"/>
              <w:bottom w:val="single" w:sz="4" w:space="0" w:color="auto"/>
              <w:right w:val="single" w:sz="4" w:space="0" w:color="auto"/>
            </w:tcBorders>
            <w:hideMark/>
          </w:tcPr>
          <w:p w:rsidR="00C15ECC" w:rsidRPr="00053287" w:rsidRDefault="00C15ECC" w:rsidP="00C27DDF">
            <w:pPr>
              <w:spacing w:after="0" w:line="240" w:lineRule="auto"/>
              <w:jc w:val="both"/>
              <w:rPr>
                <w:rFonts w:ascii="Times New Roman" w:hAnsi="Times New Roman"/>
                <w:bCs/>
                <w:sz w:val="24"/>
                <w:szCs w:val="24"/>
              </w:rPr>
            </w:pPr>
            <w:r w:rsidRPr="00053287">
              <w:rPr>
                <w:rFonts w:ascii="Times New Roman" w:hAnsi="Times New Roman"/>
                <w:bCs/>
                <w:sz w:val="24"/>
                <w:szCs w:val="24"/>
              </w:rPr>
              <w:t>Максимально допустимая недельная нагрузка</w:t>
            </w:r>
          </w:p>
        </w:tc>
        <w:tc>
          <w:tcPr>
            <w:tcW w:w="1298" w:type="dxa"/>
            <w:gridSpan w:val="2"/>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24"/>
                <w:szCs w:val="24"/>
              </w:rPr>
            </w:pPr>
            <w:r w:rsidRPr="00053287">
              <w:rPr>
                <w:rFonts w:ascii="Times New Roman" w:hAnsi="Times New Roman"/>
                <w:bCs/>
                <w:sz w:val="20"/>
                <w:szCs w:val="20"/>
              </w:rPr>
              <w:t>1020</w:t>
            </w:r>
          </w:p>
        </w:tc>
        <w:tc>
          <w:tcPr>
            <w:tcW w:w="1357" w:type="dxa"/>
            <w:gridSpan w:val="2"/>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24"/>
                <w:szCs w:val="24"/>
              </w:rPr>
            </w:pPr>
            <w:r w:rsidRPr="00053287">
              <w:rPr>
                <w:rFonts w:ascii="Times New Roman" w:hAnsi="Times New Roman"/>
                <w:bCs/>
                <w:sz w:val="24"/>
                <w:szCs w:val="24"/>
              </w:rPr>
              <w:t>1088</w:t>
            </w:r>
          </w:p>
        </w:tc>
        <w:tc>
          <w:tcPr>
            <w:tcW w:w="1421" w:type="dxa"/>
            <w:gridSpan w:val="3"/>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24"/>
                <w:szCs w:val="24"/>
              </w:rPr>
            </w:pPr>
            <w:r w:rsidRPr="00053287">
              <w:rPr>
                <w:rFonts w:ascii="Times New Roman" w:hAnsi="Times New Roman"/>
                <w:bCs/>
                <w:sz w:val="24"/>
                <w:szCs w:val="24"/>
              </w:rPr>
              <w:t>1122</w:t>
            </w:r>
          </w:p>
        </w:tc>
        <w:tc>
          <w:tcPr>
            <w:tcW w:w="1388" w:type="dxa"/>
            <w:gridSpan w:val="3"/>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24"/>
                <w:szCs w:val="24"/>
              </w:rPr>
            </w:pPr>
            <w:r w:rsidRPr="00053287">
              <w:rPr>
                <w:rFonts w:ascii="Times New Roman" w:hAnsi="Times New Roman"/>
                <w:bCs/>
                <w:sz w:val="24"/>
                <w:szCs w:val="24"/>
              </w:rPr>
              <w:t>1122</w:t>
            </w:r>
          </w:p>
        </w:tc>
        <w:tc>
          <w:tcPr>
            <w:tcW w:w="715" w:type="dxa"/>
            <w:tcBorders>
              <w:top w:val="single" w:sz="4" w:space="0" w:color="auto"/>
              <w:left w:val="single" w:sz="4" w:space="0" w:color="auto"/>
              <w:bottom w:val="single" w:sz="4" w:space="0" w:color="auto"/>
              <w:right w:val="single" w:sz="4" w:space="0" w:color="auto"/>
            </w:tcBorders>
            <w:vAlign w:val="bottom"/>
            <w:hideMark/>
          </w:tcPr>
          <w:p w:rsidR="00C15ECC" w:rsidRPr="00053287" w:rsidRDefault="00C15ECC" w:rsidP="00C27DDF">
            <w:pPr>
              <w:spacing w:after="0" w:line="240" w:lineRule="auto"/>
              <w:jc w:val="center"/>
              <w:rPr>
                <w:rFonts w:ascii="Times New Roman" w:hAnsi="Times New Roman"/>
                <w:bCs/>
                <w:sz w:val="24"/>
                <w:szCs w:val="24"/>
              </w:rPr>
            </w:pPr>
            <w:r w:rsidRPr="00053287">
              <w:rPr>
                <w:rFonts w:ascii="Times New Roman" w:hAnsi="Times New Roman"/>
                <w:bCs/>
                <w:sz w:val="24"/>
                <w:szCs w:val="24"/>
              </w:rPr>
              <w:t>4352</w:t>
            </w:r>
          </w:p>
        </w:tc>
      </w:tr>
    </w:tbl>
    <w:p w:rsidR="00C15ECC" w:rsidRDefault="00C15ECC" w:rsidP="00C15ECC">
      <w:pPr>
        <w:spacing w:after="0" w:line="240" w:lineRule="auto"/>
        <w:jc w:val="center"/>
        <w:rPr>
          <w:rFonts w:ascii="Times New Roman" w:hAnsi="Times New Roman" w:cs="Times New Roman"/>
          <w:b/>
          <w:sz w:val="24"/>
          <w:szCs w:val="24"/>
        </w:rPr>
      </w:pPr>
    </w:p>
    <w:p w:rsidR="00C15ECC" w:rsidRDefault="00C15ECC" w:rsidP="00C15ECC">
      <w:pPr>
        <w:spacing w:after="0" w:line="240" w:lineRule="auto"/>
        <w:jc w:val="center"/>
        <w:rPr>
          <w:rFonts w:ascii="Times New Roman" w:hAnsi="Times New Roman" w:cs="Times New Roman"/>
          <w:b/>
          <w:sz w:val="24"/>
          <w:szCs w:val="24"/>
        </w:rPr>
      </w:pPr>
    </w:p>
    <w:p w:rsidR="00C15ECC" w:rsidRDefault="00C15ECC" w:rsidP="00C15ECC">
      <w:pPr>
        <w:spacing w:after="0" w:line="240" w:lineRule="auto"/>
        <w:jc w:val="center"/>
        <w:rPr>
          <w:rFonts w:ascii="Times New Roman" w:hAnsi="Times New Roman" w:cs="Times New Roman"/>
          <w:b/>
          <w:sz w:val="24"/>
          <w:szCs w:val="24"/>
        </w:rPr>
      </w:pPr>
    </w:p>
    <w:p w:rsidR="0070743F" w:rsidRDefault="0070743F"/>
    <w:sectPr w:rsidR="0070743F" w:rsidSect="0070743F">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B1" w:rsidRDefault="00FA25B1" w:rsidP="005D2B46">
      <w:pPr>
        <w:spacing w:after="0" w:line="240" w:lineRule="auto"/>
      </w:pPr>
      <w:r>
        <w:separator/>
      </w:r>
    </w:p>
  </w:endnote>
  <w:endnote w:type="continuationSeparator" w:id="0">
    <w:p w:rsidR="00FA25B1" w:rsidRDefault="00FA25B1" w:rsidP="005D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14804"/>
      <w:docPartObj>
        <w:docPartGallery w:val="Page Numbers (Bottom of Page)"/>
        <w:docPartUnique/>
      </w:docPartObj>
    </w:sdtPr>
    <w:sdtContent>
      <w:p w:rsidR="005D2B46" w:rsidRDefault="005D2B46">
        <w:pPr>
          <w:pStyle w:val="af2"/>
          <w:jc w:val="right"/>
        </w:pPr>
        <w:r>
          <w:fldChar w:fldCharType="begin"/>
        </w:r>
        <w:r>
          <w:instrText>PAGE   \* MERGEFORMAT</w:instrText>
        </w:r>
        <w:r>
          <w:fldChar w:fldCharType="separate"/>
        </w:r>
        <w:r>
          <w:rPr>
            <w:noProof/>
          </w:rPr>
          <w:t>2</w:t>
        </w:r>
        <w:r>
          <w:fldChar w:fldCharType="end"/>
        </w:r>
      </w:p>
    </w:sdtContent>
  </w:sdt>
  <w:p w:rsidR="005D2B46" w:rsidRDefault="005D2B4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B1" w:rsidRDefault="00FA25B1" w:rsidP="005D2B46">
      <w:pPr>
        <w:spacing w:after="0" w:line="240" w:lineRule="auto"/>
      </w:pPr>
      <w:r>
        <w:separator/>
      </w:r>
    </w:p>
  </w:footnote>
  <w:footnote w:type="continuationSeparator" w:id="0">
    <w:p w:rsidR="00FA25B1" w:rsidRDefault="00FA25B1" w:rsidP="005D2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OpenSymbol" w:hAnsi="OpenSymbol" w:cs="OpenSymbol"/>
      </w:rPr>
    </w:lvl>
    <w:lvl w:ilvl="2">
      <w:start w:val="1"/>
      <w:numFmt w:val="bullet"/>
      <w:lvlText w:val="▪"/>
      <w:lvlJc w:val="left"/>
      <w:pPr>
        <w:tabs>
          <w:tab w:val="num" w:pos="1648"/>
        </w:tabs>
        <w:ind w:left="1648" w:hanging="360"/>
      </w:pPr>
      <w:rPr>
        <w:rFonts w:ascii="OpenSymbol" w:hAnsi="Open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OpenSymbol" w:hAnsi="OpenSymbol" w:cs="OpenSymbol"/>
      </w:rPr>
    </w:lvl>
    <w:lvl w:ilvl="5">
      <w:start w:val="1"/>
      <w:numFmt w:val="bullet"/>
      <w:lvlText w:val="▪"/>
      <w:lvlJc w:val="left"/>
      <w:pPr>
        <w:tabs>
          <w:tab w:val="num" w:pos="2728"/>
        </w:tabs>
        <w:ind w:left="2728" w:hanging="360"/>
      </w:pPr>
      <w:rPr>
        <w:rFonts w:ascii="OpenSymbol" w:hAnsi="Open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OpenSymbol" w:hAnsi="OpenSymbol" w:cs="OpenSymbol"/>
      </w:rPr>
    </w:lvl>
    <w:lvl w:ilvl="8">
      <w:start w:val="1"/>
      <w:numFmt w:val="bullet"/>
      <w:lvlText w:val="▪"/>
      <w:lvlJc w:val="left"/>
      <w:pPr>
        <w:tabs>
          <w:tab w:val="num" w:pos="3808"/>
        </w:tabs>
        <w:ind w:left="3808" w:hanging="360"/>
      </w:pPr>
      <w:rPr>
        <w:rFonts w:ascii="OpenSymbol" w:hAnsi="OpenSymbol" w:cs="OpenSymbol"/>
      </w:rPr>
    </w:lvl>
  </w:abstractNum>
  <w:abstractNum w:abstractNumId="1">
    <w:nsid w:val="037127C7"/>
    <w:multiLevelType w:val="hybridMultilevel"/>
    <w:tmpl w:val="5A7805FC"/>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05D6120A"/>
    <w:multiLevelType w:val="hybridMultilevel"/>
    <w:tmpl w:val="17069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470A92"/>
    <w:multiLevelType w:val="hybridMultilevel"/>
    <w:tmpl w:val="5D7A936A"/>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4">
    <w:nsid w:val="13B23DB5"/>
    <w:multiLevelType w:val="hybridMultilevel"/>
    <w:tmpl w:val="F0B4EAFA"/>
    <w:lvl w:ilvl="0" w:tplc="F46EE134">
      <w:start w:val="1"/>
      <w:numFmt w:val="bullet"/>
      <w:lvlText w:val=""/>
      <w:lvlJc w:val="left"/>
      <w:pPr>
        <w:ind w:left="567" w:hanging="207"/>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5">
    <w:nsid w:val="23715DF4"/>
    <w:multiLevelType w:val="hybridMultilevel"/>
    <w:tmpl w:val="6748AAD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6">
    <w:nsid w:val="4EA97E6D"/>
    <w:multiLevelType w:val="hybridMultilevel"/>
    <w:tmpl w:val="EA7414E6"/>
    <w:lvl w:ilvl="0" w:tplc="04190001">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4FB4052E"/>
    <w:multiLevelType w:val="hybridMultilevel"/>
    <w:tmpl w:val="A4B898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B0773C6"/>
    <w:multiLevelType w:val="hybridMultilevel"/>
    <w:tmpl w:val="71ECD1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4F3812"/>
    <w:multiLevelType w:val="hybridMultilevel"/>
    <w:tmpl w:val="935008FA"/>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0">
    <w:nsid w:val="60A5688B"/>
    <w:multiLevelType w:val="hybridMultilevel"/>
    <w:tmpl w:val="A86A89C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5ECC"/>
    <w:rsid w:val="00016565"/>
    <w:rsid w:val="00053287"/>
    <w:rsid w:val="000575DA"/>
    <w:rsid w:val="0009739F"/>
    <w:rsid w:val="000A6039"/>
    <w:rsid w:val="001D0FD1"/>
    <w:rsid w:val="00240AD4"/>
    <w:rsid w:val="002639AA"/>
    <w:rsid w:val="00346049"/>
    <w:rsid w:val="00366683"/>
    <w:rsid w:val="00377419"/>
    <w:rsid w:val="00411D83"/>
    <w:rsid w:val="00415D2B"/>
    <w:rsid w:val="005D2B46"/>
    <w:rsid w:val="0070743F"/>
    <w:rsid w:val="007556B5"/>
    <w:rsid w:val="007C3628"/>
    <w:rsid w:val="00962D66"/>
    <w:rsid w:val="0096376D"/>
    <w:rsid w:val="00AD5F5A"/>
    <w:rsid w:val="00BA584F"/>
    <w:rsid w:val="00BC5CF1"/>
    <w:rsid w:val="00BF26DD"/>
    <w:rsid w:val="00C15ECC"/>
    <w:rsid w:val="00C27DDF"/>
    <w:rsid w:val="00C6796E"/>
    <w:rsid w:val="00C84A33"/>
    <w:rsid w:val="00CA5C08"/>
    <w:rsid w:val="00D26D63"/>
    <w:rsid w:val="00E103B3"/>
    <w:rsid w:val="00E519E8"/>
    <w:rsid w:val="00F61495"/>
    <w:rsid w:val="00FA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CC"/>
    <w:pPr>
      <w:spacing w:after="200" w:line="276" w:lineRule="auto"/>
    </w:pPr>
    <w:rPr>
      <w:rFonts w:ascii="Calibri" w:eastAsia="Calibri" w:hAnsi="Calibri" w:cs="Calibri"/>
      <w:sz w:val="22"/>
      <w:szCs w:val="22"/>
      <w:lang w:eastAsia="en-US"/>
    </w:rPr>
  </w:style>
  <w:style w:type="paragraph" w:styleId="1">
    <w:name w:val="heading 1"/>
    <w:basedOn w:val="a"/>
    <w:next w:val="a"/>
    <w:link w:val="10"/>
    <w:qFormat/>
    <w:rsid w:val="00E103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15ECC"/>
    <w:pPr>
      <w:keepNext/>
      <w:spacing w:before="240" w:after="60"/>
      <w:outlineLvl w:val="2"/>
    </w:pPr>
    <w:rPr>
      <w:rFonts w:ascii="Cambria" w:eastAsia="Times New Roman" w:hAnsi="Cambria" w:cs="Times New Roman"/>
      <w:b/>
      <w:bCs/>
      <w:sz w:val="26"/>
      <w:szCs w:val="26"/>
    </w:rPr>
  </w:style>
  <w:style w:type="paragraph" w:styleId="7">
    <w:name w:val="heading 7"/>
    <w:basedOn w:val="a"/>
    <w:next w:val="a"/>
    <w:link w:val="70"/>
    <w:qFormat/>
    <w:rsid w:val="00C15ECC"/>
    <w:pPr>
      <w:widowControl w:val="0"/>
      <w:autoSpaceDE w:val="0"/>
      <w:autoSpaceDN w:val="0"/>
      <w:adjustRightInd w:val="0"/>
      <w:spacing w:before="240" w:after="60" w:line="240" w:lineRule="auto"/>
      <w:outlineLvl w:val="6"/>
    </w:pPr>
    <w:rPr>
      <w:rFonts w:eastAsia="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F61495"/>
    <w:pPr>
      <w:widowControl w:val="0"/>
      <w:autoSpaceDE w:val="0"/>
      <w:autoSpaceDN w:val="0"/>
      <w:adjustRightInd w:val="0"/>
    </w:pPr>
  </w:style>
  <w:style w:type="character" w:customStyle="1" w:styleId="30">
    <w:name w:val="Заголовок 3 Знак"/>
    <w:basedOn w:val="a0"/>
    <w:link w:val="3"/>
    <w:uiPriority w:val="9"/>
    <w:semiHidden/>
    <w:rsid w:val="00C15ECC"/>
    <w:rPr>
      <w:rFonts w:ascii="Cambria" w:hAnsi="Cambria"/>
      <w:b/>
      <w:bCs/>
      <w:sz w:val="26"/>
      <w:szCs w:val="26"/>
      <w:lang w:eastAsia="en-US"/>
    </w:rPr>
  </w:style>
  <w:style w:type="character" w:customStyle="1" w:styleId="70">
    <w:name w:val="Заголовок 7 Знак"/>
    <w:basedOn w:val="a0"/>
    <w:link w:val="7"/>
    <w:rsid w:val="00C15ECC"/>
    <w:rPr>
      <w:rFonts w:ascii="Calibri" w:hAnsi="Calibri"/>
      <w:sz w:val="24"/>
      <w:szCs w:val="24"/>
      <w:lang w:eastAsia="en-US"/>
    </w:rPr>
  </w:style>
  <w:style w:type="paragraph" w:styleId="a5">
    <w:name w:val="Body Text"/>
    <w:basedOn w:val="a"/>
    <w:link w:val="a6"/>
    <w:uiPriority w:val="99"/>
    <w:unhideWhenUsed/>
    <w:rsid w:val="00C15ECC"/>
    <w:pPr>
      <w:spacing w:after="120"/>
    </w:pPr>
  </w:style>
  <w:style w:type="character" w:customStyle="1" w:styleId="a6">
    <w:name w:val="Основной текст Знак"/>
    <w:basedOn w:val="a0"/>
    <w:link w:val="a5"/>
    <w:uiPriority w:val="99"/>
    <w:rsid w:val="00C15ECC"/>
    <w:rPr>
      <w:rFonts w:ascii="Calibri" w:eastAsia="Calibri" w:hAnsi="Calibri" w:cs="Calibri"/>
      <w:sz w:val="22"/>
      <w:szCs w:val="22"/>
      <w:lang w:eastAsia="en-US"/>
    </w:rPr>
  </w:style>
  <w:style w:type="paragraph" w:styleId="2">
    <w:name w:val="Body Text 2"/>
    <w:basedOn w:val="a"/>
    <w:link w:val="20"/>
    <w:uiPriority w:val="99"/>
    <w:semiHidden/>
    <w:unhideWhenUsed/>
    <w:rsid w:val="00C15ECC"/>
    <w:pPr>
      <w:spacing w:after="120" w:line="480" w:lineRule="auto"/>
    </w:pPr>
    <w:rPr>
      <w:sz w:val="24"/>
      <w:szCs w:val="24"/>
      <w:lang w:eastAsia="ru-RU"/>
    </w:rPr>
  </w:style>
  <w:style w:type="character" w:customStyle="1" w:styleId="20">
    <w:name w:val="Основной текст 2 Знак"/>
    <w:basedOn w:val="a0"/>
    <w:link w:val="2"/>
    <w:uiPriority w:val="99"/>
    <w:semiHidden/>
    <w:rsid w:val="00C15ECC"/>
    <w:rPr>
      <w:rFonts w:ascii="Calibri" w:eastAsia="Calibri" w:hAnsi="Calibri" w:cs="Calibri"/>
      <w:sz w:val="24"/>
      <w:szCs w:val="24"/>
    </w:rPr>
  </w:style>
  <w:style w:type="character" w:customStyle="1" w:styleId="a4">
    <w:name w:val="Без интервала Знак"/>
    <w:aliases w:val="основа Знак"/>
    <w:link w:val="a3"/>
    <w:uiPriority w:val="1"/>
    <w:locked/>
    <w:rsid w:val="00C15ECC"/>
  </w:style>
  <w:style w:type="paragraph" w:styleId="a7">
    <w:name w:val="List Paragraph"/>
    <w:basedOn w:val="a"/>
    <w:link w:val="a8"/>
    <w:uiPriority w:val="34"/>
    <w:qFormat/>
    <w:rsid w:val="00C15ECC"/>
    <w:pPr>
      <w:ind w:left="720"/>
    </w:pPr>
    <w:rPr>
      <w:rFonts w:cs="Times New Roman"/>
      <w:sz w:val="20"/>
      <w:szCs w:val="20"/>
    </w:rPr>
  </w:style>
  <w:style w:type="paragraph" w:customStyle="1" w:styleId="dash041e005f0431005f044b005f0447005f043d005f044b005f0439">
    <w:name w:val="dash041e_005f0431_005f044b_005f0447_005f043d_005f044b_005f0439"/>
    <w:basedOn w:val="a"/>
    <w:rsid w:val="00C15ECC"/>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C15ECC"/>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11">
    <w:name w:val="Абзац списка1"/>
    <w:basedOn w:val="a"/>
    <w:rsid w:val="00C15ECC"/>
    <w:pPr>
      <w:spacing w:after="0" w:line="240" w:lineRule="auto"/>
      <w:ind w:left="720"/>
    </w:pPr>
    <w:rPr>
      <w:sz w:val="24"/>
      <w:szCs w:val="24"/>
      <w:lang w:eastAsia="ru-RU"/>
    </w:rPr>
  </w:style>
  <w:style w:type="character" w:customStyle="1" w:styleId="FontStyle64">
    <w:name w:val="Font Style64"/>
    <w:rsid w:val="00C15ECC"/>
    <w:rPr>
      <w:rFonts w:ascii="Times New Roman" w:hAnsi="Times New Roman" w:cs="Times New Roman" w:hint="default"/>
      <w:sz w:val="22"/>
      <w:szCs w:val="22"/>
    </w:rPr>
  </w:style>
  <w:style w:type="character" w:customStyle="1" w:styleId="dash041e005f0431005f044b005f0447005f043d005f044b005f0439005f005fchar1char1">
    <w:name w:val="dash041e_005f0431_005f044b_005f0447_005f043d_005f044b_005f0439_005f_005fchar1__char1"/>
    <w:rsid w:val="00C15ECC"/>
    <w:rPr>
      <w:rFonts w:ascii="Times New Roman" w:hAnsi="Times New Roman" w:cs="Times New Roman" w:hint="default"/>
      <w:strike w:val="0"/>
      <w:dstrike w:val="0"/>
      <w:sz w:val="24"/>
      <w:szCs w:val="24"/>
      <w:u w:val="none"/>
      <w:effect w:val="none"/>
    </w:rPr>
  </w:style>
  <w:style w:type="character" w:customStyle="1" w:styleId="FontStyle63">
    <w:name w:val="Font Style63"/>
    <w:uiPriority w:val="99"/>
    <w:rsid w:val="00C15ECC"/>
    <w:rPr>
      <w:rFonts w:ascii="Times New Roman" w:hAnsi="Times New Roman" w:cs="Times New Roman" w:hint="default"/>
      <w:b/>
      <w:bCs/>
      <w:sz w:val="22"/>
      <w:szCs w:val="22"/>
    </w:rPr>
  </w:style>
  <w:style w:type="paragraph" w:styleId="a9">
    <w:name w:val="footnote text"/>
    <w:aliases w:val="Знак6,F1"/>
    <w:basedOn w:val="a"/>
    <w:link w:val="aa"/>
    <w:rsid w:val="00C15ECC"/>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
    <w:basedOn w:val="a0"/>
    <w:link w:val="a9"/>
    <w:rsid w:val="00C15ECC"/>
  </w:style>
  <w:style w:type="paragraph" w:customStyle="1" w:styleId="21">
    <w:name w:val="Основной текст 21"/>
    <w:basedOn w:val="a"/>
    <w:rsid w:val="00C15ECC"/>
    <w:pPr>
      <w:suppressAutoHyphens/>
      <w:spacing w:after="120" w:line="480" w:lineRule="auto"/>
    </w:pPr>
    <w:rPr>
      <w:rFonts w:ascii="Times New Roman" w:hAnsi="Times New Roman" w:cs="Times New Roman"/>
      <w:sz w:val="24"/>
      <w:szCs w:val="24"/>
      <w:lang w:eastAsia="ar-SA"/>
    </w:rPr>
  </w:style>
  <w:style w:type="character" w:customStyle="1" w:styleId="WW8Num1z7">
    <w:name w:val="WW8Num1z7"/>
    <w:rsid w:val="00C15ECC"/>
  </w:style>
  <w:style w:type="table" w:styleId="ab">
    <w:name w:val="Table Grid"/>
    <w:basedOn w:val="a1"/>
    <w:uiPriority w:val="59"/>
    <w:rsid w:val="00C1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C15ECC"/>
    <w:rPr>
      <w:color w:val="0000FF"/>
      <w:u w:val="single"/>
    </w:rPr>
  </w:style>
  <w:style w:type="character" w:customStyle="1" w:styleId="a8">
    <w:name w:val="Абзац списка Знак"/>
    <w:link w:val="a7"/>
    <w:uiPriority w:val="34"/>
    <w:locked/>
    <w:rsid w:val="00C15ECC"/>
    <w:rPr>
      <w:rFonts w:ascii="Calibri" w:eastAsia="Calibri" w:hAnsi="Calibri"/>
    </w:rPr>
  </w:style>
  <w:style w:type="character" w:customStyle="1" w:styleId="blk">
    <w:name w:val="blk"/>
    <w:basedOn w:val="a0"/>
    <w:rsid w:val="00C15ECC"/>
  </w:style>
  <w:style w:type="paragraph" w:customStyle="1" w:styleId="formattext">
    <w:name w:val="formattext"/>
    <w:basedOn w:val="a"/>
    <w:rsid w:val="00C15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15E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15ECC"/>
    <w:rPr>
      <w:rFonts w:ascii="Tahoma" w:eastAsia="Calibri" w:hAnsi="Tahoma" w:cs="Tahoma"/>
      <w:sz w:val="16"/>
      <w:szCs w:val="16"/>
      <w:lang w:eastAsia="en-US"/>
    </w:rPr>
  </w:style>
  <w:style w:type="paragraph" w:styleId="af">
    <w:name w:val="Normal (Web)"/>
    <w:basedOn w:val="a"/>
    <w:uiPriority w:val="99"/>
    <w:unhideWhenUsed/>
    <w:rsid w:val="00C15ECC"/>
    <w:pPr>
      <w:spacing w:after="210" w:line="240" w:lineRule="auto"/>
      <w:ind w:firstLine="284"/>
      <w:jc w:val="both"/>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rsid w:val="00C15ECC"/>
    <w:rPr>
      <w:sz w:val="28"/>
      <w:szCs w:val="28"/>
      <w:shd w:val="clear" w:color="auto" w:fill="FFFFFF"/>
    </w:rPr>
  </w:style>
  <w:style w:type="paragraph" w:customStyle="1" w:styleId="23">
    <w:name w:val="Основной текст (2)"/>
    <w:basedOn w:val="a"/>
    <w:link w:val="22"/>
    <w:rsid w:val="00C15ECC"/>
    <w:pPr>
      <w:widowControl w:val="0"/>
      <w:shd w:val="clear" w:color="auto" w:fill="FFFFFF"/>
      <w:spacing w:before="720" w:after="0" w:line="322" w:lineRule="exact"/>
      <w:jc w:val="both"/>
    </w:pPr>
    <w:rPr>
      <w:rFonts w:ascii="Times New Roman" w:eastAsia="Times New Roman" w:hAnsi="Times New Roman" w:cs="Times New Roman"/>
      <w:sz w:val="28"/>
      <w:szCs w:val="28"/>
      <w:lang w:eastAsia="ru-RU"/>
    </w:rPr>
  </w:style>
  <w:style w:type="character" w:customStyle="1" w:styleId="4">
    <w:name w:val="Основной текст + Не полужирный4"/>
    <w:basedOn w:val="a0"/>
    <w:uiPriority w:val="99"/>
    <w:rsid w:val="00C15ECC"/>
    <w:rPr>
      <w:rFonts w:ascii="Times New Roman" w:hAnsi="Times New Roman" w:cs="Times New Roman" w:hint="default"/>
      <w:strike w:val="0"/>
      <w:dstrike w:val="0"/>
      <w:sz w:val="23"/>
      <w:szCs w:val="23"/>
      <w:u w:val="none"/>
      <w:effect w:val="none"/>
    </w:rPr>
  </w:style>
  <w:style w:type="paragraph" w:styleId="af0">
    <w:name w:val="header"/>
    <w:basedOn w:val="a"/>
    <w:link w:val="af1"/>
    <w:uiPriority w:val="99"/>
    <w:unhideWhenUsed/>
    <w:rsid w:val="00C15ECC"/>
    <w:pPr>
      <w:tabs>
        <w:tab w:val="center" w:pos="4677"/>
        <w:tab w:val="right" w:pos="9355"/>
      </w:tabs>
    </w:pPr>
  </w:style>
  <w:style w:type="character" w:customStyle="1" w:styleId="af1">
    <w:name w:val="Верхний колонтитул Знак"/>
    <w:basedOn w:val="a0"/>
    <w:link w:val="af0"/>
    <w:uiPriority w:val="99"/>
    <w:rsid w:val="00C15ECC"/>
    <w:rPr>
      <w:rFonts w:ascii="Calibri" w:eastAsia="Calibri" w:hAnsi="Calibri" w:cs="Calibri"/>
      <w:sz w:val="22"/>
      <w:szCs w:val="22"/>
      <w:lang w:eastAsia="en-US"/>
    </w:rPr>
  </w:style>
  <w:style w:type="paragraph" w:styleId="af2">
    <w:name w:val="footer"/>
    <w:basedOn w:val="a"/>
    <w:link w:val="af3"/>
    <w:uiPriority w:val="99"/>
    <w:unhideWhenUsed/>
    <w:rsid w:val="00C15ECC"/>
    <w:pPr>
      <w:tabs>
        <w:tab w:val="center" w:pos="4677"/>
        <w:tab w:val="right" w:pos="9355"/>
      </w:tabs>
    </w:pPr>
  </w:style>
  <w:style w:type="character" w:customStyle="1" w:styleId="af3">
    <w:name w:val="Нижний колонтитул Знак"/>
    <w:basedOn w:val="a0"/>
    <w:link w:val="af2"/>
    <w:uiPriority w:val="99"/>
    <w:rsid w:val="00C15ECC"/>
    <w:rPr>
      <w:rFonts w:ascii="Calibri" w:eastAsia="Calibri" w:hAnsi="Calibri" w:cs="Calibri"/>
      <w:sz w:val="22"/>
      <w:szCs w:val="22"/>
      <w:lang w:eastAsia="en-US"/>
    </w:rPr>
  </w:style>
  <w:style w:type="character" w:customStyle="1" w:styleId="doccaption">
    <w:name w:val="doccaption"/>
    <w:basedOn w:val="a0"/>
    <w:rsid w:val="00C15ECC"/>
  </w:style>
  <w:style w:type="character" w:customStyle="1" w:styleId="10">
    <w:name w:val="Заголовок 1 Знак"/>
    <w:basedOn w:val="a0"/>
    <w:link w:val="1"/>
    <w:rsid w:val="00E103B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6018/c7f026b7764e8984216a49254aa592fda4abd50b/" TargetMode="External"/><Relationship Id="rId13" Type="http://schemas.openxmlformats.org/officeDocument/2006/relationships/hyperlink" Target="http://www.consultant.ru/document/cons_doc_LAW_158412/" TargetMode="External"/><Relationship Id="rId18" Type="http://schemas.openxmlformats.org/officeDocument/2006/relationships/hyperlink" Target="http://www.consultant.ru/document/cons_doc_LAW_164856/b004fed0b70d0f223e4a81f8ad6cd92af90a7e3b/" TargetMode="External"/><Relationship Id="rId26" Type="http://schemas.openxmlformats.org/officeDocument/2006/relationships/hyperlink" Target="http://www.consultant.ru/document/cons_doc_LAW_181825/"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165905/" TargetMode="External"/><Relationship Id="rId34" Type="http://schemas.openxmlformats.org/officeDocument/2006/relationships/hyperlink" Target="http://www.consultant.ru/document/cons_doc_LAW_194695/" TargetMode="External"/><Relationship Id="rId7" Type="http://schemas.openxmlformats.org/officeDocument/2006/relationships/endnotes" Target="endnotes.xml"/><Relationship Id="rId12" Type="http://schemas.openxmlformats.org/officeDocument/2006/relationships/hyperlink" Target="http://www.consultant.ru/document/cons_doc_LAW_154744/b71330d4b14eadfc9080b35c907a89b3f017728f/" TargetMode="External"/><Relationship Id="rId17" Type="http://schemas.openxmlformats.org/officeDocument/2006/relationships/hyperlink" Target="http://www.consultant.ru/document/cons_doc_LAW_163931/" TargetMode="External"/><Relationship Id="rId25" Type="http://schemas.openxmlformats.org/officeDocument/2006/relationships/hyperlink" Target="http://www.consultant.ru/document/cons_doc_LAW_181842/dba6dd725ebdcf86cff53d3a16fc660972db3335/" TargetMode="External"/><Relationship Id="rId33" Type="http://schemas.openxmlformats.org/officeDocument/2006/relationships/hyperlink" Target="http://www.consultant.ru/document/cons_doc_LAW_19151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63513/3d0cac60971a511280cbba229d9b6329c07731f7/" TargetMode="External"/><Relationship Id="rId20" Type="http://schemas.openxmlformats.org/officeDocument/2006/relationships/hyperlink" Target="http://www.consultant.ru/document/cons_doc_LAW_165899/46b4b351a6eb6bf3c553d41eb663011c2cb38810/" TargetMode="External"/><Relationship Id="rId29" Type="http://schemas.openxmlformats.org/officeDocument/2006/relationships/hyperlink" Target="http://www.consultant.ru/document/cons_doc_LAW_190435/b004fed0b70d0f223e4a81f8ad6cd92af90a7e3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49649/5bdc78bf7e3015a0ea0c0ea5bef708a6c79e2f0a/" TargetMode="External"/><Relationship Id="rId24" Type="http://schemas.openxmlformats.org/officeDocument/2006/relationships/hyperlink" Target="http://www.consultant.ru/document/cons_doc_LAW_173164/ecad53d18192826d26cae3000ff90fa3e01b769b/" TargetMode="External"/><Relationship Id="rId32" Type="http://schemas.openxmlformats.org/officeDocument/2006/relationships/hyperlink" Target="http://www.consultant.ru/document/cons_doc_LAW_191291/5bdc78bf7e3015a0ea0c0ea5bef708a6c79e2f0a/"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62566/2990041cf223e76c8ad352b9b046702691a6f313/" TargetMode="External"/><Relationship Id="rId23" Type="http://schemas.openxmlformats.org/officeDocument/2006/relationships/hyperlink" Target="http://www.consultant.ru/document/cons_doc_LAW_173169/30b3f8c55f65557c253227a65b908cc075ce114a/" TargetMode="External"/><Relationship Id="rId28" Type="http://schemas.openxmlformats.org/officeDocument/2006/relationships/hyperlink" Target="http://www.consultant.ru/document/cons_doc_LAW_182613/" TargetMode="External"/><Relationship Id="rId36" Type="http://schemas.openxmlformats.org/officeDocument/2006/relationships/hyperlink" Target="http://www.consultant.ru/document/cons_doc_LAW_177587/3d0cac60971a511280cbba229d9b6329c07731f7/" TargetMode="External"/><Relationship Id="rId10" Type="http://schemas.openxmlformats.org/officeDocument/2006/relationships/hyperlink" Target="http://www.consultant.ru/document/cons_doc_LAW_148481/5bdc78bf7e3015a0ea0c0ea5bef708a6c79e2f0a/" TargetMode="External"/><Relationship Id="rId19" Type="http://schemas.openxmlformats.org/officeDocument/2006/relationships/hyperlink" Target="http://www.consultant.ru/document/cons_doc_LAW_165815/9fdba7bedb441c57a55c77f449bf400feb99f44b/" TargetMode="External"/><Relationship Id="rId31" Type="http://schemas.openxmlformats.org/officeDocument/2006/relationships/hyperlink" Target="http://www.consultant.ru/document/cons_doc_LAW_191257/30b3f8c55f65557c253227a65b908cc075ce114a/" TargetMode="External"/><Relationship Id="rId4" Type="http://schemas.openxmlformats.org/officeDocument/2006/relationships/settings" Target="settings.xml"/><Relationship Id="rId9" Type="http://schemas.openxmlformats.org/officeDocument/2006/relationships/hyperlink" Target="http://www.consultant.ru/document/cons_doc_LAW_147230/ad890e68b83c920baeae9bb9fdc9b94feb1af0ad/" TargetMode="External"/><Relationship Id="rId14" Type="http://schemas.openxmlformats.org/officeDocument/2006/relationships/hyperlink" Target="http://www.consultant.ru/document/cons_doc_LAW_158405/4e7c454febb18a75f99a0e0a1256de288dbd7129/" TargetMode="External"/><Relationship Id="rId22" Type="http://schemas.openxmlformats.org/officeDocument/2006/relationships/hyperlink" Target="http://www.consultant.ru/document/cons_doc_LAW_173120/ad890e68b83c920baeae9bb9fdc9b94feb1af0ad/" TargetMode="External"/><Relationship Id="rId27" Type="http://schemas.openxmlformats.org/officeDocument/2006/relationships/hyperlink" Target="http://www.consultant.ru/document/cons_doc_LAW_182598/9f7a3cf53239eca2edd88f48abffaae436a17f68/" TargetMode="External"/><Relationship Id="rId30" Type="http://schemas.openxmlformats.org/officeDocument/2006/relationships/hyperlink" Target="http://www.consultant.ru/document/cons_doc_LAW_191260/6a73a7e61adc45fc3dd224c0e7194a1392c8b071/" TargetMode="External"/><Relationship Id="rId35" Type="http://schemas.openxmlformats.org/officeDocument/2006/relationships/hyperlink" Target="http://www.consultant.ru/document/cons_doc_LAW_163937/d2a0876e32003daef9cf1e92de2cccf9e9fb0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Pages>
  <Words>4845</Words>
  <Characters>27621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VR</cp:lastModifiedBy>
  <cp:revision>20</cp:revision>
  <dcterms:created xsi:type="dcterms:W3CDTF">2022-09-12T08:32:00Z</dcterms:created>
  <dcterms:modified xsi:type="dcterms:W3CDTF">2022-11-18T10:19:00Z</dcterms:modified>
</cp:coreProperties>
</file>