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F" w:rsidRDefault="002A17CF" w:rsidP="002A1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2A17CF" w:rsidRDefault="002A17CF" w:rsidP="002A1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2A17CF" w:rsidRDefault="002A17CF" w:rsidP="002A1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«Литература» </w:t>
      </w:r>
    </w:p>
    <w:p w:rsidR="002A17CF" w:rsidRDefault="002A17CF" w:rsidP="002A1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2A17CF" w:rsidRDefault="002A17CF" w:rsidP="002A1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2A17CF" w:rsidRPr="00021494" w:rsidRDefault="002A17CF" w:rsidP="002A17CF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>
        <w:rPr>
          <w:rFonts w:eastAsia="Georgia"/>
          <w:sz w:val="28"/>
          <w:szCs w:val="28"/>
          <w:shd w:val="clear" w:color="auto" w:fill="FFFFFF"/>
          <w:lang w:eastAsia="ru-RU"/>
        </w:rPr>
        <w:t>Литература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5-9 классов</w:t>
      </w:r>
      <w:r w:rsidRPr="00021494">
        <w:rPr>
          <w:sz w:val="28"/>
          <w:szCs w:val="28"/>
        </w:rPr>
        <w:t xml:space="preserve"> составлена</w:t>
      </w:r>
    </w:p>
    <w:p w:rsidR="002A17CF" w:rsidRDefault="002A17CF" w:rsidP="002A17CF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i/>
          <w:iCs/>
          <w:color w:val="000000"/>
          <w:kern w:val="24"/>
          <w:sz w:val="28"/>
          <w:szCs w:val="28"/>
        </w:rPr>
        <w:t>на основе</w:t>
      </w:r>
      <w:r>
        <w:rPr>
          <w:rFonts w:eastAsia="Calibri"/>
          <w:color w:val="000000"/>
          <w:kern w:val="24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образования.</w:t>
      </w:r>
    </w:p>
    <w:p w:rsidR="002A17CF" w:rsidRDefault="002A17CF" w:rsidP="002A17CF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C29C7">
        <w:rPr>
          <w:sz w:val="28"/>
          <w:szCs w:val="28"/>
        </w:rPr>
        <w:t>- с учётом</w:t>
      </w:r>
    </w:p>
    <w:p w:rsidR="002A17CF" w:rsidRPr="00A057F6" w:rsidRDefault="002A17CF" w:rsidP="002A17CF">
      <w:pPr>
        <w:keepNext/>
        <w:keepLines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57F6">
        <w:rPr>
          <w:rFonts w:ascii="Times New Roman" w:hAnsi="Times New Roman" w:cs="Times New Roman"/>
          <w:sz w:val="28"/>
          <w:szCs w:val="28"/>
        </w:rPr>
        <w:t>- Рабочей программы по литературе «Программа курса «Литература».</w:t>
      </w:r>
      <w:r w:rsidRPr="00CC29C7">
        <w:rPr>
          <w:sz w:val="28"/>
          <w:szCs w:val="28"/>
        </w:rPr>
        <w:t xml:space="preserve"> </w:t>
      </w:r>
      <w:r w:rsidRPr="00A0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 «Русское слово – учебник», 2014. – 208 с. – (Инновационная школа).</w:t>
      </w:r>
      <w:r w:rsidRPr="00CC29C7">
        <w:rPr>
          <w:sz w:val="28"/>
          <w:szCs w:val="28"/>
        </w:rPr>
        <w:t xml:space="preserve"> </w:t>
      </w:r>
    </w:p>
    <w:p w:rsidR="002A17CF" w:rsidRDefault="002A17CF" w:rsidP="002A17CF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/>
          <w:kern w:val="24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».</w:t>
      </w:r>
    </w:p>
    <w:p w:rsidR="002A17CF" w:rsidRDefault="002A17CF" w:rsidP="002A17CF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</w:t>
      </w:r>
      <w:proofErr w:type="gramStart"/>
      <w:r>
        <w:rPr>
          <w:rFonts w:eastAsia="Calibri"/>
          <w:color w:val="000000"/>
          <w:kern w:val="24"/>
          <w:sz w:val="28"/>
          <w:szCs w:val="28"/>
        </w:rPr>
        <w:t>о(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>начального, среднего) общего образования».</w:t>
      </w:r>
    </w:p>
    <w:p w:rsidR="002A17CF" w:rsidRPr="000E00E4" w:rsidRDefault="002A17CF" w:rsidP="002A17CF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0E00E4">
        <w:rPr>
          <w:sz w:val="28"/>
          <w:szCs w:val="28"/>
        </w:rPr>
        <w:t>Согласно содержанию основной образовательной программы основного общего образования МБОУ «</w:t>
      </w:r>
      <w:proofErr w:type="spellStart"/>
      <w:r w:rsidRPr="000E00E4"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 w:rsidRPr="000E00E4"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Pr="000E00E4"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 w:rsidRPr="000E00E4">
        <w:rPr>
          <w:sz w:val="28"/>
          <w:szCs w:val="28"/>
        </w:rPr>
        <w:t>» рабочая программа учебного предмета «Литература» для 5-9 классов рассчитана на 442 учебных часа из расчета 5 класс - 102 ч., 6 класс - 102 ч., 7 класс - 68 ч., 8 класс - 68 ч., 9 класс - 102 учебных часа в неделю</w:t>
      </w:r>
      <w:proofErr w:type="gramEnd"/>
    </w:p>
    <w:p w:rsidR="002A17CF" w:rsidRDefault="002A17CF" w:rsidP="002A17CF">
      <w:r w:rsidRPr="00FD0B4F">
        <w:rPr>
          <w:rFonts w:ascii="Times New Roman" w:hAnsi="Times New Roman" w:cs="Times New Roman"/>
          <w:sz w:val="28"/>
          <w:szCs w:val="28"/>
        </w:rPr>
        <w:t>Реализация программы предполагает проведение письменных контрольных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F87" w:rsidRDefault="00B70F87"/>
    <w:sectPr w:rsidR="00B70F87" w:rsidSect="00B7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7CF"/>
    <w:rsid w:val="002A17CF"/>
    <w:rsid w:val="00B7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2022-11-22T12:51:00Z</dcterms:created>
  <dcterms:modified xsi:type="dcterms:W3CDTF">2022-11-22T12:54:00Z</dcterms:modified>
</cp:coreProperties>
</file>