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49" w:rsidRDefault="00552E49" w:rsidP="00552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552E49" w:rsidRDefault="00552E49" w:rsidP="00552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552E49" w:rsidRDefault="00552E49" w:rsidP="00552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«Русский язык» </w:t>
      </w:r>
    </w:p>
    <w:p w:rsidR="00552E49" w:rsidRDefault="00552E49" w:rsidP="00552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552E49" w:rsidRDefault="00552E49" w:rsidP="00552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552E49" w:rsidRPr="00021494" w:rsidRDefault="00552E49" w:rsidP="00552E49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021494">
        <w:rPr>
          <w:bCs/>
          <w:sz w:val="28"/>
          <w:szCs w:val="28"/>
        </w:rPr>
        <w:t>«</w:t>
      </w:r>
      <w:r>
        <w:rPr>
          <w:rFonts w:eastAsia="Georgia"/>
          <w:sz w:val="28"/>
          <w:szCs w:val="28"/>
          <w:shd w:val="clear" w:color="auto" w:fill="FFFFFF"/>
          <w:lang w:eastAsia="ru-RU"/>
        </w:rPr>
        <w:t>Русский язык</w:t>
      </w:r>
      <w:r w:rsidRPr="00021494">
        <w:rPr>
          <w:bCs/>
          <w:color w:val="auto"/>
          <w:sz w:val="28"/>
          <w:szCs w:val="28"/>
        </w:rPr>
        <w:t>»</w:t>
      </w:r>
      <w:r w:rsidRPr="0002149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для 5-9 классов</w:t>
      </w:r>
      <w:r w:rsidRPr="00021494">
        <w:rPr>
          <w:sz w:val="28"/>
          <w:szCs w:val="28"/>
        </w:rPr>
        <w:t xml:space="preserve"> составлена</w:t>
      </w:r>
    </w:p>
    <w:p w:rsidR="00552E49" w:rsidRPr="007C79CC" w:rsidRDefault="00552E49" w:rsidP="00552E49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основе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федерального государственного образовательного стандарта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</w:t>
      </w:r>
      <w:r w:rsidRPr="009C7651">
        <w:rPr>
          <w:rFonts w:ascii="Times New Roman" w:hAnsi="Times New Roman"/>
          <w:sz w:val="28"/>
          <w:szCs w:val="28"/>
        </w:rPr>
        <w:t xml:space="preserve"> </w:t>
      </w:r>
      <w:r w:rsidRPr="009E4167">
        <w:rPr>
          <w:rFonts w:ascii="Times New Roman" w:hAnsi="Times New Roman"/>
          <w:sz w:val="28"/>
          <w:szCs w:val="28"/>
        </w:rPr>
        <w:t xml:space="preserve">к результатам освоения основной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9E4167">
        <w:rPr>
          <w:rFonts w:ascii="Times New Roman" w:hAnsi="Times New Roman"/>
          <w:sz w:val="28"/>
          <w:szCs w:val="28"/>
        </w:rPr>
        <w:t>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C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E49" w:rsidRDefault="00552E49" w:rsidP="00552E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C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учётом</w:t>
      </w:r>
      <w:r w:rsidRPr="00A155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52E49" w:rsidRDefault="00552E49" w:rsidP="00552E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программы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«Русский язык. Рабочие пр</w:t>
      </w:r>
      <w:r>
        <w:rPr>
          <w:rFonts w:ascii="Times New Roman" w:hAnsi="Times New Roman"/>
          <w:sz w:val="28"/>
          <w:szCs w:val="28"/>
          <w:lang w:eastAsia="ar-SA"/>
        </w:rPr>
        <w:t>ограммы. Предметная линия учебн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иков Т.А.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Ладыженской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 xml:space="preserve">, М.Т. Баранова, Л.А.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Тростенц</w:t>
      </w:r>
      <w:r>
        <w:rPr>
          <w:rFonts w:ascii="Times New Roman" w:hAnsi="Times New Roman"/>
          <w:sz w:val="28"/>
          <w:szCs w:val="28"/>
          <w:lang w:eastAsia="ar-SA"/>
        </w:rPr>
        <w:t>овой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 других. 5-9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классы: пособие для учит</w:t>
      </w:r>
      <w:r>
        <w:rPr>
          <w:rFonts w:ascii="Times New Roman" w:hAnsi="Times New Roman"/>
          <w:sz w:val="28"/>
          <w:szCs w:val="28"/>
          <w:lang w:eastAsia="ar-SA"/>
        </w:rPr>
        <w:t xml:space="preserve">елей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 учреждений/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М.Т. Баранов, Т.А.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Ладыженская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 xml:space="preserve">, Н.М.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Шанский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 xml:space="preserve"> и др. – 13-е изд.,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перераб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>. – М.: Просвещение, 2016 год</w:t>
      </w:r>
      <w:r>
        <w:rPr>
          <w:rFonts w:ascii="Times New Roman" w:hAnsi="Times New Roman"/>
          <w:sz w:val="28"/>
          <w:szCs w:val="28"/>
          <w:lang w:eastAsia="ar-SA"/>
        </w:rPr>
        <w:t>»;</w:t>
      </w:r>
    </w:p>
    <w:p w:rsidR="00552E49" w:rsidRPr="00BB0BEA" w:rsidRDefault="00552E49" w:rsidP="00552E49">
      <w:pPr>
        <w:keepNext/>
        <w:keepLines/>
        <w:spacing w:after="0" w:line="240" w:lineRule="auto"/>
        <w:ind w:right="2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BEA">
        <w:rPr>
          <w:rFonts w:ascii="Times New Roman" w:hAnsi="Times New Roman" w:cs="Times New Roman"/>
          <w:sz w:val="28"/>
          <w:szCs w:val="28"/>
        </w:rPr>
        <w:t>основной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основного общего образования </w:t>
      </w:r>
      <w:r w:rsidRPr="00BB0BE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B0BEA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BB0BEA">
        <w:rPr>
          <w:rFonts w:ascii="Times New Roman" w:hAnsi="Times New Roman" w:cs="Times New Roman"/>
          <w:sz w:val="28"/>
          <w:szCs w:val="28"/>
        </w:rPr>
        <w:t xml:space="preserve"> СОШ им. Б.Г. </w:t>
      </w:r>
      <w:proofErr w:type="spellStart"/>
      <w:r w:rsidRPr="00BB0BEA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Pr="00BB0BEA">
        <w:rPr>
          <w:rFonts w:ascii="Times New Roman" w:hAnsi="Times New Roman" w:cs="Times New Roman"/>
          <w:sz w:val="28"/>
          <w:szCs w:val="28"/>
        </w:rPr>
        <w:t>».</w:t>
      </w:r>
    </w:p>
    <w:p w:rsidR="00552E49" w:rsidRDefault="00552E49" w:rsidP="00552E49">
      <w:pPr>
        <w:pStyle w:val="a3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Pr="00870B61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основного общего образования».</w:t>
      </w:r>
    </w:p>
    <w:p w:rsidR="00552E49" w:rsidRPr="00191CB2" w:rsidRDefault="00552E49" w:rsidP="00552E4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установлено в 5-9 классах 34 учебные недели, поэтому изучение учебного предмета «Русский язык» осуществляется за </w:t>
      </w:r>
      <w:r w:rsidRPr="00191CB2">
        <w:rPr>
          <w:rFonts w:ascii="Times New Roman" w:hAnsi="Times New Roman"/>
          <w:sz w:val="28"/>
          <w:szCs w:val="28"/>
          <w:lang w:eastAsia="ar-SA"/>
        </w:rPr>
        <w:t>748 учебных часов.</w:t>
      </w:r>
    </w:p>
    <w:p w:rsidR="00552E49" w:rsidRDefault="00552E49" w:rsidP="00552E4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proofErr w:type="spellStart"/>
      <w:r w:rsidRPr="00BB0BEA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BB0BEA">
        <w:rPr>
          <w:rFonts w:ascii="Times New Roman" w:hAnsi="Times New Roman" w:cs="Times New Roman"/>
          <w:sz w:val="28"/>
          <w:szCs w:val="28"/>
        </w:rPr>
        <w:t xml:space="preserve"> СОШ им. Б.Г. </w:t>
      </w:r>
      <w:proofErr w:type="spellStart"/>
      <w:r w:rsidRPr="00BB0BEA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Pr="00395C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изучения русского языка в 5-9 классах отводит: 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5 часов,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6 часов, 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5 часов, 8-9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по 3 часа.</w:t>
      </w:r>
    </w:p>
    <w:p w:rsidR="00552E49" w:rsidRDefault="00552E49" w:rsidP="00552E49">
      <w:r w:rsidRPr="00FD0B4F">
        <w:rPr>
          <w:rFonts w:ascii="Times New Roman" w:hAnsi="Times New Roman" w:cs="Times New Roman"/>
          <w:sz w:val="28"/>
          <w:szCs w:val="28"/>
        </w:rPr>
        <w:t>Реализация программы предполагает проведение письменных контрольных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F87" w:rsidRDefault="00B70F87"/>
    <w:sectPr w:rsidR="00B70F87" w:rsidSect="00B7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E49"/>
    <w:rsid w:val="00552E49"/>
    <w:rsid w:val="00B7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5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2022-11-22T12:48:00Z</dcterms:created>
  <dcterms:modified xsi:type="dcterms:W3CDTF">2022-11-22T12:50:00Z</dcterms:modified>
</cp:coreProperties>
</file>