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686" w:rsidRDefault="00513686" w:rsidP="00AC3B0D">
      <w:pPr>
        <w:pStyle w:val="20"/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513686" w:rsidRPr="00513686" w:rsidRDefault="00513686" w:rsidP="00AC3B0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13686" w:rsidRPr="00812C0E" w:rsidRDefault="00513686" w:rsidP="00AC3B0D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812C0E">
        <w:rPr>
          <w:sz w:val="28"/>
          <w:szCs w:val="28"/>
        </w:rPr>
        <w:t>Физическая культура. Рабочие программы. Предметная линия учебников В. И. Ляха. 1—4 классы : пособие для учителей общеобразоват. учреждений / В. И. Лях. — 3-е изд. — М. : Просвещение, 20</w:t>
      </w:r>
      <w:r w:rsidR="00A55C71">
        <w:rPr>
          <w:sz w:val="28"/>
          <w:szCs w:val="28"/>
        </w:rPr>
        <w:t>18</w:t>
      </w:r>
      <w:bookmarkStart w:id="0" w:name="_GoBack"/>
      <w:bookmarkEnd w:id="0"/>
      <w:r w:rsidRPr="00812C0E">
        <w:rPr>
          <w:sz w:val="28"/>
          <w:szCs w:val="28"/>
        </w:rPr>
        <w:t xml:space="preserve">. — 64 с. — </w:t>
      </w:r>
      <w:r w:rsidRPr="00812C0E">
        <w:rPr>
          <w:sz w:val="28"/>
          <w:szCs w:val="28"/>
          <w:lang w:val="en-US" w:bidi="en-US"/>
        </w:rPr>
        <w:t>ISBN</w:t>
      </w:r>
      <w:r w:rsidRPr="00812C0E">
        <w:rPr>
          <w:sz w:val="28"/>
          <w:szCs w:val="28"/>
          <w:lang w:bidi="en-US"/>
        </w:rPr>
        <w:t xml:space="preserve"> </w:t>
      </w:r>
      <w:r w:rsidRPr="00812C0E">
        <w:rPr>
          <w:sz w:val="28"/>
          <w:szCs w:val="28"/>
        </w:rPr>
        <w:t>978-5-09-026701-4.</w:t>
      </w:r>
    </w:p>
    <w:p w:rsidR="00513686" w:rsidRPr="00812C0E" w:rsidRDefault="00513686" w:rsidP="00AC3B0D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812C0E">
        <w:rPr>
          <w:sz w:val="28"/>
          <w:szCs w:val="28"/>
        </w:rPr>
        <w:t>Программы написаны в соответствии с требованиями освоения основной образовательной программы начального общего образования, представленной в Федеральном государственном стандарте начального общего образования.</w:t>
      </w:r>
    </w:p>
    <w:p w:rsidR="00513686" w:rsidRPr="00812C0E" w:rsidRDefault="00513686" w:rsidP="00AC3B0D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812C0E">
        <w:rPr>
          <w:sz w:val="28"/>
          <w:szCs w:val="28"/>
        </w:rPr>
        <w:t>Материал программ направлен на воспитание у учащихся начальной школы потребности в систематических занятиях физкультурой и спортом, на овладение основными видами физкультурно-спортивной деятельности, разностороннюю физическую подготовленность.</w:t>
      </w:r>
    </w:p>
    <w:p w:rsidR="00812C0E" w:rsidRPr="00812C0E" w:rsidRDefault="00812C0E" w:rsidP="00AC3B0D">
      <w:pPr>
        <w:ind w:firstLine="6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2C0E">
        <w:rPr>
          <w:rFonts w:ascii="Times New Roman" w:hAnsi="Times New Roman" w:cs="Times New Roman"/>
          <w:bCs/>
          <w:iCs/>
          <w:sz w:val="28"/>
          <w:szCs w:val="28"/>
        </w:rPr>
        <w:t>Обучение пре</w:t>
      </w:r>
      <w:r>
        <w:rPr>
          <w:rFonts w:ascii="Times New Roman" w:hAnsi="Times New Roman" w:cs="Times New Roman"/>
          <w:bCs/>
          <w:iCs/>
          <w:sz w:val="28"/>
          <w:szCs w:val="28"/>
        </w:rPr>
        <w:t>дмету «Физическая культура» в 1-4 классах</w:t>
      </w:r>
      <w:r w:rsidRPr="00812C0E">
        <w:rPr>
          <w:rFonts w:ascii="Times New Roman" w:hAnsi="Times New Roman" w:cs="Times New Roman"/>
          <w:bCs/>
          <w:iCs/>
          <w:sz w:val="28"/>
          <w:szCs w:val="28"/>
        </w:rPr>
        <w:t xml:space="preserve"> на базовом уровне ориентировано на использование УМК  Физическая культура 1-4 классы: учебник для общеобразовательных учреждений / В.И</w:t>
      </w:r>
      <w:r w:rsidR="007718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12C0E">
        <w:rPr>
          <w:rFonts w:ascii="Times New Roman" w:hAnsi="Times New Roman" w:cs="Times New Roman"/>
          <w:bCs/>
          <w:iCs/>
          <w:sz w:val="28"/>
          <w:szCs w:val="28"/>
        </w:rPr>
        <w:t>Лях.-М.: Просвещение, 2011.-190с.</w:t>
      </w:r>
    </w:p>
    <w:p w:rsidR="00812C0E" w:rsidRDefault="00812C0E" w:rsidP="00513686">
      <w:pPr>
        <w:pStyle w:val="20"/>
        <w:shd w:val="clear" w:color="auto" w:fill="auto"/>
        <w:ind w:firstLine="708"/>
      </w:pPr>
    </w:p>
    <w:sectPr w:rsidR="00812C0E" w:rsidSect="0079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686"/>
    <w:rsid w:val="0001348B"/>
    <w:rsid w:val="00513686"/>
    <w:rsid w:val="005B6F96"/>
    <w:rsid w:val="007718D1"/>
    <w:rsid w:val="00793204"/>
    <w:rsid w:val="00812C0E"/>
    <w:rsid w:val="00A55C71"/>
    <w:rsid w:val="00AC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F8A8"/>
  <w15:docId w15:val="{302729C6-ED45-4332-968A-96E04AEC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136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36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68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7</cp:revision>
  <dcterms:created xsi:type="dcterms:W3CDTF">2018-01-09T09:53:00Z</dcterms:created>
  <dcterms:modified xsi:type="dcterms:W3CDTF">2022-03-22T11:50:00Z</dcterms:modified>
</cp:coreProperties>
</file>