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E2" w:rsidRPr="007E78E2" w:rsidRDefault="007E78E2" w:rsidP="007E78E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E78E2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7E78E2" w:rsidRPr="007E78E2" w:rsidRDefault="007E78E2" w:rsidP="007E78E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E78E2">
        <w:rPr>
          <w:rFonts w:ascii="Times New Roman" w:hAnsi="Times New Roman" w:cs="Times New Roman"/>
          <w:lang w:val="ru-RU"/>
        </w:rPr>
        <w:t xml:space="preserve">«Айдарская средняя общеобразовательная школа </w:t>
      </w:r>
      <w:proofErr w:type="gramStart"/>
      <w:r w:rsidRPr="007E78E2">
        <w:rPr>
          <w:rFonts w:ascii="Times New Roman" w:hAnsi="Times New Roman" w:cs="Times New Roman"/>
          <w:lang w:val="ru-RU"/>
        </w:rPr>
        <w:t>имени Героя Советского Союза Бориса Григорьевича</w:t>
      </w:r>
      <w:proofErr w:type="gramEnd"/>
      <w:r w:rsidRPr="007E78E2">
        <w:rPr>
          <w:rFonts w:ascii="Times New Roman" w:hAnsi="Times New Roman" w:cs="Times New Roman"/>
          <w:lang w:val="ru-RU"/>
        </w:rPr>
        <w:t xml:space="preserve"> Кандыбина Ровеньского района Белгородской области»</w:t>
      </w:r>
    </w:p>
    <w:p w:rsidR="007E78E2" w:rsidRPr="007E78E2" w:rsidRDefault="007E78E2" w:rsidP="007E78E2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7E78E2" w:rsidRPr="007E78E2" w:rsidRDefault="007E78E2" w:rsidP="007E7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7E78E2" w:rsidRPr="009257B5" w:rsidTr="00BD13AF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bCs/>
                <w:lang w:val="ru-RU"/>
              </w:rPr>
              <w:t>Рассмотрено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 xml:space="preserve">на заседании МО 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>учителей - предметников  уровня начального общего образования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8E2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7E78E2">
              <w:rPr>
                <w:rFonts w:ascii="Times New Roman" w:hAnsi="Times New Roman" w:cs="Times New Roman"/>
              </w:rPr>
              <w:t xml:space="preserve"> 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78E2">
              <w:rPr>
                <w:rFonts w:ascii="Times New Roman" w:hAnsi="Times New Roman" w:cs="Times New Roman"/>
              </w:rPr>
              <w:t>от</w:t>
            </w:r>
            <w:proofErr w:type="spellEnd"/>
            <w:r w:rsidRPr="007E78E2">
              <w:rPr>
                <w:rFonts w:ascii="Times New Roman" w:hAnsi="Times New Roman" w:cs="Times New Roman"/>
              </w:rPr>
              <w:t xml:space="preserve"> «18» </w:t>
            </w:r>
            <w:proofErr w:type="spellStart"/>
            <w:r w:rsidRPr="007E78E2">
              <w:rPr>
                <w:rFonts w:ascii="Times New Roman" w:hAnsi="Times New Roman" w:cs="Times New Roman"/>
              </w:rPr>
              <w:t>августа</w:t>
            </w:r>
            <w:proofErr w:type="spellEnd"/>
            <w:r w:rsidRPr="007E78E2">
              <w:rPr>
                <w:rFonts w:ascii="Times New Roman" w:hAnsi="Times New Roman" w:cs="Times New Roman"/>
              </w:rPr>
              <w:t xml:space="preserve"> 2023 г.№1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bCs/>
                <w:lang w:val="ru-RU"/>
              </w:rPr>
              <w:t>Согласовано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 xml:space="preserve">Заместитель директора 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>МБОУ «</w:t>
            </w:r>
            <w:r w:rsidRPr="007E78E2">
              <w:rPr>
                <w:rFonts w:ascii="Times New Roman" w:hAnsi="Times New Roman" w:cs="Times New Roman"/>
                <w:color w:val="000000"/>
                <w:lang w:val="ru-RU"/>
              </w:rPr>
              <w:t>Айдарская средняя общеобразовательная школа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color w:val="000000"/>
                <w:lang w:val="ru-RU"/>
              </w:rPr>
              <w:t xml:space="preserve"> им. Б. Г. Кандыбина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 xml:space="preserve">                          /Брежнева Е.В./                            </w:t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357CFE0" wp14:editId="3ACEB05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-90805</wp:posOffset>
                  </wp:positionV>
                  <wp:extent cx="723265" cy="283845"/>
                  <wp:effectExtent l="0" t="0" r="635" b="1905"/>
                  <wp:wrapTight wrapText="bothSides">
                    <wp:wrapPolygon edited="0">
                      <wp:start x="0" y="0"/>
                      <wp:lineTo x="0" y="20295"/>
                      <wp:lineTo x="21050" y="20295"/>
                      <wp:lineTo x="21050" y="0"/>
                      <wp:lineTo x="0" y="0"/>
                    </wp:wrapPolygon>
                  </wp:wrapTight>
                  <wp:docPr id="1" name="Рисунок 1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78E2" w:rsidRPr="007E78E2" w:rsidRDefault="007E78E2" w:rsidP="007E7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E2">
              <w:rPr>
                <w:rFonts w:ascii="Times New Roman" w:hAnsi="Times New Roman" w:cs="Times New Roman"/>
              </w:rPr>
              <w:t>«</w:t>
            </w:r>
            <w:r w:rsidRPr="007E78E2">
              <w:rPr>
                <w:rFonts w:ascii="Times New Roman" w:hAnsi="Times New Roman" w:cs="Times New Roman"/>
                <w:u w:val="single"/>
              </w:rPr>
              <w:t>30</w:t>
            </w:r>
            <w:r w:rsidRPr="007E78E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E78E2">
              <w:rPr>
                <w:rFonts w:ascii="Times New Roman" w:hAnsi="Times New Roman" w:cs="Times New Roman"/>
              </w:rPr>
              <w:t>августа</w:t>
            </w:r>
            <w:proofErr w:type="spellEnd"/>
            <w:r w:rsidRPr="007E78E2">
              <w:rPr>
                <w:rFonts w:ascii="Times New Roman" w:hAnsi="Times New Roman" w:cs="Times New Roman"/>
              </w:rPr>
              <w:t xml:space="preserve"> 2023 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78E2" w:rsidRPr="007E78E2" w:rsidRDefault="007E78E2" w:rsidP="007E78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E78E2">
              <w:rPr>
                <w:rFonts w:ascii="Times New Roman" w:hAnsi="Times New Roman" w:cs="Times New Roman"/>
                <w:bCs/>
                <w:lang w:val="ru-RU"/>
              </w:rPr>
              <w:t>Утверждено</w:t>
            </w:r>
          </w:p>
          <w:p w:rsidR="007E78E2" w:rsidRPr="007E78E2" w:rsidRDefault="007E78E2" w:rsidP="007E78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>Приказ по МБОУ «</w:t>
            </w:r>
            <w:r w:rsidRPr="007E78E2">
              <w:rPr>
                <w:rFonts w:ascii="Times New Roman" w:hAnsi="Times New Roman" w:cs="Times New Roman"/>
                <w:color w:val="000000"/>
                <w:lang w:val="ru-RU"/>
              </w:rPr>
              <w:t>Айдарская средняя общеобразовательная школа им. Б. Г. Кандыбина</w:t>
            </w:r>
          </w:p>
          <w:p w:rsidR="007E78E2" w:rsidRPr="007E78E2" w:rsidRDefault="007E78E2" w:rsidP="007E78E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E78E2">
              <w:rPr>
                <w:rFonts w:ascii="Times New Roman" w:hAnsi="Times New Roman" w:cs="Times New Roman"/>
                <w:lang w:val="ru-RU"/>
              </w:rPr>
              <w:t xml:space="preserve">от « 30 »  </w:t>
            </w:r>
            <w:r w:rsidRPr="007E78E2">
              <w:rPr>
                <w:rFonts w:ascii="Times New Roman" w:hAnsi="Times New Roman" w:cs="Times New Roman"/>
                <w:u w:val="single"/>
                <w:lang w:val="ru-RU"/>
              </w:rPr>
              <w:t xml:space="preserve"> августа</w:t>
            </w:r>
            <w:r w:rsidRPr="007E78E2">
              <w:rPr>
                <w:rFonts w:ascii="Times New Roman" w:hAnsi="Times New Roman" w:cs="Times New Roman"/>
                <w:lang w:val="ru-RU"/>
              </w:rPr>
              <w:t xml:space="preserve">» 2023 г. № 169  </w:t>
            </w:r>
          </w:p>
        </w:tc>
      </w:tr>
    </w:tbl>
    <w:p w:rsidR="007E78E2" w:rsidRDefault="007E78E2" w:rsidP="000107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E78E2" w:rsidRDefault="007E78E2" w:rsidP="000107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E78E2" w:rsidRPr="007E78E2" w:rsidRDefault="007E78E2" w:rsidP="007E78E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5670"/>
        <w:textAlignment w:val="baseline"/>
        <w:rPr>
          <w:rFonts w:ascii="Times New Roman" w:hAnsi="Times New Roman"/>
          <w:color w:val="000000"/>
          <w:sz w:val="28"/>
          <w:lang w:val="ru-RU"/>
        </w:rPr>
      </w:pPr>
      <w:r w:rsidRPr="007E78E2">
        <w:rPr>
          <w:rFonts w:ascii="Times New Roman" w:hAnsi="Times New Roman"/>
          <w:color w:val="000000"/>
          <w:sz w:val="28"/>
          <w:lang w:val="ru-RU"/>
        </w:rPr>
        <w:t>Приложение 1</w:t>
      </w:r>
    </w:p>
    <w:p w:rsidR="007E78E2" w:rsidRPr="007E78E2" w:rsidRDefault="007E78E2" w:rsidP="007E78E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</w:pPr>
      <w:r w:rsidRPr="007E78E2">
        <w:rPr>
          <w:rFonts w:ascii="Times New Roman" w:hAnsi="Times New Roman"/>
          <w:color w:val="000000"/>
          <w:sz w:val="28"/>
          <w:lang w:val="ru-RU"/>
        </w:rPr>
        <w:t xml:space="preserve">к  </w:t>
      </w:r>
      <w:r w:rsidRPr="007E78E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  <w:t xml:space="preserve">рабочей программе </w:t>
      </w:r>
    </w:p>
    <w:p w:rsidR="007E78E2" w:rsidRPr="007E78E2" w:rsidRDefault="007E78E2" w:rsidP="007E78E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</w:pPr>
      <w:r w:rsidRPr="007E78E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  <w:t>по учебному предмету «Химия»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  <w:t xml:space="preserve"> </w:t>
      </w:r>
      <w:r w:rsidRPr="009257B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  <w:t>10-11 классы</w:t>
      </w:r>
    </w:p>
    <w:p w:rsidR="007E78E2" w:rsidRPr="009257B5" w:rsidRDefault="007E78E2" w:rsidP="007E78E2">
      <w:pPr>
        <w:widowControl w:val="0"/>
        <w:tabs>
          <w:tab w:val="left" w:pos="142"/>
        </w:tabs>
        <w:suppressAutoHyphens/>
        <w:autoSpaceDN w:val="0"/>
        <w:spacing w:after="0" w:line="240" w:lineRule="auto"/>
        <w:ind w:left="567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val="ru-RU" w:bidi="en-US"/>
        </w:rPr>
      </w:pPr>
      <w:r w:rsidRPr="007E78E2">
        <w:rPr>
          <w:rFonts w:ascii="Royal Times New Roman" w:eastAsia="Arial Unicode MS" w:hAnsi="Royal Times New Roman" w:cs="Calibri"/>
          <w:bCs/>
          <w:iCs/>
          <w:color w:val="000000"/>
          <w:kern w:val="3"/>
          <w:sz w:val="28"/>
          <w:szCs w:val="28"/>
          <w:lang w:val="ru-RU" w:bidi="en-US"/>
        </w:rPr>
        <w:t>у</w:t>
      </w:r>
      <w:r w:rsidRPr="009257B5">
        <w:rPr>
          <w:rFonts w:ascii="Royal Times New Roman" w:eastAsia="Arial Unicode MS" w:hAnsi="Royal Times New Roman" w:cs="Calibri"/>
          <w:bCs/>
          <w:iCs/>
          <w:color w:val="000000"/>
          <w:kern w:val="3"/>
          <w:sz w:val="28"/>
          <w:szCs w:val="28"/>
          <w:lang w:val="ru-RU" w:bidi="en-US"/>
        </w:rPr>
        <w:t>глублённый уровень</w:t>
      </w:r>
    </w:p>
    <w:p w:rsidR="007E78E2" w:rsidRDefault="007E78E2" w:rsidP="007E78E2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78E2" w:rsidRDefault="007E78E2" w:rsidP="000107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E78E2" w:rsidRDefault="007E78E2" w:rsidP="000107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57B5" w:rsidRPr="00832A9C" w:rsidRDefault="009257B5" w:rsidP="009257B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5B350A">
        <w:rPr>
          <w:rFonts w:ascii="Times New Roman" w:hAnsi="Times New Roman" w:cs="Times New Roman"/>
          <w:b/>
          <w:sz w:val="28"/>
          <w:szCs w:val="28"/>
          <w:lang w:val="ru-RU"/>
        </w:rPr>
        <w:t>Изменения, внесенные в содержание рабочей программы по учебному предмету «Химия</w:t>
      </w:r>
      <w:r w:rsidR="002D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gramEnd"/>
      <w:r w:rsidR="002D6F33">
        <w:rPr>
          <w:rFonts w:ascii="Times New Roman" w:eastAsia="Arial Unicode MS" w:hAnsi="Times New Roman" w:cs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У</w:t>
      </w:r>
      <w:r w:rsidR="002D6F33" w:rsidRPr="005B350A">
        <w:rPr>
          <w:rFonts w:ascii="Times New Roman" w:eastAsia="Arial Unicode MS" w:hAnsi="Times New Roman" w:cs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глублённый уровень</w:t>
      </w:r>
      <w:r w:rsidRPr="005B350A">
        <w:rPr>
          <w:rFonts w:ascii="Times New Roman" w:hAnsi="Times New Roman" w:cs="Times New Roman"/>
          <w:b/>
          <w:sz w:val="28"/>
          <w:szCs w:val="28"/>
          <w:lang w:val="ru-RU"/>
        </w:rPr>
        <w:t>» (</w:t>
      </w:r>
      <w:r w:rsidRPr="005B350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val="ru-RU" w:bidi="en-US"/>
        </w:rPr>
        <w:t>10-11 классы</w:t>
      </w:r>
      <w:r w:rsidRPr="005B3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в соответствии с федеральной рабочей программой </w:t>
      </w:r>
      <w:r w:rsidR="00832A9C" w:rsidRPr="00832A9C">
        <w:rPr>
          <w:rFonts w:ascii="Times New Roman" w:hAnsi="Times New Roman" w:cs="Times New Roman"/>
          <w:b/>
          <w:sz w:val="28"/>
          <w:szCs w:val="28"/>
          <w:lang w:val="ru-RU"/>
        </w:rPr>
        <w:t>по химии на углублённом уровне среднего общего образования</w:t>
      </w:r>
    </w:p>
    <w:p w:rsidR="007E78E2" w:rsidRDefault="007E78E2" w:rsidP="00832A9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257B5" w:rsidRPr="009257B5" w:rsidRDefault="009257B5" w:rsidP="00925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57B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Pr="009257B5">
        <w:rPr>
          <w:rFonts w:ascii="Times New Roman" w:hAnsi="Times New Roman" w:cs="Times New Roman"/>
          <w:sz w:val="28"/>
          <w:szCs w:val="28"/>
          <w:lang w:val="ru-RU"/>
        </w:rPr>
        <w:t>рабочую</w:t>
      </w:r>
      <w:proofErr w:type="gramEnd"/>
      <w:r w:rsidRPr="009257B5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по учебному предмету «Химия</w:t>
      </w:r>
      <w:r>
        <w:rPr>
          <w:rFonts w:ascii="Times New Roman" w:hAnsi="Times New Roman" w:cs="Times New Roman"/>
          <w:sz w:val="28"/>
          <w:szCs w:val="28"/>
          <w:lang w:val="ru-RU"/>
        </w:rPr>
        <w:t>. Углублённый уровень</w:t>
      </w:r>
      <w:r w:rsidRPr="009257B5">
        <w:rPr>
          <w:rFonts w:ascii="Times New Roman" w:hAnsi="Times New Roman" w:cs="Times New Roman"/>
          <w:sz w:val="28"/>
          <w:szCs w:val="28"/>
          <w:lang w:val="ru-RU"/>
        </w:rPr>
        <w:t>» для 10-11 классов в раздел «</w:t>
      </w:r>
      <w:r>
        <w:rPr>
          <w:rFonts w:ascii="Times New Roman" w:hAnsi="Times New Roman" w:cs="Times New Roman"/>
          <w:sz w:val="28"/>
          <w:szCs w:val="28"/>
          <w:lang w:val="ru-RU"/>
        </w:rPr>
        <w:t>Планируемые результаты освоения программы по химии на углублённом уровне среднего общего образования»  внесены изменения:</w:t>
      </w:r>
      <w:r w:rsidRPr="0092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57B5" w:rsidRDefault="009257B5" w:rsidP="000107F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07FB" w:rsidRPr="006F7516" w:rsidRDefault="000107FB" w:rsidP="009257B5">
      <w:pPr>
        <w:spacing w:after="0" w:line="264" w:lineRule="auto"/>
        <w:ind w:left="120" w:firstLine="447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</w:t>
      </w:r>
      <w:r w:rsidR="009257B5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6F7516">
        <w:rPr>
          <w:rFonts w:ascii="Times New Roman" w:hAnsi="Times New Roman"/>
          <w:color w:val="000000"/>
          <w:sz w:val="28"/>
          <w:lang w:val="ru-RU"/>
        </w:rPr>
        <w:t>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>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107FB" w:rsidRPr="006F7516" w:rsidRDefault="000107FB" w:rsidP="000107FB">
      <w:pPr>
        <w:spacing w:after="0"/>
        <w:ind w:left="120"/>
        <w:rPr>
          <w:lang w:val="ru-RU"/>
        </w:rPr>
      </w:pPr>
    </w:p>
    <w:p w:rsidR="000107FB" w:rsidRPr="006F7516" w:rsidRDefault="000107FB" w:rsidP="009257B5">
      <w:pPr>
        <w:spacing w:after="0"/>
        <w:ind w:firstLine="567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0107FB" w:rsidRPr="006F7516" w:rsidRDefault="000107FB" w:rsidP="000107FB">
      <w:pPr>
        <w:spacing w:after="0" w:line="264" w:lineRule="auto"/>
        <w:ind w:left="120"/>
        <w:rPr>
          <w:lang w:val="ru-RU"/>
        </w:rPr>
      </w:pPr>
    </w:p>
    <w:p w:rsidR="000107FB" w:rsidRPr="006F7516" w:rsidRDefault="000107FB" w:rsidP="000107FB">
      <w:pPr>
        <w:spacing w:after="0" w:line="264" w:lineRule="auto"/>
        <w:ind w:left="120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107FB" w:rsidRPr="006F7516" w:rsidRDefault="000107FB" w:rsidP="009257B5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0107FB" w:rsidRPr="006F7516" w:rsidRDefault="000107FB" w:rsidP="000107FB">
      <w:pPr>
        <w:spacing w:after="0"/>
        <w:ind w:firstLine="600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0107FB" w:rsidRPr="006F7516" w:rsidRDefault="000107FB" w:rsidP="009257B5">
      <w:pPr>
        <w:spacing w:after="0"/>
        <w:rPr>
          <w:lang w:val="ru-RU"/>
        </w:rPr>
      </w:pPr>
    </w:p>
    <w:p w:rsidR="000107FB" w:rsidRPr="006F7516" w:rsidRDefault="000107FB" w:rsidP="009257B5">
      <w:pPr>
        <w:spacing w:after="0"/>
        <w:ind w:firstLine="600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107FB" w:rsidRPr="006F7516" w:rsidRDefault="000107FB" w:rsidP="000107FB">
      <w:pPr>
        <w:spacing w:after="0"/>
        <w:ind w:firstLine="600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107FB" w:rsidRPr="006F7516" w:rsidRDefault="000107FB" w:rsidP="009257B5">
      <w:pPr>
        <w:spacing w:after="0"/>
        <w:rPr>
          <w:lang w:val="ru-RU"/>
        </w:rPr>
      </w:pPr>
    </w:p>
    <w:p w:rsidR="000107FB" w:rsidRPr="006F7516" w:rsidRDefault="000107FB" w:rsidP="009257B5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107FB" w:rsidRPr="006F7516" w:rsidRDefault="000107FB" w:rsidP="000107FB">
      <w:pPr>
        <w:spacing w:after="0"/>
        <w:ind w:left="120"/>
        <w:rPr>
          <w:lang w:val="ru-RU"/>
        </w:rPr>
      </w:pP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9257B5" w:rsidRDefault="009257B5" w:rsidP="000107F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0107FB" w:rsidRPr="006F7516" w:rsidRDefault="000107FB" w:rsidP="000107FB">
      <w:pPr>
        <w:spacing w:after="0" w:line="264" w:lineRule="auto"/>
        <w:ind w:left="120"/>
        <w:jc w:val="both"/>
        <w:rPr>
          <w:lang w:val="ru-RU"/>
        </w:rPr>
      </w:pPr>
      <w:bookmarkStart w:id="0" w:name="_Toc139840030"/>
      <w:bookmarkEnd w:id="0"/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>фактологические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F751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F7516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6F7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516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раскрывать сущность: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F7516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6F7516">
        <w:rPr>
          <w:rFonts w:ascii="Times New Roman" w:hAnsi="Times New Roman"/>
          <w:color w:val="000000"/>
          <w:sz w:val="28"/>
          <w:lang w:val="ru-RU"/>
        </w:rPr>
        <w:t>);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выявлять взаимосвязь химических знаний с понятиями и представлениями других </w:t>
      </w: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</w:t>
      </w:r>
      <w:r w:rsidRPr="006F751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6F7516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6F7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516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751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0107FB" w:rsidRPr="006F7516" w:rsidRDefault="000107FB" w:rsidP="000107FB">
      <w:pPr>
        <w:spacing w:after="0" w:line="264" w:lineRule="auto"/>
        <w:ind w:firstLine="600"/>
        <w:jc w:val="both"/>
        <w:rPr>
          <w:lang w:val="ru-RU"/>
        </w:rPr>
      </w:pPr>
      <w:r w:rsidRPr="006F7516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F7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516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6F7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516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6F75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F7516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A066DA" w:rsidRPr="000107FB" w:rsidRDefault="00A066DA" w:rsidP="000107FB">
      <w:pPr>
        <w:rPr>
          <w:lang w:val="ru-RU"/>
        </w:rPr>
      </w:pPr>
    </w:p>
    <w:sectPr w:rsidR="00A066DA" w:rsidRPr="0001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7E"/>
    <w:rsid w:val="000107FB"/>
    <w:rsid w:val="002D6F33"/>
    <w:rsid w:val="007E78E2"/>
    <w:rsid w:val="00832A9C"/>
    <w:rsid w:val="00896322"/>
    <w:rsid w:val="009257B5"/>
    <w:rsid w:val="009B511B"/>
    <w:rsid w:val="009D657E"/>
    <w:rsid w:val="00A066DA"/>
    <w:rsid w:val="00C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9</cp:revision>
  <dcterms:created xsi:type="dcterms:W3CDTF">2023-10-01T19:30:00Z</dcterms:created>
  <dcterms:modified xsi:type="dcterms:W3CDTF">2023-10-02T04:38:00Z</dcterms:modified>
</cp:coreProperties>
</file>