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82" w:rsidRDefault="00931382" w:rsidP="00931382">
      <w:pPr>
        <w:tabs>
          <w:tab w:val="left" w:pos="394"/>
          <w:tab w:val="left" w:pos="5964"/>
        </w:tabs>
        <w:rPr>
          <w:b/>
          <w:bCs/>
          <w:w w:val="0"/>
          <w:sz w:val="24"/>
          <w:szCs w:val="24"/>
        </w:rPr>
      </w:pPr>
    </w:p>
    <w:p w:rsidR="00931382" w:rsidRDefault="00931382" w:rsidP="00931382">
      <w:pPr>
        <w:tabs>
          <w:tab w:val="left" w:pos="394"/>
          <w:tab w:val="left" w:pos="5964"/>
        </w:tabs>
        <w:rPr>
          <w:b/>
          <w:bCs/>
          <w:w w:val="0"/>
          <w:sz w:val="24"/>
          <w:szCs w:val="24"/>
        </w:rPr>
      </w:pPr>
    </w:p>
    <w:p w:rsidR="00931382" w:rsidRDefault="00931382" w:rsidP="00931382">
      <w:pPr>
        <w:tabs>
          <w:tab w:val="left" w:pos="394"/>
          <w:tab w:val="left" w:pos="5964"/>
        </w:tabs>
        <w:rPr>
          <w:b/>
          <w:bCs/>
          <w:w w:val="0"/>
          <w:sz w:val="24"/>
          <w:szCs w:val="24"/>
        </w:rPr>
      </w:pPr>
    </w:p>
    <w:tbl>
      <w:tblPr>
        <w:tblStyle w:val="affb"/>
        <w:tblW w:w="0" w:type="auto"/>
        <w:tblLook w:val="04A0"/>
      </w:tblPr>
      <w:tblGrid>
        <w:gridCol w:w="5211"/>
        <w:gridCol w:w="5211"/>
      </w:tblGrid>
      <w:tr w:rsidR="00931382" w:rsidTr="00A40D77">
        <w:tc>
          <w:tcPr>
            <w:tcW w:w="5211" w:type="dxa"/>
          </w:tcPr>
          <w:p w:rsidR="00931382" w:rsidRDefault="00931382" w:rsidP="00A40D77">
            <w:pPr>
              <w:tabs>
                <w:tab w:val="left" w:pos="394"/>
                <w:tab w:val="left" w:pos="5964"/>
              </w:tabs>
              <w:rPr>
                <w:b/>
                <w:bCs/>
                <w:w w:val="0"/>
                <w:sz w:val="24"/>
                <w:szCs w:val="24"/>
              </w:rPr>
            </w:pPr>
            <w:r>
              <w:rPr>
                <w:b/>
                <w:bCs/>
                <w:w w:val="0"/>
                <w:sz w:val="24"/>
                <w:szCs w:val="24"/>
              </w:rPr>
              <w:t xml:space="preserve">Рассмотрена </w:t>
            </w:r>
          </w:p>
          <w:p w:rsidR="00931382" w:rsidRDefault="00931382" w:rsidP="00A40D77">
            <w:pPr>
              <w:tabs>
                <w:tab w:val="left" w:pos="394"/>
                <w:tab w:val="left" w:pos="5964"/>
              </w:tabs>
              <w:rPr>
                <w:b/>
                <w:bCs/>
                <w:w w:val="0"/>
                <w:sz w:val="24"/>
                <w:szCs w:val="24"/>
              </w:rPr>
            </w:pPr>
            <w:r>
              <w:rPr>
                <w:b/>
                <w:bCs/>
                <w:w w:val="0"/>
                <w:sz w:val="24"/>
                <w:szCs w:val="24"/>
              </w:rPr>
              <w:t>на заседании педагогического совета.</w:t>
            </w:r>
          </w:p>
          <w:p w:rsidR="00931382" w:rsidRDefault="00931382" w:rsidP="000341E3">
            <w:pPr>
              <w:tabs>
                <w:tab w:val="left" w:pos="394"/>
                <w:tab w:val="left" w:pos="5964"/>
              </w:tabs>
              <w:rPr>
                <w:b/>
                <w:bCs/>
                <w:w w:val="0"/>
                <w:sz w:val="24"/>
                <w:szCs w:val="24"/>
              </w:rPr>
            </w:pPr>
            <w:r>
              <w:rPr>
                <w:b/>
                <w:bCs/>
                <w:w w:val="0"/>
                <w:sz w:val="24"/>
                <w:szCs w:val="24"/>
              </w:rPr>
              <w:t>Протокол №1 от</w:t>
            </w:r>
            <w:r w:rsidR="00543777">
              <w:rPr>
                <w:b/>
                <w:bCs/>
                <w:w w:val="0"/>
                <w:sz w:val="24"/>
                <w:szCs w:val="24"/>
              </w:rPr>
              <w:t xml:space="preserve"> 30 августа 2023</w:t>
            </w:r>
            <w:r>
              <w:rPr>
                <w:b/>
                <w:bCs/>
                <w:w w:val="0"/>
                <w:sz w:val="24"/>
                <w:szCs w:val="24"/>
              </w:rPr>
              <w:t>г</w:t>
            </w:r>
            <w:r w:rsidR="00D70CFF">
              <w:rPr>
                <w:b/>
                <w:bCs/>
                <w:w w:val="0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:rsidR="00931382" w:rsidRDefault="00931382" w:rsidP="00A40D77">
            <w:pPr>
              <w:tabs>
                <w:tab w:val="left" w:pos="394"/>
                <w:tab w:val="left" w:pos="5964"/>
              </w:tabs>
              <w:rPr>
                <w:b/>
                <w:bCs/>
                <w:w w:val="0"/>
                <w:sz w:val="24"/>
                <w:szCs w:val="24"/>
              </w:rPr>
            </w:pPr>
            <w:r>
              <w:rPr>
                <w:b/>
                <w:bCs/>
                <w:w w:val="0"/>
                <w:sz w:val="24"/>
                <w:szCs w:val="24"/>
              </w:rPr>
              <w:t>Утверждена</w:t>
            </w:r>
          </w:p>
          <w:p w:rsidR="00931382" w:rsidRDefault="00931382" w:rsidP="00A40D77">
            <w:pPr>
              <w:tabs>
                <w:tab w:val="left" w:pos="394"/>
                <w:tab w:val="left" w:pos="5964"/>
              </w:tabs>
              <w:rPr>
                <w:b/>
                <w:bCs/>
                <w:w w:val="0"/>
                <w:sz w:val="24"/>
                <w:szCs w:val="24"/>
              </w:rPr>
            </w:pPr>
            <w:r>
              <w:rPr>
                <w:b/>
                <w:bCs/>
                <w:w w:val="0"/>
                <w:sz w:val="24"/>
                <w:szCs w:val="24"/>
              </w:rPr>
              <w:t>приказом по МБОУ</w:t>
            </w:r>
          </w:p>
          <w:p w:rsidR="00931382" w:rsidRDefault="00931382" w:rsidP="00A40D77">
            <w:pPr>
              <w:tabs>
                <w:tab w:val="left" w:pos="394"/>
                <w:tab w:val="left" w:pos="5964"/>
              </w:tabs>
              <w:rPr>
                <w:b/>
                <w:bCs/>
                <w:w w:val="0"/>
                <w:sz w:val="24"/>
                <w:szCs w:val="24"/>
              </w:rPr>
            </w:pPr>
            <w:r>
              <w:rPr>
                <w:b/>
                <w:bCs/>
                <w:w w:val="0"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bCs/>
                <w:w w:val="0"/>
                <w:sz w:val="24"/>
                <w:szCs w:val="24"/>
              </w:rPr>
              <w:t>Айдарская</w:t>
            </w:r>
            <w:proofErr w:type="spellEnd"/>
            <w:r>
              <w:rPr>
                <w:b/>
                <w:bCs/>
                <w:w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w w:val="0"/>
                <w:sz w:val="24"/>
                <w:szCs w:val="24"/>
              </w:rPr>
              <w:t>сош</w:t>
            </w:r>
            <w:proofErr w:type="spellEnd"/>
            <w:r>
              <w:rPr>
                <w:b/>
                <w:bCs/>
                <w:w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w w:val="0"/>
                <w:sz w:val="24"/>
                <w:szCs w:val="24"/>
              </w:rPr>
              <w:t>им.Б.Г.Кандыбина</w:t>
            </w:r>
            <w:proofErr w:type="spellEnd"/>
            <w:r>
              <w:rPr>
                <w:b/>
                <w:bCs/>
                <w:w w:val="0"/>
                <w:sz w:val="24"/>
                <w:szCs w:val="24"/>
              </w:rPr>
              <w:t>»</w:t>
            </w:r>
          </w:p>
          <w:p w:rsidR="00931382" w:rsidRDefault="00931382" w:rsidP="00A40D77">
            <w:pPr>
              <w:tabs>
                <w:tab w:val="left" w:pos="394"/>
                <w:tab w:val="left" w:pos="5964"/>
              </w:tabs>
              <w:rPr>
                <w:b/>
                <w:bCs/>
                <w:w w:val="0"/>
                <w:sz w:val="24"/>
                <w:szCs w:val="24"/>
              </w:rPr>
            </w:pPr>
            <w:r>
              <w:rPr>
                <w:b/>
                <w:bCs/>
                <w:w w:val="0"/>
                <w:sz w:val="24"/>
                <w:szCs w:val="24"/>
              </w:rPr>
              <w:t xml:space="preserve">№ </w:t>
            </w:r>
            <w:r w:rsidR="00543777">
              <w:rPr>
                <w:b/>
                <w:bCs/>
                <w:w w:val="0"/>
                <w:sz w:val="24"/>
                <w:szCs w:val="24"/>
              </w:rPr>
              <w:t xml:space="preserve">160 </w:t>
            </w:r>
            <w:r>
              <w:rPr>
                <w:b/>
                <w:bCs/>
                <w:w w:val="0"/>
                <w:sz w:val="24"/>
                <w:szCs w:val="24"/>
              </w:rPr>
              <w:t xml:space="preserve">от </w:t>
            </w:r>
            <w:r w:rsidR="00543777">
              <w:rPr>
                <w:b/>
                <w:bCs/>
                <w:w w:val="0"/>
                <w:sz w:val="24"/>
                <w:szCs w:val="24"/>
              </w:rPr>
              <w:t>30.09.2023</w:t>
            </w:r>
          </w:p>
        </w:tc>
      </w:tr>
    </w:tbl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Default="00931382" w:rsidP="00931382">
      <w:pPr>
        <w:rPr>
          <w:b/>
          <w:bCs/>
          <w:w w:val="0"/>
          <w:sz w:val="24"/>
          <w:szCs w:val="24"/>
        </w:rPr>
      </w:pPr>
    </w:p>
    <w:p w:rsidR="00931382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spacing w:line="360" w:lineRule="auto"/>
        <w:jc w:val="center"/>
        <w:rPr>
          <w:b/>
          <w:bCs/>
          <w:w w:val="0"/>
          <w:sz w:val="40"/>
          <w:szCs w:val="40"/>
        </w:rPr>
      </w:pPr>
      <w:r>
        <w:rPr>
          <w:b/>
          <w:bCs/>
          <w:w w:val="0"/>
          <w:sz w:val="40"/>
          <w:szCs w:val="40"/>
        </w:rPr>
        <w:t xml:space="preserve">РАБОЧАЯ </w:t>
      </w:r>
      <w:r w:rsidRPr="009154F9">
        <w:rPr>
          <w:b/>
          <w:bCs/>
          <w:w w:val="0"/>
          <w:sz w:val="40"/>
          <w:szCs w:val="40"/>
        </w:rPr>
        <w:t>ПРОГРАММА ВОСПИТАНИЯ</w:t>
      </w:r>
    </w:p>
    <w:p w:rsidR="00931382" w:rsidRPr="009154F9" w:rsidRDefault="00931382" w:rsidP="00931382">
      <w:pPr>
        <w:jc w:val="center"/>
        <w:rPr>
          <w:b/>
          <w:bCs/>
          <w:w w:val="0"/>
          <w:sz w:val="40"/>
          <w:szCs w:val="40"/>
        </w:rPr>
      </w:pPr>
      <w:r>
        <w:rPr>
          <w:b/>
          <w:bCs/>
          <w:w w:val="0"/>
          <w:sz w:val="40"/>
          <w:szCs w:val="40"/>
        </w:rPr>
        <w:t>муниципального бюджетного общеобразовательного учреждения «</w:t>
      </w:r>
      <w:proofErr w:type="spellStart"/>
      <w:r>
        <w:rPr>
          <w:b/>
          <w:bCs/>
          <w:w w:val="0"/>
          <w:sz w:val="40"/>
          <w:szCs w:val="40"/>
        </w:rPr>
        <w:t>Айдарская</w:t>
      </w:r>
      <w:proofErr w:type="spellEnd"/>
      <w:r>
        <w:rPr>
          <w:b/>
          <w:bCs/>
          <w:w w:val="0"/>
          <w:sz w:val="40"/>
          <w:szCs w:val="40"/>
        </w:rPr>
        <w:t xml:space="preserve">  средняя общеобразовательная школа </w:t>
      </w:r>
      <w:proofErr w:type="gramStart"/>
      <w:r>
        <w:rPr>
          <w:b/>
          <w:bCs/>
          <w:w w:val="0"/>
          <w:sz w:val="40"/>
          <w:szCs w:val="40"/>
        </w:rPr>
        <w:t>имени Героя Советского Союза Бориса Григорьевича</w:t>
      </w:r>
      <w:proofErr w:type="gramEnd"/>
      <w:r>
        <w:rPr>
          <w:b/>
          <w:bCs/>
          <w:w w:val="0"/>
          <w:sz w:val="40"/>
          <w:szCs w:val="40"/>
        </w:rPr>
        <w:t xml:space="preserve"> </w:t>
      </w:r>
      <w:proofErr w:type="spellStart"/>
      <w:r>
        <w:rPr>
          <w:b/>
          <w:bCs/>
          <w:w w:val="0"/>
          <w:sz w:val="40"/>
          <w:szCs w:val="40"/>
        </w:rPr>
        <w:t>Кандыбина</w:t>
      </w:r>
      <w:proofErr w:type="spellEnd"/>
      <w:r>
        <w:rPr>
          <w:b/>
          <w:bCs/>
          <w:w w:val="0"/>
          <w:sz w:val="40"/>
          <w:szCs w:val="40"/>
        </w:rPr>
        <w:t xml:space="preserve"> </w:t>
      </w:r>
      <w:proofErr w:type="spellStart"/>
      <w:r>
        <w:rPr>
          <w:b/>
          <w:bCs/>
          <w:w w:val="0"/>
          <w:sz w:val="40"/>
          <w:szCs w:val="40"/>
        </w:rPr>
        <w:t>Ровеньского</w:t>
      </w:r>
      <w:proofErr w:type="spellEnd"/>
      <w:r>
        <w:rPr>
          <w:b/>
          <w:bCs/>
          <w:w w:val="0"/>
          <w:sz w:val="40"/>
          <w:szCs w:val="40"/>
        </w:rPr>
        <w:t xml:space="preserve"> района Белгородской области»</w:t>
      </w: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Default="00931382" w:rsidP="00931382">
      <w:pPr>
        <w:jc w:val="center"/>
        <w:rPr>
          <w:b/>
          <w:bCs/>
          <w:w w:val="0"/>
          <w:sz w:val="24"/>
          <w:szCs w:val="24"/>
        </w:rPr>
      </w:pPr>
    </w:p>
    <w:p w:rsidR="00931382" w:rsidRPr="009154F9" w:rsidRDefault="00931382" w:rsidP="00931382">
      <w:pPr>
        <w:rPr>
          <w:b/>
          <w:bCs/>
          <w:w w:val="0"/>
          <w:sz w:val="24"/>
          <w:szCs w:val="24"/>
        </w:rPr>
      </w:pPr>
    </w:p>
    <w:p w:rsidR="00931382" w:rsidRDefault="00931382" w:rsidP="00931382">
      <w:pPr>
        <w:spacing w:line="360" w:lineRule="auto"/>
        <w:rPr>
          <w:b/>
          <w:bCs/>
          <w:w w:val="0"/>
          <w:sz w:val="24"/>
          <w:szCs w:val="24"/>
        </w:rPr>
      </w:pPr>
    </w:p>
    <w:p w:rsidR="00931382" w:rsidRDefault="00965A0F" w:rsidP="00931382">
      <w:pPr>
        <w:spacing w:line="360" w:lineRule="auto"/>
        <w:jc w:val="center"/>
        <w:rPr>
          <w:b/>
          <w:bCs/>
          <w:w w:val="0"/>
          <w:sz w:val="24"/>
          <w:szCs w:val="24"/>
        </w:rPr>
      </w:pPr>
      <w:r>
        <w:rPr>
          <w:b/>
          <w:bCs/>
          <w:w w:val="0"/>
          <w:sz w:val="24"/>
          <w:szCs w:val="24"/>
        </w:rPr>
        <w:t>С.Айдар, 2023</w:t>
      </w:r>
      <w:r w:rsidR="00931382">
        <w:rPr>
          <w:b/>
          <w:bCs/>
          <w:w w:val="0"/>
          <w:sz w:val="24"/>
          <w:szCs w:val="24"/>
        </w:rPr>
        <w:t xml:space="preserve"> г.</w:t>
      </w:r>
    </w:p>
    <w:p w:rsidR="00EC7630" w:rsidRPr="00D1313A" w:rsidRDefault="0040263E">
      <w:pPr>
        <w:spacing w:line="360" w:lineRule="auto"/>
        <w:rPr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</w:p>
    <w:p w:rsidR="00EC7630" w:rsidRPr="00123E61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:rsidR="00123E61" w:rsidRPr="00123E61" w:rsidRDefault="0038010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123E61">
        <w:rPr>
          <w:strike w:val="0"/>
          <w:color w:val="auto"/>
          <w:szCs w:val="28"/>
        </w:rPr>
        <w:fldChar w:fldCharType="begin"/>
      </w:r>
      <w:r w:rsidR="0040263E" w:rsidRPr="00123E61">
        <w:rPr>
          <w:strike w:val="0"/>
          <w:color w:val="auto"/>
          <w:szCs w:val="28"/>
        </w:rPr>
        <w:instrText>TOC \h \z \u \o "1-3"</w:instrText>
      </w:r>
      <w:r w:rsidRPr="00123E61">
        <w:rPr>
          <w:strike w:val="0"/>
          <w:color w:val="auto"/>
          <w:szCs w:val="28"/>
        </w:rPr>
        <w:fldChar w:fldCharType="separate"/>
      </w:r>
      <w:hyperlink w:anchor="_Toc109838893" w:history="1">
        <w:r w:rsidR="00123E61" w:rsidRPr="00123E61">
          <w:rPr>
            <w:rStyle w:val="af7"/>
            <w:strike w:val="0"/>
            <w:noProof/>
            <w:szCs w:val="28"/>
          </w:rPr>
          <w:t>Пояснительная записка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38010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123E61" w:rsidRPr="00123E61">
          <w:rPr>
            <w:rStyle w:val="af7"/>
            <w:strike w:val="0"/>
            <w:noProof/>
            <w:szCs w:val="28"/>
          </w:rPr>
          <w:t>РАЗДЕЛ 1. ЦЕЛЕВОЙ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38010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123E61" w:rsidRPr="00123E61">
          <w:rPr>
            <w:rStyle w:val="af7"/>
            <w:strike w:val="0"/>
            <w:noProof/>
            <w:szCs w:val="28"/>
          </w:rPr>
          <w:t>1.1 Цель и задачи воспитания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38010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123E61" w:rsidRPr="00123E61">
          <w:rPr>
            <w:rStyle w:val="af7"/>
            <w:strike w:val="0"/>
            <w:noProof/>
            <w:szCs w:val="28"/>
          </w:rPr>
          <w:t>1.2 Направления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38010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123E61" w:rsidRPr="00123E61">
          <w:rPr>
            <w:rStyle w:val="af7"/>
            <w:strike w:val="0"/>
            <w:noProof/>
            <w:szCs w:val="28"/>
          </w:rPr>
          <w:t>1.3 Целевые ориентиры результатов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_Toc109838897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8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38010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123E61" w:rsidRPr="00123E61">
          <w:rPr>
            <w:rStyle w:val="af7"/>
            <w:strike w:val="0"/>
            <w:noProof/>
            <w:szCs w:val="28"/>
          </w:rPr>
          <w:t>РАЗДЕЛ 2. СОДЕРЖАТЕЛЬНЫЙ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17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38010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123E61" w:rsidRPr="00123E61">
          <w:rPr>
            <w:rStyle w:val="af7"/>
            <w:strike w:val="0"/>
            <w:noProof/>
            <w:szCs w:val="28"/>
          </w:rPr>
          <w:t>2.1 Уклад общеобразовательной организации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17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38010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123E61" w:rsidRPr="00123E61">
          <w:rPr>
            <w:rStyle w:val="af7"/>
            <w:strike w:val="0"/>
            <w:noProof/>
            <w:szCs w:val="28"/>
          </w:rPr>
          <w:t>2.2 Виды, формы и содержание воспитательной деятельности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19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38010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123E61" w:rsidRPr="00123E61">
          <w:rPr>
            <w:rStyle w:val="af7"/>
            <w:strike w:val="0"/>
            <w:noProof/>
            <w:szCs w:val="28"/>
          </w:rPr>
          <w:t>РАЗДЕЛ 3. ОРГАНИЗАЦИОННЫЙ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_Toc109838901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38010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123E61" w:rsidRPr="00123E61">
          <w:rPr>
            <w:rStyle w:val="af7"/>
            <w:strike w:val="0"/>
            <w:noProof/>
            <w:szCs w:val="28"/>
          </w:rPr>
          <w:t>3.1 Кадровое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_Toc109838902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38010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123E61" w:rsidRPr="00123E61">
          <w:rPr>
            <w:rStyle w:val="af7"/>
            <w:strike w:val="0"/>
            <w:noProof/>
            <w:szCs w:val="28"/>
          </w:rPr>
          <w:t>3.2 Нормативно-методическое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38010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123E61" w:rsidRPr="00123E61">
          <w:rPr>
            <w:rStyle w:val="af7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38010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123E61" w:rsidRPr="00123E61">
          <w:rPr>
            <w:rStyle w:val="af7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36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38010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123E61" w:rsidRPr="00123E61">
          <w:rPr>
            <w:rStyle w:val="af7"/>
            <w:strike w:val="0"/>
            <w:noProof/>
            <w:szCs w:val="28"/>
          </w:rPr>
          <w:t>3.5 Анализ воспитательного процесса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38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EC7630" w:rsidRPr="00D1313A" w:rsidRDefault="0038010F">
      <w:pPr>
        <w:rPr>
          <w:color w:val="auto"/>
        </w:rPr>
      </w:pPr>
      <w:r w:rsidRPr="00123E61">
        <w:rPr>
          <w:color w:val="auto"/>
          <w:sz w:val="28"/>
          <w:szCs w:val="28"/>
        </w:rPr>
        <w:fldChar w:fldCharType="end"/>
      </w: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0" w:name="_Toc109838893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  <w:bookmarkEnd w:id="0"/>
    </w:p>
    <w:p w:rsidR="00EC7630" w:rsidRPr="00931382" w:rsidRDefault="00931382" w:rsidP="00931382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bookmarkStart w:id="1" w:name="_Hlk99529978"/>
      <w:proofErr w:type="gramStart"/>
      <w:r w:rsidRPr="00931382">
        <w:rPr>
          <w:w w:val="0"/>
          <w:sz w:val="28"/>
          <w:szCs w:val="28"/>
        </w:rPr>
        <w:t>Рабочая программа воспитания МБОУ «</w:t>
      </w:r>
      <w:proofErr w:type="spellStart"/>
      <w:r w:rsidRPr="00931382">
        <w:rPr>
          <w:w w:val="0"/>
          <w:sz w:val="28"/>
          <w:szCs w:val="28"/>
        </w:rPr>
        <w:t>Айдарская</w:t>
      </w:r>
      <w:proofErr w:type="spellEnd"/>
      <w:r w:rsidRPr="00931382">
        <w:rPr>
          <w:w w:val="0"/>
          <w:sz w:val="28"/>
          <w:szCs w:val="28"/>
        </w:rPr>
        <w:t xml:space="preserve"> средняя общеобразовательная школа </w:t>
      </w:r>
      <w:proofErr w:type="spellStart"/>
      <w:r w:rsidRPr="00931382">
        <w:rPr>
          <w:w w:val="0"/>
          <w:sz w:val="28"/>
          <w:szCs w:val="28"/>
        </w:rPr>
        <w:t>им.Б.Г.Кандыбина</w:t>
      </w:r>
      <w:proofErr w:type="spellEnd"/>
      <w:r w:rsidRPr="00931382">
        <w:rPr>
          <w:w w:val="0"/>
          <w:sz w:val="28"/>
          <w:szCs w:val="28"/>
        </w:rPr>
        <w:t>»</w:t>
      </w:r>
      <w:r w:rsidR="0040263E" w:rsidRPr="00931382">
        <w:rPr>
          <w:color w:val="auto"/>
          <w:sz w:val="28"/>
          <w:szCs w:val="28"/>
        </w:rPr>
        <w:t xml:space="preserve">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931382">
        <w:rPr>
          <w:color w:val="auto"/>
          <w:sz w:val="28"/>
          <w:szCs w:val="28"/>
        </w:rPr>
        <w:t>одах</w:t>
      </w:r>
      <w:r w:rsidR="0040263E" w:rsidRPr="00931382">
        <w:rPr>
          <w:color w:val="auto"/>
          <w:sz w:val="28"/>
          <w:szCs w:val="28"/>
        </w:rPr>
        <w:t xml:space="preserve"> (Распоряжение Правительства Российской Федерации от 12.11.2020 № 2945-р</w:t>
      </w:r>
      <w:proofErr w:type="gramEnd"/>
      <w:r w:rsidR="0040263E" w:rsidRPr="00931382">
        <w:rPr>
          <w:color w:val="auto"/>
          <w:sz w:val="28"/>
          <w:szCs w:val="28"/>
        </w:rPr>
        <w:t xml:space="preserve">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40263E" w:rsidRPr="00931382">
        <w:rPr>
          <w:color w:val="auto"/>
          <w:sz w:val="28"/>
          <w:szCs w:val="28"/>
        </w:rPr>
        <w:t>Минпросвещения</w:t>
      </w:r>
      <w:proofErr w:type="spellEnd"/>
      <w:r w:rsidR="0040263E" w:rsidRPr="00931382">
        <w:rPr>
          <w:color w:val="auto"/>
          <w:sz w:val="28"/>
          <w:szCs w:val="28"/>
        </w:rPr>
        <w:t xml:space="preserve"> России от 31.05.2021 № 286), основного общего образования (Приказ </w:t>
      </w:r>
      <w:proofErr w:type="spellStart"/>
      <w:r w:rsidR="0040263E" w:rsidRPr="00931382">
        <w:rPr>
          <w:color w:val="auto"/>
          <w:sz w:val="28"/>
          <w:szCs w:val="28"/>
        </w:rPr>
        <w:t>Минпросвещения</w:t>
      </w:r>
      <w:proofErr w:type="spellEnd"/>
      <w:r w:rsidR="0040263E" w:rsidRPr="00931382">
        <w:rPr>
          <w:color w:val="auto"/>
          <w:sz w:val="28"/>
          <w:szCs w:val="28"/>
        </w:rPr>
        <w:t xml:space="preserve"> России от 31.05.2021 № 287), среднего общего образования (Приказ </w:t>
      </w:r>
      <w:proofErr w:type="spellStart"/>
      <w:r w:rsidR="0040263E" w:rsidRPr="00931382">
        <w:rPr>
          <w:color w:val="auto"/>
          <w:sz w:val="28"/>
          <w:szCs w:val="28"/>
        </w:rPr>
        <w:t>Минобрнауки</w:t>
      </w:r>
      <w:proofErr w:type="spellEnd"/>
      <w:r w:rsidR="0040263E" w:rsidRPr="00931382">
        <w:rPr>
          <w:color w:val="auto"/>
          <w:sz w:val="28"/>
          <w:szCs w:val="28"/>
        </w:rPr>
        <w:t xml:space="preserve"> России от 17.05.2012 № 413).</w:t>
      </w:r>
    </w:p>
    <w:p w:rsidR="00EC7630" w:rsidRPr="00931382" w:rsidRDefault="00931382" w:rsidP="00931382">
      <w:pPr>
        <w:tabs>
          <w:tab w:val="left" w:pos="851"/>
        </w:tabs>
        <w:ind w:firstLine="567"/>
        <w:rPr>
          <w:w w:val="0"/>
          <w:sz w:val="28"/>
          <w:szCs w:val="28"/>
        </w:rPr>
      </w:pPr>
      <w:proofErr w:type="gramStart"/>
      <w:r w:rsidRPr="00931382">
        <w:rPr>
          <w:w w:val="0"/>
          <w:sz w:val="28"/>
          <w:szCs w:val="28"/>
        </w:rPr>
        <w:t>Рабочая программа воспитания МБОУ «</w:t>
      </w:r>
      <w:proofErr w:type="spellStart"/>
      <w:r w:rsidRPr="00931382">
        <w:rPr>
          <w:w w:val="0"/>
          <w:sz w:val="28"/>
          <w:szCs w:val="28"/>
        </w:rPr>
        <w:t>Айдарская</w:t>
      </w:r>
      <w:proofErr w:type="spellEnd"/>
      <w:r w:rsidRPr="00931382">
        <w:rPr>
          <w:w w:val="0"/>
          <w:sz w:val="28"/>
          <w:szCs w:val="28"/>
        </w:rPr>
        <w:t xml:space="preserve"> средняя общеобразовательная школа </w:t>
      </w:r>
      <w:proofErr w:type="spellStart"/>
      <w:r w:rsidRPr="00931382">
        <w:rPr>
          <w:w w:val="0"/>
          <w:sz w:val="28"/>
          <w:szCs w:val="28"/>
        </w:rPr>
        <w:t>им.Б.Г.Кандыбина</w:t>
      </w:r>
      <w:proofErr w:type="spellEnd"/>
      <w:r w:rsidRPr="00931382">
        <w:rPr>
          <w:w w:val="0"/>
          <w:sz w:val="28"/>
          <w:szCs w:val="28"/>
        </w:rPr>
        <w:t xml:space="preserve">»,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и </w:t>
      </w:r>
      <w:r w:rsidR="0040263E" w:rsidRPr="00931382">
        <w:rPr>
          <w:color w:val="auto"/>
          <w:sz w:val="28"/>
          <w:szCs w:val="28"/>
        </w:rPr>
        <w:t>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  <w:proofErr w:type="gramEnd"/>
    </w:p>
    <w:p w:rsidR="00EC7630" w:rsidRPr="00931382" w:rsidRDefault="0040263E" w:rsidP="00931382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931382">
        <w:rPr>
          <w:color w:val="auto"/>
          <w:sz w:val="28"/>
          <w:szCs w:val="28"/>
        </w:rPr>
        <w:t xml:space="preserve">. </w:t>
      </w:r>
    </w:p>
    <w:p w:rsidR="00EC7630" w:rsidRPr="00931382" w:rsidRDefault="0040263E" w:rsidP="00931382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931382">
        <w:rPr>
          <w:color w:val="auto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931382" w:rsidRDefault="0040263E" w:rsidP="00931382">
      <w:pPr>
        <w:tabs>
          <w:tab w:val="left" w:pos="851"/>
        </w:tabs>
        <w:ind w:firstLine="709"/>
        <w:rPr>
          <w:color w:val="auto"/>
          <w:sz w:val="28"/>
        </w:rPr>
      </w:pPr>
      <w:r w:rsidRPr="00931382">
        <w:rPr>
          <w:color w:val="auto"/>
          <w:sz w:val="28"/>
          <w:szCs w:val="28"/>
        </w:rPr>
        <w:t>Приложение — примерный календарный план воспитательной работы</w:t>
      </w:r>
      <w:r w:rsidRPr="00D1313A">
        <w:rPr>
          <w:color w:val="auto"/>
          <w:sz w:val="28"/>
        </w:rPr>
        <w:t xml:space="preserve">. </w:t>
      </w:r>
      <w:bookmarkStart w:id="2" w:name="_Toc109838894"/>
      <w:bookmarkEnd w:id="1"/>
    </w:p>
    <w:p w:rsidR="00931382" w:rsidRDefault="00931382" w:rsidP="00931382">
      <w:pPr>
        <w:tabs>
          <w:tab w:val="left" w:pos="851"/>
        </w:tabs>
        <w:ind w:firstLine="709"/>
        <w:rPr>
          <w:color w:val="auto"/>
          <w:sz w:val="28"/>
        </w:rPr>
      </w:pPr>
    </w:p>
    <w:p w:rsidR="00931382" w:rsidRDefault="00931382" w:rsidP="00931382">
      <w:pPr>
        <w:tabs>
          <w:tab w:val="left" w:pos="851"/>
        </w:tabs>
        <w:ind w:firstLine="709"/>
        <w:rPr>
          <w:color w:val="auto"/>
          <w:sz w:val="28"/>
        </w:rPr>
      </w:pPr>
    </w:p>
    <w:p w:rsidR="00931382" w:rsidRDefault="00931382" w:rsidP="00931382">
      <w:pPr>
        <w:tabs>
          <w:tab w:val="left" w:pos="851"/>
        </w:tabs>
        <w:ind w:firstLine="709"/>
        <w:rPr>
          <w:color w:val="auto"/>
          <w:sz w:val="28"/>
        </w:rPr>
      </w:pPr>
    </w:p>
    <w:p w:rsidR="00931382" w:rsidRPr="00931382" w:rsidRDefault="00931382" w:rsidP="00931382">
      <w:pPr>
        <w:tabs>
          <w:tab w:val="left" w:pos="851"/>
        </w:tabs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 w:rsidRPr="00D1313A">
        <w:rPr>
          <w:rFonts w:ascii="Times New Roman" w:hAnsi="Times New Roman"/>
          <w:b/>
          <w:color w:val="auto"/>
          <w:sz w:val="28"/>
        </w:rPr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  <w:bookmarkEnd w:id="2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 w:rsidP="000D472C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 w:rsidP="000D472C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</w:t>
      </w:r>
      <w:r w:rsidRPr="00D1313A">
        <w:rPr>
          <w:color w:val="auto"/>
          <w:sz w:val="28"/>
        </w:rPr>
        <w:lastRenderedPageBreak/>
        <w:t xml:space="preserve">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EC7630" w:rsidRPr="00D1313A" w:rsidRDefault="00EC7630" w:rsidP="000D472C">
      <w:pPr>
        <w:tabs>
          <w:tab w:val="left" w:pos="851"/>
        </w:tabs>
        <w:ind w:firstLine="709"/>
        <w:rPr>
          <w:color w:val="auto"/>
          <w:sz w:val="28"/>
        </w:rPr>
      </w:pPr>
    </w:p>
    <w:p w:rsidR="00EC7630" w:rsidRPr="00D1313A" w:rsidRDefault="0040263E" w:rsidP="000D472C">
      <w:pPr>
        <w:pStyle w:val="10"/>
        <w:spacing w:before="0"/>
        <w:rPr>
          <w:rFonts w:ascii="Times New Roman" w:hAnsi="Times New Roman"/>
          <w:b/>
          <w:color w:val="auto"/>
          <w:sz w:val="28"/>
        </w:rPr>
      </w:pPr>
      <w:bookmarkStart w:id="4" w:name="_Toc109838895"/>
      <w:bookmarkStart w:id="5" w:name="bookmark8"/>
      <w:r w:rsidRPr="00D1313A">
        <w:rPr>
          <w:rFonts w:ascii="Times New Roman" w:hAnsi="Times New Roman"/>
          <w:b/>
          <w:color w:val="auto"/>
          <w:sz w:val="28"/>
        </w:rPr>
        <w:t xml:space="preserve">1.1 Цель и задачи воспитания </w:t>
      </w:r>
      <w:proofErr w:type="gramStart"/>
      <w:r w:rsidRPr="00D1313A">
        <w:rPr>
          <w:rFonts w:ascii="Times New Roman" w:hAnsi="Times New Roman"/>
          <w:b/>
          <w:color w:val="auto"/>
          <w:sz w:val="28"/>
        </w:rPr>
        <w:t>обучающихся</w:t>
      </w:r>
      <w:bookmarkEnd w:id="4"/>
      <w:proofErr w:type="gramEnd"/>
    </w:p>
    <w:p w:rsidR="00EC7630" w:rsidRPr="00D1313A" w:rsidRDefault="0040263E" w:rsidP="000D472C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</w:t>
      </w:r>
      <w:proofErr w:type="gramStart"/>
      <w:r w:rsidRPr="00D1313A">
        <w:rPr>
          <w:color w:val="auto"/>
          <w:sz w:val="28"/>
        </w:rPr>
        <w:t>—в</w:t>
      </w:r>
      <w:proofErr w:type="gramEnd"/>
      <w:r w:rsidRPr="00D1313A">
        <w:rPr>
          <w:color w:val="auto"/>
          <w:sz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0040263E" w:rsidP="000D472C">
      <w:pPr>
        <w:widowControl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D1313A">
        <w:rPr>
          <w:color w:val="auto"/>
          <w:sz w:val="28"/>
        </w:rPr>
        <w:t>социокультурных</w:t>
      </w:r>
      <w:proofErr w:type="spellEnd"/>
      <w:r w:rsidRPr="00D1313A">
        <w:rPr>
          <w:color w:val="auto"/>
          <w:sz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D1313A">
        <w:rPr>
          <w:color w:val="auto"/>
          <w:sz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D1313A" w:rsidRDefault="0040263E" w:rsidP="000D472C">
      <w:pPr>
        <w:tabs>
          <w:tab w:val="left" w:pos="851"/>
        </w:tabs>
        <w:ind w:firstLine="709"/>
        <w:rPr>
          <w:color w:val="auto"/>
          <w:sz w:val="28"/>
        </w:rPr>
      </w:pPr>
      <w:proofErr w:type="gramStart"/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D1313A">
        <w:rPr>
          <w:color w:val="auto"/>
          <w:sz w:val="28"/>
        </w:rPr>
        <w:t>социокультурного</w:t>
      </w:r>
      <w:proofErr w:type="spellEnd"/>
      <w:r w:rsidRPr="00D1313A">
        <w:rPr>
          <w:color w:val="auto"/>
          <w:sz w:val="28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D1313A">
        <w:rPr>
          <w:color w:val="auto"/>
          <w:sz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C7630" w:rsidRPr="00D1313A" w:rsidRDefault="0040263E" w:rsidP="000D472C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D1313A">
        <w:rPr>
          <w:color w:val="auto"/>
          <w:sz w:val="28"/>
        </w:rPr>
        <w:t>аксиологического</w:t>
      </w:r>
      <w:proofErr w:type="spellEnd"/>
      <w:r w:rsidRPr="00D1313A">
        <w:rPr>
          <w:color w:val="auto"/>
          <w:sz w:val="28"/>
        </w:rPr>
        <w:t xml:space="preserve">, антропологического, культурно-исторического, </w:t>
      </w:r>
      <w:proofErr w:type="spellStart"/>
      <w:r w:rsidRPr="00D1313A">
        <w:rPr>
          <w:color w:val="auto"/>
          <w:sz w:val="28"/>
        </w:rPr>
        <w:t>системно-деятельностного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:rsidR="00EC7630" w:rsidRPr="004D42BC" w:rsidRDefault="0040263E" w:rsidP="000D472C">
      <w:pPr>
        <w:pStyle w:val="10"/>
        <w:spacing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6" w:name="_Toc10983889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1.2 Направления воспитания</w:t>
      </w:r>
      <w:bookmarkEnd w:id="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C7630" w:rsidRPr="00D1313A" w:rsidRDefault="0040263E" w:rsidP="000D472C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 w:rsidP="000D472C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 w:rsidP="000D472C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D1313A" w:rsidRDefault="0040263E" w:rsidP="000D472C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D1313A">
        <w:rPr>
          <w:color w:val="auto"/>
          <w:sz w:val="28"/>
        </w:rPr>
        <w:t xml:space="preserve">к </w:t>
      </w:r>
      <w:r w:rsidRPr="00D1313A">
        <w:rPr>
          <w:color w:val="auto"/>
          <w:sz w:val="28"/>
        </w:rPr>
        <w:t>памяти предков;</w:t>
      </w:r>
    </w:p>
    <w:p w:rsidR="00EC7630" w:rsidRPr="00D1313A" w:rsidRDefault="0040263E" w:rsidP="000D472C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 w:rsidP="000D472C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 w:rsidP="000D472C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 w:rsidP="000D472C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 w:rsidP="000D472C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 w:rsidP="000D472C">
      <w:pPr>
        <w:tabs>
          <w:tab w:val="left" w:pos="983"/>
        </w:tabs>
        <w:rPr>
          <w:color w:val="auto"/>
          <w:sz w:val="28"/>
        </w:rPr>
      </w:pPr>
    </w:p>
    <w:p w:rsidR="00EC7630" w:rsidRPr="00D1313A" w:rsidRDefault="0040263E" w:rsidP="000D472C">
      <w:pPr>
        <w:pStyle w:val="10"/>
        <w:spacing w:before="0"/>
        <w:rPr>
          <w:rFonts w:ascii="Times New Roman" w:hAnsi="Times New Roman"/>
          <w:b/>
          <w:color w:val="auto"/>
          <w:sz w:val="28"/>
        </w:rPr>
      </w:pPr>
      <w:bookmarkStart w:id="7" w:name="_Toc109838897"/>
      <w:bookmarkEnd w:id="5"/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7"/>
      <w:r w:rsidRPr="00D1313A">
        <w:rPr>
          <w:rFonts w:ascii="Times New Roman" w:hAnsi="Times New Roman"/>
          <w:b/>
          <w:color w:val="auto"/>
          <w:sz w:val="28"/>
        </w:rPr>
        <w:t xml:space="preserve"> </w:t>
      </w:r>
    </w:p>
    <w:p w:rsidR="00EC7630" w:rsidRPr="00D1313A" w:rsidRDefault="0040263E" w:rsidP="000D472C">
      <w:pPr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23"/>
      </w:tblGrid>
      <w:tr w:rsidR="00962233" w:rsidRPr="00BF0F6C" w:rsidTr="00BF0F6C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8"/>
                <w:szCs w:val="28"/>
              </w:rPr>
            </w:pPr>
            <w:r w:rsidRPr="00BF0F6C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BF0F6C" w:rsidTr="00BF0F6C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BF0F6C">
              <w:rPr>
                <w:b/>
                <w:color w:val="auto"/>
                <w:sz w:val="28"/>
                <w:szCs w:val="28"/>
              </w:rPr>
              <w:lastRenderedPageBreak/>
              <w:t>Гражданско-патриотическое воспитание</w:t>
            </w:r>
          </w:p>
        </w:tc>
      </w:tr>
      <w:tr w:rsidR="00962233" w:rsidRPr="00BF0F6C" w:rsidTr="00BF0F6C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BF0F6C">
              <w:rPr>
                <w:color w:val="auto"/>
                <w:sz w:val="28"/>
                <w:szCs w:val="28"/>
              </w:rPr>
              <w:t>и, Р</w:t>
            </w:r>
            <w:r w:rsidRPr="00BF0F6C">
              <w:rPr>
                <w:color w:val="auto"/>
                <w:sz w:val="28"/>
                <w:szCs w:val="28"/>
              </w:rPr>
              <w:t>оссийского государства.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Имеющий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BF0F6C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Принимающий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BF0F6C" w:rsidTr="00BF0F6C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BF0F6C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BF0F6C" w:rsidTr="00BF0F6C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Уважающий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BF0F6C" w:rsidTr="00BF0F6C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BF0F6C">
              <w:rPr>
                <w:b/>
                <w:color w:val="auto"/>
                <w:sz w:val="28"/>
                <w:szCs w:val="28"/>
              </w:rPr>
              <w:t>Эстетическое воспитание</w:t>
            </w:r>
          </w:p>
        </w:tc>
      </w:tr>
      <w:tr w:rsidR="00962233" w:rsidRPr="00BF0F6C" w:rsidTr="00BF0F6C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Способный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BF0F6C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BF0F6C" w:rsidTr="00BF0F6C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BF0F6C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BF0F6C" w:rsidTr="00BF0F6C">
        <w:trPr>
          <w:trHeight w:val="131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Владеющий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BF0F6C">
              <w:rPr>
                <w:color w:val="auto"/>
                <w:sz w:val="28"/>
                <w:szCs w:val="28"/>
              </w:rPr>
              <w:t xml:space="preserve"> поведенческие особенности с учё</w:t>
            </w:r>
            <w:r w:rsidRPr="00BF0F6C">
              <w:rPr>
                <w:color w:val="auto"/>
                <w:sz w:val="28"/>
                <w:szCs w:val="28"/>
              </w:rPr>
              <w:t xml:space="preserve">том возраста.  </w:t>
            </w:r>
          </w:p>
        </w:tc>
      </w:tr>
      <w:tr w:rsidR="00962233" w:rsidRPr="00BF0F6C" w:rsidTr="00BF0F6C">
        <w:trPr>
          <w:trHeight w:val="131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BF0F6C">
              <w:rPr>
                <w:b/>
                <w:color w:val="auto"/>
                <w:sz w:val="28"/>
                <w:szCs w:val="28"/>
              </w:rPr>
              <w:t>Трудовое</w:t>
            </w:r>
            <w:r w:rsidRPr="00BF0F6C">
              <w:rPr>
                <w:color w:val="auto"/>
                <w:sz w:val="28"/>
                <w:szCs w:val="28"/>
              </w:rPr>
              <w:t xml:space="preserve"> </w:t>
            </w:r>
            <w:r w:rsidRPr="00BF0F6C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BF0F6C" w:rsidTr="00BF0F6C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ценность труда в жизни человека, семьи, общества. 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Проявляющий интерес к разным профессиям.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BF0F6C" w:rsidTr="00BF0F6C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BF0F6C">
              <w:rPr>
                <w:b/>
                <w:color w:val="auto"/>
                <w:sz w:val="28"/>
                <w:szCs w:val="28"/>
              </w:rPr>
              <w:t>Экологическое</w:t>
            </w:r>
            <w:r w:rsidRPr="00BF0F6C">
              <w:rPr>
                <w:color w:val="auto"/>
                <w:sz w:val="28"/>
                <w:szCs w:val="28"/>
              </w:rPr>
              <w:t xml:space="preserve"> </w:t>
            </w:r>
            <w:r w:rsidRPr="00BF0F6C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BF0F6C" w:rsidTr="00BF0F6C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BF0F6C" w:rsidTr="00BF0F6C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BF0F6C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EC7630" w:rsidRPr="00BF0F6C" w:rsidTr="00BF0F6C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Обладающий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Имеющий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28"/>
      </w:tblGrid>
      <w:tr w:rsidR="00962233" w:rsidRPr="00BF0F6C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8"/>
                <w:szCs w:val="28"/>
              </w:rPr>
            </w:pPr>
            <w:r w:rsidRPr="00BF0F6C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BF0F6C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BF0F6C"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962233" w:rsidRPr="00BF0F6C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bookmarkStart w:id="8" w:name="_Hlk101094428"/>
            <w:proofErr w:type="gramStart"/>
            <w:r w:rsidRPr="00BF0F6C">
              <w:rPr>
                <w:color w:val="auto"/>
                <w:sz w:val="28"/>
                <w:szCs w:val="28"/>
              </w:rPr>
              <w:t>Знающий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BF0F6C">
              <w:rPr>
                <w:color w:val="auto"/>
                <w:sz w:val="28"/>
                <w:szCs w:val="28"/>
              </w:rPr>
              <w:t>многоконфессиональном</w:t>
            </w:r>
            <w:proofErr w:type="spellEnd"/>
            <w:r w:rsidRPr="00BF0F6C">
              <w:rPr>
                <w:color w:val="auto"/>
                <w:sz w:val="28"/>
                <w:szCs w:val="28"/>
              </w:rPr>
              <w:t xml:space="preserve"> российском обществе, в мировом сообществе.</w:t>
            </w:r>
          </w:p>
          <w:p w:rsidR="00EC7630" w:rsidRPr="00BF0F6C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сопричастность к прошлому, настоящему и будущему народа России, </w:t>
            </w:r>
            <w:r w:rsidRPr="00BF0F6C">
              <w:rPr>
                <w:color w:val="auto"/>
                <w:sz w:val="28"/>
                <w:szCs w:val="28"/>
              </w:rPr>
              <w:lastRenderedPageBreak/>
              <w:t>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BF0F6C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:rsidR="00EC7630" w:rsidRPr="00BF0F6C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BF0F6C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BF0F6C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  <w:proofErr w:type="gramEnd"/>
          </w:p>
        </w:tc>
      </w:tr>
      <w:tr w:rsidR="00962233" w:rsidRPr="00BF0F6C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BF0F6C">
              <w:rPr>
                <w:b/>
                <w:color w:val="auto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962233" w:rsidRPr="00BF0F6C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BF0F6C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BF0F6C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BF0F6C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BF0F6C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Принимающий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BF0F6C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BF0F6C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BF0F6C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</w:t>
            </w:r>
            <w:r w:rsidRPr="00BF0F6C">
              <w:rPr>
                <w:color w:val="auto"/>
                <w:sz w:val="28"/>
                <w:szCs w:val="28"/>
              </w:rPr>
              <w:lastRenderedPageBreak/>
              <w:t>воспитания детей.</w:t>
            </w:r>
          </w:p>
          <w:p w:rsidR="00EC7630" w:rsidRPr="00BF0F6C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BF0F6C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BF0F6C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962233" w:rsidRPr="00BF0F6C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BF0F6C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BF0F6C">
              <w:rPr>
                <w:color w:val="auto"/>
                <w:sz w:val="28"/>
                <w:szCs w:val="28"/>
              </w:rPr>
              <w:t>их</w:t>
            </w:r>
            <w:r w:rsidRPr="00BF0F6C">
              <w:rPr>
                <w:color w:val="auto"/>
                <w:sz w:val="28"/>
                <w:szCs w:val="28"/>
              </w:rPr>
              <w:t xml:space="preserve"> влияния на поведение людей.</w:t>
            </w:r>
          </w:p>
          <w:p w:rsidR="00EC7630" w:rsidRPr="00BF0F6C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BF0F6C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BF0F6C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BF0F6C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BF0F6C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BF0F6C">
              <w:rPr>
                <w:color w:val="auto"/>
                <w:sz w:val="28"/>
                <w:szCs w:val="28"/>
              </w:rPr>
              <w:t>ую</w:t>
            </w:r>
            <w:r w:rsidRPr="00BF0F6C">
              <w:rPr>
                <w:color w:val="auto"/>
                <w:sz w:val="28"/>
                <w:szCs w:val="28"/>
              </w:rPr>
              <w:t xml:space="preserve"> физическ</w:t>
            </w:r>
            <w:r w:rsidR="005B5510" w:rsidRPr="00BF0F6C">
              <w:rPr>
                <w:color w:val="auto"/>
                <w:sz w:val="28"/>
                <w:szCs w:val="28"/>
              </w:rPr>
              <w:t>ую</w:t>
            </w:r>
            <w:r w:rsidRPr="00BF0F6C">
              <w:rPr>
                <w:color w:val="auto"/>
                <w:sz w:val="28"/>
                <w:szCs w:val="28"/>
              </w:rPr>
              <w:t xml:space="preserve"> активность).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неп</w:t>
            </w:r>
            <w:r w:rsidR="00CD13D0" w:rsidRPr="00BF0F6C">
              <w:rPr>
                <w:color w:val="auto"/>
                <w:sz w:val="28"/>
                <w:szCs w:val="28"/>
              </w:rPr>
              <w:t>риятие вредных привычек (курения, употребления алкоголя, наркотиков, игровой и иных форм</w:t>
            </w:r>
            <w:r w:rsidRPr="00BF0F6C">
              <w:rPr>
                <w:color w:val="auto"/>
                <w:sz w:val="28"/>
                <w:szCs w:val="28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Умеющий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Способный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BF0F6C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BF0F6C">
              <w:rPr>
                <w:b/>
                <w:color w:val="auto"/>
                <w:sz w:val="28"/>
                <w:szCs w:val="28"/>
              </w:rPr>
              <w:t>Трудовое воспитание</w:t>
            </w:r>
          </w:p>
        </w:tc>
      </w:tr>
      <w:tr w:rsidR="00962233" w:rsidRPr="00BF0F6C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</w:t>
            </w:r>
            <w:r w:rsidRPr="00BF0F6C">
              <w:rPr>
                <w:color w:val="auto"/>
                <w:sz w:val="28"/>
                <w:szCs w:val="28"/>
              </w:rPr>
              <w:lastRenderedPageBreak/>
              <w:t>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BF0F6C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BF0F6C">
              <w:rPr>
                <w:b/>
                <w:color w:val="auto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962233" w:rsidRPr="00BF0F6C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BF0F6C">
              <w:rPr>
                <w:color w:val="auto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BF0F6C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BF0F6C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962233" w:rsidRPr="00BF0F6C" w:rsidTr="00BF0F6C">
        <w:trPr>
          <w:trHeight w:val="85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в деятельности на научны</w:t>
            </w:r>
            <w:r w:rsidR="00C736AF" w:rsidRPr="00BF0F6C">
              <w:rPr>
                <w:color w:val="auto"/>
                <w:sz w:val="28"/>
                <w:szCs w:val="28"/>
              </w:rPr>
              <w:t>е</w:t>
            </w:r>
            <w:r w:rsidRPr="00BF0F6C">
              <w:rPr>
                <w:color w:val="auto"/>
                <w:sz w:val="28"/>
                <w:szCs w:val="28"/>
              </w:rPr>
              <w:t xml:space="preserve"> </w:t>
            </w:r>
            <w:r w:rsidR="00C736AF" w:rsidRPr="00BF0F6C">
              <w:rPr>
                <w:color w:val="auto"/>
                <w:sz w:val="28"/>
                <w:szCs w:val="28"/>
              </w:rPr>
              <w:t xml:space="preserve">знания </w:t>
            </w:r>
            <w:r w:rsidRPr="00BF0F6C">
              <w:rPr>
                <w:color w:val="auto"/>
                <w:sz w:val="28"/>
                <w:szCs w:val="28"/>
              </w:rPr>
              <w:t xml:space="preserve">о </w:t>
            </w:r>
            <w:r w:rsidR="00C736AF" w:rsidRPr="00BF0F6C">
              <w:rPr>
                <w:color w:val="auto"/>
                <w:sz w:val="28"/>
                <w:szCs w:val="28"/>
              </w:rPr>
              <w:t>природе и обществе</w:t>
            </w:r>
            <w:r w:rsidRPr="00BF0F6C">
              <w:rPr>
                <w:color w:val="auto"/>
                <w:sz w:val="28"/>
                <w:szCs w:val="28"/>
              </w:rPr>
              <w:t>, взаимосвязях человека с природной и социальной средой.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Развивающий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BF0F6C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BF0F6C">
              <w:rPr>
                <w:color w:val="auto"/>
                <w:sz w:val="28"/>
                <w:szCs w:val="28"/>
              </w:rPr>
              <w:t>Демонстрирующий</w:t>
            </w:r>
            <w:proofErr w:type="gramEnd"/>
            <w:r w:rsidRPr="00BF0F6C">
              <w:rPr>
                <w:color w:val="auto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28"/>
      </w:tblGrid>
      <w:tr w:rsidR="00962233" w:rsidRPr="00C90B5F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90B5F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8"/>
                <w:szCs w:val="28"/>
              </w:rPr>
            </w:pPr>
            <w:r w:rsidRPr="00C90B5F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C90B5F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90B5F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8"/>
                <w:szCs w:val="28"/>
              </w:rPr>
            </w:pPr>
            <w:r w:rsidRPr="00C90B5F"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962233" w:rsidRPr="00C90B5F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90B5F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bookmarkStart w:id="9" w:name="_Hlk101094179"/>
            <w:r w:rsidRPr="00C90B5F">
              <w:rPr>
                <w:color w:val="auto"/>
                <w:sz w:val="28"/>
                <w:szCs w:val="28"/>
              </w:rPr>
              <w:t xml:space="preserve">Осознанно </w:t>
            </w:r>
            <w:proofErr w:type="gramStart"/>
            <w:r w:rsidRPr="00C90B5F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C90B5F">
              <w:rPr>
                <w:color w:val="auto"/>
                <w:sz w:val="28"/>
                <w:szCs w:val="28"/>
              </w:rPr>
              <w:t>многоконфессиональном</w:t>
            </w:r>
            <w:proofErr w:type="spellEnd"/>
            <w:r w:rsidRPr="00C90B5F">
              <w:rPr>
                <w:color w:val="auto"/>
                <w:sz w:val="28"/>
                <w:szCs w:val="28"/>
              </w:rPr>
              <w:t xml:space="preserve"> российском обществе, в мировом сообществе.</w:t>
            </w:r>
          </w:p>
          <w:p w:rsidR="00EC7630" w:rsidRPr="00C90B5F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своё</w:t>
            </w:r>
            <w:r w:rsidR="0040263E" w:rsidRPr="00C90B5F">
              <w:rPr>
                <w:color w:val="auto"/>
                <w:sz w:val="28"/>
                <w:szCs w:val="28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C90B5F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C90B5F">
              <w:rPr>
                <w:color w:val="auto"/>
                <w:sz w:val="28"/>
                <w:szCs w:val="28"/>
              </w:rPr>
              <w:lastRenderedPageBreak/>
              <w:t xml:space="preserve">Проявляющий готовность к защите Родины, способный </w:t>
            </w:r>
            <w:proofErr w:type="spellStart"/>
            <w:r w:rsidRPr="00C90B5F">
              <w:rPr>
                <w:color w:val="auto"/>
                <w:sz w:val="28"/>
                <w:szCs w:val="28"/>
              </w:rPr>
              <w:t>аргументированно</w:t>
            </w:r>
            <w:proofErr w:type="spellEnd"/>
            <w:r w:rsidRPr="00C90B5F">
              <w:rPr>
                <w:color w:val="auto"/>
                <w:sz w:val="28"/>
                <w:szCs w:val="28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C90B5F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EC7630" w:rsidRPr="00C90B5F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C90B5F">
              <w:rPr>
                <w:color w:val="auto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C90B5F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Обладающий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опытом гражданской социально значимой деятельности (в уче</w:t>
            </w:r>
            <w:r w:rsidR="00D14994" w:rsidRPr="00C90B5F">
              <w:rPr>
                <w:color w:val="auto"/>
                <w:sz w:val="28"/>
                <w:szCs w:val="28"/>
              </w:rPr>
              <w:t>ническом самоуправлении, волонтё</w:t>
            </w:r>
            <w:r w:rsidRPr="00C90B5F">
              <w:rPr>
                <w:color w:val="auto"/>
                <w:sz w:val="28"/>
                <w:szCs w:val="28"/>
              </w:rPr>
              <w:t>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962233" w:rsidRPr="00C90B5F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90B5F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8"/>
                <w:szCs w:val="28"/>
              </w:rPr>
            </w:pPr>
            <w:r w:rsidRPr="00C90B5F">
              <w:rPr>
                <w:b/>
                <w:color w:val="auto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962233" w:rsidRPr="00C90B5F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90B5F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C90B5F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C90B5F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C90B5F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C90B5F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90B5F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8"/>
                <w:szCs w:val="28"/>
              </w:rPr>
            </w:pPr>
            <w:r w:rsidRPr="00C90B5F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C90B5F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C90B5F">
              <w:rPr>
                <w:color w:val="auto"/>
                <w:sz w:val="28"/>
                <w:szCs w:val="28"/>
              </w:rPr>
              <w:t>конфессионального</w:t>
            </w:r>
            <w:r w:rsidRPr="00C90B5F">
              <w:rPr>
                <w:color w:val="auto"/>
                <w:sz w:val="28"/>
                <w:szCs w:val="28"/>
              </w:rPr>
              <w:t xml:space="preserve"> самоопределения.</w:t>
            </w:r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Действующий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C90B5F">
              <w:rPr>
                <w:color w:val="auto"/>
                <w:sz w:val="28"/>
                <w:szCs w:val="28"/>
              </w:rPr>
              <w:t>Понимающий и деятельно выражающий ценность межнационального</w:t>
            </w:r>
            <w:r w:rsidR="00C26A4D" w:rsidRPr="00C90B5F">
              <w:rPr>
                <w:color w:val="auto"/>
                <w:sz w:val="28"/>
                <w:szCs w:val="28"/>
              </w:rPr>
              <w:t>,</w:t>
            </w:r>
            <w:r w:rsidRPr="00C90B5F">
              <w:rPr>
                <w:color w:val="auto"/>
                <w:sz w:val="28"/>
                <w:szCs w:val="28"/>
              </w:rPr>
              <w:t xml:space="preserve"> </w:t>
            </w:r>
            <w:r w:rsidR="00C26A4D" w:rsidRPr="00C90B5F">
              <w:rPr>
                <w:color w:val="auto"/>
                <w:sz w:val="28"/>
                <w:szCs w:val="28"/>
              </w:rPr>
              <w:t xml:space="preserve">межрелигиозного </w:t>
            </w:r>
            <w:r w:rsidRPr="00C90B5F">
              <w:rPr>
                <w:color w:val="auto"/>
                <w:sz w:val="28"/>
                <w:szCs w:val="28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C90B5F">
              <w:rPr>
                <w:color w:val="auto"/>
                <w:sz w:val="28"/>
                <w:szCs w:val="28"/>
              </w:rPr>
              <w:t xml:space="preserve">отношения к религии и </w:t>
            </w:r>
            <w:r w:rsidRPr="00C90B5F">
              <w:rPr>
                <w:color w:val="auto"/>
                <w:sz w:val="28"/>
                <w:szCs w:val="28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C90B5F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lastRenderedPageBreak/>
              <w:t>Ориентированный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C90B5F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C90B5F">
              <w:rPr>
                <w:color w:val="auto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C90B5F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8"/>
                <w:szCs w:val="28"/>
              </w:rPr>
            </w:pPr>
            <w:r w:rsidRPr="00C90B5F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962233" w:rsidRPr="00C90B5F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C90B5F">
              <w:rPr>
                <w:color w:val="auto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C90B5F">
              <w:rPr>
                <w:color w:val="auto"/>
                <w:sz w:val="28"/>
                <w:szCs w:val="28"/>
              </w:rPr>
              <w:t>в современном обществе, значения</w:t>
            </w:r>
            <w:r w:rsidRPr="00C90B5F">
              <w:rPr>
                <w:color w:val="auto"/>
                <w:sz w:val="28"/>
                <w:szCs w:val="28"/>
              </w:rPr>
              <w:t xml:space="preserve"> нравственных норм, ценностей, традиций в искусстве.</w:t>
            </w:r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C90B5F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90B5F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8"/>
                <w:szCs w:val="28"/>
              </w:rPr>
            </w:pPr>
            <w:r w:rsidRPr="00C90B5F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C90B5F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C90B5F">
              <w:rPr>
                <w:color w:val="auto"/>
                <w:sz w:val="28"/>
                <w:szCs w:val="28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C90B5F">
              <w:rPr>
                <w:color w:val="auto"/>
                <w:sz w:val="28"/>
                <w:szCs w:val="28"/>
              </w:rPr>
              <w:t xml:space="preserve">и отдыха, </w:t>
            </w:r>
            <w:r w:rsidR="00015015" w:rsidRPr="00C90B5F">
              <w:rPr>
                <w:color w:val="auto"/>
                <w:sz w:val="28"/>
                <w:szCs w:val="28"/>
              </w:rPr>
              <w:t>регулярн</w:t>
            </w:r>
            <w:r w:rsidR="005B5510" w:rsidRPr="00C90B5F">
              <w:rPr>
                <w:color w:val="auto"/>
                <w:sz w:val="28"/>
                <w:szCs w:val="28"/>
              </w:rPr>
              <w:t>ую</w:t>
            </w:r>
            <w:r w:rsidR="00015015" w:rsidRPr="00C90B5F">
              <w:rPr>
                <w:color w:val="auto"/>
                <w:sz w:val="28"/>
                <w:szCs w:val="28"/>
              </w:rPr>
              <w:t xml:space="preserve"> </w:t>
            </w:r>
            <w:r w:rsidR="007E4791" w:rsidRPr="00C90B5F">
              <w:rPr>
                <w:color w:val="auto"/>
                <w:sz w:val="28"/>
                <w:szCs w:val="28"/>
              </w:rPr>
              <w:t>физическ</w:t>
            </w:r>
            <w:r w:rsidR="005B5510" w:rsidRPr="00C90B5F">
              <w:rPr>
                <w:color w:val="auto"/>
                <w:sz w:val="28"/>
                <w:szCs w:val="28"/>
              </w:rPr>
              <w:t>ую</w:t>
            </w:r>
            <w:r w:rsidR="007E4791" w:rsidRPr="00C90B5F">
              <w:rPr>
                <w:color w:val="auto"/>
                <w:sz w:val="28"/>
                <w:szCs w:val="28"/>
              </w:rPr>
              <w:t xml:space="preserve"> </w:t>
            </w:r>
            <w:r w:rsidRPr="00C90B5F">
              <w:rPr>
                <w:color w:val="auto"/>
                <w:sz w:val="28"/>
                <w:szCs w:val="28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C90B5F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сознательное и обоснованное неп</w:t>
            </w:r>
            <w:r w:rsidR="007E4791" w:rsidRPr="00C90B5F">
              <w:rPr>
                <w:color w:val="auto"/>
                <w:sz w:val="28"/>
                <w:szCs w:val="28"/>
              </w:rPr>
              <w:t>риятие вредных привычек (курения, употребления</w:t>
            </w:r>
            <w:r w:rsidRPr="00C90B5F">
              <w:rPr>
                <w:color w:val="auto"/>
                <w:sz w:val="28"/>
                <w:szCs w:val="28"/>
              </w:rPr>
              <w:t xml:space="preserve"> алкоголя, наркотиков, </w:t>
            </w:r>
            <w:r w:rsidR="007E4791" w:rsidRPr="00C90B5F">
              <w:rPr>
                <w:color w:val="auto"/>
                <w:sz w:val="28"/>
                <w:szCs w:val="28"/>
              </w:rPr>
              <w:t>любых форм</w:t>
            </w:r>
            <w:r w:rsidRPr="00C90B5F">
              <w:rPr>
                <w:color w:val="auto"/>
                <w:sz w:val="28"/>
                <w:szCs w:val="28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Демонстрирующий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</w:t>
            </w:r>
            <w:r w:rsidRPr="00C90B5F">
              <w:rPr>
                <w:color w:val="auto"/>
                <w:sz w:val="28"/>
                <w:szCs w:val="28"/>
              </w:rPr>
              <w:lastRenderedPageBreak/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C90B5F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8"/>
                <w:szCs w:val="28"/>
              </w:rPr>
            </w:pPr>
            <w:r w:rsidRPr="00C90B5F">
              <w:rPr>
                <w:b/>
                <w:color w:val="auto"/>
                <w:sz w:val="28"/>
                <w:szCs w:val="28"/>
              </w:rPr>
              <w:lastRenderedPageBreak/>
              <w:t>Трудовое</w:t>
            </w:r>
            <w:r w:rsidRPr="00C90B5F">
              <w:rPr>
                <w:color w:val="auto"/>
                <w:sz w:val="28"/>
                <w:szCs w:val="28"/>
              </w:rPr>
              <w:t xml:space="preserve"> </w:t>
            </w:r>
            <w:r w:rsidRPr="00C90B5F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C90B5F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C90B5F">
              <w:rPr>
                <w:color w:val="auto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C90B5F">
              <w:rPr>
                <w:color w:val="auto"/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C90B5F">
              <w:rPr>
                <w:color w:val="auto"/>
                <w:sz w:val="28"/>
                <w:szCs w:val="28"/>
              </w:rPr>
              <w:t>ролях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, в том числе предпринимательской деятельности в условиях </w:t>
            </w:r>
            <w:proofErr w:type="spellStart"/>
            <w:r w:rsidRPr="00C90B5F">
              <w:rPr>
                <w:color w:val="auto"/>
                <w:sz w:val="28"/>
                <w:szCs w:val="28"/>
              </w:rPr>
              <w:t>самозанятости</w:t>
            </w:r>
            <w:proofErr w:type="spellEnd"/>
            <w:r w:rsidRPr="00C90B5F">
              <w:rPr>
                <w:color w:val="auto"/>
                <w:sz w:val="28"/>
                <w:szCs w:val="28"/>
              </w:rPr>
              <w:t xml:space="preserve"> или наёмного труда.</w:t>
            </w:r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C90B5F">
              <w:rPr>
                <w:color w:val="auto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осознанную готовность</w:t>
            </w:r>
            <w:r w:rsidR="007E4791" w:rsidRPr="00C90B5F">
              <w:rPr>
                <w:color w:val="auto"/>
                <w:sz w:val="28"/>
                <w:szCs w:val="28"/>
              </w:rPr>
              <w:t xml:space="preserve"> к получению</w:t>
            </w:r>
            <w:r w:rsidRPr="00C90B5F">
              <w:rPr>
                <w:color w:val="auto"/>
                <w:sz w:val="28"/>
                <w:szCs w:val="28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C90B5F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62233" w:rsidRPr="00C90B5F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8"/>
                <w:szCs w:val="28"/>
              </w:rPr>
            </w:pPr>
            <w:r w:rsidRPr="00C90B5F">
              <w:rPr>
                <w:b/>
                <w:color w:val="auto"/>
                <w:sz w:val="28"/>
                <w:szCs w:val="28"/>
              </w:rPr>
              <w:t>Экологическое</w:t>
            </w:r>
            <w:r w:rsidRPr="00C90B5F">
              <w:rPr>
                <w:color w:val="auto"/>
                <w:sz w:val="28"/>
                <w:szCs w:val="28"/>
              </w:rPr>
              <w:t xml:space="preserve"> </w:t>
            </w:r>
            <w:r w:rsidRPr="00C90B5F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C90B5F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 xml:space="preserve">Демонстрирующий в поведении </w:t>
            </w:r>
            <w:proofErr w:type="spellStart"/>
            <w:r w:rsidRPr="00C90B5F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C90B5F">
              <w:rPr>
                <w:color w:val="auto"/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C90B5F">
              <w:rPr>
                <w:color w:val="auto"/>
                <w:sz w:val="28"/>
                <w:szCs w:val="28"/>
              </w:rPr>
              <w:t>ь за действия в природной среде.</w:t>
            </w:r>
            <w:r w:rsidRPr="00C90B5F">
              <w:rPr>
                <w:color w:val="auto"/>
                <w:sz w:val="28"/>
                <w:szCs w:val="28"/>
              </w:rPr>
              <w:t xml:space="preserve"> </w:t>
            </w:r>
            <w:proofErr w:type="gramEnd"/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C90B5F">
              <w:rPr>
                <w:color w:val="auto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t>Применяющий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C90B5F">
              <w:rPr>
                <w:color w:val="auto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C90B5F" w:rsidTr="00BF0F6C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8"/>
                <w:szCs w:val="28"/>
              </w:rPr>
            </w:pPr>
            <w:r w:rsidRPr="00C90B5F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962233" w:rsidRPr="00C90B5F" w:rsidTr="00BF0F6C">
        <w:trPr>
          <w:trHeight w:val="85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C90B5F">
              <w:rPr>
                <w:color w:val="auto"/>
                <w:sz w:val="28"/>
                <w:szCs w:val="28"/>
              </w:rPr>
              <w:t xml:space="preserve">Деятельно </w:t>
            </w:r>
            <w:proofErr w:type="gramStart"/>
            <w:r w:rsidRPr="00C90B5F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C90B5F">
              <w:rPr>
                <w:color w:val="auto"/>
                <w:sz w:val="28"/>
                <w:szCs w:val="28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C90B5F">
              <w:rPr>
                <w:color w:val="auto"/>
                <w:sz w:val="28"/>
                <w:szCs w:val="28"/>
              </w:rPr>
              <w:t>аргументированно</w:t>
            </w:r>
            <w:proofErr w:type="spellEnd"/>
            <w:r w:rsidRPr="00C90B5F">
              <w:rPr>
                <w:color w:val="auto"/>
                <w:sz w:val="28"/>
                <w:szCs w:val="28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C90B5F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C90B5F">
              <w:rPr>
                <w:color w:val="auto"/>
                <w:sz w:val="28"/>
                <w:szCs w:val="28"/>
              </w:rPr>
              <w:lastRenderedPageBreak/>
              <w:t>Демонстрирующий</w:t>
            </w:r>
            <w:proofErr w:type="gramEnd"/>
            <w:r w:rsidRPr="00C90B5F">
              <w:rPr>
                <w:color w:val="auto"/>
                <w:sz w:val="28"/>
                <w:szCs w:val="28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C90B5F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C90B5F">
              <w:rPr>
                <w:color w:val="auto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10"/>
    </w:p>
    <w:p w:rsidR="00EC7630" w:rsidRPr="00D1313A" w:rsidRDefault="00EC7630">
      <w:pPr>
        <w:rPr>
          <w:color w:val="auto"/>
        </w:rPr>
      </w:pPr>
    </w:p>
    <w:p w:rsidR="00713BB5" w:rsidRPr="00773D5D" w:rsidRDefault="0040263E" w:rsidP="00713BB5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11" w:name="_Toc109838899"/>
      <w:r w:rsidRPr="00773D5D">
        <w:rPr>
          <w:rFonts w:ascii="Times New Roman" w:hAnsi="Times New Roman"/>
          <w:b/>
          <w:color w:val="auto"/>
          <w:sz w:val="28"/>
          <w:szCs w:val="28"/>
        </w:rPr>
        <w:t>2.1 Уклад общеобразовательной организации</w:t>
      </w:r>
      <w:bookmarkStart w:id="12" w:name="_Hlk103786013"/>
      <w:bookmarkEnd w:id="11"/>
    </w:p>
    <w:p w:rsidR="00713BB5" w:rsidRPr="00773D5D" w:rsidRDefault="00713BB5" w:rsidP="00773D5D">
      <w:pPr>
        <w:ind w:firstLine="709"/>
        <w:rPr>
          <w:sz w:val="28"/>
          <w:szCs w:val="28"/>
        </w:rPr>
      </w:pPr>
      <w:r w:rsidRPr="00773D5D">
        <w:rPr>
          <w:sz w:val="28"/>
          <w:szCs w:val="28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Pr="00773D5D">
        <w:rPr>
          <w:sz w:val="28"/>
          <w:szCs w:val="28"/>
        </w:rPr>
        <w:t>ии и её</w:t>
      </w:r>
      <w:proofErr w:type="gramEnd"/>
      <w:r w:rsidRPr="00773D5D">
        <w:rPr>
          <w:sz w:val="28"/>
          <w:szCs w:val="28"/>
        </w:rPr>
        <w:t xml:space="preserve"> репутацию в окружающем образовательном пространстве, социуме. </w:t>
      </w:r>
    </w:p>
    <w:p w:rsidR="00713BB5" w:rsidRPr="00713BB5" w:rsidRDefault="00713BB5" w:rsidP="00713BB5">
      <w:pPr>
        <w:widowControl/>
        <w:shd w:val="clear" w:color="auto" w:fill="FFFFFF"/>
        <w:ind w:firstLine="200"/>
        <w:rPr>
          <w:sz w:val="28"/>
          <w:szCs w:val="28"/>
        </w:rPr>
      </w:pPr>
      <w:proofErr w:type="spellStart"/>
      <w:r w:rsidRPr="00713BB5">
        <w:rPr>
          <w:sz w:val="28"/>
          <w:szCs w:val="28"/>
        </w:rPr>
        <w:t>Айдарская</w:t>
      </w:r>
      <w:proofErr w:type="spellEnd"/>
      <w:r w:rsidRPr="00713BB5">
        <w:rPr>
          <w:sz w:val="28"/>
          <w:szCs w:val="28"/>
        </w:rPr>
        <w:t xml:space="preserve"> средняя школа является одной из старейших школ района.</w:t>
      </w:r>
      <w:hyperlink r:id="rId8" w:tgtFrame="_blank" w:history="1"/>
    </w:p>
    <w:p w:rsidR="00713BB5" w:rsidRPr="00713BB5" w:rsidRDefault="00713BB5" w:rsidP="00713BB5">
      <w:pPr>
        <w:widowControl/>
        <w:shd w:val="clear" w:color="auto" w:fill="FFFFFF"/>
        <w:ind w:firstLine="200"/>
        <w:rPr>
          <w:sz w:val="28"/>
          <w:szCs w:val="28"/>
        </w:rPr>
      </w:pPr>
      <w:r w:rsidRPr="00713BB5">
        <w:rPr>
          <w:sz w:val="28"/>
          <w:szCs w:val="28"/>
        </w:rPr>
        <w:t>1928 го</w:t>
      </w:r>
      <w:proofErr w:type="gramStart"/>
      <w:r w:rsidRPr="00713BB5">
        <w:rPr>
          <w:sz w:val="28"/>
          <w:szCs w:val="28"/>
        </w:rPr>
        <w:t>д-</w:t>
      </w:r>
      <w:proofErr w:type="gramEnd"/>
      <w:r w:rsidRPr="00713BB5">
        <w:rPr>
          <w:sz w:val="28"/>
          <w:szCs w:val="28"/>
        </w:rPr>
        <w:t xml:space="preserve"> школа 1 ступени.</w:t>
      </w:r>
    </w:p>
    <w:p w:rsidR="00713BB5" w:rsidRPr="00713BB5" w:rsidRDefault="00713BB5" w:rsidP="00713BB5">
      <w:pPr>
        <w:widowControl/>
        <w:shd w:val="clear" w:color="auto" w:fill="FFFFFF"/>
        <w:ind w:firstLine="200"/>
        <w:rPr>
          <w:sz w:val="28"/>
          <w:szCs w:val="28"/>
        </w:rPr>
      </w:pPr>
      <w:r w:rsidRPr="00713BB5">
        <w:rPr>
          <w:sz w:val="28"/>
          <w:szCs w:val="28"/>
        </w:rPr>
        <w:t>1934 го</w:t>
      </w:r>
      <w:proofErr w:type="gramStart"/>
      <w:r w:rsidRPr="00713BB5">
        <w:rPr>
          <w:sz w:val="28"/>
          <w:szCs w:val="28"/>
        </w:rPr>
        <w:t>д-</w:t>
      </w:r>
      <w:proofErr w:type="gramEnd"/>
      <w:r w:rsidRPr="00713BB5">
        <w:rPr>
          <w:sz w:val="28"/>
          <w:szCs w:val="28"/>
        </w:rPr>
        <w:t xml:space="preserve"> семилетняя школа.</w:t>
      </w:r>
    </w:p>
    <w:p w:rsidR="00713BB5" w:rsidRPr="00713BB5" w:rsidRDefault="00713BB5" w:rsidP="00713BB5">
      <w:pPr>
        <w:widowControl/>
        <w:shd w:val="clear" w:color="auto" w:fill="FFFFFF"/>
        <w:ind w:firstLine="200"/>
        <w:rPr>
          <w:sz w:val="28"/>
          <w:szCs w:val="28"/>
        </w:rPr>
      </w:pPr>
      <w:r w:rsidRPr="00713BB5">
        <w:rPr>
          <w:sz w:val="28"/>
          <w:szCs w:val="28"/>
        </w:rPr>
        <w:t>1938 го</w:t>
      </w:r>
      <w:proofErr w:type="gramStart"/>
      <w:r w:rsidRPr="00713BB5">
        <w:rPr>
          <w:sz w:val="28"/>
          <w:szCs w:val="28"/>
        </w:rPr>
        <w:t>д-</w:t>
      </w:r>
      <w:proofErr w:type="gramEnd"/>
      <w:r w:rsidRPr="00713BB5">
        <w:rPr>
          <w:sz w:val="28"/>
          <w:szCs w:val="28"/>
        </w:rPr>
        <w:t xml:space="preserve"> восьмилетняя школа.</w:t>
      </w:r>
    </w:p>
    <w:p w:rsidR="00713BB5" w:rsidRPr="00713BB5" w:rsidRDefault="00713BB5" w:rsidP="00713BB5">
      <w:pPr>
        <w:widowControl/>
        <w:shd w:val="clear" w:color="auto" w:fill="FFFFFF"/>
        <w:ind w:firstLine="200"/>
        <w:rPr>
          <w:sz w:val="28"/>
          <w:szCs w:val="28"/>
        </w:rPr>
      </w:pPr>
      <w:r w:rsidRPr="00713BB5">
        <w:rPr>
          <w:sz w:val="28"/>
          <w:szCs w:val="28"/>
        </w:rPr>
        <w:t xml:space="preserve">Первый выпуск школа сделала 22 июня 1941 года. Восемь юношей ушли на фронт сразу после выпускного вечера. Живыми вернулись только трое. Двое из них стали учителями. Это </w:t>
      </w:r>
      <w:proofErr w:type="spellStart"/>
      <w:r w:rsidRPr="00713BB5">
        <w:rPr>
          <w:sz w:val="28"/>
          <w:szCs w:val="28"/>
        </w:rPr>
        <w:t>Лобкин</w:t>
      </w:r>
      <w:proofErr w:type="spellEnd"/>
      <w:r w:rsidRPr="00713BB5">
        <w:rPr>
          <w:sz w:val="28"/>
          <w:szCs w:val="28"/>
        </w:rPr>
        <w:t xml:space="preserve"> Владислав </w:t>
      </w:r>
      <w:proofErr w:type="spellStart"/>
      <w:r w:rsidRPr="00713BB5">
        <w:rPr>
          <w:sz w:val="28"/>
          <w:szCs w:val="28"/>
        </w:rPr>
        <w:t>Диамидович</w:t>
      </w:r>
      <w:proofErr w:type="spellEnd"/>
      <w:r w:rsidRPr="00713BB5">
        <w:rPr>
          <w:sz w:val="28"/>
          <w:szCs w:val="28"/>
        </w:rPr>
        <w:t xml:space="preserve">, </w:t>
      </w:r>
      <w:proofErr w:type="spellStart"/>
      <w:r w:rsidRPr="00713BB5">
        <w:rPr>
          <w:sz w:val="28"/>
          <w:szCs w:val="28"/>
        </w:rPr>
        <w:t>Савенко</w:t>
      </w:r>
      <w:proofErr w:type="spellEnd"/>
      <w:r w:rsidRPr="00713BB5">
        <w:rPr>
          <w:sz w:val="28"/>
          <w:szCs w:val="28"/>
        </w:rPr>
        <w:t xml:space="preserve"> Михаил Иванович. Пять юношей первого выпуска погибли на фронтах Великой Отечественной войны. Это Иван Минаев, Николай </w:t>
      </w:r>
      <w:proofErr w:type="spellStart"/>
      <w:r w:rsidRPr="00713BB5">
        <w:rPr>
          <w:sz w:val="28"/>
          <w:szCs w:val="28"/>
        </w:rPr>
        <w:t>Савенко</w:t>
      </w:r>
      <w:proofErr w:type="spellEnd"/>
      <w:r w:rsidRPr="00713BB5">
        <w:rPr>
          <w:sz w:val="28"/>
          <w:szCs w:val="28"/>
        </w:rPr>
        <w:t xml:space="preserve">, Александр </w:t>
      </w:r>
      <w:proofErr w:type="spellStart"/>
      <w:r w:rsidRPr="00713BB5">
        <w:rPr>
          <w:sz w:val="28"/>
          <w:szCs w:val="28"/>
        </w:rPr>
        <w:t>Постолов</w:t>
      </w:r>
      <w:proofErr w:type="spellEnd"/>
      <w:r w:rsidRPr="00713BB5">
        <w:rPr>
          <w:sz w:val="28"/>
          <w:szCs w:val="28"/>
        </w:rPr>
        <w:t>, Александр Твердохлебов, Степан Твердохлебов.</w:t>
      </w:r>
    </w:p>
    <w:p w:rsidR="00713BB5" w:rsidRPr="00713BB5" w:rsidRDefault="00713BB5" w:rsidP="00713BB5">
      <w:pPr>
        <w:widowControl/>
        <w:shd w:val="clear" w:color="auto" w:fill="FFFFFF"/>
        <w:ind w:firstLine="200"/>
        <w:rPr>
          <w:sz w:val="28"/>
          <w:szCs w:val="28"/>
        </w:rPr>
      </w:pPr>
      <w:r w:rsidRPr="00713BB5">
        <w:rPr>
          <w:sz w:val="28"/>
          <w:szCs w:val="28"/>
        </w:rPr>
        <w:t>Шли годы, школа развивалась, совершенствовалась. Все, что происходило в стране, отражалось в жизни школы. Было принято решение: приблизить школы к производству. И в 1962 году в школе появляются производственные бригады, которые работают круглый год. Первым руководителем школьной производственной бригады был назначен учитель математики Шестаков Иван Александрович. Из старшеклассников готовят кадры для сельскохозяйственного производства: юноше</w:t>
      </w:r>
      <w:proofErr w:type="gramStart"/>
      <w:r w:rsidRPr="00713BB5">
        <w:rPr>
          <w:sz w:val="28"/>
          <w:szCs w:val="28"/>
        </w:rPr>
        <w:t>й-</w:t>
      </w:r>
      <w:proofErr w:type="gramEnd"/>
      <w:r w:rsidRPr="00713BB5">
        <w:rPr>
          <w:sz w:val="28"/>
          <w:szCs w:val="28"/>
        </w:rPr>
        <w:t xml:space="preserve"> трактористами, комбайнерами, девушек- доярками. Занятия проходят непосредственно на производстве: в тракторных отрядах, на молочн</w:t>
      </w:r>
      <w:proofErr w:type="gramStart"/>
      <w:r w:rsidRPr="00713BB5">
        <w:rPr>
          <w:sz w:val="28"/>
          <w:szCs w:val="28"/>
        </w:rPr>
        <w:t>о-</w:t>
      </w:r>
      <w:proofErr w:type="gramEnd"/>
      <w:r w:rsidRPr="00713BB5">
        <w:rPr>
          <w:sz w:val="28"/>
          <w:szCs w:val="28"/>
        </w:rPr>
        <w:t xml:space="preserve"> товарных фермах. Учащиеся пахали, культивировали, перевозили грузы, выращивали и убирали картофель, сахарную свеклу, кукурузу, доили коров. А летом трудились и отдыхали в лагере труда и отдыха. Члены производственной бригады участвовали в районных и областных конкурсах пахарей и доярок. Долгое время руководителями производственной бригады были Куликов Павел Иванович (учитель истории) и </w:t>
      </w:r>
      <w:proofErr w:type="spellStart"/>
      <w:r w:rsidRPr="00713BB5">
        <w:rPr>
          <w:sz w:val="28"/>
          <w:szCs w:val="28"/>
        </w:rPr>
        <w:t>Постолова</w:t>
      </w:r>
      <w:proofErr w:type="spellEnd"/>
      <w:r w:rsidRPr="00713BB5">
        <w:rPr>
          <w:sz w:val="28"/>
          <w:szCs w:val="28"/>
        </w:rPr>
        <w:t xml:space="preserve"> Нина Сергеевна (учитель биологии).</w:t>
      </w:r>
    </w:p>
    <w:p w:rsidR="00713BB5" w:rsidRPr="00713BB5" w:rsidRDefault="0038010F" w:rsidP="00713BB5">
      <w:pPr>
        <w:widowControl/>
        <w:shd w:val="clear" w:color="auto" w:fill="FFFFFF"/>
        <w:ind w:firstLine="200"/>
        <w:rPr>
          <w:sz w:val="28"/>
          <w:szCs w:val="28"/>
        </w:rPr>
      </w:pPr>
      <w:hyperlink r:id="rId9" w:tgtFrame="_blank" w:history="1"/>
      <w:r w:rsidR="00713BB5" w:rsidRPr="00713BB5">
        <w:rPr>
          <w:sz w:val="28"/>
          <w:szCs w:val="28"/>
        </w:rPr>
        <w:t>1975 год - началось строительство нового здания школы. Через два года 380 учеников сели за парты в новом двухэтажном здании. Кабинеты физики, химии, лингафонный кабинет были хорошо оснащены. В 2002 году в школе сделан евроремонт. Прекрасные зеленые газоны украсили территорию школы. В 2004 году школа была участницей областного смотра-конкурса по благоустройству школьной территории и заняла 3-е место.</w:t>
      </w:r>
    </w:p>
    <w:p w:rsidR="00713BB5" w:rsidRPr="00713BB5" w:rsidRDefault="00713BB5" w:rsidP="00713BB5">
      <w:pPr>
        <w:widowControl/>
        <w:shd w:val="clear" w:color="auto" w:fill="FFFFFF"/>
        <w:ind w:firstLine="200"/>
        <w:rPr>
          <w:sz w:val="28"/>
          <w:szCs w:val="28"/>
        </w:rPr>
      </w:pPr>
      <w:proofErr w:type="spellStart"/>
      <w:r w:rsidRPr="00713BB5">
        <w:rPr>
          <w:sz w:val="28"/>
          <w:szCs w:val="28"/>
        </w:rPr>
        <w:t>Айдарская</w:t>
      </w:r>
      <w:proofErr w:type="spellEnd"/>
      <w:r w:rsidRPr="00713BB5">
        <w:rPr>
          <w:sz w:val="28"/>
          <w:szCs w:val="28"/>
        </w:rPr>
        <w:t xml:space="preserve"> средняя школа была реорганизована в муниципальное общеобразовательное учреждение "</w:t>
      </w:r>
      <w:proofErr w:type="spellStart"/>
      <w:r w:rsidRPr="00713BB5">
        <w:rPr>
          <w:sz w:val="28"/>
          <w:szCs w:val="28"/>
        </w:rPr>
        <w:t>Айдарская</w:t>
      </w:r>
      <w:proofErr w:type="spellEnd"/>
      <w:r w:rsidRPr="00713BB5">
        <w:rPr>
          <w:sz w:val="28"/>
          <w:szCs w:val="28"/>
        </w:rPr>
        <w:t xml:space="preserve"> средняя школа" (приказ МУ "</w:t>
      </w:r>
      <w:proofErr w:type="spellStart"/>
      <w:r w:rsidRPr="00713BB5">
        <w:rPr>
          <w:sz w:val="28"/>
          <w:szCs w:val="28"/>
        </w:rPr>
        <w:t>Ровеньский</w:t>
      </w:r>
      <w:proofErr w:type="spellEnd"/>
      <w:r w:rsidRPr="00713BB5">
        <w:rPr>
          <w:sz w:val="28"/>
          <w:szCs w:val="28"/>
        </w:rPr>
        <w:t xml:space="preserve"> отдел образования" № 145 от 14.05.2001г.).</w:t>
      </w:r>
    </w:p>
    <w:p w:rsidR="00713BB5" w:rsidRPr="00713BB5" w:rsidRDefault="00713BB5" w:rsidP="00713BB5">
      <w:pPr>
        <w:widowControl/>
        <w:shd w:val="clear" w:color="auto" w:fill="FFFFFF"/>
        <w:ind w:firstLine="200"/>
        <w:rPr>
          <w:sz w:val="28"/>
          <w:szCs w:val="28"/>
        </w:rPr>
      </w:pPr>
      <w:proofErr w:type="gramStart"/>
      <w:r w:rsidRPr="00713BB5">
        <w:rPr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713BB5">
        <w:rPr>
          <w:sz w:val="28"/>
          <w:szCs w:val="28"/>
        </w:rPr>
        <w:t>Айдарская</w:t>
      </w:r>
      <w:proofErr w:type="spellEnd"/>
      <w:r w:rsidRPr="00713BB5">
        <w:rPr>
          <w:sz w:val="28"/>
          <w:szCs w:val="28"/>
        </w:rPr>
        <w:t xml:space="preserve"> средняя школа" переименовано в муниципальное общеобразовательное "</w:t>
      </w:r>
      <w:proofErr w:type="spellStart"/>
      <w:r w:rsidRPr="00713BB5">
        <w:rPr>
          <w:sz w:val="28"/>
          <w:szCs w:val="28"/>
        </w:rPr>
        <w:t>Айдарская</w:t>
      </w:r>
      <w:proofErr w:type="spellEnd"/>
      <w:r w:rsidRPr="00713BB5">
        <w:rPr>
          <w:sz w:val="28"/>
          <w:szCs w:val="28"/>
        </w:rPr>
        <w:t xml:space="preserve"> средняя общеобразовательная школа </w:t>
      </w:r>
      <w:proofErr w:type="spellStart"/>
      <w:r w:rsidRPr="00713BB5">
        <w:rPr>
          <w:sz w:val="28"/>
          <w:szCs w:val="28"/>
        </w:rPr>
        <w:t>Ровеньского</w:t>
      </w:r>
      <w:proofErr w:type="spellEnd"/>
      <w:r w:rsidRPr="00713BB5">
        <w:rPr>
          <w:sz w:val="28"/>
          <w:szCs w:val="28"/>
        </w:rPr>
        <w:t xml:space="preserve"> района Белгородской области" (приказ №263 от 27.10.2003 по МУ "</w:t>
      </w:r>
      <w:proofErr w:type="spellStart"/>
      <w:r w:rsidRPr="00713BB5">
        <w:rPr>
          <w:sz w:val="28"/>
          <w:szCs w:val="28"/>
        </w:rPr>
        <w:t>Ровеньский</w:t>
      </w:r>
      <w:proofErr w:type="spellEnd"/>
      <w:r w:rsidRPr="00713BB5">
        <w:rPr>
          <w:sz w:val="28"/>
          <w:szCs w:val="28"/>
        </w:rPr>
        <w:t xml:space="preserve"> отдел образования")</w:t>
      </w:r>
      <w:proofErr w:type="gramEnd"/>
    </w:p>
    <w:p w:rsidR="00713BB5" w:rsidRPr="00713BB5" w:rsidRDefault="00713BB5" w:rsidP="00713BB5">
      <w:pPr>
        <w:widowControl/>
        <w:shd w:val="clear" w:color="auto" w:fill="FFFFFF"/>
        <w:ind w:firstLine="200"/>
        <w:rPr>
          <w:sz w:val="28"/>
          <w:szCs w:val="28"/>
        </w:rPr>
      </w:pPr>
      <w:r w:rsidRPr="00713BB5">
        <w:rPr>
          <w:sz w:val="28"/>
          <w:szCs w:val="28"/>
        </w:rPr>
        <w:lastRenderedPageBreak/>
        <w:t>Муниципальное бюджетное общеобразовательное учреждение "</w:t>
      </w:r>
      <w:proofErr w:type="spellStart"/>
      <w:r w:rsidRPr="00713BB5">
        <w:rPr>
          <w:sz w:val="28"/>
          <w:szCs w:val="28"/>
        </w:rPr>
        <w:t>Айдарская</w:t>
      </w:r>
      <w:proofErr w:type="spellEnd"/>
      <w:r w:rsidRPr="00713BB5">
        <w:rPr>
          <w:sz w:val="28"/>
          <w:szCs w:val="28"/>
        </w:rPr>
        <w:t xml:space="preserve"> средняя школа </w:t>
      </w:r>
      <w:proofErr w:type="spellStart"/>
      <w:r w:rsidRPr="00713BB5">
        <w:rPr>
          <w:sz w:val="28"/>
          <w:szCs w:val="28"/>
        </w:rPr>
        <w:t>Ровеньского</w:t>
      </w:r>
      <w:proofErr w:type="spellEnd"/>
      <w:r w:rsidRPr="00713BB5">
        <w:rPr>
          <w:sz w:val="28"/>
          <w:szCs w:val="28"/>
        </w:rPr>
        <w:t xml:space="preserve"> района Белгородской области" переименовано в муниципальное общеобразовательное учреждение "</w:t>
      </w:r>
      <w:proofErr w:type="spellStart"/>
      <w:r w:rsidRPr="00713BB5">
        <w:rPr>
          <w:sz w:val="28"/>
          <w:szCs w:val="28"/>
        </w:rPr>
        <w:t>Айдарская</w:t>
      </w:r>
      <w:proofErr w:type="spellEnd"/>
      <w:r w:rsidRPr="00713BB5">
        <w:rPr>
          <w:sz w:val="28"/>
          <w:szCs w:val="28"/>
        </w:rPr>
        <w:t xml:space="preserve"> средняя общеобразовательная школа </w:t>
      </w:r>
      <w:proofErr w:type="gramStart"/>
      <w:r w:rsidRPr="00713BB5">
        <w:rPr>
          <w:sz w:val="28"/>
          <w:szCs w:val="28"/>
        </w:rPr>
        <w:t>имени Героя Советского Союза Бориса Григорьевича</w:t>
      </w:r>
      <w:proofErr w:type="gramEnd"/>
      <w:r w:rsidRPr="00713BB5">
        <w:rPr>
          <w:sz w:val="28"/>
          <w:szCs w:val="28"/>
        </w:rPr>
        <w:t xml:space="preserve"> </w:t>
      </w:r>
      <w:proofErr w:type="spellStart"/>
      <w:r w:rsidRPr="00713BB5">
        <w:rPr>
          <w:sz w:val="28"/>
          <w:szCs w:val="28"/>
        </w:rPr>
        <w:t>Кандыбина</w:t>
      </w:r>
      <w:proofErr w:type="spellEnd"/>
      <w:r w:rsidRPr="00713BB5">
        <w:rPr>
          <w:sz w:val="28"/>
          <w:szCs w:val="28"/>
        </w:rPr>
        <w:t xml:space="preserve"> </w:t>
      </w:r>
      <w:proofErr w:type="spellStart"/>
      <w:r w:rsidRPr="00713BB5">
        <w:rPr>
          <w:sz w:val="28"/>
          <w:szCs w:val="28"/>
        </w:rPr>
        <w:t>Ровеньского</w:t>
      </w:r>
      <w:proofErr w:type="spellEnd"/>
      <w:r w:rsidRPr="00713BB5">
        <w:rPr>
          <w:sz w:val="28"/>
          <w:szCs w:val="28"/>
        </w:rPr>
        <w:t xml:space="preserve"> района Белгородской области" (приказ №130 от 31.03.2006 г. по МУ "</w:t>
      </w:r>
      <w:proofErr w:type="spellStart"/>
      <w:r w:rsidRPr="00713BB5">
        <w:rPr>
          <w:sz w:val="28"/>
          <w:szCs w:val="28"/>
        </w:rPr>
        <w:t>Ровеньский</w:t>
      </w:r>
      <w:proofErr w:type="spellEnd"/>
      <w:r w:rsidRPr="00713BB5">
        <w:rPr>
          <w:sz w:val="28"/>
          <w:szCs w:val="28"/>
        </w:rPr>
        <w:t xml:space="preserve"> отдел образования")</w:t>
      </w:r>
    </w:p>
    <w:p w:rsidR="00713BB5" w:rsidRPr="00713BB5" w:rsidRDefault="00713BB5" w:rsidP="00713BB5">
      <w:pPr>
        <w:widowControl/>
        <w:shd w:val="clear" w:color="auto" w:fill="FFFFFF"/>
        <w:ind w:firstLine="200"/>
        <w:rPr>
          <w:sz w:val="28"/>
          <w:szCs w:val="28"/>
        </w:rPr>
      </w:pPr>
      <w:r w:rsidRPr="00713BB5">
        <w:rPr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713BB5">
        <w:rPr>
          <w:sz w:val="28"/>
          <w:szCs w:val="28"/>
        </w:rPr>
        <w:t>Айдарская</w:t>
      </w:r>
      <w:proofErr w:type="spellEnd"/>
      <w:r w:rsidRPr="00713BB5">
        <w:rPr>
          <w:sz w:val="28"/>
          <w:szCs w:val="28"/>
        </w:rPr>
        <w:t xml:space="preserve"> средняя общеобразовательная школа </w:t>
      </w:r>
      <w:proofErr w:type="gramStart"/>
      <w:r w:rsidRPr="00713BB5">
        <w:rPr>
          <w:sz w:val="28"/>
          <w:szCs w:val="28"/>
        </w:rPr>
        <w:t>имени Героя Советского Союза Бориса Григорьевича</w:t>
      </w:r>
      <w:proofErr w:type="gramEnd"/>
      <w:r w:rsidRPr="00713BB5">
        <w:rPr>
          <w:sz w:val="28"/>
          <w:szCs w:val="28"/>
        </w:rPr>
        <w:t xml:space="preserve"> </w:t>
      </w:r>
      <w:proofErr w:type="spellStart"/>
      <w:r w:rsidRPr="00713BB5">
        <w:rPr>
          <w:sz w:val="28"/>
          <w:szCs w:val="28"/>
        </w:rPr>
        <w:t>Кандыбина</w:t>
      </w:r>
      <w:proofErr w:type="spellEnd"/>
      <w:r w:rsidRPr="00713BB5">
        <w:rPr>
          <w:sz w:val="28"/>
          <w:szCs w:val="28"/>
        </w:rPr>
        <w:t xml:space="preserve"> </w:t>
      </w:r>
      <w:proofErr w:type="spellStart"/>
      <w:r w:rsidRPr="00713BB5">
        <w:rPr>
          <w:sz w:val="28"/>
          <w:szCs w:val="28"/>
        </w:rPr>
        <w:t>Ровеньского</w:t>
      </w:r>
      <w:proofErr w:type="spellEnd"/>
      <w:r w:rsidRPr="00713BB5">
        <w:rPr>
          <w:sz w:val="28"/>
          <w:szCs w:val="28"/>
        </w:rPr>
        <w:t xml:space="preserve"> района Белгородской области" переименовано в муниципальное бюджетное общеобразовательное учреждение "</w:t>
      </w:r>
      <w:proofErr w:type="spellStart"/>
      <w:r w:rsidRPr="00713BB5">
        <w:rPr>
          <w:sz w:val="28"/>
          <w:szCs w:val="28"/>
        </w:rPr>
        <w:t>Айдарская</w:t>
      </w:r>
      <w:proofErr w:type="spellEnd"/>
      <w:r w:rsidRPr="00713BB5">
        <w:rPr>
          <w:sz w:val="28"/>
          <w:szCs w:val="28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713BB5">
        <w:rPr>
          <w:sz w:val="28"/>
          <w:szCs w:val="28"/>
        </w:rPr>
        <w:t>Кандыбина</w:t>
      </w:r>
      <w:proofErr w:type="spellEnd"/>
      <w:r w:rsidRPr="00713BB5">
        <w:rPr>
          <w:sz w:val="28"/>
          <w:szCs w:val="28"/>
        </w:rPr>
        <w:t xml:space="preserve"> </w:t>
      </w:r>
      <w:proofErr w:type="spellStart"/>
      <w:r w:rsidRPr="00713BB5">
        <w:rPr>
          <w:sz w:val="28"/>
          <w:szCs w:val="28"/>
        </w:rPr>
        <w:t>Ровеньского</w:t>
      </w:r>
      <w:proofErr w:type="spellEnd"/>
      <w:r w:rsidRPr="00713BB5">
        <w:rPr>
          <w:sz w:val="28"/>
          <w:szCs w:val="28"/>
        </w:rPr>
        <w:t xml:space="preserve"> района Белгородской области" (Распоряжение администрации муниципального района "</w:t>
      </w:r>
      <w:proofErr w:type="spellStart"/>
      <w:r w:rsidRPr="00713BB5">
        <w:rPr>
          <w:sz w:val="28"/>
          <w:szCs w:val="28"/>
        </w:rPr>
        <w:t>Ровеньский</w:t>
      </w:r>
      <w:proofErr w:type="spellEnd"/>
      <w:r w:rsidRPr="00713BB5">
        <w:rPr>
          <w:sz w:val="28"/>
          <w:szCs w:val="28"/>
        </w:rPr>
        <w:t xml:space="preserve"> район" от 14.11.2011 года №724)</w:t>
      </w:r>
    </w:p>
    <w:p w:rsidR="00713BB5" w:rsidRPr="00713BB5" w:rsidRDefault="00713BB5" w:rsidP="00713BB5">
      <w:pPr>
        <w:widowControl/>
        <w:shd w:val="clear" w:color="auto" w:fill="FFFFFF"/>
        <w:ind w:firstLine="200"/>
        <w:rPr>
          <w:sz w:val="28"/>
          <w:szCs w:val="28"/>
        </w:rPr>
      </w:pPr>
      <w:r w:rsidRPr="00713BB5">
        <w:rPr>
          <w:sz w:val="28"/>
          <w:szCs w:val="28"/>
        </w:rPr>
        <w:t>За время существования школа выпустила 2949 учеников: 6 учеников окончили школу с золотой медалью. Первой медалисткой школы была Степанова Прасковья Павловна в 1941году, в последующем учитель математики и завуч школы. 27 человек окончили школу с серебряной медалью. 52 выпускника школы работают учителями в школах района.</w:t>
      </w:r>
    </w:p>
    <w:p w:rsidR="00713BB5" w:rsidRPr="00773D5D" w:rsidRDefault="00713BB5" w:rsidP="00713BB5">
      <w:pPr>
        <w:ind w:firstLine="709"/>
        <w:jc w:val="left"/>
        <w:rPr>
          <w:sz w:val="28"/>
          <w:szCs w:val="28"/>
        </w:rPr>
      </w:pPr>
    </w:p>
    <w:p w:rsidR="00713BB5" w:rsidRPr="00773D5D" w:rsidRDefault="00713BB5" w:rsidP="00713BB5">
      <w:pPr>
        <w:rPr>
          <w:sz w:val="28"/>
          <w:szCs w:val="28"/>
        </w:rPr>
      </w:pPr>
      <w:r w:rsidRPr="00773D5D">
        <w:rPr>
          <w:sz w:val="28"/>
          <w:szCs w:val="28"/>
        </w:rPr>
        <w:t>В настоящее время МБОУ «</w:t>
      </w:r>
      <w:proofErr w:type="spellStart"/>
      <w:r w:rsidRPr="00773D5D">
        <w:rPr>
          <w:sz w:val="28"/>
          <w:szCs w:val="28"/>
        </w:rPr>
        <w:t>Айдарская</w:t>
      </w:r>
      <w:proofErr w:type="spellEnd"/>
      <w:r w:rsidRPr="00773D5D">
        <w:rPr>
          <w:sz w:val="28"/>
          <w:szCs w:val="28"/>
        </w:rPr>
        <w:t xml:space="preserve"> </w:t>
      </w:r>
      <w:proofErr w:type="spellStart"/>
      <w:r w:rsidRPr="00773D5D">
        <w:rPr>
          <w:sz w:val="28"/>
          <w:szCs w:val="28"/>
        </w:rPr>
        <w:t>сош</w:t>
      </w:r>
      <w:proofErr w:type="spellEnd"/>
      <w:r w:rsidRPr="00773D5D">
        <w:rPr>
          <w:sz w:val="28"/>
          <w:szCs w:val="28"/>
        </w:rPr>
        <w:t xml:space="preserve"> </w:t>
      </w:r>
      <w:proofErr w:type="spellStart"/>
      <w:r w:rsidRPr="00773D5D">
        <w:rPr>
          <w:sz w:val="28"/>
          <w:szCs w:val="28"/>
        </w:rPr>
        <w:t>им.Б.Г.Кандыбина</w:t>
      </w:r>
      <w:proofErr w:type="spellEnd"/>
      <w:r w:rsidRPr="00773D5D">
        <w:rPr>
          <w:sz w:val="28"/>
          <w:szCs w:val="28"/>
        </w:rPr>
        <w:t>» является средней общеобразовательной школой. Обучение ведётся с 1 по 11 класс по трем уровням образования: начальное общее образование, основное общее образование, среднее общее образование. МБОУ «</w:t>
      </w:r>
      <w:proofErr w:type="spellStart"/>
      <w:r w:rsidRPr="00773D5D">
        <w:rPr>
          <w:sz w:val="28"/>
          <w:szCs w:val="28"/>
        </w:rPr>
        <w:t>Айдарская</w:t>
      </w:r>
      <w:proofErr w:type="spellEnd"/>
      <w:r w:rsidRPr="00773D5D">
        <w:rPr>
          <w:sz w:val="28"/>
          <w:szCs w:val="28"/>
        </w:rPr>
        <w:t xml:space="preserve"> </w:t>
      </w:r>
      <w:proofErr w:type="spellStart"/>
      <w:r w:rsidRPr="00773D5D">
        <w:rPr>
          <w:sz w:val="28"/>
          <w:szCs w:val="28"/>
        </w:rPr>
        <w:t>сош</w:t>
      </w:r>
      <w:proofErr w:type="spellEnd"/>
      <w:r w:rsidRPr="00773D5D">
        <w:rPr>
          <w:sz w:val="28"/>
          <w:szCs w:val="28"/>
        </w:rPr>
        <w:t xml:space="preserve"> </w:t>
      </w:r>
      <w:proofErr w:type="spellStart"/>
      <w:r w:rsidRPr="00773D5D">
        <w:rPr>
          <w:sz w:val="28"/>
          <w:szCs w:val="28"/>
        </w:rPr>
        <w:t>им.Б.Г.Кандыбина</w:t>
      </w:r>
      <w:proofErr w:type="spellEnd"/>
      <w:r w:rsidRPr="00773D5D">
        <w:rPr>
          <w:sz w:val="28"/>
          <w:szCs w:val="28"/>
        </w:rPr>
        <w:t xml:space="preserve">» - это сельская школа, удаленная от культурных и научных центров, спортивных школ и школ искусств </w:t>
      </w:r>
      <w:proofErr w:type="spellStart"/>
      <w:r w:rsidRPr="00773D5D">
        <w:rPr>
          <w:sz w:val="28"/>
          <w:szCs w:val="28"/>
        </w:rPr>
        <w:t>Социокультурная</w:t>
      </w:r>
      <w:proofErr w:type="spellEnd"/>
      <w:r w:rsidRPr="00773D5D">
        <w:rPr>
          <w:sz w:val="28"/>
          <w:szCs w:val="28"/>
        </w:rPr>
        <w:t xml:space="preserve"> среда поселка более консервативна и традиционна, чем в городе, сохраняется внутреннее духовное богатство, бережное отношение к Родине</w:t>
      </w:r>
      <w:proofErr w:type="gramStart"/>
      <w:r w:rsidRPr="00773D5D">
        <w:rPr>
          <w:sz w:val="28"/>
          <w:szCs w:val="28"/>
        </w:rPr>
        <w:t xml:space="preserve"> ,</w:t>
      </w:r>
      <w:proofErr w:type="gramEnd"/>
      <w:r w:rsidRPr="00773D5D">
        <w:rPr>
          <w:sz w:val="28"/>
          <w:szCs w:val="28"/>
        </w:rPr>
        <w:t xml:space="preserve">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</w:t>
      </w:r>
      <w:r w:rsidR="00773D5D" w:rsidRPr="00773D5D">
        <w:rPr>
          <w:sz w:val="28"/>
          <w:szCs w:val="28"/>
        </w:rPr>
        <w:t xml:space="preserve"> </w:t>
      </w:r>
      <w:r w:rsidRPr="00773D5D">
        <w:rPr>
          <w:sz w:val="28"/>
          <w:szCs w:val="28"/>
        </w:rPr>
        <w:t>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 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 В процессе воспитания сотрудничаем с Домом культуры с</w:t>
      </w:r>
      <w:proofErr w:type="gramStart"/>
      <w:r w:rsidRPr="00773D5D">
        <w:rPr>
          <w:sz w:val="28"/>
          <w:szCs w:val="28"/>
        </w:rPr>
        <w:t>.А</w:t>
      </w:r>
      <w:proofErr w:type="gramEnd"/>
      <w:r w:rsidRPr="00773D5D">
        <w:rPr>
          <w:sz w:val="28"/>
          <w:szCs w:val="28"/>
        </w:rPr>
        <w:t xml:space="preserve">йдар, администрацией </w:t>
      </w:r>
      <w:proofErr w:type="spellStart"/>
      <w:r w:rsidRPr="00773D5D">
        <w:rPr>
          <w:sz w:val="28"/>
          <w:szCs w:val="28"/>
        </w:rPr>
        <w:t>Айдарского</w:t>
      </w:r>
      <w:proofErr w:type="spellEnd"/>
      <w:r w:rsidRPr="00773D5D">
        <w:rPr>
          <w:sz w:val="28"/>
          <w:szCs w:val="28"/>
        </w:rPr>
        <w:t xml:space="preserve"> сельского поселения, КДН и ЗП </w:t>
      </w:r>
      <w:proofErr w:type="spellStart"/>
      <w:r w:rsidRPr="00773D5D">
        <w:rPr>
          <w:sz w:val="28"/>
          <w:szCs w:val="28"/>
        </w:rPr>
        <w:t>Ровеньского</w:t>
      </w:r>
      <w:proofErr w:type="spellEnd"/>
      <w:r w:rsidRPr="00773D5D">
        <w:rPr>
          <w:sz w:val="28"/>
          <w:szCs w:val="28"/>
        </w:rPr>
        <w:t xml:space="preserve"> района. В школе функционируют отряды волонтеров «Волонтеры Айдара», отряд </w:t>
      </w:r>
      <w:proofErr w:type="spellStart"/>
      <w:r w:rsidRPr="00773D5D">
        <w:rPr>
          <w:sz w:val="28"/>
          <w:szCs w:val="28"/>
        </w:rPr>
        <w:t>нных</w:t>
      </w:r>
      <w:proofErr w:type="spellEnd"/>
      <w:r w:rsidRPr="00773D5D">
        <w:rPr>
          <w:sz w:val="28"/>
          <w:szCs w:val="28"/>
        </w:rPr>
        <w:t xml:space="preserve"> инспекторов дорожного движения. Работает школьный краеведческий музей. </w:t>
      </w:r>
      <w:proofErr w:type="gramStart"/>
      <w:r w:rsidRPr="00773D5D">
        <w:rPr>
          <w:sz w:val="28"/>
          <w:szCs w:val="28"/>
        </w:rPr>
        <w:t xml:space="preserve">Процесс воспитания основывается на следующих принципах взаимодействия педагогов и школьников: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- организация основных совместных дел школьников и </w:t>
      </w:r>
      <w:r w:rsidRPr="00773D5D">
        <w:rPr>
          <w:sz w:val="28"/>
          <w:szCs w:val="28"/>
        </w:rPr>
        <w:lastRenderedPageBreak/>
        <w:t>педагогов как предмета совместной заботы и взрослых, и детей; Основными традициями воспитания в образовательной организации являются следующие:</w:t>
      </w:r>
      <w:proofErr w:type="gramEnd"/>
    </w:p>
    <w:p w:rsidR="00713BB5" w:rsidRPr="00773D5D" w:rsidRDefault="00713BB5" w:rsidP="00713BB5">
      <w:pPr>
        <w:rPr>
          <w:sz w:val="28"/>
          <w:szCs w:val="28"/>
        </w:rPr>
      </w:pPr>
      <w:r w:rsidRPr="00773D5D">
        <w:rPr>
          <w:sz w:val="28"/>
          <w:szCs w:val="28"/>
        </w:rPr>
        <w:t xml:space="preserve"> - ключевые общешкольные дела, через которые осуществляется интеграция воспитательных усилий педагогов; </w:t>
      </w:r>
    </w:p>
    <w:p w:rsidR="00713BB5" w:rsidRPr="00773D5D" w:rsidRDefault="00713BB5" w:rsidP="00713BB5">
      <w:pPr>
        <w:rPr>
          <w:sz w:val="28"/>
          <w:szCs w:val="28"/>
        </w:rPr>
      </w:pPr>
      <w:r w:rsidRPr="00773D5D">
        <w:rPr>
          <w:sz w:val="28"/>
          <w:szCs w:val="28"/>
        </w:rPr>
        <w:t>-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713BB5" w:rsidRPr="00773D5D" w:rsidRDefault="00713BB5" w:rsidP="00773D5D">
      <w:pPr>
        <w:pStyle w:val="affc"/>
        <w:wordWrap/>
        <w:spacing w:after="0"/>
        <w:ind w:right="784" w:firstLine="600"/>
        <w:rPr>
          <w:sz w:val="28"/>
          <w:szCs w:val="28"/>
          <w:lang w:val="ru-RU"/>
        </w:rPr>
      </w:pPr>
      <w:r w:rsidRPr="00773D5D">
        <w:rPr>
          <w:sz w:val="28"/>
          <w:szCs w:val="28"/>
          <w:lang w:val="ru-RU"/>
        </w:rPr>
        <w:t>С</w:t>
      </w:r>
      <w:r w:rsidR="00773D5D" w:rsidRPr="00773D5D">
        <w:rPr>
          <w:sz w:val="28"/>
          <w:szCs w:val="28"/>
          <w:lang w:val="ru-RU"/>
        </w:rPr>
        <w:t xml:space="preserve"> октября </w:t>
      </w:r>
      <w:r w:rsidRPr="00773D5D">
        <w:rPr>
          <w:spacing w:val="-7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20</w:t>
      </w:r>
      <w:r w:rsidR="00773D5D" w:rsidRPr="00773D5D">
        <w:rPr>
          <w:sz w:val="28"/>
          <w:szCs w:val="28"/>
          <w:lang w:val="ru-RU"/>
        </w:rPr>
        <w:t>19</w:t>
      </w:r>
      <w:r w:rsidRPr="00773D5D">
        <w:rPr>
          <w:spacing w:val="-11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года</w:t>
      </w:r>
      <w:r w:rsidRPr="00773D5D">
        <w:rPr>
          <w:spacing w:val="-6"/>
          <w:sz w:val="28"/>
          <w:szCs w:val="28"/>
          <w:lang w:val="ru-RU"/>
        </w:rPr>
        <w:t xml:space="preserve"> </w:t>
      </w:r>
      <w:r w:rsidRPr="00773D5D">
        <w:rPr>
          <w:spacing w:val="-12"/>
          <w:sz w:val="28"/>
          <w:szCs w:val="28"/>
          <w:lang w:val="ru-RU"/>
        </w:rPr>
        <w:t xml:space="preserve"> на базе школы </w:t>
      </w:r>
      <w:r w:rsidRPr="00773D5D">
        <w:rPr>
          <w:sz w:val="28"/>
          <w:szCs w:val="28"/>
          <w:lang w:val="ru-RU"/>
        </w:rPr>
        <w:t>функционирует</w:t>
      </w:r>
      <w:r w:rsidRPr="00773D5D">
        <w:rPr>
          <w:spacing w:val="-6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Центр</w:t>
      </w:r>
      <w:r w:rsidRPr="00773D5D">
        <w:rPr>
          <w:spacing w:val="-7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дополнительного</w:t>
      </w:r>
      <w:r w:rsidRPr="00773D5D">
        <w:rPr>
          <w:spacing w:val="-7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образования</w:t>
      </w:r>
      <w:r w:rsidRPr="00773D5D">
        <w:rPr>
          <w:spacing w:val="-57"/>
          <w:sz w:val="28"/>
          <w:szCs w:val="28"/>
          <w:lang w:val="ru-RU"/>
        </w:rPr>
        <w:t xml:space="preserve">                                    </w:t>
      </w:r>
      <w:r w:rsidRPr="00773D5D">
        <w:rPr>
          <w:sz w:val="28"/>
          <w:szCs w:val="28"/>
          <w:lang w:val="ru-RU"/>
        </w:rPr>
        <w:t>цифрового</w:t>
      </w:r>
      <w:r w:rsidRPr="00773D5D">
        <w:rPr>
          <w:spacing w:val="-2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и</w:t>
      </w:r>
      <w:r w:rsidRPr="00773D5D">
        <w:rPr>
          <w:spacing w:val="-3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технологического</w:t>
      </w:r>
      <w:r w:rsidRPr="00773D5D">
        <w:rPr>
          <w:spacing w:val="-1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профилей</w:t>
      </w:r>
      <w:r w:rsidRPr="00773D5D">
        <w:rPr>
          <w:spacing w:val="-3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«Точка роста».</w:t>
      </w:r>
    </w:p>
    <w:p w:rsidR="00713BB5" w:rsidRPr="00773D5D" w:rsidRDefault="00713BB5" w:rsidP="00773D5D">
      <w:pPr>
        <w:pStyle w:val="affc"/>
        <w:wordWrap/>
        <w:spacing w:after="0"/>
        <w:ind w:firstLine="600"/>
        <w:rPr>
          <w:sz w:val="28"/>
          <w:szCs w:val="28"/>
          <w:lang w:val="ru-RU"/>
        </w:rPr>
      </w:pPr>
      <w:r w:rsidRPr="00773D5D">
        <w:rPr>
          <w:sz w:val="28"/>
          <w:szCs w:val="28"/>
          <w:lang w:val="ru-RU"/>
        </w:rPr>
        <w:t>Процесс</w:t>
      </w:r>
      <w:r w:rsidRPr="00773D5D">
        <w:rPr>
          <w:spacing w:val="-4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воспитания</w:t>
      </w:r>
      <w:r w:rsidRPr="00773D5D">
        <w:rPr>
          <w:spacing w:val="51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основывается</w:t>
      </w:r>
      <w:r w:rsidRPr="00773D5D">
        <w:rPr>
          <w:spacing w:val="-4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на</w:t>
      </w:r>
      <w:r w:rsidRPr="00773D5D">
        <w:rPr>
          <w:spacing w:val="-5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следующих</w:t>
      </w:r>
      <w:r w:rsidRPr="00773D5D">
        <w:rPr>
          <w:spacing w:val="-6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принципах</w:t>
      </w:r>
      <w:r w:rsidRPr="00773D5D">
        <w:rPr>
          <w:spacing w:val="-5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взаимодействия</w:t>
      </w:r>
      <w:r w:rsidRPr="00773D5D">
        <w:rPr>
          <w:spacing w:val="-4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педагогов</w:t>
      </w:r>
      <w:r w:rsidRPr="00773D5D">
        <w:rPr>
          <w:spacing w:val="-7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и</w:t>
      </w:r>
      <w:r w:rsidRPr="00773D5D">
        <w:rPr>
          <w:spacing w:val="-57"/>
          <w:sz w:val="28"/>
          <w:szCs w:val="28"/>
          <w:lang w:val="ru-RU"/>
        </w:rPr>
        <w:t xml:space="preserve"> </w:t>
      </w:r>
      <w:r w:rsidRPr="00773D5D">
        <w:rPr>
          <w:sz w:val="28"/>
          <w:szCs w:val="28"/>
          <w:lang w:val="ru-RU"/>
        </w:rPr>
        <w:t>школьников:</w:t>
      </w:r>
    </w:p>
    <w:p w:rsidR="00713BB5" w:rsidRPr="00773D5D" w:rsidRDefault="00713BB5" w:rsidP="00773D5D">
      <w:pPr>
        <w:pStyle w:val="afe"/>
        <w:widowControl w:val="0"/>
        <w:tabs>
          <w:tab w:val="left" w:pos="929"/>
        </w:tabs>
        <w:autoSpaceDE w:val="0"/>
        <w:autoSpaceDN w:val="0"/>
        <w:ind w:right="370"/>
        <w:rPr>
          <w:rFonts w:ascii="Times New Roman" w:hAnsi="Times New Roman"/>
          <w:sz w:val="28"/>
          <w:szCs w:val="28"/>
        </w:rPr>
      </w:pPr>
      <w:r w:rsidRPr="00773D5D">
        <w:rPr>
          <w:rFonts w:ascii="Times New Roman" w:hAnsi="Times New Roman"/>
          <w:sz w:val="28"/>
          <w:szCs w:val="28"/>
        </w:rPr>
        <w:t>-соблюдение</w:t>
      </w:r>
      <w:r w:rsidRPr="00773D5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законности</w:t>
      </w:r>
      <w:r w:rsidRPr="00773D5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и</w:t>
      </w:r>
      <w:r w:rsidRPr="00773D5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прав</w:t>
      </w:r>
      <w:r w:rsidRPr="00773D5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семьи</w:t>
      </w:r>
      <w:r w:rsidRPr="00773D5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и</w:t>
      </w:r>
      <w:r w:rsidRPr="00773D5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ребенка,</w:t>
      </w:r>
      <w:r w:rsidRPr="00773D5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соблюдения</w:t>
      </w:r>
      <w:r w:rsidRPr="00773D5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конфиденциальности</w:t>
      </w:r>
      <w:r w:rsidRPr="00773D5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информации</w:t>
      </w:r>
      <w:r w:rsidRPr="00773D5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о</w:t>
      </w:r>
      <w:r w:rsidRPr="00773D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ребенке</w:t>
      </w:r>
      <w:r w:rsidRPr="00773D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и</w:t>
      </w:r>
      <w:r w:rsidRPr="00773D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семье,</w:t>
      </w:r>
      <w:r w:rsidRPr="00773D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приоритета</w:t>
      </w:r>
      <w:r w:rsidRPr="00773D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безопасности</w:t>
      </w:r>
      <w:r w:rsidRPr="00773D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ребенка</w:t>
      </w:r>
      <w:r w:rsidRPr="00773D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при</w:t>
      </w:r>
      <w:r w:rsidRPr="00773D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нахождении</w:t>
      </w:r>
      <w:r w:rsidRPr="00773D5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в</w:t>
      </w:r>
      <w:r w:rsidRPr="00773D5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школе;</w:t>
      </w:r>
    </w:p>
    <w:p w:rsidR="00713BB5" w:rsidRPr="00773D5D" w:rsidRDefault="00713BB5" w:rsidP="00773D5D">
      <w:pPr>
        <w:pStyle w:val="afe"/>
        <w:widowControl w:val="0"/>
        <w:tabs>
          <w:tab w:val="left" w:pos="869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773D5D">
        <w:rPr>
          <w:rFonts w:ascii="Times New Roman" w:hAnsi="Times New Roman"/>
          <w:sz w:val="28"/>
          <w:szCs w:val="28"/>
        </w:rPr>
        <w:t>-ориентир</w:t>
      </w:r>
      <w:r w:rsidRPr="00773D5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на</w:t>
      </w:r>
      <w:r w:rsidRPr="00773D5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создание</w:t>
      </w:r>
      <w:r w:rsidRPr="00773D5D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психологически</w:t>
      </w:r>
      <w:r w:rsidRPr="00773D5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комфортной</w:t>
      </w:r>
      <w:r w:rsidRPr="00773D5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среды</w:t>
      </w:r>
      <w:r w:rsidRPr="00773D5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для</w:t>
      </w:r>
      <w:r w:rsidRPr="00773D5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каждого</w:t>
      </w:r>
      <w:r w:rsidRPr="00773D5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ребенка</w:t>
      </w:r>
      <w:r w:rsidRPr="00773D5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и</w:t>
      </w:r>
      <w:r w:rsidRPr="00773D5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взрослого;</w:t>
      </w:r>
    </w:p>
    <w:p w:rsidR="00713BB5" w:rsidRPr="00773D5D" w:rsidRDefault="00713BB5" w:rsidP="00773D5D">
      <w:pPr>
        <w:pStyle w:val="afe"/>
        <w:widowControl w:val="0"/>
        <w:tabs>
          <w:tab w:val="left" w:pos="929"/>
        </w:tabs>
        <w:autoSpaceDE w:val="0"/>
        <w:autoSpaceDN w:val="0"/>
        <w:ind w:right="468"/>
        <w:rPr>
          <w:rFonts w:ascii="Times New Roman" w:hAnsi="Times New Roman"/>
          <w:sz w:val="28"/>
          <w:szCs w:val="28"/>
        </w:rPr>
      </w:pPr>
      <w:r w:rsidRPr="00773D5D">
        <w:rPr>
          <w:rFonts w:ascii="Times New Roman" w:hAnsi="Times New Roman"/>
          <w:sz w:val="28"/>
          <w:szCs w:val="28"/>
        </w:rPr>
        <w:t>-реализация процесса воспитания главным образом через создание в школе детско-взрослых</w:t>
      </w:r>
      <w:r w:rsidRPr="00773D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общностей,</w:t>
      </w:r>
      <w:r w:rsidRPr="00773D5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которые</w:t>
      </w:r>
      <w:r w:rsidRPr="00773D5D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объединяют</w:t>
      </w:r>
      <w:r w:rsidRPr="00773D5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детей</w:t>
      </w:r>
      <w:r w:rsidRPr="00773D5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и</w:t>
      </w:r>
      <w:r w:rsidRPr="00773D5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педагогов</w:t>
      </w:r>
      <w:r w:rsidRPr="00773D5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содержательными</w:t>
      </w:r>
      <w:r w:rsidRPr="00773D5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событиями,</w:t>
      </w:r>
      <w:r w:rsidRPr="00773D5D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позитивными</w:t>
      </w:r>
      <w:r w:rsidRPr="00773D5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эмоциями</w:t>
      </w:r>
      <w:r w:rsidRPr="00773D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и</w:t>
      </w:r>
      <w:r w:rsidRPr="00773D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доверительными</w:t>
      </w:r>
      <w:r w:rsidRPr="00773D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отношениями друг к другу;</w:t>
      </w:r>
    </w:p>
    <w:p w:rsidR="00773D5D" w:rsidRPr="00773D5D" w:rsidRDefault="00713BB5" w:rsidP="00773D5D">
      <w:pPr>
        <w:pStyle w:val="afe"/>
        <w:widowControl w:val="0"/>
        <w:tabs>
          <w:tab w:val="left" w:pos="929"/>
        </w:tabs>
        <w:autoSpaceDE w:val="0"/>
        <w:autoSpaceDN w:val="0"/>
        <w:ind w:right="965"/>
        <w:rPr>
          <w:rFonts w:ascii="Times New Roman" w:hAnsi="Times New Roman"/>
          <w:sz w:val="28"/>
          <w:szCs w:val="28"/>
        </w:rPr>
      </w:pPr>
      <w:r w:rsidRPr="00773D5D">
        <w:rPr>
          <w:rFonts w:ascii="Times New Roman" w:hAnsi="Times New Roman"/>
          <w:sz w:val="28"/>
          <w:szCs w:val="28"/>
        </w:rPr>
        <w:t>-организация</w:t>
      </w:r>
      <w:r w:rsidRPr="00773D5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основных</w:t>
      </w:r>
      <w:r w:rsidRPr="00773D5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совместных</w:t>
      </w:r>
      <w:r w:rsidRPr="00773D5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дел</w:t>
      </w:r>
      <w:r w:rsidRPr="00773D5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школьников</w:t>
      </w:r>
      <w:r w:rsidRPr="00773D5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и</w:t>
      </w:r>
      <w:r w:rsidRPr="00773D5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педагогов</w:t>
      </w:r>
      <w:r w:rsidRPr="00773D5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как</w:t>
      </w:r>
      <w:r w:rsidRPr="00773D5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предмета</w:t>
      </w:r>
      <w:r w:rsidRPr="00773D5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совместной</w:t>
      </w:r>
      <w:r w:rsidRPr="00773D5D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773D5D">
        <w:rPr>
          <w:rFonts w:ascii="Times New Roman" w:hAnsi="Times New Roman"/>
          <w:spacing w:val="-57"/>
          <w:sz w:val="28"/>
          <w:szCs w:val="28"/>
        </w:rPr>
        <w:t xml:space="preserve">  </w:t>
      </w:r>
      <w:r w:rsidRPr="00773D5D">
        <w:rPr>
          <w:rFonts w:ascii="Times New Roman" w:hAnsi="Times New Roman"/>
          <w:sz w:val="28"/>
          <w:szCs w:val="28"/>
        </w:rPr>
        <w:t>заботы</w:t>
      </w:r>
      <w:r w:rsidRPr="00773D5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и</w:t>
      </w:r>
      <w:r w:rsidRPr="00773D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взрослых,</w:t>
      </w:r>
      <w:r w:rsidRPr="00773D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5D">
        <w:rPr>
          <w:rFonts w:ascii="Times New Roman" w:hAnsi="Times New Roman"/>
          <w:sz w:val="28"/>
          <w:szCs w:val="28"/>
        </w:rPr>
        <w:t>и</w:t>
      </w:r>
      <w:r w:rsidRPr="00773D5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73D5D" w:rsidRPr="00773D5D">
        <w:rPr>
          <w:rFonts w:ascii="Times New Roman" w:hAnsi="Times New Roman"/>
          <w:sz w:val="28"/>
          <w:szCs w:val="28"/>
        </w:rPr>
        <w:t>детей;</w:t>
      </w:r>
    </w:p>
    <w:p w:rsidR="00773D5D" w:rsidRPr="00773D5D" w:rsidRDefault="00773D5D" w:rsidP="00773D5D">
      <w:pPr>
        <w:rPr>
          <w:sz w:val="28"/>
          <w:szCs w:val="28"/>
        </w:rPr>
      </w:pPr>
    </w:p>
    <w:p w:rsidR="00713BB5" w:rsidRPr="00773D5D" w:rsidRDefault="00713BB5" w:rsidP="00773D5D">
      <w:pPr>
        <w:sectPr w:rsidR="00713BB5" w:rsidRPr="00773D5D" w:rsidSect="00713BB5">
          <w:footerReference w:type="default" r:id="rId10"/>
          <w:pgSz w:w="11910" w:h="16840"/>
          <w:pgMar w:top="1060" w:right="340" w:bottom="1140" w:left="460" w:header="0" w:footer="881" w:gutter="0"/>
          <w:cols w:space="720"/>
        </w:sectPr>
      </w:pPr>
    </w:p>
    <w:p w:rsidR="00EC7630" w:rsidRPr="00D1313A" w:rsidRDefault="0040263E" w:rsidP="000D472C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3" w:name="_Toc109838900"/>
      <w:bookmarkEnd w:id="12"/>
      <w:r w:rsidRPr="00D1313A">
        <w:rPr>
          <w:b/>
          <w:color w:val="auto"/>
          <w:sz w:val="28"/>
        </w:rPr>
        <w:lastRenderedPageBreak/>
        <w:t>2.2 Виды, формы и содержание воспитательной деятельности</w:t>
      </w:r>
      <w:bookmarkEnd w:id="13"/>
    </w:p>
    <w:p w:rsidR="006070F9" w:rsidRPr="006070F9" w:rsidRDefault="006070F9" w:rsidP="006070F9">
      <w:pPr>
        <w:ind w:firstLine="709"/>
        <w:rPr>
          <w:w w:val="0"/>
          <w:sz w:val="28"/>
        </w:rPr>
      </w:pPr>
      <w:r w:rsidRPr="006070F9">
        <w:rPr>
          <w:w w:val="0"/>
          <w:sz w:val="28"/>
        </w:rPr>
        <w:t>Практическая реализация цели и задач воспитания осуществляется в рамках направлений воспитательной работы общеобразовательного учреждения. Каждое из них представлено в соответствующем модуле.</w:t>
      </w:r>
    </w:p>
    <w:p w:rsidR="006070F9" w:rsidRPr="006070F9" w:rsidRDefault="006070F9" w:rsidP="006070F9">
      <w:pPr>
        <w:spacing w:line="336" w:lineRule="auto"/>
        <w:rPr>
          <w:b/>
          <w:bCs/>
          <w:w w:val="0"/>
          <w:sz w:val="28"/>
        </w:rPr>
      </w:pPr>
      <w:r w:rsidRPr="006070F9">
        <w:rPr>
          <w:b/>
          <w:bCs/>
          <w:w w:val="0"/>
          <w:sz w:val="28"/>
        </w:rPr>
        <w:t>1. Модуль «Урочная деятельность»</w:t>
      </w:r>
    </w:p>
    <w:p w:rsidR="006070F9" w:rsidRPr="006070F9" w:rsidRDefault="006070F9" w:rsidP="006070F9">
      <w:pPr>
        <w:adjustRightInd w:val="0"/>
        <w:ind w:firstLine="709"/>
        <w:rPr>
          <w:rStyle w:val="CharAttribute5120"/>
          <w:szCs w:val="28"/>
        </w:rPr>
      </w:pPr>
      <w:r w:rsidRPr="006070F9">
        <w:rPr>
          <w:rStyle w:val="CharAttribute5120"/>
          <w:szCs w:val="28"/>
        </w:rPr>
        <w:t>Воспитательный потенциал урока предполагает формирование личностных результатов обучения:</w:t>
      </w:r>
    </w:p>
    <w:p w:rsidR="006070F9" w:rsidRPr="006070F9" w:rsidRDefault="006070F9" w:rsidP="00551A77">
      <w:pPr>
        <w:pStyle w:val="36"/>
        <w:keepNext/>
        <w:keepLines/>
        <w:numPr>
          <w:ilvl w:val="0"/>
          <w:numId w:val="15"/>
        </w:numPr>
        <w:tabs>
          <w:tab w:val="left" w:pos="691"/>
        </w:tabs>
        <w:spacing w:line="240" w:lineRule="auto"/>
        <w:ind w:firstLine="567"/>
        <w:jc w:val="both"/>
        <w:rPr>
          <w:rFonts w:ascii="Times New Roman" w:hAnsi="Times New Roman"/>
        </w:rPr>
      </w:pPr>
      <w:bookmarkStart w:id="14" w:name="bookmark66"/>
      <w:bookmarkStart w:id="15" w:name="bookmark67"/>
      <w:bookmarkStart w:id="16" w:name="bookmark69"/>
      <w:r w:rsidRPr="006070F9">
        <w:rPr>
          <w:rFonts w:ascii="Times New Roman" w:hAnsi="Times New Roman"/>
        </w:rPr>
        <w:t>Гражданского воспитания</w:t>
      </w:r>
      <w:r w:rsidRPr="006070F9">
        <w:rPr>
          <w:rFonts w:ascii="Times New Roman" w:hAnsi="Times New Roman"/>
          <w:b w:val="0"/>
          <w:bCs w:val="0"/>
        </w:rPr>
        <w:t>:</w:t>
      </w:r>
      <w:bookmarkEnd w:id="14"/>
      <w:bookmarkEnd w:id="15"/>
      <w:bookmarkEnd w:id="16"/>
    </w:p>
    <w:p w:rsidR="006070F9" w:rsidRPr="006070F9" w:rsidRDefault="006070F9" w:rsidP="00551A77">
      <w:pPr>
        <w:numPr>
          <w:ilvl w:val="1"/>
          <w:numId w:val="17"/>
        </w:numPr>
        <w:tabs>
          <w:tab w:val="left" w:pos="1425"/>
        </w:tabs>
        <w:ind w:left="0" w:firstLine="567"/>
        <w:rPr>
          <w:sz w:val="28"/>
          <w:szCs w:val="28"/>
        </w:rPr>
      </w:pPr>
      <w:bookmarkStart w:id="17" w:name="bookmark70"/>
      <w:bookmarkEnd w:id="17"/>
      <w:r w:rsidRPr="006070F9">
        <w:rPr>
          <w:sz w:val="28"/>
          <w:szCs w:val="28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6070F9" w:rsidRPr="006070F9" w:rsidRDefault="006070F9" w:rsidP="00551A77">
      <w:pPr>
        <w:numPr>
          <w:ilvl w:val="1"/>
          <w:numId w:val="17"/>
        </w:numPr>
        <w:tabs>
          <w:tab w:val="left" w:pos="1425"/>
        </w:tabs>
        <w:ind w:left="0" w:firstLine="567"/>
        <w:rPr>
          <w:sz w:val="28"/>
          <w:szCs w:val="28"/>
        </w:rPr>
      </w:pPr>
      <w:bookmarkStart w:id="18" w:name="bookmark71"/>
      <w:bookmarkEnd w:id="18"/>
      <w:r w:rsidRPr="006070F9">
        <w:rPr>
          <w:sz w:val="28"/>
          <w:szCs w:val="28"/>
        </w:rPr>
        <w:t>развитие культуры межнационального общения;</w:t>
      </w:r>
    </w:p>
    <w:p w:rsidR="006070F9" w:rsidRPr="006070F9" w:rsidRDefault="006070F9" w:rsidP="00551A77">
      <w:pPr>
        <w:numPr>
          <w:ilvl w:val="1"/>
          <w:numId w:val="17"/>
        </w:numPr>
        <w:tabs>
          <w:tab w:val="left" w:pos="1425"/>
        </w:tabs>
        <w:ind w:left="0" w:firstLine="567"/>
        <w:rPr>
          <w:sz w:val="28"/>
          <w:szCs w:val="28"/>
        </w:rPr>
      </w:pPr>
      <w:bookmarkStart w:id="19" w:name="bookmark72"/>
      <w:bookmarkEnd w:id="19"/>
      <w:r w:rsidRPr="006070F9">
        <w:rPr>
          <w:sz w:val="28"/>
          <w:szCs w:val="28"/>
        </w:rPr>
        <w:t>формирование приверженности идеям интернационализма, дружбы, равенства, взаимопомощи народов;</w:t>
      </w:r>
    </w:p>
    <w:p w:rsidR="006070F9" w:rsidRPr="006070F9" w:rsidRDefault="006070F9" w:rsidP="00551A77">
      <w:pPr>
        <w:numPr>
          <w:ilvl w:val="1"/>
          <w:numId w:val="17"/>
        </w:numPr>
        <w:tabs>
          <w:tab w:val="left" w:pos="1425"/>
        </w:tabs>
        <w:ind w:left="0" w:firstLine="567"/>
        <w:rPr>
          <w:sz w:val="28"/>
          <w:szCs w:val="28"/>
        </w:rPr>
      </w:pPr>
      <w:bookmarkStart w:id="20" w:name="bookmark73"/>
      <w:bookmarkEnd w:id="20"/>
      <w:r w:rsidRPr="006070F9">
        <w:rPr>
          <w:sz w:val="28"/>
          <w:szCs w:val="28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6070F9" w:rsidRPr="006070F9" w:rsidRDefault="006070F9" w:rsidP="00551A77">
      <w:pPr>
        <w:numPr>
          <w:ilvl w:val="1"/>
          <w:numId w:val="17"/>
        </w:numPr>
        <w:tabs>
          <w:tab w:val="left" w:pos="1425"/>
        </w:tabs>
        <w:ind w:left="0" w:firstLine="567"/>
        <w:rPr>
          <w:sz w:val="28"/>
          <w:szCs w:val="28"/>
        </w:rPr>
      </w:pPr>
      <w:bookmarkStart w:id="21" w:name="bookmark74"/>
      <w:bookmarkEnd w:id="21"/>
      <w:r w:rsidRPr="006070F9">
        <w:rPr>
          <w:sz w:val="28"/>
          <w:szCs w:val="28"/>
        </w:rPr>
        <w:t>развитие правовой и политической культуры детей, расширение</w:t>
      </w:r>
    </w:p>
    <w:p w:rsidR="006070F9" w:rsidRPr="006070F9" w:rsidRDefault="006070F9" w:rsidP="00551A77">
      <w:pPr>
        <w:numPr>
          <w:ilvl w:val="1"/>
          <w:numId w:val="17"/>
        </w:numPr>
        <w:tabs>
          <w:tab w:val="left" w:pos="1425"/>
        </w:tabs>
        <w:ind w:left="0" w:firstLine="567"/>
        <w:rPr>
          <w:sz w:val="28"/>
          <w:szCs w:val="28"/>
        </w:rPr>
      </w:pPr>
      <w:r w:rsidRPr="006070F9">
        <w:rPr>
          <w:sz w:val="28"/>
          <w:szCs w:val="28"/>
        </w:rPr>
        <w:t>конструктивного участия в принятии решений, затрагивающих их права и интересы, в том</w:t>
      </w:r>
      <w:r w:rsidRPr="006070F9">
        <w:rPr>
          <w:sz w:val="28"/>
          <w:szCs w:val="28"/>
        </w:rPr>
        <w:tab/>
        <w:t>числе в различных формах самоорганизации,</w:t>
      </w:r>
    </w:p>
    <w:p w:rsidR="006070F9" w:rsidRPr="006070F9" w:rsidRDefault="006070F9" w:rsidP="00551A77">
      <w:pPr>
        <w:numPr>
          <w:ilvl w:val="1"/>
          <w:numId w:val="17"/>
        </w:numPr>
        <w:tabs>
          <w:tab w:val="left" w:pos="1425"/>
        </w:tabs>
        <w:ind w:left="0" w:firstLine="567"/>
        <w:rPr>
          <w:sz w:val="28"/>
          <w:szCs w:val="28"/>
        </w:rPr>
      </w:pPr>
      <w:r w:rsidRPr="006070F9">
        <w:rPr>
          <w:sz w:val="28"/>
          <w:szCs w:val="28"/>
        </w:rPr>
        <w:t>самоуправления, общественно значимой деятельности;</w:t>
      </w:r>
    </w:p>
    <w:p w:rsidR="006070F9" w:rsidRPr="006070F9" w:rsidRDefault="006070F9" w:rsidP="00551A77">
      <w:pPr>
        <w:numPr>
          <w:ilvl w:val="1"/>
          <w:numId w:val="17"/>
        </w:numPr>
        <w:tabs>
          <w:tab w:val="left" w:pos="1425"/>
        </w:tabs>
        <w:ind w:left="0" w:firstLine="567"/>
        <w:rPr>
          <w:sz w:val="28"/>
          <w:szCs w:val="28"/>
        </w:rPr>
      </w:pPr>
      <w:bookmarkStart w:id="22" w:name="bookmark75"/>
      <w:bookmarkEnd w:id="22"/>
      <w:r w:rsidRPr="006070F9">
        <w:rPr>
          <w:sz w:val="28"/>
          <w:szCs w:val="28"/>
        </w:rPr>
        <w:t>развитие в детской среде ответственности, принципов коллективизма и социальной солидарности;</w:t>
      </w:r>
    </w:p>
    <w:p w:rsidR="006070F9" w:rsidRPr="006070F9" w:rsidRDefault="006070F9" w:rsidP="00551A77">
      <w:pPr>
        <w:numPr>
          <w:ilvl w:val="1"/>
          <w:numId w:val="17"/>
        </w:numPr>
        <w:tabs>
          <w:tab w:val="left" w:pos="1425"/>
        </w:tabs>
        <w:ind w:left="0" w:firstLine="567"/>
        <w:rPr>
          <w:sz w:val="28"/>
          <w:szCs w:val="28"/>
        </w:rPr>
      </w:pPr>
      <w:bookmarkStart w:id="23" w:name="bookmark76"/>
      <w:bookmarkEnd w:id="23"/>
      <w:r w:rsidRPr="006070F9">
        <w:rPr>
          <w:sz w:val="28"/>
          <w:szCs w:val="28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6070F9" w:rsidRPr="006070F9" w:rsidRDefault="006070F9" w:rsidP="00551A77">
      <w:pPr>
        <w:numPr>
          <w:ilvl w:val="1"/>
          <w:numId w:val="17"/>
        </w:numPr>
        <w:tabs>
          <w:tab w:val="left" w:pos="1425"/>
        </w:tabs>
        <w:ind w:left="0" w:firstLine="567"/>
        <w:rPr>
          <w:sz w:val="28"/>
          <w:szCs w:val="28"/>
        </w:rPr>
      </w:pPr>
      <w:bookmarkStart w:id="24" w:name="bookmark77"/>
      <w:bookmarkEnd w:id="24"/>
      <w:r w:rsidRPr="006070F9">
        <w:rPr>
          <w:sz w:val="28"/>
          <w:szCs w:val="28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6070F9" w:rsidRPr="006070F9" w:rsidRDefault="006070F9" w:rsidP="00551A77">
      <w:pPr>
        <w:numPr>
          <w:ilvl w:val="0"/>
          <w:numId w:val="15"/>
        </w:numPr>
        <w:tabs>
          <w:tab w:val="left" w:pos="711"/>
        </w:tabs>
        <w:ind w:firstLine="567"/>
        <w:rPr>
          <w:sz w:val="28"/>
          <w:szCs w:val="28"/>
        </w:rPr>
      </w:pPr>
      <w:bookmarkStart w:id="25" w:name="bookmark78"/>
      <w:bookmarkEnd w:id="25"/>
      <w:r w:rsidRPr="006070F9">
        <w:rPr>
          <w:b/>
          <w:bCs/>
          <w:sz w:val="28"/>
          <w:szCs w:val="28"/>
        </w:rPr>
        <w:t>Патриотического воспитания</w:t>
      </w:r>
      <w:r w:rsidRPr="006070F9">
        <w:rPr>
          <w:sz w:val="28"/>
          <w:szCs w:val="28"/>
        </w:rPr>
        <w:t>:</w:t>
      </w:r>
    </w:p>
    <w:p w:rsidR="006070F9" w:rsidRPr="006070F9" w:rsidRDefault="006070F9" w:rsidP="00551A77">
      <w:pPr>
        <w:numPr>
          <w:ilvl w:val="1"/>
          <w:numId w:val="18"/>
        </w:numPr>
        <w:tabs>
          <w:tab w:val="left" w:pos="1425"/>
        </w:tabs>
        <w:ind w:left="0" w:firstLine="567"/>
        <w:rPr>
          <w:sz w:val="28"/>
          <w:szCs w:val="28"/>
        </w:rPr>
      </w:pPr>
      <w:bookmarkStart w:id="26" w:name="bookmark79"/>
      <w:bookmarkEnd w:id="26"/>
      <w:r w:rsidRPr="006070F9">
        <w:rPr>
          <w:sz w:val="28"/>
          <w:szCs w:val="28"/>
        </w:rPr>
        <w:t>формирование российской гражданской идентичности;</w:t>
      </w:r>
    </w:p>
    <w:p w:rsidR="006070F9" w:rsidRPr="006070F9" w:rsidRDefault="006070F9" w:rsidP="00551A77">
      <w:pPr>
        <w:numPr>
          <w:ilvl w:val="1"/>
          <w:numId w:val="18"/>
        </w:numPr>
        <w:tabs>
          <w:tab w:val="left" w:pos="1425"/>
        </w:tabs>
        <w:ind w:left="0" w:firstLine="567"/>
        <w:rPr>
          <w:sz w:val="28"/>
          <w:szCs w:val="28"/>
        </w:rPr>
      </w:pPr>
      <w:bookmarkStart w:id="27" w:name="bookmark80"/>
      <w:bookmarkEnd w:id="27"/>
      <w:r w:rsidRPr="006070F9">
        <w:rPr>
          <w:sz w:val="28"/>
          <w:szCs w:val="28"/>
        </w:rPr>
        <w:t xml:space="preserve"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</w:t>
      </w:r>
      <w:proofErr w:type="spellStart"/>
      <w:r w:rsidRPr="006070F9">
        <w:rPr>
          <w:sz w:val="28"/>
          <w:szCs w:val="28"/>
        </w:rPr>
        <w:t>военно</w:t>
      </w:r>
      <w:r w:rsidRPr="006070F9">
        <w:rPr>
          <w:sz w:val="28"/>
          <w:szCs w:val="28"/>
        </w:rPr>
        <w:softHyphen/>
        <w:t>патриотического</w:t>
      </w:r>
      <w:proofErr w:type="spellEnd"/>
      <w:r w:rsidRPr="006070F9">
        <w:rPr>
          <w:sz w:val="28"/>
          <w:szCs w:val="28"/>
        </w:rPr>
        <w:t xml:space="preserve"> воспитания;</w:t>
      </w:r>
    </w:p>
    <w:p w:rsidR="006070F9" w:rsidRPr="006070F9" w:rsidRDefault="006070F9" w:rsidP="00551A77">
      <w:pPr>
        <w:numPr>
          <w:ilvl w:val="1"/>
          <w:numId w:val="18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28" w:name="bookmark81"/>
      <w:bookmarkEnd w:id="28"/>
      <w:r w:rsidRPr="006070F9">
        <w:rPr>
          <w:sz w:val="28"/>
          <w:szCs w:val="28"/>
        </w:rPr>
        <w:t>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bookmarkStart w:id="29" w:name="bookmark82"/>
      <w:bookmarkEnd w:id="29"/>
    </w:p>
    <w:p w:rsidR="006070F9" w:rsidRPr="006070F9" w:rsidRDefault="006070F9" w:rsidP="00551A77">
      <w:pPr>
        <w:numPr>
          <w:ilvl w:val="1"/>
          <w:numId w:val="18"/>
        </w:numPr>
        <w:tabs>
          <w:tab w:val="left" w:pos="1423"/>
        </w:tabs>
        <w:ind w:left="0" w:firstLine="567"/>
        <w:rPr>
          <w:sz w:val="28"/>
          <w:szCs w:val="28"/>
        </w:rPr>
      </w:pPr>
      <w:r w:rsidRPr="006070F9">
        <w:rPr>
          <w:sz w:val="28"/>
          <w:szCs w:val="28"/>
        </w:rPr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6070F9" w:rsidRPr="006070F9" w:rsidRDefault="006070F9" w:rsidP="00551A77">
      <w:pPr>
        <w:numPr>
          <w:ilvl w:val="1"/>
          <w:numId w:val="18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30" w:name="bookmark83"/>
      <w:bookmarkEnd w:id="30"/>
      <w:r w:rsidRPr="006070F9">
        <w:rPr>
          <w:sz w:val="28"/>
          <w:szCs w:val="28"/>
        </w:rPr>
        <w:t>развитие поисковой и краеведческой деятельности, детского познавательного туризма.</w:t>
      </w:r>
    </w:p>
    <w:p w:rsidR="006070F9" w:rsidRPr="006070F9" w:rsidRDefault="006070F9" w:rsidP="00551A77">
      <w:pPr>
        <w:numPr>
          <w:ilvl w:val="0"/>
          <w:numId w:val="15"/>
        </w:numPr>
        <w:tabs>
          <w:tab w:val="left" w:pos="713"/>
        </w:tabs>
        <w:ind w:firstLine="567"/>
        <w:rPr>
          <w:sz w:val="28"/>
          <w:szCs w:val="28"/>
        </w:rPr>
      </w:pPr>
      <w:bookmarkStart w:id="31" w:name="bookmark84"/>
      <w:bookmarkEnd w:id="31"/>
      <w:r w:rsidRPr="006070F9">
        <w:rPr>
          <w:b/>
          <w:bCs/>
          <w:sz w:val="28"/>
          <w:szCs w:val="28"/>
        </w:rPr>
        <w:t>Духовно-нравственного воспитания</w:t>
      </w:r>
      <w:r w:rsidRPr="006070F9">
        <w:rPr>
          <w:sz w:val="28"/>
          <w:szCs w:val="28"/>
        </w:rPr>
        <w:t>:</w:t>
      </w:r>
    </w:p>
    <w:p w:rsidR="006070F9" w:rsidRPr="006070F9" w:rsidRDefault="006070F9" w:rsidP="00551A77">
      <w:pPr>
        <w:numPr>
          <w:ilvl w:val="1"/>
          <w:numId w:val="16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32" w:name="bookmark85"/>
      <w:bookmarkEnd w:id="32"/>
      <w:r w:rsidRPr="006070F9">
        <w:rPr>
          <w:sz w:val="28"/>
          <w:szCs w:val="28"/>
        </w:rPr>
        <w:t>развития у детей нравственных чувств (чести, долга, справедливости, милосердия и дружелюбия);</w:t>
      </w:r>
    </w:p>
    <w:p w:rsidR="006070F9" w:rsidRPr="006070F9" w:rsidRDefault="006070F9" w:rsidP="00551A77">
      <w:pPr>
        <w:numPr>
          <w:ilvl w:val="1"/>
          <w:numId w:val="16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33" w:name="bookmark86"/>
      <w:bookmarkEnd w:id="33"/>
      <w:r w:rsidRPr="006070F9">
        <w:rPr>
          <w:sz w:val="28"/>
          <w:szCs w:val="28"/>
        </w:rPr>
        <w:lastRenderedPageBreak/>
        <w:t>формирования выраженной в поведении нравственной позиции, в том числе способности к сознательному выбору добра;</w:t>
      </w:r>
    </w:p>
    <w:p w:rsidR="006070F9" w:rsidRPr="006070F9" w:rsidRDefault="006070F9" w:rsidP="00551A77">
      <w:pPr>
        <w:numPr>
          <w:ilvl w:val="1"/>
          <w:numId w:val="16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34" w:name="bookmark87"/>
      <w:bookmarkEnd w:id="34"/>
      <w:r w:rsidRPr="006070F9">
        <w:rPr>
          <w:sz w:val="28"/>
          <w:szCs w:val="28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6070F9" w:rsidRPr="006070F9" w:rsidRDefault="006070F9" w:rsidP="00551A77">
      <w:pPr>
        <w:numPr>
          <w:ilvl w:val="1"/>
          <w:numId w:val="16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35" w:name="bookmark88"/>
      <w:bookmarkEnd w:id="35"/>
      <w:r w:rsidRPr="006070F9">
        <w:rPr>
          <w:sz w:val="28"/>
          <w:szCs w:val="28"/>
        </w:rPr>
        <w:t>содействия формированию у детей позитивных жизненных ориентиров и планов;</w:t>
      </w:r>
    </w:p>
    <w:p w:rsidR="006070F9" w:rsidRPr="006070F9" w:rsidRDefault="006070F9" w:rsidP="00551A77">
      <w:pPr>
        <w:numPr>
          <w:ilvl w:val="1"/>
          <w:numId w:val="16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36" w:name="bookmark89"/>
      <w:bookmarkEnd w:id="36"/>
      <w:r w:rsidRPr="006070F9">
        <w:rPr>
          <w:sz w:val="28"/>
          <w:szCs w:val="28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6070F9" w:rsidRPr="006070F9" w:rsidRDefault="006070F9" w:rsidP="00551A77">
      <w:pPr>
        <w:numPr>
          <w:ilvl w:val="0"/>
          <w:numId w:val="15"/>
        </w:numPr>
        <w:tabs>
          <w:tab w:val="left" w:pos="713"/>
        </w:tabs>
        <w:ind w:firstLine="567"/>
        <w:rPr>
          <w:sz w:val="28"/>
          <w:szCs w:val="28"/>
        </w:rPr>
      </w:pPr>
      <w:bookmarkStart w:id="37" w:name="bookmark90"/>
      <w:bookmarkEnd w:id="37"/>
      <w:r w:rsidRPr="006070F9">
        <w:rPr>
          <w:b/>
          <w:bCs/>
          <w:sz w:val="28"/>
          <w:szCs w:val="28"/>
        </w:rPr>
        <w:t>Эстетического воспитания</w:t>
      </w:r>
      <w:r w:rsidRPr="006070F9">
        <w:rPr>
          <w:sz w:val="28"/>
          <w:szCs w:val="28"/>
        </w:rPr>
        <w:t>:</w:t>
      </w:r>
    </w:p>
    <w:p w:rsidR="006070F9" w:rsidRPr="006070F9" w:rsidRDefault="006070F9" w:rsidP="00551A77">
      <w:pPr>
        <w:numPr>
          <w:ilvl w:val="1"/>
          <w:numId w:val="19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38" w:name="bookmark91"/>
      <w:bookmarkEnd w:id="38"/>
      <w:r w:rsidRPr="006070F9">
        <w:rPr>
          <w:sz w:val="28"/>
          <w:szCs w:val="28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6070F9" w:rsidRPr="006070F9" w:rsidRDefault="006070F9" w:rsidP="00551A77">
      <w:pPr>
        <w:numPr>
          <w:ilvl w:val="1"/>
          <w:numId w:val="19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39" w:name="bookmark92"/>
      <w:bookmarkEnd w:id="39"/>
      <w:r w:rsidRPr="006070F9">
        <w:rPr>
          <w:sz w:val="28"/>
          <w:szCs w:val="28"/>
        </w:rPr>
        <w:t>создание равных для всех детей возможностей доступа к культурным ценностям;</w:t>
      </w:r>
    </w:p>
    <w:p w:rsidR="006070F9" w:rsidRPr="006070F9" w:rsidRDefault="006070F9" w:rsidP="00551A77">
      <w:pPr>
        <w:numPr>
          <w:ilvl w:val="1"/>
          <w:numId w:val="19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40" w:name="bookmark93"/>
      <w:bookmarkEnd w:id="40"/>
      <w:r w:rsidRPr="006070F9">
        <w:rPr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Федерации;</w:t>
      </w:r>
    </w:p>
    <w:p w:rsidR="006070F9" w:rsidRPr="006070F9" w:rsidRDefault="006070F9" w:rsidP="00551A77">
      <w:pPr>
        <w:numPr>
          <w:ilvl w:val="1"/>
          <w:numId w:val="19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41" w:name="bookmark94"/>
      <w:bookmarkEnd w:id="41"/>
      <w:r w:rsidRPr="006070F9">
        <w:rPr>
          <w:sz w:val="28"/>
          <w:szCs w:val="28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6070F9" w:rsidRPr="006070F9" w:rsidRDefault="006070F9" w:rsidP="00551A77">
      <w:pPr>
        <w:numPr>
          <w:ilvl w:val="1"/>
          <w:numId w:val="19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42" w:name="bookmark95"/>
      <w:bookmarkEnd w:id="42"/>
      <w:r w:rsidRPr="006070F9">
        <w:rPr>
          <w:sz w:val="28"/>
          <w:szCs w:val="28"/>
        </w:rPr>
        <w:t>популяризация российских культурных, нравственных и семейных ценностей;</w:t>
      </w:r>
    </w:p>
    <w:p w:rsidR="006070F9" w:rsidRPr="006070F9" w:rsidRDefault="006070F9" w:rsidP="00551A77">
      <w:pPr>
        <w:numPr>
          <w:ilvl w:val="1"/>
          <w:numId w:val="19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43" w:name="bookmark96"/>
      <w:bookmarkEnd w:id="43"/>
      <w:r w:rsidRPr="006070F9">
        <w:rPr>
          <w:sz w:val="28"/>
          <w:szCs w:val="28"/>
        </w:rPr>
        <w:t>сохранение, поддержки и развитие этнических культурных традиций и народного творчества.</w:t>
      </w:r>
    </w:p>
    <w:p w:rsidR="006070F9" w:rsidRPr="006070F9" w:rsidRDefault="006070F9" w:rsidP="00551A77">
      <w:pPr>
        <w:pStyle w:val="36"/>
        <w:keepNext/>
        <w:keepLines/>
        <w:numPr>
          <w:ilvl w:val="0"/>
          <w:numId w:val="15"/>
        </w:numPr>
        <w:tabs>
          <w:tab w:val="left" w:pos="713"/>
        </w:tabs>
        <w:spacing w:line="240" w:lineRule="auto"/>
        <w:ind w:firstLine="567"/>
        <w:jc w:val="both"/>
        <w:rPr>
          <w:rFonts w:ascii="Times New Roman" w:hAnsi="Times New Roman"/>
        </w:rPr>
      </w:pPr>
      <w:bookmarkStart w:id="44" w:name="bookmark99"/>
      <w:bookmarkStart w:id="45" w:name="bookmark100"/>
      <w:bookmarkStart w:id="46" w:name="bookmark97"/>
      <w:bookmarkStart w:id="47" w:name="bookmark98"/>
      <w:bookmarkEnd w:id="44"/>
      <w:r w:rsidRPr="006070F9">
        <w:rPr>
          <w:rFonts w:ascii="Times New Roman" w:hAnsi="Times New Roman"/>
        </w:rPr>
        <w:t>Физического воспитания, формирования культуры здоровья и эмоционального благополучия</w:t>
      </w:r>
      <w:r w:rsidRPr="006070F9">
        <w:rPr>
          <w:rFonts w:ascii="Times New Roman" w:hAnsi="Times New Roman"/>
          <w:b w:val="0"/>
          <w:bCs w:val="0"/>
        </w:rPr>
        <w:t>:</w:t>
      </w:r>
      <w:bookmarkEnd w:id="45"/>
      <w:bookmarkEnd w:id="46"/>
      <w:bookmarkEnd w:id="47"/>
    </w:p>
    <w:p w:rsidR="006070F9" w:rsidRPr="006070F9" w:rsidRDefault="006070F9" w:rsidP="00551A77">
      <w:pPr>
        <w:numPr>
          <w:ilvl w:val="1"/>
          <w:numId w:val="20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48" w:name="bookmark101"/>
      <w:bookmarkEnd w:id="48"/>
      <w:r w:rsidRPr="006070F9">
        <w:rPr>
          <w:sz w:val="28"/>
          <w:szCs w:val="28"/>
        </w:rPr>
        <w:t>формирование ответственного отношения к своему здоровью и потребности в здоровом образе жизни;</w:t>
      </w:r>
    </w:p>
    <w:p w:rsidR="006070F9" w:rsidRPr="006070F9" w:rsidRDefault="006070F9" w:rsidP="00551A77">
      <w:pPr>
        <w:numPr>
          <w:ilvl w:val="1"/>
          <w:numId w:val="20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49" w:name="bookmark102"/>
      <w:bookmarkEnd w:id="49"/>
      <w:r w:rsidRPr="006070F9">
        <w:rPr>
          <w:sz w:val="28"/>
          <w:szCs w:val="28"/>
        </w:rP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6070F9" w:rsidRPr="006070F9" w:rsidRDefault="006070F9" w:rsidP="00551A77">
      <w:pPr>
        <w:numPr>
          <w:ilvl w:val="1"/>
          <w:numId w:val="20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50" w:name="bookmark103"/>
      <w:bookmarkEnd w:id="50"/>
      <w:r w:rsidRPr="006070F9">
        <w:rPr>
          <w:sz w:val="28"/>
          <w:szCs w:val="28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6070F9">
        <w:rPr>
          <w:sz w:val="28"/>
          <w:szCs w:val="28"/>
        </w:rPr>
        <w:t>табакокурения</w:t>
      </w:r>
      <w:proofErr w:type="spellEnd"/>
      <w:r w:rsidRPr="006070F9">
        <w:rPr>
          <w:sz w:val="28"/>
          <w:szCs w:val="28"/>
        </w:rPr>
        <w:t xml:space="preserve"> и других вредных привычек;</w:t>
      </w:r>
    </w:p>
    <w:p w:rsidR="006070F9" w:rsidRPr="006070F9" w:rsidRDefault="006070F9" w:rsidP="00551A77">
      <w:pPr>
        <w:numPr>
          <w:ilvl w:val="0"/>
          <w:numId w:val="15"/>
        </w:numPr>
        <w:tabs>
          <w:tab w:val="left" w:pos="700"/>
        </w:tabs>
        <w:ind w:firstLine="567"/>
        <w:rPr>
          <w:sz w:val="28"/>
          <w:szCs w:val="28"/>
        </w:rPr>
      </w:pPr>
      <w:bookmarkStart w:id="51" w:name="bookmark104"/>
      <w:bookmarkEnd w:id="51"/>
      <w:r w:rsidRPr="006070F9">
        <w:rPr>
          <w:b/>
          <w:bCs/>
          <w:sz w:val="28"/>
          <w:szCs w:val="28"/>
        </w:rPr>
        <w:t>Трудового воспитания</w:t>
      </w:r>
      <w:r w:rsidRPr="006070F9">
        <w:rPr>
          <w:sz w:val="28"/>
          <w:szCs w:val="28"/>
        </w:rPr>
        <w:t>:</w:t>
      </w:r>
    </w:p>
    <w:p w:rsidR="006070F9" w:rsidRPr="006070F9" w:rsidRDefault="006070F9" w:rsidP="00551A77">
      <w:pPr>
        <w:numPr>
          <w:ilvl w:val="1"/>
          <w:numId w:val="21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52" w:name="bookmark105"/>
      <w:bookmarkEnd w:id="52"/>
      <w:r w:rsidRPr="006070F9">
        <w:rPr>
          <w:sz w:val="28"/>
          <w:szCs w:val="28"/>
        </w:rPr>
        <w:t>воспитания уважения к труду и людям труда, трудовым достижениям;</w:t>
      </w:r>
    </w:p>
    <w:p w:rsidR="006070F9" w:rsidRPr="006070F9" w:rsidRDefault="006070F9" w:rsidP="00551A77">
      <w:pPr>
        <w:numPr>
          <w:ilvl w:val="1"/>
          <w:numId w:val="21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53" w:name="bookmark106"/>
      <w:bookmarkEnd w:id="53"/>
      <w:r w:rsidRPr="006070F9">
        <w:rPr>
          <w:sz w:val="28"/>
          <w:szCs w:val="28"/>
        </w:rP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6070F9" w:rsidRPr="006070F9" w:rsidRDefault="006070F9" w:rsidP="00551A77">
      <w:pPr>
        <w:numPr>
          <w:ilvl w:val="1"/>
          <w:numId w:val="21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54" w:name="bookmark107"/>
      <w:bookmarkEnd w:id="54"/>
      <w:r w:rsidRPr="006070F9">
        <w:rPr>
          <w:sz w:val="28"/>
          <w:szCs w:val="28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6070F9" w:rsidRPr="006070F9" w:rsidRDefault="006070F9" w:rsidP="00551A77">
      <w:pPr>
        <w:numPr>
          <w:ilvl w:val="1"/>
          <w:numId w:val="21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55" w:name="bookmark108"/>
      <w:bookmarkEnd w:id="55"/>
      <w:r w:rsidRPr="006070F9">
        <w:rPr>
          <w:sz w:val="28"/>
          <w:szCs w:val="28"/>
        </w:rPr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6070F9" w:rsidRPr="006070F9" w:rsidRDefault="006070F9" w:rsidP="00551A77">
      <w:pPr>
        <w:pStyle w:val="36"/>
        <w:keepNext/>
        <w:keepLines/>
        <w:numPr>
          <w:ilvl w:val="0"/>
          <w:numId w:val="15"/>
        </w:numPr>
        <w:tabs>
          <w:tab w:val="left" w:pos="700"/>
        </w:tabs>
        <w:spacing w:line="240" w:lineRule="auto"/>
        <w:ind w:firstLine="567"/>
        <w:jc w:val="both"/>
        <w:rPr>
          <w:rFonts w:ascii="Times New Roman" w:hAnsi="Times New Roman"/>
        </w:rPr>
      </w:pPr>
      <w:bookmarkStart w:id="56" w:name="bookmark111"/>
      <w:bookmarkStart w:id="57" w:name="bookmark109"/>
      <w:bookmarkStart w:id="58" w:name="bookmark110"/>
      <w:bookmarkStart w:id="59" w:name="bookmark112"/>
      <w:bookmarkEnd w:id="56"/>
      <w:r w:rsidRPr="006070F9">
        <w:rPr>
          <w:rFonts w:ascii="Times New Roman" w:hAnsi="Times New Roman"/>
        </w:rPr>
        <w:lastRenderedPageBreak/>
        <w:t>Экологического воспитания</w:t>
      </w:r>
      <w:bookmarkEnd w:id="57"/>
      <w:bookmarkEnd w:id="58"/>
      <w:bookmarkEnd w:id="59"/>
      <w:r w:rsidRPr="006070F9">
        <w:rPr>
          <w:rFonts w:ascii="Times New Roman" w:hAnsi="Times New Roman"/>
        </w:rPr>
        <w:t>:</w:t>
      </w:r>
    </w:p>
    <w:p w:rsidR="006070F9" w:rsidRPr="006070F9" w:rsidRDefault="006070F9" w:rsidP="00551A77">
      <w:pPr>
        <w:numPr>
          <w:ilvl w:val="1"/>
          <w:numId w:val="22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60" w:name="bookmark113"/>
      <w:bookmarkEnd w:id="60"/>
      <w:r w:rsidRPr="006070F9">
        <w:rPr>
          <w:sz w:val="28"/>
          <w:szCs w:val="28"/>
        </w:rPr>
        <w:t>развитие экологической культуры, бережного отношения к родной земле, природным богатствам России и мира;</w:t>
      </w:r>
    </w:p>
    <w:p w:rsidR="006070F9" w:rsidRPr="006070F9" w:rsidRDefault="006070F9" w:rsidP="00551A77">
      <w:pPr>
        <w:numPr>
          <w:ilvl w:val="1"/>
          <w:numId w:val="22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61" w:name="bookmark114"/>
      <w:bookmarkEnd w:id="61"/>
      <w:r w:rsidRPr="006070F9">
        <w:rPr>
          <w:sz w:val="28"/>
          <w:szCs w:val="28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6070F9" w:rsidRPr="006070F9" w:rsidRDefault="006070F9" w:rsidP="00551A77">
      <w:pPr>
        <w:numPr>
          <w:ilvl w:val="0"/>
          <w:numId w:val="15"/>
        </w:numPr>
        <w:tabs>
          <w:tab w:val="left" w:pos="700"/>
        </w:tabs>
        <w:ind w:firstLine="567"/>
        <w:rPr>
          <w:sz w:val="28"/>
          <w:szCs w:val="28"/>
        </w:rPr>
      </w:pPr>
      <w:bookmarkStart w:id="62" w:name="bookmark115"/>
      <w:bookmarkEnd w:id="62"/>
      <w:r w:rsidRPr="006070F9">
        <w:rPr>
          <w:b/>
          <w:bCs/>
          <w:sz w:val="28"/>
          <w:szCs w:val="28"/>
        </w:rPr>
        <w:t>Ценности научного познания</w:t>
      </w:r>
      <w:r w:rsidRPr="006070F9">
        <w:rPr>
          <w:sz w:val="28"/>
          <w:szCs w:val="28"/>
        </w:rPr>
        <w:t>:</w:t>
      </w:r>
    </w:p>
    <w:p w:rsidR="006070F9" w:rsidRPr="006070F9" w:rsidRDefault="006070F9" w:rsidP="00551A77">
      <w:pPr>
        <w:numPr>
          <w:ilvl w:val="1"/>
          <w:numId w:val="23"/>
        </w:numPr>
        <w:tabs>
          <w:tab w:val="left" w:pos="1423"/>
        </w:tabs>
        <w:ind w:left="0" w:firstLine="567"/>
        <w:rPr>
          <w:sz w:val="28"/>
          <w:szCs w:val="28"/>
        </w:rPr>
      </w:pPr>
      <w:bookmarkStart w:id="63" w:name="bookmark116"/>
      <w:bookmarkEnd w:id="63"/>
      <w:r w:rsidRPr="006070F9">
        <w:rPr>
          <w:sz w:val="28"/>
          <w:szCs w:val="28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  <w:bookmarkStart w:id="64" w:name="bookmark117"/>
      <w:bookmarkEnd w:id="64"/>
    </w:p>
    <w:p w:rsidR="006070F9" w:rsidRPr="006070F9" w:rsidRDefault="006070F9" w:rsidP="00551A77">
      <w:pPr>
        <w:numPr>
          <w:ilvl w:val="1"/>
          <w:numId w:val="23"/>
        </w:numPr>
        <w:tabs>
          <w:tab w:val="left" w:pos="1423"/>
        </w:tabs>
        <w:ind w:left="0" w:firstLine="567"/>
        <w:rPr>
          <w:sz w:val="28"/>
          <w:szCs w:val="28"/>
        </w:rPr>
      </w:pPr>
      <w:r w:rsidRPr="006070F9">
        <w:rPr>
          <w:sz w:val="28"/>
          <w:szCs w:val="28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6070F9" w:rsidRPr="006070F9" w:rsidRDefault="006070F9" w:rsidP="006070F9">
      <w:pPr>
        <w:adjustRightInd w:val="0"/>
        <w:ind w:firstLine="709"/>
        <w:rPr>
          <w:i/>
          <w:iCs/>
          <w:sz w:val="28"/>
          <w:szCs w:val="28"/>
        </w:rPr>
      </w:pPr>
      <w:r w:rsidRPr="006070F9">
        <w:rPr>
          <w:rStyle w:val="CharAttribute5120"/>
          <w:szCs w:val="28"/>
        </w:rPr>
        <w:t xml:space="preserve">Реализация </w:t>
      </w:r>
      <w:r w:rsidRPr="006070F9">
        <w:rPr>
          <w:w w:val="0"/>
          <w:sz w:val="28"/>
          <w:szCs w:val="28"/>
        </w:rPr>
        <w:t>педагогическими работниками</w:t>
      </w:r>
      <w:r w:rsidRPr="006070F9">
        <w:rPr>
          <w:rStyle w:val="CharAttribute5120"/>
          <w:szCs w:val="28"/>
        </w:rPr>
        <w:t xml:space="preserve"> воспитательного потенциала урока предполагает следующее</w:t>
      </w:r>
      <w:r w:rsidRPr="006070F9">
        <w:rPr>
          <w:i/>
          <w:iCs/>
          <w:sz w:val="28"/>
          <w:szCs w:val="28"/>
        </w:rPr>
        <w:t>:</w:t>
      </w:r>
    </w:p>
    <w:tbl>
      <w:tblPr>
        <w:tblpPr w:leftFromText="180" w:rightFromText="180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2"/>
      </w:tblGrid>
      <w:tr w:rsidR="006070F9" w:rsidRPr="006070F9" w:rsidTr="00ED2AF7">
        <w:tc>
          <w:tcPr>
            <w:tcW w:w="10368" w:type="dxa"/>
            <w:shd w:val="clear" w:color="auto" w:fill="auto"/>
          </w:tcPr>
          <w:p w:rsidR="006070F9" w:rsidRPr="006070F9" w:rsidRDefault="006070F9" w:rsidP="006070F9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6070F9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</w:tr>
      <w:tr w:rsidR="006070F9" w:rsidRPr="006070F9" w:rsidTr="006070F9">
        <w:tc>
          <w:tcPr>
            <w:tcW w:w="10368" w:type="dxa"/>
            <w:shd w:val="clear" w:color="auto" w:fill="FFFFFF"/>
          </w:tcPr>
          <w:p w:rsidR="006070F9" w:rsidRPr="006070F9" w:rsidRDefault="006070F9" w:rsidP="006070F9">
            <w:pPr>
              <w:adjustRightInd w:val="0"/>
              <w:ind w:firstLine="709"/>
              <w:rPr>
                <w:rStyle w:val="CharAttribute5010"/>
                <w:szCs w:val="28"/>
              </w:rPr>
            </w:pPr>
            <w:r w:rsidRPr="006070F9">
              <w:rPr>
                <w:rStyle w:val="CharAttribute5010"/>
                <w:szCs w:val="28"/>
              </w:rPr>
              <w:t xml:space="preserve">-установление доверительных отношений между педагогическим работником </w:t>
            </w:r>
            <w:r w:rsidRPr="006070F9">
              <w:rPr>
                <w:rStyle w:val="CharAttribute5010"/>
                <w:szCs w:val="28"/>
              </w:rPr>
              <w:br/>
              <w:t xml:space="preserve">и его </w:t>
            </w:r>
            <w:proofErr w:type="gramStart"/>
            <w:r w:rsidRPr="006070F9">
              <w:rPr>
                <w:rStyle w:val="CharAttribute5010"/>
                <w:szCs w:val="28"/>
              </w:rPr>
              <w:t>обучающимися</w:t>
            </w:r>
            <w:proofErr w:type="gramEnd"/>
            <w:r w:rsidRPr="006070F9">
              <w:rPr>
                <w:rStyle w:val="CharAttribute5010"/>
                <w:szCs w:val="28"/>
              </w:rPr>
              <w:t xml:space="preserve">, способствующих позитивному восприятию обучающимися требований и просьб педагогического работника, привлечению их внимания </w:t>
            </w:r>
            <w:r w:rsidRPr="006070F9">
              <w:rPr>
                <w:rStyle w:val="CharAttribute5010"/>
                <w:szCs w:val="28"/>
              </w:rPr>
              <w:br/>
              <w:t>к обсуждаемой на уроке информации, активизации их познавательной деятельности;</w:t>
            </w:r>
          </w:p>
          <w:p w:rsidR="006070F9" w:rsidRPr="006070F9" w:rsidRDefault="006070F9" w:rsidP="006070F9">
            <w:pPr>
              <w:adjustRightInd w:val="0"/>
              <w:ind w:firstLine="709"/>
              <w:rPr>
                <w:rStyle w:val="CharAttribute5010"/>
                <w:szCs w:val="28"/>
              </w:rPr>
            </w:pPr>
            <w:r w:rsidRPr="006070F9">
              <w:rPr>
                <w:rStyle w:val="CharAttribute5010"/>
                <w:szCs w:val="28"/>
              </w:rPr>
              <w:t xml:space="preserve">-побуждение </w:t>
            </w:r>
            <w:proofErr w:type="gramStart"/>
            <w:r w:rsidRPr="006070F9">
              <w:rPr>
                <w:rStyle w:val="CharAttribute5010"/>
                <w:szCs w:val="28"/>
              </w:rPr>
              <w:t>обучающихся</w:t>
            </w:r>
            <w:proofErr w:type="gramEnd"/>
            <w:r w:rsidRPr="006070F9">
              <w:rPr>
                <w:rStyle w:val="CharAttribute5010"/>
                <w:szCs w:val="28"/>
              </w:rPr>
              <w:t xml:space="preserve"> соблюдать на уроке общепринятые нормы поведения, правила общения со старшими (педагогическими работниками) </w:t>
            </w:r>
            <w:r w:rsidRPr="006070F9">
              <w:rPr>
                <w:rStyle w:val="CharAttribute5010"/>
                <w:szCs w:val="28"/>
              </w:rPr>
              <w:br/>
              <w:t xml:space="preserve">и сверстниками (обучающимися), принципы учебной дисциплины </w:t>
            </w:r>
            <w:r w:rsidRPr="006070F9">
              <w:rPr>
                <w:rStyle w:val="CharAttribute5010"/>
                <w:szCs w:val="28"/>
              </w:rPr>
              <w:br/>
              <w:t>и самоорганизации;</w:t>
            </w:r>
          </w:p>
          <w:p w:rsidR="006070F9" w:rsidRPr="006070F9" w:rsidRDefault="006070F9" w:rsidP="006070F9">
            <w:pPr>
              <w:adjustRightInd w:val="0"/>
              <w:ind w:firstLine="709"/>
              <w:rPr>
                <w:i/>
                <w:iCs/>
                <w:sz w:val="28"/>
                <w:szCs w:val="28"/>
              </w:rPr>
            </w:pPr>
            <w:r w:rsidRPr="006070F9">
              <w:rPr>
                <w:rStyle w:val="CharAttribute5010"/>
                <w:szCs w:val="28"/>
              </w:rPr>
              <w:t xml:space="preserve">-привлечение внимания обучающихся к ценностному аспекту изучаемых </w:t>
            </w:r>
            <w:r w:rsidRPr="006070F9">
              <w:rPr>
                <w:rStyle w:val="CharAttribute5010"/>
                <w:szCs w:val="28"/>
              </w:rPr>
              <w:br/>
      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      </w:r>
            <w:proofErr w:type="gramStart"/>
            <w:r w:rsidRPr="006070F9">
              <w:rPr>
                <w:rStyle w:val="CharAttribute5010"/>
                <w:szCs w:val="28"/>
              </w:rPr>
              <w:t>обучающимися</w:t>
            </w:r>
            <w:proofErr w:type="gramEnd"/>
            <w:r w:rsidRPr="006070F9">
              <w:rPr>
                <w:rStyle w:val="CharAttribute5010"/>
                <w:szCs w:val="28"/>
              </w:rPr>
              <w:t xml:space="preserve"> своего мнения по ее поводу, выработки своего к ней отношения;</w:t>
            </w:r>
          </w:p>
          <w:p w:rsidR="006070F9" w:rsidRPr="006070F9" w:rsidRDefault="006070F9" w:rsidP="006070F9">
            <w:pPr>
              <w:adjustRightInd w:val="0"/>
              <w:ind w:firstLine="709"/>
              <w:rPr>
                <w:i/>
                <w:iCs/>
                <w:sz w:val="28"/>
                <w:szCs w:val="28"/>
              </w:rPr>
            </w:pPr>
            <w:r w:rsidRPr="006070F9">
              <w:rPr>
                <w:rStyle w:val="CharAttribute5010"/>
                <w:szCs w:val="28"/>
              </w:rPr>
              <w:t xml:space="preserve">-использование </w:t>
            </w:r>
            <w:r w:rsidRPr="006070F9">
              <w:rPr>
                <w:sz w:val="28"/>
                <w:szCs w:val="28"/>
              </w:rPr>
              <w:t xml:space="preserve">воспитательных возможностей содержания учебного предмета через демонстрацию </w:t>
            </w:r>
            <w:proofErr w:type="gramStart"/>
            <w:r w:rsidRPr="006070F9">
              <w:rPr>
                <w:sz w:val="28"/>
                <w:szCs w:val="28"/>
              </w:rPr>
              <w:t>обучающимся</w:t>
            </w:r>
            <w:proofErr w:type="gramEnd"/>
            <w:r w:rsidRPr="006070F9">
              <w:rPr>
                <w:sz w:val="28"/>
                <w:szCs w:val="28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      </w:r>
            <w:r w:rsidRPr="006070F9">
              <w:rPr>
                <w:sz w:val="28"/>
                <w:szCs w:val="28"/>
              </w:rPr>
              <w:br/>
              <w:t>для обсуждения в классе;</w:t>
            </w:r>
          </w:p>
          <w:p w:rsidR="006070F9" w:rsidRPr="006070F9" w:rsidRDefault="006070F9" w:rsidP="006070F9">
            <w:pPr>
              <w:adjustRightInd w:val="0"/>
              <w:ind w:firstLine="709"/>
              <w:rPr>
                <w:i/>
                <w:iCs/>
                <w:sz w:val="28"/>
                <w:szCs w:val="28"/>
              </w:rPr>
            </w:pPr>
            <w:proofErr w:type="gramStart"/>
            <w:r w:rsidRPr="006070F9">
              <w:rPr>
                <w:rStyle w:val="CharAttribute5010"/>
                <w:szCs w:val="28"/>
              </w:rPr>
              <w:t xml:space="preserve">-применение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      </w:r>
            <w:r w:rsidRPr="006070F9">
              <w:rPr>
                <w:rStyle w:val="CharAttribute5010"/>
                <w:szCs w:val="28"/>
              </w:rPr>
              <w:br/>
      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      </w:r>
            <w:r w:rsidRPr="006070F9">
              <w:rPr>
                <w:rStyle w:val="CharAttribute5010"/>
                <w:szCs w:val="28"/>
              </w:rPr>
              <w:br/>
              <w:t xml:space="preserve">в парах, которые </w:t>
            </w:r>
            <w:r w:rsidRPr="006070F9">
              <w:rPr>
                <w:sz w:val="28"/>
                <w:szCs w:val="28"/>
              </w:rPr>
              <w:t>учат обучающихся командной работе и взаимодействию с другими обучающимися;</w:t>
            </w:r>
            <w:proofErr w:type="gramEnd"/>
          </w:p>
          <w:p w:rsidR="006070F9" w:rsidRPr="006070F9" w:rsidRDefault="006070F9" w:rsidP="006070F9">
            <w:pPr>
              <w:adjustRightInd w:val="0"/>
              <w:ind w:firstLine="709"/>
              <w:rPr>
                <w:sz w:val="28"/>
                <w:szCs w:val="28"/>
              </w:rPr>
            </w:pPr>
            <w:r w:rsidRPr="006070F9">
              <w:rPr>
                <w:sz w:val="28"/>
                <w:szCs w:val="28"/>
              </w:rPr>
              <w:lastRenderedPageBreak/>
              <w:t>-включение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  <w:p w:rsidR="006070F9" w:rsidRPr="006070F9" w:rsidRDefault="006070F9" w:rsidP="006070F9">
            <w:pPr>
              <w:adjustRightInd w:val="0"/>
              <w:ind w:firstLine="709"/>
              <w:rPr>
                <w:rStyle w:val="CharAttribute5010"/>
                <w:szCs w:val="28"/>
              </w:rPr>
            </w:pPr>
            <w:r w:rsidRPr="006070F9">
              <w:rPr>
                <w:rStyle w:val="CharAttribute5010"/>
                <w:szCs w:val="28"/>
              </w:rPr>
              <w:t xml:space="preserve">-организация шефства </w:t>
            </w:r>
            <w:proofErr w:type="gramStart"/>
            <w:r w:rsidRPr="006070F9">
              <w:rPr>
                <w:rStyle w:val="CharAttribute5010"/>
                <w:szCs w:val="28"/>
              </w:rPr>
              <w:t>мотивированных</w:t>
            </w:r>
            <w:proofErr w:type="gramEnd"/>
            <w:r w:rsidRPr="006070F9">
              <w:rPr>
                <w:rStyle w:val="CharAttribute5010"/>
                <w:szCs w:val="28"/>
              </w:rPr>
              <w:t xml:space="preserve"> и эрудированных обучающихся </w:t>
            </w:r>
            <w:r w:rsidRPr="006070F9">
              <w:rPr>
                <w:rStyle w:val="CharAttribute5010"/>
                <w:szCs w:val="28"/>
              </w:rPr>
              <w:br/>
              <w:t>над их неуспевающими одноклассниками, дающего обучающимся социально значимый опыт сотрудничества и взаимной помощи;</w:t>
            </w:r>
          </w:p>
          <w:p w:rsidR="006070F9" w:rsidRPr="006070F9" w:rsidRDefault="006070F9" w:rsidP="006070F9">
            <w:pPr>
              <w:ind w:firstLine="709"/>
              <w:rPr>
                <w:sz w:val="28"/>
                <w:szCs w:val="28"/>
              </w:rPr>
            </w:pPr>
            <w:proofErr w:type="gramStart"/>
            <w:r w:rsidRPr="006070F9">
              <w:rPr>
                <w:rStyle w:val="CharAttribute5010"/>
                <w:szCs w:val="28"/>
              </w:rPr>
              <w:t xml:space="preserve">-инициирование и поддержка исследовательской деятельности обучающихся </w:t>
            </w:r>
            <w:r w:rsidRPr="006070F9">
              <w:rPr>
                <w:rStyle w:val="CharAttribute5010"/>
                <w:szCs w:val="28"/>
              </w:rPr>
              <w:br/>
      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  <w:tr w:rsidR="006070F9" w:rsidRPr="006070F9" w:rsidTr="00ED2AF7">
        <w:tc>
          <w:tcPr>
            <w:tcW w:w="10368" w:type="dxa"/>
            <w:shd w:val="clear" w:color="auto" w:fill="auto"/>
          </w:tcPr>
          <w:p w:rsidR="006070F9" w:rsidRPr="006070F9" w:rsidRDefault="006070F9" w:rsidP="006070F9">
            <w:pPr>
              <w:adjustRightInd w:val="0"/>
              <w:spacing w:line="336" w:lineRule="auto"/>
              <w:ind w:right="-1" w:firstLine="709"/>
              <w:rPr>
                <w:rStyle w:val="CharAttribute5010"/>
                <w:b/>
                <w:bCs/>
                <w:i w:val="0"/>
                <w:iCs/>
                <w:szCs w:val="28"/>
              </w:rPr>
            </w:pPr>
            <w:r w:rsidRPr="006070F9">
              <w:rPr>
                <w:rStyle w:val="CharAttribute5010"/>
                <w:b/>
                <w:bCs/>
                <w:szCs w:val="28"/>
              </w:rPr>
              <w:lastRenderedPageBreak/>
              <w:t>Ключевые дела</w:t>
            </w:r>
          </w:p>
        </w:tc>
      </w:tr>
      <w:tr w:rsidR="006070F9" w:rsidRPr="006070F9" w:rsidTr="006070F9">
        <w:tc>
          <w:tcPr>
            <w:tcW w:w="10368" w:type="dxa"/>
            <w:shd w:val="clear" w:color="auto" w:fill="FFFFFF"/>
          </w:tcPr>
          <w:p w:rsidR="006070F9" w:rsidRPr="006070F9" w:rsidRDefault="006070F9" w:rsidP="00551A77">
            <w:pPr>
              <w:numPr>
                <w:ilvl w:val="0"/>
                <w:numId w:val="14"/>
              </w:numPr>
              <w:wordWrap w:val="0"/>
              <w:autoSpaceDE w:val="0"/>
              <w:autoSpaceDN w:val="0"/>
              <w:rPr>
                <w:sz w:val="28"/>
                <w:szCs w:val="28"/>
              </w:rPr>
            </w:pPr>
            <w:r w:rsidRPr="006070F9">
              <w:rPr>
                <w:sz w:val="28"/>
                <w:szCs w:val="28"/>
              </w:rPr>
              <w:t>Проведение школьных олимпиад школьников; участие во Всероссийских, региональных муниципальных олимпиадах;</w:t>
            </w:r>
          </w:p>
          <w:p w:rsidR="006070F9" w:rsidRPr="006070F9" w:rsidRDefault="006070F9" w:rsidP="00551A77">
            <w:pPr>
              <w:numPr>
                <w:ilvl w:val="0"/>
                <w:numId w:val="14"/>
              </w:numPr>
              <w:wordWrap w:val="0"/>
              <w:autoSpaceDE w:val="0"/>
              <w:autoSpaceDN w:val="0"/>
              <w:rPr>
                <w:sz w:val="28"/>
                <w:szCs w:val="28"/>
              </w:rPr>
            </w:pPr>
            <w:r w:rsidRPr="006070F9">
              <w:rPr>
                <w:sz w:val="28"/>
                <w:szCs w:val="28"/>
              </w:rPr>
              <w:t>Проведение предметных декад;  организация работы НОУ;</w:t>
            </w:r>
          </w:p>
          <w:p w:rsidR="006070F9" w:rsidRPr="006070F9" w:rsidRDefault="006070F9" w:rsidP="00551A77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6070F9">
              <w:rPr>
                <w:sz w:val="28"/>
                <w:szCs w:val="28"/>
                <w:shd w:val="clear" w:color="auto" w:fill="FFFFFF"/>
              </w:rPr>
              <w:t>Участие в  научно-практических конференциях;</w:t>
            </w:r>
          </w:p>
          <w:p w:rsidR="006070F9" w:rsidRPr="006070F9" w:rsidRDefault="006070F9" w:rsidP="00551A77">
            <w:pPr>
              <w:numPr>
                <w:ilvl w:val="0"/>
                <w:numId w:val="14"/>
              </w:numPr>
              <w:shd w:val="clear" w:color="auto" w:fill="FFFFFF"/>
              <w:wordWrap w:val="0"/>
              <w:autoSpaceDE w:val="0"/>
              <w:autoSpaceDN w:val="0"/>
              <w:rPr>
                <w:sz w:val="28"/>
                <w:szCs w:val="28"/>
              </w:rPr>
            </w:pPr>
            <w:r w:rsidRPr="006070F9">
              <w:rPr>
                <w:sz w:val="28"/>
                <w:szCs w:val="28"/>
                <w:shd w:val="clear" w:color="auto" w:fill="FFFFFF"/>
              </w:rPr>
              <w:t>Организация исследовательской</w:t>
            </w:r>
            <w:r w:rsidRPr="006070F9">
              <w:rPr>
                <w:sz w:val="28"/>
                <w:szCs w:val="28"/>
              </w:rPr>
              <w:t xml:space="preserve"> и проектной деятельности;</w:t>
            </w:r>
          </w:p>
          <w:p w:rsidR="006070F9" w:rsidRPr="006070F9" w:rsidRDefault="006070F9" w:rsidP="00551A77">
            <w:pPr>
              <w:numPr>
                <w:ilvl w:val="0"/>
                <w:numId w:val="14"/>
              </w:numPr>
              <w:shd w:val="clear" w:color="auto" w:fill="FFFFFF"/>
              <w:wordWrap w:val="0"/>
              <w:autoSpaceDE w:val="0"/>
              <w:autoSpaceDN w:val="0"/>
              <w:rPr>
                <w:rStyle w:val="CharAttribute5010"/>
                <w:i w:val="0"/>
                <w:iCs/>
                <w:szCs w:val="28"/>
              </w:rPr>
            </w:pPr>
            <w:r w:rsidRPr="006070F9">
              <w:rPr>
                <w:sz w:val="28"/>
                <w:szCs w:val="28"/>
              </w:rPr>
              <w:t xml:space="preserve">Праздник чествования победителей и </w:t>
            </w:r>
            <w:proofErr w:type="gramStart"/>
            <w:r w:rsidRPr="006070F9">
              <w:rPr>
                <w:sz w:val="28"/>
                <w:szCs w:val="28"/>
              </w:rPr>
              <w:t>призёров</w:t>
            </w:r>
            <w:proofErr w:type="gramEnd"/>
            <w:r w:rsidRPr="006070F9">
              <w:rPr>
                <w:sz w:val="28"/>
                <w:szCs w:val="28"/>
              </w:rPr>
              <w:t xml:space="preserve"> Всероссийских и региональных конкурсов, олимпиад «Таланты </w:t>
            </w:r>
            <w:proofErr w:type="spellStart"/>
            <w:r w:rsidRPr="006070F9">
              <w:rPr>
                <w:sz w:val="28"/>
                <w:szCs w:val="28"/>
              </w:rPr>
              <w:t>Ровеньской</w:t>
            </w:r>
            <w:proofErr w:type="spellEnd"/>
            <w:r w:rsidRPr="006070F9">
              <w:rPr>
                <w:sz w:val="28"/>
                <w:szCs w:val="28"/>
              </w:rPr>
              <w:t xml:space="preserve"> земли».</w:t>
            </w:r>
          </w:p>
        </w:tc>
      </w:tr>
    </w:tbl>
    <w:p w:rsidR="006070F9" w:rsidRPr="006070F9" w:rsidRDefault="006070F9" w:rsidP="00551A77">
      <w:pPr>
        <w:numPr>
          <w:ilvl w:val="0"/>
          <w:numId w:val="16"/>
        </w:numPr>
        <w:shd w:val="clear" w:color="auto" w:fill="FFFFFF"/>
        <w:wordWrap w:val="0"/>
        <w:autoSpaceDE w:val="0"/>
        <w:autoSpaceDN w:val="0"/>
        <w:rPr>
          <w:b/>
          <w:bCs/>
          <w:sz w:val="28"/>
          <w:szCs w:val="28"/>
        </w:rPr>
      </w:pPr>
      <w:r w:rsidRPr="006070F9">
        <w:rPr>
          <w:b/>
          <w:bCs/>
          <w:w w:val="0"/>
          <w:sz w:val="28"/>
          <w:szCs w:val="28"/>
        </w:rPr>
        <w:t xml:space="preserve">Модуль </w:t>
      </w:r>
      <w:r w:rsidRPr="006070F9">
        <w:rPr>
          <w:b/>
          <w:bCs/>
          <w:sz w:val="28"/>
          <w:szCs w:val="28"/>
        </w:rPr>
        <w:t>«Внеурочная деятельность»</w:t>
      </w:r>
    </w:p>
    <w:p w:rsidR="006070F9" w:rsidRPr="006070F9" w:rsidRDefault="006070F9" w:rsidP="006070F9">
      <w:pPr>
        <w:ind w:firstLine="709"/>
        <w:rPr>
          <w:sz w:val="28"/>
          <w:szCs w:val="28"/>
        </w:rPr>
      </w:pPr>
      <w:r w:rsidRPr="006070F9">
        <w:rPr>
          <w:sz w:val="28"/>
          <w:szCs w:val="28"/>
        </w:rPr>
        <w:t xml:space="preserve">Воспитание на занятиях школьных курсов внеурочной деятельности и дополнительного образования осуществляется преимущественно </w:t>
      </w:r>
      <w:proofErr w:type="gramStart"/>
      <w:r w:rsidRPr="006070F9">
        <w:rPr>
          <w:sz w:val="28"/>
          <w:szCs w:val="28"/>
        </w:rPr>
        <w:t>через</w:t>
      </w:r>
      <w:proofErr w:type="gramEnd"/>
      <w:r w:rsidRPr="006070F9">
        <w:rPr>
          <w:sz w:val="28"/>
          <w:szCs w:val="28"/>
        </w:rPr>
        <w:t>:</w:t>
      </w:r>
    </w:p>
    <w:p w:rsidR="006070F9" w:rsidRPr="006070F9" w:rsidRDefault="006070F9" w:rsidP="006070F9">
      <w:pPr>
        <w:ind w:firstLine="709"/>
        <w:rPr>
          <w:sz w:val="28"/>
          <w:szCs w:val="28"/>
        </w:rPr>
      </w:pPr>
      <w:proofErr w:type="gramStart"/>
      <w:r w:rsidRPr="006070F9">
        <w:rPr>
          <w:sz w:val="28"/>
          <w:szCs w:val="28"/>
        </w:rPr>
        <w:t xml:space="preserve">-вовлечение обучающихся в интересную и полезную для них деятельность, которая предоставит им возможность </w:t>
      </w:r>
      <w:proofErr w:type="spellStart"/>
      <w:r w:rsidRPr="006070F9">
        <w:rPr>
          <w:sz w:val="28"/>
          <w:szCs w:val="28"/>
        </w:rPr>
        <w:t>самореализоваться</w:t>
      </w:r>
      <w:proofErr w:type="spellEnd"/>
      <w:r w:rsidRPr="006070F9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6070F9" w:rsidRPr="006070F9" w:rsidRDefault="006070F9" w:rsidP="006070F9">
      <w:pPr>
        <w:ind w:firstLine="709"/>
        <w:rPr>
          <w:rStyle w:val="CharAttribute00"/>
          <w:rFonts w:eastAsia="Batang"/>
          <w:szCs w:val="28"/>
        </w:rPr>
      </w:pPr>
      <w:r w:rsidRPr="006070F9">
        <w:rPr>
          <w:rStyle w:val="CharAttribute00"/>
          <w:rFonts w:eastAsia="Batang"/>
          <w:szCs w:val="28"/>
        </w:rPr>
        <w:t xml:space="preserve">-формирование в </w:t>
      </w:r>
      <w:r w:rsidRPr="006070F9">
        <w:rPr>
          <w:sz w:val="28"/>
          <w:szCs w:val="28"/>
        </w:rPr>
        <w:t>кружках, секциях, клубах, студиях и т.п. детско-взрослых общностей,</w:t>
      </w:r>
      <w:r w:rsidRPr="006070F9">
        <w:rPr>
          <w:rStyle w:val="CharAttribute5020"/>
          <w:rFonts w:eastAsia="Batang"/>
          <w:szCs w:val="28"/>
        </w:rPr>
        <w:t xml:space="preserve"> </w:t>
      </w:r>
      <w:r w:rsidRPr="006070F9">
        <w:rPr>
          <w:rStyle w:val="CharAttribute00"/>
          <w:rFonts w:eastAsia="Batang"/>
          <w:szCs w:val="28"/>
        </w:rPr>
        <w:t xml:space="preserve">которые </w:t>
      </w:r>
      <w:r w:rsidRPr="006070F9">
        <w:rPr>
          <w:sz w:val="28"/>
          <w:szCs w:val="28"/>
        </w:rPr>
        <w:t xml:space="preserve">могли бы </w:t>
      </w:r>
      <w:r w:rsidRPr="006070F9">
        <w:rPr>
          <w:rStyle w:val="CharAttribute00"/>
          <w:rFonts w:eastAsia="Batang"/>
          <w:szCs w:val="28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 w:rsidRPr="006070F9">
        <w:rPr>
          <w:rStyle w:val="CharAttribute00"/>
          <w:rFonts w:eastAsia="Batang"/>
          <w:szCs w:val="28"/>
        </w:rPr>
        <w:br/>
        <w:t>к другу;</w:t>
      </w:r>
    </w:p>
    <w:p w:rsidR="006070F9" w:rsidRPr="006070F9" w:rsidRDefault="006070F9" w:rsidP="006070F9">
      <w:pPr>
        <w:tabs>
          <w:tab w:val="left" w:pos="851"/>
        </w:tabs>
        <w:ind w:firstLine="709"/>
        <w:rPr>
          <w:sz w:val="28"/>
          <w:szCs w:val="28"/>
        </w:rPr>
      </w:pPr>
      <w:r w:rsidRPr="006070F9">
        <w:rPr>
          <w:rStyle w:val="CharAttribute00"/>
          <w:rFonts w:eastAsia="Batang"/>
          <w:szCs w:val="28"/>
        </w:rPr>
        <w:t>-создание в</w:t>
      </w:r>
      <w:r w:rsidRPr="006070F9">
        <w:rPr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6070F9" w:rsidRPr="006070F9" w:rsidRDefault="006070F9" w:rsidP="006070F9">
      <w:pPr>
        <w:tabs>
          <w:tab w:val="left" w:pos="851"/>
        </w:tabs>
        <w:ind w:firstLine="709"/>
        <w:rPr>
          <w:sz w:val="28"/>
          <w:szCs w:val="28"/>
        </w:rPr>
      </w:pPr>
      <w:r w:rsidRPr="006070F9">
        <w:rPr>
          <w:sz w:val="28"/>
          <w:szCs w:val="28"/>
        </w:rPr>
        <w:t xml:space="preserve">-поддержку в детских </w:t>
      </w:r>
      <w:proofErr w:type="gramStart"/>
      <w:r w:rsidRPr="006070F9">
        <w:rPr>
          <w:sz w:val="28"/>
          <w:szCs w:val="28"/>
        </w:rPr>
        <w:t>объединениях</w:t>
      </w:r>
      <w:proofErr w:type="gramEnd"/>
      <w:r w:rsidRPr="006070F9">
        <w:rPr>
          <w:sz w:val="28"/>
          <w:szCs w:val="28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6070F9" w:rsidRPr="006070F9" w:rsidRDefault="006070F9" w:rsidP="006070F9">
      <w:pPr>
        <w:tabs>
          <w:tab w:val="left" w:pos="851"/>
        </w:tabs>
        <w:ind w:firstLine="709"/>
        <w:rPr>
          <w:sz w:val="28"/>
          <w:szCs w:val="28"/>
        </w:rPr>
      </w:pPr>
      <w:r w:rsidRPr="006070F9">
        <w:rPr>
          <w:sz w:val="28"/>
          <w:szCs w:val="28"/>
        </w:rPr>
        <w:t xml:space="preserve">-поощрение </w:t>
      </w:r>
      <w:r w:rsidRPr="006070F9">
        <w:rPr>
          <w:w w:val="0"/>
          <w:sz w:val="28"/>
          <w:szCs w:val="28"/>
        </w:rPr>
        <w:t>педагогическими работниками</w:t>
      </w:r>
      <w:r w:rsidRPr="006070F9">
        <w:rPr>
          <w:sz w:val="28"/>
          <w:szCs w:val="28"/>
        </w:rPr>
        <w:t xml:space="preserve"> детских инициатив и детского самоуправления.</w:t>
      </w:r>
    </w:p>
    <w:p w:rsidR="006070F9" w:rsidRDefault="006070F9" w:rsidP="006070F9">
      <w:pPr>
        <w:ind w:firstLine="709"/>
        <w:rPr>
          <w:rStyle w:val="CharAttribute5110"/>
          <w:szCs w:val="28"/>
        </w:rPr>
      </w:pPr>
      <w:r w:rsidRPr="006070F9">
        <w:rPr>
          <w:rStyle w:val="CharAttribute5110"/>
          <w:szCs w:val="28"/>
        </w:rPr>
        <w:t xml:space="preserve">Реализация воспитательного потенциала курсов внеурочной деятельности и программ дополнительного образования происходит в рамках следующих выбранных </w:t>
      </w:r>
      <w:proofErr w:type="gramStart"/>
      <w:r w:rsidRPr="006070F9">
        <w:rPr>
          <w:rStyle w:val="CharAttribute5110"/>
          <w:szCs w:val="28"/>
        </w:rPr>
        <w:t>обучающимися</w:t>
      </w:r>
      <w:proofErr w:type="gramEnd"/>
      <w:r w:rsidRPr="006070F9">
        <w:rPr>
          <w:rStyle w:val="CharAttribute5110"/>
          <w:szCs w:val="28"/>
        </w:rPr>
        <w:t xml:space="preserve"> ее видов:</w:t>
      </w:r>
    </w:p>
    <w:p w:rsidR="00965A0F" w:rsidRDefault="00965A0F" w:rsidP="006070F9">
      <w:pPr>
        <w:ind w:firstLine="709"/>
        <w:rPr>
          <w:rStyle w:val="CharAttribute5110"/>
          <w:szCs w:val="28"/>
        </w:rPr>
      </w:pPr>
    </w:p>
    <w:p w:rsidR="00965A0F" w:rsidRPr="006E1C1A" w:rsidRDefault="00965A0F" w:rsidP="00965A0F">
      <w:pPr>
        <w:ind w:firstLine="709"/>
        <w:rPr>
          <w:i/>
          <w:iCs/>
        </w:rPr>
      </w:pPr>
    </w:p>
    <w:p w:rsidR="00965A0F" w:rsidRPr="006070F9" w:rsidRDefault="00965A0F" w:rsidP="006070F9">
      <w:pPr>
        <w:ind w:firstLine="709"/>
        <w:rPr>
          <w:rStyle w:val="CharAttribute5110"/>
          <w:szCs w:val="28"/>
        </w:rPr>
      </w:pPr>
    </w:p>
    <w:p w:rsidR="00EC7630" w:rsidRDefault="00EC7630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tbl>
      <w:tblPr>
        <w:tblW w:w="1158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2"/>
        <w:gridCol w:w="1494"/>
        <w:gridCol w:w="1538"/>
        <w:gridCol w:w="1537"/>
        <w:gridCol w:w="2092"/>
      </w:tblGrid>
      <w:tr w:rsidR="000D472C" w:rsidRPr="00C90B5F" w:rsidTr="00C90B5F">
        <w:tc>
          <w:tcPr>
            <w:tcW w:w="11583" w:type="dxa"/>
            <w:gridSpan w:val="5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b/>
                <w:sz w:val="28"/>
                <w:szCs w:val="28"/>
              </w:rPr>
            </w:pPr>
            <w:r w:rsidRPr="00C90B5F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0D472C" w:rsidRPr="00C90B5F" w:rsidTr="00C90B5F">
        <w:tc>
          <w:tcPr>
            <w:tcW w:w="4922" w:type="dxa"/>
            <w:shd w:val="clear" w:color="auto" w:fill="auto"/>
          </w:tcPr>
          <w:p w:rsidR="000D472C" w:rsidRPr="00C90B5F" w:rsidRDefault="000D472C" w:rsidP="000D472C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BFBFBF" w:themeFill="background1" w:themeFillShade="BF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 класс</w:t>
            </w:r>
          </w:p>
          <w:p w:rsidR="000D472C" w:rsidRPr="00C90B5F" w:rsidRDefault="001549EF" w:rsidP="000D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2023/2024</w:t>
            </w:r>
          </w:p>
        </w:tc>
        <w:tc>
          <w:tcPr>
            <w:tcW w:w="1538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2 класс</w:t>
            </w:r>
          </w:p>
        </w:tc>
        <w:tc>
          <w:tcPr>
            <w:tcW w:w="1537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3 класс</w:t>
            </w:r>
          </w:p>
        </w:tc>
        <w:tc>
          <w:tcPr>
            <w:tcW w:w="2092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4 класс</w:t>
            </w:r>
          </w:p>
        </w:tc>
      </w:tr>
      <w:tr w:rsidR="000D472C" w:rsidRPr="00C90B5F" w:rsidTr="00C90B5F">
        <w:tc>
          <w:tcPr>
            <w:tcW w:w="4922" w:type="dxa"/>
            <w:shd w:val="clear" w:color="auto" w:fill="auto"/>
          </w:tcPr>
          <w:p w:rsidR="000D472C" w:rsidRPr="00C90B5F" w:rsidRDefault="000D472C" w:rsidP="000D472C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 xml:space="preserve">Разговоры о </w:t>
            </w:r>
            <w:proofErr w:type="gramStart"/>
            <w:r w:rsidRPr="00C90B5F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494" w:type="dxa"/>
            <w:shd w:val="clear" w:color="auto" w:fill="BFBFBF" w:themeFill="background1" w:themeFillShade="BF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</w:tr>
      <w:tr w:rsidR="000D472C" w:rsidRPr="00C90B5F" w:rsidTr="00C90B5F">
        <w:tc>
          <w:tcPr>
            <w:tcW w:w="4922" w:type="dxa"/>
            <w:shd w:val="clear" w:color="auto" w:fill="auto"/>
          </w:tcPr>
          <w:p w:rsidR="000D472C" w:rsidRPr="00C90B5F" w:rsidRDefault="000D472C" w:rsidP="000D472C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</w:tr>
      <w:tr w:rsidR="000D472C" w:rsidRPr="00C90B5F" w:rsidTr="00C90B5F">
        <w:tc>
          <w:tcPr>
            <w:tcW w:w="4922" w:type="dxa"/>
            <w:shd w:val="clear" w:color="auto" w:fill="auto"/>
          </w:tcPr>
          <w:p w:rsidR="000D472C" w:rsidRPr="00C90B5F" w:rsidRDefault="000D472C" w:rsidP="000D472C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Основы логики и алгоритмики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</w:tr>
      <w:tr w:rsidR="000D472C" w:rsidRPr="00C90B5F" w:rsidTr="00C90B5F">
        <w:tc>
          <w:tcPr>
            <w:tcW w:w="4922" w:type="dxa"/>
            <w:shd w:val="clear" w:color="auto" w:fill="auto"/>
          </w:tcPr>
          <w:p w:rsidR="000D472C" w:rsidRPr="00C90B5F" w:rsidRDefault="000D472C" w:rsidP="000D472C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Информатика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</w:p>
        </w:tc>
      </w:tr>
      <w:tr w:rsidR="000D472C" w:rsidRPr="00C90B5F" w:rsidTr="00C90B5F">
        <w:tc>
          <w:tcPr>
            <w:tcW w:w="4922" w:type="dxa"/>
            <w:shd w:val="clear" w:color="auto" w:fill="auto"/>
          </w:tcPr>
          <w:p w:rsidR="000D472C" w:rsidRPr="00C90B5F" w:rsidRDefault="000D472C" w:rsidP="000D472C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Я – пешеход и пассажир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</w:tr>
      <w:tr w:rsidR="000D472C" w:rsidRPr="00C90B5F" w:rsidTr="00C90B5F">
        <w:tc>
          <w:tcPr>
            <w:tcW w:w="4922" w:type="dxa"/>
            <w:shd w:val="clear" w:color="auto" w:fill="auto"/>
          </w:tcPr>
          <w:p w:rsidR="000D472C" w:rsidRPr="00C90B5F" w:rsidRDefault="000D472C" w:rsidP="000D472C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Смотрю на мир глазами художника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1537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</w:tr>
      <w:tr w:rsidR="000D472C" w:rsidRPr="00C90B5F" w:rsidTr="00C90B5F">
        <w:tc>
          <w:tcPr>
            <w:tcW w:w="4922" w:type="dxa"/>
            <w:shd w:val="clear" w:color="auto" w:fill="auto"/>
          </w:tcPr>
          <w:p w:rsidR="000D472C" w:rsidRPr="00C90B5F" w:rsidRDefault="000D472C" w:rsidP="000D472C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0,5</w:t>
            </w:r>
          </w:p>
        </w:tc>
        <w:tc>
          <w:tcPr>
            <w:tcW w:w="1538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1537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</w:tr>
      <w:tr w:rsidR="000D472C" w:rsidRPr="00C90B5F" w:rsidTr="00C90B5F">
        <w:tc>
          <w:tcPr>
            <w:tcW w:w="4922" w:type="dxa"/>
            <w:shd w:val="clear" w:color="auto" w:fill="auto"/>
          </w:tcPr>
          <w:p w:rsidR="000D472C" w:rsidRPr="00C90B5F" w:rsidRDefault="000D472C" w:rsidP="000D472C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Английский с радостью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1537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</w:tr>
      <w:tr w:rsidR="000D472C" w:rsidRPr="00C90B5F" w:rsidTr="00C90B5F">
        <w:trPr>
          <w:trHeight w:val="262"/>
        </w:trPr>
        <w:tc>
          <w:tcPr>
            <w:tcW w:w="4922" w:type="dxa"/>
            <w:shd w:val="clear" w:color="auto" w:fill="auto"/>
          </w:tcPr>
          <w:p w:rsidR="000D472C" w:rsidRPr="00C90B5F" w:rsidRDefault="000D472C" w:rsidP="000D472C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Гимнастика для ума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1537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</w:tr>
      <w:tr w:rsidR="000D472C" w:rsidRPr="00C90B5F" w:rsidTr="00C90B5F">
        <w:tc>
          <w:tcPr>
            <w:tcW w:w="4922" w:type="dxa"/>
            <w:shd w:val="clear" w:color="auto" w:fill="auto"/>
          </w:tcPr>
          <w:p w:rsidR="000D472C" w:rsidRPr="00C90B5F" w:rsidRDefault="000D472C" w:rsidP="000D472C">
            <w:pPr>
              <w:rPr>
                <w:b/>
                <w:sz w:val="28"/>
                <w:szCs w:val="28"/>
              </w:rPr>
            </w:pPr>
            <w:r w:rsidRPr="00C90B5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0D472C" w:rsidRPr="00C90B5F" w:rsidRDefault="000D472C" w:rsidP="000D472C">
            <w:pPr>
              <w:jc w:val="center"/>
              <w:rPr>
                <w:b/>
                <w:sz w:val="28"/>
                <w:szCs w:val="28"/>
              </w:rPr>
            </w:pPr>
            <w:r w:rsidRPr="00C90B5F"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1538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b/>
                <w:sz w:val="28"/>
                <w:szCs w:val="28"/>
              </w:rPr>
            </w:pPr>
            <w:r w:rsidRPr="00C90B5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37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b/>
                <w:sz w:val="28"/>
                <w:szCs w:val="28"/>
              </w:rPr>
            </w:pPr>
            <w:r w:rsidRPr="00C90B5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b/>
                <w:sz w:val="28"/>
                <w:szCs w:val="28"/>
              </w:rPr>
            </w:pPr>
            <w:r w:rsidRPr="00C90B5F">
              <w:rPr>
                <w:b/>
                <w:sz w:val="28"/>
                <w:szCs w:val="28"/>
              </w:rPr>
              <w:t>5</w:t>
            </w:r>
          </w:p>
        </w:tc>
      </w:tr>
      <w:tr w:rsidR="000D472C" w:rsidRPr="00C90B5F" w:rsidTr="00C90B5F">
        <w:tc>
          <w:tcPr>
            <w:tcW w:w="4922" w:type="dxa"/>
            <w:shd w:val="clear" w:color="auto" w:fill="auto"/>
          </w:tcPr>
          <w:p w:rsidR="000D472C" w:rsidRPr="00C90B5F" w:rsidRDefault="000D472C" w:rsidP="000D472C">
            <w:pPr>
              <w:rPr>
                <w:sz w:val="28"/>
                <w:szCs w:val="28"/>
              </w:rPr>
            </w:pPr>
            <w:r w:rsidRPr="00C90B5F">
              <w:rPr>
                <w:b/>
                <w:i/>
                <w:sz w:val="28"/>
                <w:szCs w:val="28"/>
              </w:rPr>
              <w:t>Учебные недели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0D472C" w:rsidRPr="00C90B5F" w:rsidRDefault="000D472C" w:rsidP="000D472C">
            <w:pPr>
              <w:jc w:val="center"/>
              <w:rPr>
                <w:b/>
                <w:sz w:val="28"/>
                <w:szCs w:val="28"/>
              </w:rPr>
            </w:pPr>
            <w:r w:rsidRPr="00C90B5F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538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b/>
                <w:sz w:val="28"/>
                <w:szCs w:val="28"/>
              </w:rPr>
            </w:pPr>
            <w:r w:rsidRPr="00C90B5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37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b/>
                <w:sz w:val="28"/>
                <w:szCs w:val="28"/>
              </w:rPr>
            </w:pPr>
            <w:r w:rsidRPr="00C90B5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092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b/>
                <w:sz w:val="28"/>
                <w:szCs w:val="28"/>
              </w:rPr>
            </w:pPr>
            <w:r w:rsidRPr="00C90B5F">
              <w:rPr>
                <w:b/>
                <w:sz w:val="28"/>
                <w:szCs w:val="28"/>
              </w:rPr>
              <w:t>34</w:t>
            </w:r>
          </w:p>
        </w:tc>
      </w:tr>
      <w:tr w:rsidR="000D472C" w:rsidRPr="00C90B5F" w:rsidTr="00C90B5F">
        <w:tc>
          <w:tcPr>
            <w:tcW w:w="4922" w:type="dxa"/>
            <w:shd w:val="clear" w:color="auto" w:fill="auto"/>
          </w:tcPr>
          <w:p w:rsidR="000D472C" w:rsidRPr="00C90B5F" w:rsidRDefault="000D472C" w:rsidP="000D472C">
            <w:pPr>
              <w:rPr>
                <w:b/>
                <w:sz w:val="28"/>
                <w:szCs w:val="28"/>
              </w:rPr>
            </w:pPr>
            <w:r w:rsidRPr="00C90B5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115,5</w:t>
            </w:r>
          </w:p>
        </w:tc>
        <w:tc>
          <w:tcPr>
            <w:tcW w:w="1538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136</w:t>
            </w:r>
          </w:p>
        </w:tc>
        <w:tc>
          <w:tcPr>
            <w:tcW w:w="1537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136</w:t>
            </w:r>
          </w:p>
        </w:tc>
        <w:tc>
          <w:tcPr>
            <w:tcW w:w="2092" w:type="dxa"/>
            <w:shd w:val="clear" w:color="auto" w:fill="auto"/>
          </w:tcPr>
          <w:p w:rsidR="000D472C" w:rsidRPr="00C90B5F" w:rsidRDefault="000D472C" w:rsidP="000D472C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170</w:t>
            </w:r>
          </w:p>
        </w:tc>
      </w:tr>
    </w:tbl>
    <w:p w:rsidR="000D472C" w:rsidRDefault="000D472C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tbl>
      <w:tblPr>
        <w:tblpPr w:leftFromText="180" w:rightFromText="180" w:vertAnchor="text" w:horzAnchor="margin" w:tblpXSpec="center" w:tblpY="112"/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1"/>
        <w:gridCol w:w="1370"/>
        <w:gridCol w:w="1370"/>
        <w:gridCol w:w="1370"/>
        <w:gridCol w:w="1372"/>
        <w:gridCol w:w="1376"/>
        <w:gridCol w:w="696"/>
      </w:tblGrid>
      <w:tr w:rsidR="00861901" w:rsidRPr="00C90B5F" w:rsidTr="00343C26">
        <w:tc>
          <w:tcPr>
            <w:tcW w:w="5000" w:type="pct"/>
            <w:gridSpan w:val="7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b/>
                <w:i/>
                <w:sz w:val="28"/>
                <w:szCs w:val="28"/>
              </w:rPr>
            </w:pPr>
            <w:r w:rsidRPr="00C90B5F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861901" w:rsidRPr="00C90B5F" w:rsidTr="00F23197">
        <w:tc>
          <w:tcPr>
            <w:tcW w:w="1680" w:type="pct"/>
            <w:shd w:val="clear" w:color="auto" w:fill="auto"/>
          </w:tcPr>
          <w:p w:rsidR="00861901" w:rsidRPr="00C90B5F" w:rsidRDefault="00861901" w:rsidP="00343C26">
            <w:pPr>
              <w:rPr>
                <w:sz w:val="28"/>
                <w:szCs w:val="28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5 класс</w:t>
            </w:r>
          </w:p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202</w:t>
            </w:r>
            <w:r w:rsidR="001549EF">
              <w:rPr>
                <w:sz w:val="28"/>
                <w:szCs w:val="28"/>
              </w:rPr>
              <w:t>3-2024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6 класс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7 класс</w:t>
            </w:r>
          </w:p>
        </w:tc>
        <w:tc>
          <w:tcPr>
            <w:tcW w:w="603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8 класс</w:t>
            </w:r>
          </w:p>
        </w:tc>
        <w:tc>
          <w:tcPr>
            <w:tcW w:w="605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9 класс</w:t>
            </w:r>
          </w:p>
        </w:tc>
        <w:tc>
          <w:tcPr>
            <w:tcW w:w="305" w:type="pct"/>
          </w:tcPr>
          <w:p w:rsidR="00861901" w:rsidRPr="00C90B5F" w:rsidRDefault="00861901" w:rsidP="00343C26">
            <w:pPr>
              <w:ind w:right="-93"/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всего</w:t>
            </w:r>
          </w:p>
        </w:tc>
      </w:tr>
      <w:tr w:rsidR="00861901" w:rsidRPr="00C90B5F" w:rsidTr="00F23197">
        <w:tc>
          <w:tcPr>
            <w:tcW w:w="1680" w:type="pct"/>
            <w:shd w:val="clear" w:color="auto" w:fill="auto"/>
          </w:tcPr>
          <w:p w:rsidR="00861901" w:rsidRPr="00C90B5F" w:rsidRDefault="00861901" w:rsidP="00343C26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 xml:space="preserve">Разговоры о </w:t>
            </w:r>
            <w:proofErr w:type="gramStart"/>
            <w:r w:rsidRPr="00C90B5F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602" w:type="pct"/>
            <w:shd w:val="clear" w:color="auto" w:fill="D9D9D9" w:themeFill="background1" w:themeFillShade="D9"/>
          </w:tcPr>
          <w:p w:rsidR="00861901" w:rsidRPr="00C90B5F" w:rsidRDefault="001549EF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605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4</w:t>
            </w:r>
          </w:p>
        </w:tc>
      </w:tr>
      <w:tr w:rsidR="00861901" w:rsidRPr="00C90B5F" w:rsidTr="00F23197">
        <w:tc>
          <w:tcPr>
            <w:tcW w:w="1680" w:type="pct"/>
            <w:shd w:val="clear" w:color="auto" w:fill="auto"/>
          </w:tcPr>
          <w:p w:rsidR="00861901" w:rsidRPr="00C90B5F" w:rsidRDefault="00861901" w:rsidP="00343C26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:rsidR="00861901" w:rsidRPr="00C90B5F" w:rsidRDefault="00FD79FF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FD79FF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auto"/>
          </w:tcPr>
          <w:p w:rsidR="00861901" w:rsidRPr="00C90B5F" w:rsidRDefault="00FD79FF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pct"/>
            <w:shd w:val="clear" w:color="auto" w:fill="auto"/>
          </w:tcPr>
          <w:p w:rsidR="00861901" w:rsidRPr="00C90B5F" w:rsidRDefault="00FD79FF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</w:tcPr>
          <w:p w:rsidR="00861901" w:rsidRPr="00C90B5F" w:rsidRDefault="00FD79FF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61901" w:rsidRPr="00C90B5F" w:rsidTr="00F23197">
        <w:tc>
          <w:tcPr>
            <w:tcW w:w="1680" w:type="pct"/>
            <w:shd w:val="clear" w:color="auto" w:fill="auto"/>
          </w:tcPr>
          <w:p w:rsidR="00861901" w:rsidRPr="00C90B5F" w:rsidRDefault="00861901" w:rsidP="00343C26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605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4</w:t>
            </w:r>
          </w:p>
        </w:tc>
      </w:tr>
      <w:tr w:rsidR="00861901" w:rsidRPr="00C90B5F" w:rsidTr="00F23197">
        <w:tc>
          <w:tcPr>
            <w:tcW w:w="1680" w:type="pct"/>
            <w:shd w:val="clear" w:color="auto" w:fill="auto"/>
          </w:tcPr>
          <w:p w:rsidR="00861901" w:rsidRPr="00C90B5F" w:rsidRDefault="00861901" w:rsidP="00343C26">
            <w:pPr>
              <w:rPr>
                <w:i/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Основы программирования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:rsidR="00861901" w:rsidRPr="00C90B5F" w:rsidRDefault="00FD79FF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603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605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861901" w:rsidRPr="00C90B5F" w:rsidRDefault="00FD79FF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61901" w:rsidRPr="00C90B5F" w:rsidTr="00F23197">
        <w:tc>
          <w:tcPr>
            <w:tcW w:w="1680" w:type="pct"/>
            <w:shd w:val="clear" w:color="auto" w:fill="auto"/>
          </w:tcPr>
          <w:p w:rsidR="00861901" w:rsidRPr="00C90B5F" w:rsidRDefault="00861901" w:rsidP="00343C26">
            <w:pPr>
              <w:rPr>
                <w:b/>
                <w:i/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 xml:space="preserve">Основы программирования на </w:t>
            </w:r>
            <w:proofErr w:type="spellStart"/>
            <w:r w:rsidRPr="00C90B5F">
              <w:rPr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602" w:type="pct"/>
            <w:shd w:val="clear" w:color="auto" w:fill="D9D9D9" w:themeFill="background1" w:themeFillShade="D9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FD79FF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3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605" w:type="pct"/>
            <w:shd w:val="clear" w:color="auto" w:fill="auto"/>
          </w:tcPr>
          <w:p w:rsidR="00861901" w:rsidRPr="00C90B5F" w:rsidRDefault="00FD79FF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2</w:t>
            </w:r>
          </w:p>
        </w:tc>
      </w:tr>
      <w:tr w:rsidR="00861901" w:rsidRPr="00C90B5F" w:rsidTr="00F23197">
        <w:tc>
          <w:tcPr>
            <w:tcW w:w="1680" w:type="pct"/>
            <w:shd w:val="clear" w:color="auto" w:fill="auto"/>
          </w:tcPr>
          <w:p w:rsidR="00861901" w:rsidRPr="00C90B5F" w:rsidRDefault="00FD79FF" w:rsidP="00343C26">
            <w:pPr>
              <w:rPr>
                <w:b/>
                <w:i/>
                <w:sz w:val="28"/>
                <w:szCs w:val="28"/>
              </w:rPr>
            </w:pPr>
            <w:r w:rsidRPr="00FD79FF">
              <w:rPr>
                <w:sz w:val="28"/>
                <w:szCs w:val="28"/>
              </w:rPr>
              <w:t>Быть гражданином: мои права, моя ответственность, мой выбор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F23197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auto"/>
          </w:tcPr>
          <w:p w:rsidR="00861901" w:rsidRPr="00C90B5F" w:rsidRDefault="00F23197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861901" w:rsidRPr="00C90B5F" w:rsidRDefault="00F23197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61901" w:rsidRPr="00C90B5F" w:rsidTr="00F23197">
        <w:tc>
          <w:tcPr>
            <w:tcW w:w="1680" w:type="pct"/>
            <w:shd w:val="clear" w:color="auto" w:fill="auto"/>
          </w:tcPr>
          <w:p w:rsidR="00861901" w:rsidRPr="00C90B5F" w:rsidRDefault="00F23197" w:rsidP="00343C26">
            <w:pPr>
              <w:rPr>
                <w:sz w:val="28"/>
                <w:szCs w:val="28"/>
              </w:rPr>
            </w:pPr>
            <w:r w:rsidRPr="00F23197">
              <w:rPr>
                <w:sz w:val="28"/>
                <w:szCs w:val="28"/>
              </w:rPr>
              <w:t>Россия</w:t>
            </w:r>
            <w:r>
              <w:rPr>
                <w:sz w:val="28"/>
                <w:szCs w:val="28"/>
              </w:rPr>
              <w:t xml:space="preserve"> </w:t>
            </w:r>
            <w:r w:rsidRPr="00F231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3197">
              <w:rPr>
                <w:sz w:val="28"/>
                <w:szCs w:val="28"/>
              </w:rPr>
              <w:t>мои горизонты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:rsidR="00861901" w:rsidRPr="00C90B5F" w:rsidRDefault="00F23197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F23197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F23197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auto"/>
          </w:tcPr>
          <w:p w:rsidR="00861901" w:rsidRPr="00C90B5F" w:rsidRDefault="00F23197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pct"/>
            <w:shd w:val="clear" w:color="auto" w:fill="auto"/>
          </w:tcPr>
          <w:p w:rsidR="00861901" w:rsidRPr="00C90B5F" w:rsidRDefault="00F23197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</w:tcPr>
          <w:p w:rsidR="00861901" w:rsidRPr="00C90B5F" w:rsidRDefault="00F23197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61901" w:rsidRPr="00C90B5F" w:rsidTr="00F23197">
        <w:tc>
          <w:tcPr>
            <w:tcW w:w="1680" w:type="pct"/>
            <w:shd w:val="clear" w:color="auto" w:fill="auto"/>
          </w:tcPr>
          <w:p w:rsidR="00861901" w:rsidRPr="00C90B5F" w:rsidRDefault="00F23197" w:rsidP="00343C26">
            <w:pPr>
              <w:rPr>
                <w:sz w:val="28"/>
                <w:szCs w:val="28"/>
              </w:rPr>
            </w:pPr>
            <w:proofErr w:type="spellStart"/>
            <w:r w:rsidRPr="00F23197">
              <w:rPr>
                <w:sz w:val="28"/>
                <w:szCs w:val="28"/>
              </w:rPr>
              <w:t>Белгородоведение</w:t>
            </w:r>
            <w:proofErr w:type="spellEnd"/>
          </w:p>
        </w:tc>
        <w:tc>
          <w:tcPr>
            <w:tcW w:w="602" w:type="pct"/>
            <w:shd w:val="clear" w:color="auto" w:fill="D9D9D9" w:themeFill="background1" w:themeFillShade="D9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603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605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861901" w:rsidRPr="00C90B5F" w:rsidRDefault="00F23197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1901" w:rsidRPr="00C90B5F" w:rsidTr="00F23197">
        <w:tc>
          <w:tcPr>
            <w:tcW w:w="1680" w:type="pct"/>
            <w:shd w:val="clear" w:color="auto" w:fill="auto"/>
          </w:tcPr>
          <w:p w:rsidR="00861901" w:rsidRPr="00C90B5F" w:rsidRDefault="00861901" w:rsidP="00343C26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603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605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</w:tr>
      <w:tr w:rsidR="00861901" w:rsidRPr="00C90B5F" w:rsidTr="00F23197">
        <w:tc>
          <w:tcPr>
            <w:tcW w:w="1680" w:type="pct"/>
            <w:shd w:val="clear" w:color="auto" w:fill="auto"/>
          </w:tcPr>
          <w:p w:rsidR="00861901" w:rsidRPr="00C90B5F" w:rsidRDefault="00861901" w:rsidP="00343C26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:rsidR="00861901" w:rsidRPr="00C90B5F" w:rsidRDefault="00FD79FF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FD79FF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FD79FF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auto"/>
          </w:tcPr>
          <w:p w:rsidR="00861901" w:rsidRPr="00C90B5F" w:rsidRDefault="00FD79FF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" w:type="pct"/>
            <w:shd w:val="clear" w:color="auto" w:fill="auto"/>
          </w:tcPr>
          <w:p w:rsidR="00861901" w:rsidRPr="00C90B5F" w:rsidRDefault="00FD79FF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861901" w:rsidRPr="00C90B5F" w:rsidRDefault="00FD79FF" w:rsidP="00343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61901" w:rsidRPr="00C90B5F" w:rsidTr="00F23197">
        <w:tc>
          <w:tcPr>
            <w:tcW w:w="1680" w:type="pct"/>
            <w:shd w:val="clear" w:color="auto" w:fill="auto"/>
          </w:tcPr>
          <w:p w:rsidR="00861901" w:rsidRPr="00C90B5F" w:rsidRDefault="00861901" w:rsidP="00343C26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ИТОГО в неделю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4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4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4,5</w:t>
            </w:r>
          </w:p>
        </w:tc>
        <w:tc>
          <w:tcPr>
            <w:tcW w:w="603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5</w:t>
            </w:r>
          </w:p>
        </w:tc>
        <w:tc>
          <w:tcPr>
            <w:tcW w:w="605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4</w:t>
            </w:r>
          </w:p>
        </w:tc>
        <w:tc>
          <w:tcPr>
            <w:tcW w:w="305" w:type="pct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17,5</w:t>
            </w:r>
          </w:p>
        </w:tc>
      </w:tr>
      <w:tr w:rsidR="00861901" w:rsidRPr="00C90B5F" w:rsidTr="00F23197">
        <w:tc>
          <w:tcPr>
            <w:tcW w:w="1680" w:type="pct"/>
            <w:shd w:val="clear" w:color="auto" w:fill="auto"/>
          </w:tcPr>
          <w:p w:rsidR="00861901" w:rsidRPr="00C90B5F" w:rsidRDefault="00861901" w:rsidP="00343C26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Учебные недели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34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34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34</w:t>
            </w:r>
          </w:p>
        </w:tc>
        <w:tc>
          <w:tcPr>
            <w:tcW w:w="603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34</w:t>
            </w:r>
          </w:p>
        </w:tc>
        <w:tc>
          <w:tcPr>
            <w:tcW w:w="605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34</w:t>
            </w:r>
          </w:p>
        </w:tc>
        <w:tc>
          <w:tcPr>
            <w:tcW w:w="305" w:type="pct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136</w:t>
            </w:r>
          </w:p>
        </w:tc>
      </w:tr>
      <w:tr w:rsidR="00861901" w:rsidRPr="00C90B5F" w:rsidTr="00F23197">
        <w:tc>
          <w:tcPr>
            <w:tcW w:w="1680" w:type="pct"/>
            <w:shd w:val="clear" w:color="auto" w:fill="auto"/>
          </w:tcPr>
          <w:p w:rsidR="00861901" w:rsidRPr="00C90B5F" w:rsidRDefault="00861901" w:rsidP="00343C26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136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136</w:t>
            </w:r>
          </w:p>
        </w:tc>
        <w:tc>
          <w:tcPr>
            <w:tcW w:w="602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153</w:t>
            </w:r>
          </w:p>
        </w:tc>
        <w:tc>
          <w:tcPr>
            <w:tcW w:w="603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170</w:t>
            </w:r>
          </w:p>
        </w:tc>
        <w:tc>
          <w:tcPr>
            <w:tcW w:w="605" w:type="pct"/>
            <w:shd w:val="clear" w:color="auto" w:fill="auto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136</w:t>
            </w:r>
          </w:p>
        </w:tc>
        <w:tc>
          <w:tcPr>
            <w:tcW w:w="305" w:type="pct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595</w:t>
            </w:r>
          </w:p>
        </w:tc>
      </w:tr>
    </w:tbl>
    <w:p w:rsidR="000D472C" w:rsidRDefault="000D472C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tbl>
      <w:tblPr>
        <w:tblStyle w:val="affb"/>
        <w:tblW w:w="11199" w:type="dxa"/>
        <w:tblInd w:w="-459" w:type="dxa"/>
        <w:tblLook w:val="04A0"/>
      </w:tblPr>
      <w:tblGrid>
        <w:gridCol w:w="3110"/>
        <w:gridCol w:w="1893"/>
        <w:gridCol w:w="1658"/>
        <w:gridCol w:w="1657"/>
        <w:gridCol w:w="2881"/>
      </w:tblGrid>
      <w:tr w:rsidR="00861901" w:rsidRPr="00C90B5F" w:rsidTr="00BF0F6C">
        <w:tc>
          <w:tcPr>
            <w:tcW w:w="3110" w:type="dxa"/>
            <w:vMerge w:val="restart"/>
          </w:tcPr>
          <w:p w:rsidR="00861901" w:rsidRPr="00C90B5F" w:rsidRDefault="00861901" w:rsidP="00343C26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Направление</w:t>
            </w:r>
          </w:p>
        </w:tc>
        <w:tc>
          <w:tcPr>
            <w:tcW w:w="1867" w:type="dxa"/>
            <w:vMerge w:val="restart"/>
          </w:tcPr>
          <w:p w:rsidR="00861901" w:rsidRPr="00C90B5F" w:rsidRDefault="00861901" w:rsidP="00343C26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название</w:t>
            </w:r>
          </w:p>
        </w:tc>
        <w:tc>
          <w:tcPr>
            <w:tcW w:w="3329" w:type="dxa"/>
            <w:gridSpan w:val="2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классы</w:t>
            </w:r>
          </w:p>
        </w:tc>
        <w:tc>
          <w:tcPr>
            <w:tcW w:w="2893" w:type="dxa"/>
          </w:tcPr>
          <w:p w:rsidR="00861901" w:rsidRPr="00C90B5F" w:rsidRDefault="00861901" w:rsidP="00343C26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Всего</w:t>
            </w:r>
          </w:p>
        </w:tc>
      </w:tr>
      <w:tr w:rsidR="00861901" w:rsidRPr="00C90B5F" w:rsidTr="00BF0F6C">
        <w:tc>
          <w:tcPr>
            <w:tcW w:w="3110" w:type="dxa"/>
            <w:vMerge/>
          </w:tcPr>
          <w:p w:rsidR="00861901" w:rsidRPr="00C90B5F" w:rsidRDefault="00861901" w:rsidP="00343C26">
            <w:pPr>
              <w:tabs>
                <w:tab w:val="left" w:pos="5928"/>
              </w:tabs>
              <w:rPr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861901" w:rsidRPr="00C90B5F" w:rsidRDefault="00861901" w:rsidP="00343C26">
            <w:pPr>
              <w:tabs>
                <w:tab w:val="left" w:pos="5928"/>
              </w:tabs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10</w:t>
            </w:r>
          </w:p>
        </w:tc>
        <w:tc>
          <w:tcPr>
            <w:tcW w:w="1664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11</w:t>
            </w:r>
          </w:p>
        </w:tc>
        <w:tc>
          <w:tcPr>
            <w:tcW w:w="2893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</w:p>
        </w:tc>
      </w:tr>
      <w:tr w:rsidR="00861901" w:rsidRPr="00C90B5F" w:rsidTr="00BF0F6C">
        <w:tc>
          <w:tcPr>
            <w:tcW w:w="3110" w:type="dxa"/>
          </w:tcPr>
          <w:p w:rsidR="00861901" w:rsidRPr="00C90B5F" w:rsidRDefault="00861901" w:rsidP="00343C26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1867" w:type="dxa"/>
          </w:tcPr>
          <w:p w:rsidR="00861901" w:rsidRPr="00C90B5F" w:rsidRDefault="00861901" w:rsidP="00343C26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 xml:space="preserve">Разговоры о </w:t>
            </w:r>
            <w:proofErr w:type="gramStart"/>
            <w:r w:rsidRPr="00C90B5F">
              <w:rPr>
                <w:sz w:val="28"/>
                <w:szCs w:val="28"/>
              </w:rPr>
              <w:lastRenderedPageBreak/>
              <w:t>важном</w:t>
            </w:r>
            <w:proofErr w:type="gramEnd"/>
          </w:p>
        </w:tc>
        <w:tc>
          <w:tcPr>
            <w:tcW w:w="1665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64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2</w:t>
            </w:r>
          </w:p>
        </w:tc>
      </w:tr>
      <w:tr w:rsidR="00861901" w:rsidRPr="00C90B5F" w:rsidTr="00BF0F6C">
        <w:tc>
          <w:tcPr>
            <w:tcW w:w="3110" w:type="dxa"/>
          </w:tcPr>
          <w:p w:rsidR="00861901" w:rsidRPr="00C90B5F" w:rsidRDefault="00861901" w:rsidP="00343C26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lastRenderedPageBreak/>
              <w:t xml:space="preserve">Духовно-нравственное </w:t>
            </w:r>
          </w:p>
        </w:tc>
        <w:tc>
          <w:tcPr>
            <w:tcW w:w="1867" w:type="dxa"/>
          </w:tcPr>
          <w:p w:rsidR="00861901" w:rsidRPr="00C90B5F" w:rsidRDefault="00861901" w:rsidP="00343C26">
            <w:pPr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665" w:type="dxa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1664" w:type="dxa"/>
          </w:tcPr>
          <w:p w:rsidR="00861901" w:rsidRPr="00C90B5F" w:rsidRDefault="00861901" w:rsidP="00343C26">
            <w:pPr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</w:tr>
      <w:tr w:rsidR="00861901" w:rsidRPr="00C90B5F" w:rsidTr="00BF0F6C">
        <w:tc>
          <w:tcPr>
            <w:tcW w:w="3110" w:type="dxa"/>
          </w:tcPr>
          <w:p w:rsidR="00861901" w:rsidRPr="00C90B5F" w:rsidRDefault="00861901" w:rsidP="00343C26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1867" w:type="dxa"/>
          </w:tcPr>
          <w:p w:rsidR="00861901" w:rsidRPr="00C90B5F" w:rsidRDefault="00861901" w:rsidP="00343C26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Школа волонтёра</w:t>
            </w:r>
          </w:p>
        </w:tc>
        <w:tc>
          <w:tcPr>
            <w:tcW w:w="1665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1664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2</w:t>
            </w:r>
          </w:p>
        </w:tc>
      </w:tr>
      <w:tr w:rsidR="00861901" w:rsidRPr="00C90B5F" w:rsidTr="00BF0F6C">
        <w:tc>
          <w:tcPr>
            <w:tcW w:w="3110" w:type="dxa"/>
          </w:tcPr>
          <w:p w:rsidR="00861901" w:rsidRPr="00C90B5F" w:rsidRDefault="00861901" w:rsidP="00343C26">
            <w:pPr>
              <w:tabs>
                <w:tab w:val="left" w:pos="5928"/>
              </w:tabs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861901" w:rsidRPr="00C90B5F" w:rsidRDefault="00861901" w:rsidP="00343C26">
            <w:pPr>
              <w:tabs>
                <w:tab w:val="left" w:leader="underscore" w:pos="5784"/>
                <w:tab w:val="left" w:pos="8112"/>
              </w:tabs>
              <w:suppressAutoHyphens/>
              <w:rPr>
                <w:rFonts w:eastAsia="Lucida Sans Unicode"/>
                <w:bCs/>
                <w:sz w:val="28"/>
                <w:szCs w:val="28"/>
                <w:lang w:bidi="en-US"/>
              </w:rPr>
            </w:pPr>
            <w:r w:rsidRPr="00C90B5F">
              <w:rPr>
                <w:sz w:val="28"/>
                <w:szCs w:val="28"/>
              </w:rPr>
              <w:t>Семейные ценности</w:t>
            </w:r>
          </w:p>
        </w:tc>
        <w:tc>
          <w:tcPr>
            <w:tcW w:w="1665" w:type="dxa"/>
          </w:tcPr>
          <w:p w:rsidR="00861901" w:rsidRPr="00C90B5F" w:rsidRDefault="00861901" w:rsidP="00343C26">
            <w:pPr>
              <w:suppressAutoHyphens/>
              <w:jc w:val="center"/>
              <w:rPr>
                <w:rFonts w:eastAsia="Lucida Sans Unicode" w:cs="Tahoma"/>
                <w:bCs/>
                <w:sz w:val="28"/>
                <w:szCs w:val="28"/>
                <w:lang w:bidi="en-US"/>
              </w:rPr>
            </w:pPr>
            <w:r w:rsidRPr="00C90B5F">
              <w:rPr>
                <w:rFonts w:eastAsia="Lucida Sans Unicode" w:cs="Tahoma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</w:tcPr>
          <w:p w:rsidR="00861901" w:rsidRPr="00C90B5F" w:rsidRDefault="00861901" w:rsidP="00343C26">
            <w:pPr>
              <w:suppressAutoHyphens/>
              <w:jc w:val="center"/>
              <w:rPr>
                <w:rFonts w:eastAsia="Lucida Sans Unicode" w:cs="Tahoma"/>
                <w:bCs/>
                <w:sz w:val="28"/>
                <w:szCs w:val="28"/>
                <w:lang w:bidi="en-US"/>
              </w:rPr>
            </w:pPr>
            <w:r w:rsidRPr="00C90B5F">
              <w:rPr>
                <w:rFonts w:eastAsia="Lucida Sans Unicode" w:cs="Tahoma"/>
                <w:bCs/>
                <w:sz w:val="28"/>
                <w:szCs w:val="28"/>
                <w:lang w:bidi="en-US"/>
              </w:rPr>
              <w:t>-</w:t>
            </w:r>
          </w:p>
        </w:tc>
        <w:tc>
          <w:tcPr>
            <w:tcW w:w="2893" w:type="dxa"/>
          </w:tcPr>
          <w:p w:rsidR="00861901" w:rsidRPr="00C90B5F" w:rsidRDefault="00861901" w:rsidP="00343C26">
            <w:pPr>
              <w:suppressAutoHyphens/>
              <w:jc w:val="center"/>
              <w:rPr>
                <w:rFonts w:eastAsia="Lucida Sans Unicode" w:cs="Tahoma"/>
                <w:bCs/>
                <w:sz w:val="28"/>
                <w:szCs w:val="28"/>
                <w:lang w:bidi="en-US"/>
              </w:rPr>
            </w:pPr>
            <w:r w:rsidRPr="00C90B5F">
              <w:rPr>
                <w:rFonts w:eastAsia="Lucida Sans Unicode" w:cs="Tahoma"/>
                <w:bCs/>
                <w:sz w:val="28"/>
                <w:szCs w:val="28"/>
                <w:lang w:bidi="en-US"/>
              </w:rPr>
              <w:t>1</w:t>
            </w:r>
          </w:p>
        </w:tc>
      </w:tr>
      <w:tr w:rsidR="00861901" w:rsidRPr="00C90B5F" w:rsidTr="00BF0F6C">
        <w:tc>
          <w:tcPr>
            <w:tcW w:w="3110" w:type="dxa"/>
            <w:vMerge w:val="restart"/>
          </w:tcPr>
          <w:p w:rsidR="00861901" w:rsidRPr="00C90B5F" w:rsidRDefault="00861901" w:rsidP="00343C26">
            <w:pPr>
              <w:tabs>
                <w:tab w:val="left" w:pos="5928"/>
              </w:tabs>
              <w:rPr>
                <w:sz w:val="28"/>
                <w:szCs w:val="28"/>
              </w:rPr>
            </w:pPr>
            <w:proofErr w:type="spellStart"/>
            <w:r w:rsidRPr="00C90B5F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867" w:type="dxa"/>
          </w:tcPr>
          <w:p w:rsidR="00861901" w:rsidRPr="00C90B5F" w:rsidRDefault="00861901" w:rsidP="00343C26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Вектор успеха</w:t>
            </w:r>
          </w:p>
        </w:tc>
        <w:tc>
          <w:tcPr>
            <w:tcW w:w="1665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-</w:t>
            </w:r>
          </w:p>
        </w:tc>
        <w:tc>
          <w:tcPr>
            <w:tcW w:w="1664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</w:t>
            </w:r>
          </w:p>
        </w:tc>
      </w:tr>
      <w:tr w:rsidR="00861901" w:rsidRPr="00C90B5F" w:rsidTr="00BF0F6C">
        <w:tc>
          <w:tcPr>
            <w:tcW w:w="3110" w:type="dxa"/>
            <w:vMerge/>
          </w:tcPr>
          <w:p w:rsidR="00861901" w:rsidRPr="00C90B5F" w:rsidRDefault="00861901" w:rsidP="00343C26">
            <w:pPr>
              <w:tabs>
                <w:tab w:val="left" w:pos="5928"/>
              </w:tabs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861901" w:rsidRPr="00C90B5F" w:rsidRDefault="00861901" w:rsidP="00343C26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Медицинская терминология</w:t>
            </w:r>
          </w:p>
        </w:tc>
        <w:tc>
          <w:tcPr>
            <w:tcW w:w="1665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1/0</w:t>
            </w:r>
          </w:p>
        </w:tc>
        <w:tc>
          <w:tcPr>
            <w:tcW w:w="1664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</w:p>
        </w:tc>
      </w:tr>
      <w:tr w:rsidR="00861901" w:rsidRPr="00C90B5F" w:rsidTr="00BF0F6C">
        <w:tc>
          <w:tcPr>
            <w:tcW w:w="3110" w:type="dxa"/>
          </w:tcPr>
          <w:p w:rsidR="00861901" w:rsidRPr="00C90B5F" w:rsidRDefault="00861901" w:rsidP="00343C26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Всего</w:t>
            </w:r>
          </w:p>
        </w:tc>
        <w:tc>
          <w:tcPr>
            <w:tcW w:w="1867" w:type="dxa"/>
          </w:tcPr>
          <w:p w:rsidR="00861901" w:rsidRPr="00C90B5F" w:rsidRDefault="00861901" w:rsidP="00343C26">
            <w:pPr>
              <w:tabs>
                <w:tab w:val="left" w:pos="5928"/>
              </w:tabs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4/3</w:t>
            </w:r>
          </w:p>
        </w:tc>
        <w:tc>
          <w:tcPr>
            <w:tcW w:w="1664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>4</w:t>
            </w:r>
          </w:p>
        </w:tc>
        <w:tc>
          <w:tcPr>
            <w:tcW w:w="2893" w:type="dxa"/>
          </w:tcPr>
          <w:p w:rsidR="00861901" w:rsidRPr="00C90B5F" w:rsidRDefault="00861901" w:rsidP="00343C26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C90B5F">
              <w:rPr>
                <w:sz w:val="28"/>
                <w:szCs w:val="28"/>
              </w:rPr>
              <w:t xml:space="preserve">7 </w:t>
            </w:r>
          </w:p>
        </w:tc>
      </w:tr>
    </w:tbl>
    <w:p w:rsidR="00861901" w:rsidRDefault="00861901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</w:p>
    <w:p w:rsidR="00ED2AF7" w:rsidRPr="00ED2AF7" w:rsidRDefault="00ED2AF7" w:rsidP="00551A77">
      <w:pPr>
        <w:numPr>
          <w:ilvl w:val="0"/>
          <w:numId w:val="16"/>
        </w:numPr>
        <w:autoSpaceDE w:val="0"/>
        <w:autoSpaceDN w:val="0"/>
        <w:spacing w:line="336" w:lineRule="auto"/>
        <w:rPr>
          <w:b/>
          <w:bCs/>
          <w:sz w:val="28"/>
          <w:szCs w:val="28"/>
          <w:shd w:val="clear" w:color="auto" w:fill="FFFFFF"/>
        </w:rPr>
      </w:pPr>
      <w:r w:rsidRPr="00ED2AF7">
        <w:rPr>
          <w:b/>
          <w:bCs/>
          <w:w w:val="0"/>
          <w:sz w:val="28"/>
          <w:szCs w:val="28"/>
        </w:rPr>
        <w:t xml:space="preserve">Модуль </w:t>
      </w:r>
      <w:r w:rsidRPr="00ED2AF7">
        <w:rPr>
          <w:b/>
          <w:bCs/>
          <w:sz w:val="28"/>
          <w:szCs w:val="28"/>
          <w:shd w:val="clear" w:color="auto" w:fill="FFFFFF"/>
        </w:rPr>
        <w:t>«Классное руководство»</w:t>
      </w:r>
    </w:p>
    <w:p w:rsidR="00ED2AF7" w:rsidRPr="00ED2AF7" w:rsidRDefault="00ED2AF7" w:rsidP="00ED2AF7">
      <w:pPr>
        <w:ind w:firstLine="709"/>
        <w:rPr>
          <w:sz w:val="28"/>
          <w:szCs w:val="28"/>
        </w:rPr>
      </w:pPr>
      <w:r w:rsidRPr="00ED2AF7">
        <w:rPr>
          <w:sz w:val="28"/>
          <w:szCs w:val="28"/>
        </w:rPr>
        <w:t xml:space="preserve">Осуществляя работу с классом, педагоги (классный руководитель, наставник, </w:t>
      </w:r>
      <w:proofErr w:type="spellStart"/>
      <w:r w:rsidRPr="00ED2AF7">
        <w:rPr>
          <w:sz w:val="28"/>
          <w:szCs w:val="28"/>
        </w:rPr>
        <w:t>тьютор</w:t>
      </w:r>
      <w:proofErr w:type="spellEnd"/>
      <w:r w:rsidRPr="00ED2AF7">
        <w:rPr>
          <w:sz w:val="28"/>
          <w:szCs w:val="28"/>
        </w:rPr>
        <w:t xml:space="preserve"> и т.п.)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</w:t>
      </w:r>
    </w:p>
    <w:p w:rsidR="00ED2AF7" w:rsidRPr="00ED2AF7" w:rsidRDefault="00ED2AF7" w:rsidP="00ED2AF7">
      <w:pPr>
        <w:pStyle w:val="af2"/>
        <w:spacing w:before="0" w:after="0" w:line="336" w:lineRule="auto"/>
        <w:ind w:left="0" w:right="-1" w:firstLine="709"/>
        <w:rPr>
          <w:rStyle w:val="CharAttribute5020"/>
          <w:rFonts w:eastAsia="Calibri"/>
          <w:b/>
          <w:bCs/>
          <w:i w:val="0"/>
          <w:iCs/>
          <w:szCs w:val="28"/>
        </w:rPr>
      </w:pPr>
      <w:r w:rsidRPr="00ED2AF7">
        <w:rPr>
          <w:rStyle w:val="CharAttribute5020"/>
          <w:rFonts w:eastAsia="Calibri"/>
          <w:b/>
          <w:bCs/>
          <w:szCs w:val="28"/>
        </w:rPr>
        <w:t>Работа с классным коллективом:</w:t>
      </w:r>
    </w:p>
    <w:tbl>
      <w:tblPr>
        <w:tblpPr w:leftFromText="180" w:rightFromText="180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2"/>
      </w:tblGrid>
      <w:tr w:rsidR="00ED2AF7" w:rsidRPr="00ED2AF7" w:rsidTr="00ED2AF7">
        <w:tc>
          <w:tcPr>
            <w:tcW w:w="10368" w:type="dxa"/>
            <w:shd w:val="clear" w:color="auto" w:fill="auto"/>
          </w:tcPr>
          <w:p w:rsidR="00ED2AF7" w:rsidRPr="00ED2AF7" w:rsidRDefault="00ED2AF7" w:rsidP="00933364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ED2AF7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</w:tr>
      <w:tr w:rsidR="00ED2AF7" w:rsidRPr="00ED2AF7" w:rsidTr="00933364">
        <w:tc>
          <w:tcPr>
            <w:tcW w:w="10368" w:type="dxa"/>
            <w:shd w:val="clear" w:color="auto" w:fill="FFFFFF"/>
          </w:tcPr>
          <w:p w:rsidR="00ED2AF7" w:rsidRPr="00ED2AF7" w:rsidRDefault="00ED2AF7" w:rsidP="00933364">
            <w:pPr>
              <w:pStyle w:val="af2"/>
              <w:spacing w:before="0" w:after="0"/>
              <w:ind w:left="0" w:right="0" w:firstLine="709"/>
              <w:rPr>
                <w:rFonts w:ascii="Times New Roman" w:hAnsi="Times New Roman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sz w:val="28"/>
                <w:szCs w:val="28"/>
              </w:rPr>
              <w:t xml:space="preserve">-инициирование и поддержка участия класса в общешкольных ключевых делах, оказание необходимой помощи </w:t>
            </w:r>
            <w:proofErr w:type="gramStart"/>
            <w:r w:rsidRPr="00ED2AF7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ED2AF7">
              <w:rPr>
                <w:rFonts w:ascii="Times New Roman" w:hAnsi="Times New Roman"/>
                <w:sz w:val="28"/>
                <w:szCs w:val="28"/>
              </w:rPr>
              <w:t xml:space="preserve"> в их подготовке, проведении и анализе;</w:t>
            </w:r>
          </w:p>
          <w:p w:rsidR="00ED2AF7" w:rsidRPr="00ED2AF7" w:rsidRDefault="00ED2AF7" w:rsidP="00933364">
            <w:pPr>
              <w:pStyle w:val="af2"/>
              <w:spacing w:before="0" w:after="0"/>
              <w:ind w:left="0" w:right="0" w:firstLine="70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2AF7">
              <w:rPr>
                <w:rFonts w:ascii="Times New Roman" w:hAnsi="Times New Roman"/>
                <w:sz w:val="28"/>
                <w:szCs w:val="28"/>
              </w:rPr>
              <w:t>-организация интересных и полезных для личностного развития обучающегося, совместных дел с обучающимися вверенного ему класса (</w:t>
            </w:r>
            <w:r w:rsidRPr="00ED2AF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познавательной, трудовой, спортивно-оздоровительной, духовно-нравственной, творческой, </w:t>
            </w:r>
            <w:proofErr w:type="spellStart"/>
            <w:r w:rsidRPr="00ED2AF7">
              <w:rPr>
                <w:rFonts w:ascii="Times New Roman" w:hAnsi="Times New Roman"/>
                <w:i/>
                <w:iCs/>
                <w:sz w:val="28"/>
                <w:szCs w:val="28"/>
              </w:rPr>
              <w:t>профориентационной</w:t>
            </w:r>
            <w:proofErr w:type="spellEnd"/>
            <w:r w:rsidRPr="00ED2AF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направленности</w:t>
            </w:r>
            <w:r w:rsidRPr="00ED2AF7">
              <w:rPr>
                <w:rFonts w:ascii="Times New Roman" w:hAnsi="Times New Roman"/>
                <w:sz w:val="28"/>
                <w:szCs w:val="28"/>
              </w:rPr>
              <w:t xml:space="preserve">), позволяющие с одной стороны, - вовлечь в них обучающихся с самыми разными потребностями и тем самым дать им возможность </w:t>
            </w:r>
            <w:proofErr w:type="spellStart"/>
            <w:r w:rsidRPr="00ED2AF7">
              <w:rPr>
                <w:rFonts w:ascii="Times New Roman" w:hAnsi="Times New Roman"/>
                <w:sz w:val="28"/>
                <w:szCs w:val="28"/>
              </w:rPr>
              <w:t>самореализоваться</w:t>
            </w:r>
            <w:proofErr w:type="spellEnd"/>
            <w:r w:rsidRPr="00ED2AF7">
              <w:rPr>
                <w:rFonts w:ascii="Times New Roman" w:hAnsi="Times New Roman"/>
                <w:sz w:val="28"/>
                <w:szCs w:val="28"/>
              </w:rPr>
              <w:t xml:space="preserve"> в них, а с другой, – установить и упрочить доверительные отношения с обучающимися класса, стать для них значимым взрослым, задающим</w:t>
            </w:r>
            <w:proofErr w:type="gramEnd"/>
            <w:r w:rsidRPr="00ED2AF7">
              <w:rPr>
                <w:rFonts w:ascii="Times New Roman" w:hAnsi="Times New Roman"/>
                <w:sz w:val="28"/>
                <w:szCs w:val="28"/>
              </w:rPr>
              <w:t xml:space="preserve"> образцы поведения в обществе;</w:t>
            </w:r>
          </w:p>
          <w:p w:rsidR="00ED2AF7" w:rsidRPr="00ED2AF7" w:rsidRDefault="00ED2AF7" w:rsidP="00933364">
            <w:pPr>
              <w:pStyle w:val="af2"/>
              <w:spacing w:before="0" w:after="0"/>
              <w:ind w:left="0" w:right="0" w:firstLine="709"/>
              <w:rPr>
                <w:rFonts w:ascii="Times New Roman" w:hAnsi="Times New Roman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sz w:val="28"/>
                <w:szCs w:val="28"/>
              </w:rPr>
              <w:t xml:space="preserve">-проведение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      </w:r>
            <w:proofErr w:type="gramStart"/>
            <w:r w:rsidRPr="00ED2AF7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ED2AF7">
              <w:rPr>
                <w:rFonts w:ascii="Times New Roman" w:hAnsi="Times New Roman"/>
                <w:sz w:val="28"/>
                <w:szCs w:val="28"/>
              </w:rPr>
              <w:t xml:space="preserve"> возможности обсуждения и принятия решений по обсуждаемой проблеме, создания благоприятной среды для общения;</w:t>
            </w:r>
          </w:p>
          <w:p w:rsidR="00ED2AF7" w:rsidRPr="00ED2AF7" w:rsidRDefault="00ED2AF7" w:rsidP="00933364">
            <w:pPr>
              <w:pStyle w:val="af2"/>
              <w:spacing w:before="0" w:after="0"/>
              <w:ind w:left="0" w:right="0" w:firstLine="70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2AF7">
              <w:rPr>
                <w:rFonts w:ascii="Times New Roman" w:hAnsi="Times New Roman"/>
                <w:sz w:val="28"/>
                <w:szCs w:val="28"/>
              </w:rPr>
              <w:t>-</w:t>
            </w:r>
            <w:r w:rsidRPr="00ED2AF7">
              <w:rPr>
                <w:rStyle w:val="CharAttribute5040"/>
                <w:rFonts w:eastAsia="Calibri"/>
                <w:szCs w:val="28"/>
              </w:rPr>
              <w:t xml:space="preserve">сплочение коллектива класса через: </w:t>
            </w:r>
            <w:r w:rsidRPr="00ED2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ED2AF7">
              <w:rPr>
                <w:rStyle w:val="CharAttribute5010"/>
                <w:rFonts w:eastAsia="Calibri"/>
                <w:szCs w:val="28"/>
              </w:rPr>
              <w:t xml:space="preserve">гры и тренинги на сплочение </w:t>
            </w:r>
            <w:r w:rsidRPr="00ED2AF7">
              <w:rPr>
                <w:rStyle w:val="CharAttribute5010"/>
                <w:rFonts w:eastAsia="Calibri"/>
                <w:szCs w:val="28"/>
              </w:rPr>
              <w:br/>
              <w:t xml:space="preserve">и </w:t>
            </w:r>
            <w:proofErr w:type="spellStart"/>
            <w:r w:rsidRPr="00ED2AF7">
              <w:rPr>
                <w:rStyle w:val="CharAttribute5010"/>
                <w:rFonts w:eastAsia="Calibri"/>
                <w:szCs w:val="28"/>
              </w:rPr>
              <w:t>командообразование</w:t>
            </w:r>
            <w:proofErr w:type="spellEnd"/>
            <w:r w:rsidRPr="00ED2AF7">
              <w:rPr>
                <w:rStyle w:val="CharAttribute5010"/>
                <w:rFonts w:eastAsia="Calibri"/>
                <w:szCs w:val="28"/>
              </w:rPr>
      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      </w:r>
            <w:r w:rsidRPr="00ED2AF7">
              <w:rPr>
                <w:rFonts w:ascii="Times New Roman" w:hAnsi="Times New Roman"/>
                <w:sz w:val="28"/>
                <w:szCs w:val="28"/>
              </w:rPr>
              <w:t xml:space="preserve">включающие в себя подготовленные ученическими </w:t>
            </w:r>
            <w:proofErr w:type="spellStart"/>
            <w:r w:rsidRPr="00ED2AF7">
              <w:rPr>
                <w:rFonts w:ascii="Times New Roman" w:hAnsi="Times New Roman"/>
                <w:sz w:val="28"/>
                <w:szCs w:val="28"/>
              </w:rPr>
              <w:t>микрогруппами</w:t>
            </w:r>
            <w:proofErr w:type="spellEnd"/>
            <w:r w:rsidRPr="00ED2AF7">
              <w:rPr>
                <w:rFonts w:ascii="Times New Roman" w:hAnsi="Times New Roman"/>
                <w:sz w:val="28"/>
                <w:szCs w:val="28"/>
              </w:rPr>
              <w:t xml:space="preserve"> поздравления, сюрпризы, творческие подарки и розыгрыши; </w:t>
            </w:r>
            <w:r w:rsidRPr="00ED2A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регулярные </w:t>
            </w:r>
            <w:proofErr w:type="spellStart"/>
            <w:r w:rsidRPr="00ED2AF7">
              <w:rPr>
                <w:rFonts w:ascii="Times New Roman" w:hAnsi="Times New Roman"/>
                <w:sz w:val="28"/>
                <w:szCs w:val="28"/>
              </w:rPr>
              <w:t>внутриклассные</w:t>
            </w:r>
            <w:proofErr w:type="spellEnd"/>
            <w:r w:rsidRPr="00ED2AF7">
              <w:rPr>
                <w:rFonts w:ascii="Times New Roman" w:hAnsi="Times New Roman"/>
                <w:sz w:val="28"/>
                <w:szCs w:val="28"/>
              </w:rPr>
              <w:t xml:space="preserve"> «огоньки» и вечера, дающие каждому обучающемуся возможность рефлексии собственного участия в жизни класса;</w:t>
            </w:r>
            <w:proofErr w:type="gramEnd"/>
          </w:p>
          <w:p w:rsidR="00ED2AF7" w:rsidRPr="00ED2AF7" w:rsidRDefault="00ED2AF7" w:rsidP="00933364">
            <w:pPr>
              <w:pStyle w:val="af2"/>
              <w:spacing w:before="0" w:after="0"/>
              <w:ind w:left="0" w:right="-1" w:firstLine="709"/>
              <w:rPr>
                <w:rFonts w:ascii="Times New Roman" w:hAnsi="Times New Roman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sz w:val="28"/>
                <w:szCs w:val="28"/>
              </w:rPr>
              <w:t xml:space="preserve">-выработка совместно с </w:t>
            </w:r>
            <w:proofErr w:type="gramStart"/>
            <w:r w:rsidRPr="00ED2AF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D2AF7">
              <w:rPr>
                <w:rFonts w:ascii="Times New Roman" w:hAnsi="Times New Roman"/>
                <w:sz w:val="28"/>
                <w:szCs w:val="28"/>
              </w:rPr>
              <w:t xml:space="preserve"> законов класса, помогающих обучающимся  освоить нормы и правила общения, которым они должны следовать </w:t>
            </w:r>
            <w:r w:rsidRPr="00ED2AF7">
              <w:rPr>
                <w:rFonts w:ascii="Times New Roman" w:hAnsi="Times New Roman"/>
                <w:sz w:val="28"/>
                <w:szCs w:val="28"/>
              </w:rPr>
              <w:br/>
              <w:t>в школе.</w:t>
            </w:r>
          </w:p>
        </w:tc>
      </w:tr>
      <w:tr w:rsidR="00ED2AF7" w:rsidRPr="00ED2AF7" w:rsidTr="00ED2AF7">
        <w:tc>
          <w:tcPr>
            <w:tcW w:w="10368" w:type="dxa"/>
            <w:shd w:val="clear" w:color="auto" w:fill="auto"/>
          </w:tcPr>
          <w:p w:rsidR="00ED2AF7" w:rsidRPr="00ED2AF7" w:rsidRDefault="00ED2AF7" w:rsidP="00933364">
            <w:pPr>
              <w:pStyle w:val="af2"/>
              <w:spacing w:before="0" w:after="0"/>
              <w:ind w:left="0" w:right="0" w:firstLine="709"/>
              <w:rPr>
                <w:rFonts w:ascii="Times New Roman" w:hAnsi="Times New Roman"/>
                <w:sz w:val="28"/>
                <w:szCs w:val="28"/>
              </w:rPr>
            </w:pPr>
            <w:r w:rsidRPr="00ED2AF7">
              <w:rPr>
                <w:rStyle w:val="CharAttribute5010"/>
                <w:rFonts w:eastAsia="Calibri"/>
                <w:b/>
                <w:bCs/>
                <w:szCs w:val="28"/>
              </w:rPr>
              <w:lastRenderedPageBreak/>
              <w:t>Ключевые дела</w:t>
            </w:r>
          </w:p>
        </w:tc>
      </w:tr>
      <w:tr w:rsidR="00ED2AF7" w:rsidRPr="00ED2AF7" w:rsidTr="00933364">
        <w:tc>
          <w:tcPr>
            <w:tcW w:w="10368" w:type="dxa"/>
            <w:shd w:val="clear" w:color="auto" w:fill="FFFFFF"/>
          </w:tcPr>
          <w:p w:rsidR="00ED2AF7" w:rsidRPr="00ED2AF7" w:rsidRDefault="00ED2AF7" w:rsidP="00551A77">
            <w:pPr>
              <w:widowControl/>
              <w:numPr>
                <w:ilvl w:val="0"/>
                <w:numId w:val="24"/>
              </w:num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D2AF7">
              <w:rPr>
                <w:b/>
                <w:bCs/>
                <w:sz w:val="28"/>
                <w:szCs w:val="28"/>
                <w:shd w:val="clear" w:color="auto" w:fill="FFFFFF"/>
              </w:rPr>
              <w:t>Классные часы</w:t>
            </w:r>
            <w:r w:rsidRPr="00ED2AF7">
              <w:rPr>
                <w:sz w:val="28"/>
                <w:szCs w:val="28"/>
                <w:shd w:val="clear" w:color="auto" w:fill="FFFFFF"/>
              </w:rPr>
              <w:t>:</w:t>
            </w:r>
          </w:p>
          <w:p w:rsidR="00ED2AF7" w:rsidRPr="00ED2AF7" w:rsidRDefault="00ED2AF7" w:rsidP="00933364">
            <w:pPr>
              <w:widowControl/>
              <w:shd w:val="clear" w:color="auto" w:fill="FFFFFF"/>
              <w:rPr>
                <w:i/>
                <w:iCs/>
                <w:sz w:val="28"/>
                <w:szCs w:val="28"/>
                <w:shd w:val="clear" w:color="auto" w:fill="FFFFFF"/>
              </w:rPr>
            </w:pPr>
            <w:proofErr w:type="gramStart"/>
            <w:r w:rsidRPr="00ED2AF7">
              <w:rPr>
                <w:i/>
                <w:iCs/>
                <w:sz w:val="28"/>
                <w:szCs w:val="28"/>
                <w:shd w:val="clear" w:color="auto" w:fill="FFFFFF"/>
              </w:rPr>
              <w:t>-тематические</w:t>
            </w:r>
            <w:r w:rsidRPr="00ED2AF7">
              <w:rPr>
                <w:sz w:val="28"/>
                <w:szCs w:val="28"/>
                <w:shd w:val="clear" w:color="auto" w:fill="FFFFFF"/>
              </w:rPr>
              <w:t xml:space="preserve"> (согласно плану классного руководителя, посвященные юбилейным датами,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</w:t>
            </w:r>
            <w:r w:rsidRPr="00ED2AF7">
              <w:rPr>
                <w:i/>
                <w:iCs/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ED2AF7" w:rsidRPr="00ED2AF7" w:rsidRDefault="00ED2AF7" w:rsidP="00933364">
            <w:pPr>
              <w:widowControl/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D2AF7">
              <w:rPr>
                <w:i/>
                <w:iCs/>
                <w:sz w:val="28"/>
                <w:szCs w:val="28"/>
                <w:shd w:val="clear" w:color="auto" w:fill="FFFFFF"/>
              </w:rPr>
              <w:t>-игровые</w:t>
            </w:r>
            <w:r w:rsidRPr="00ED2AF7">
              <w:rPr>
                <w:sz w:val="28"/>
                <w:szCs w:val="28"/>
                <w:shd w:val="clear" w:color="auto" w:fill="FFFFFF"/>
              </w:rPr>
              <w:t>, способствующие сплочению коллектива, поднятию настроения, предупреждающие стрессовые ситуации;</w:t>
            </w:r>
          </w:p>
          <w:p w:rsidR="00ED2AF7" w:rsidRPr="00ED2AF7" w:rsidRDefault="00ED2AF7" w:rsidP="00933364">
            <w:pPr>
              <w:widowControl/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D2AF7">
              <w:rPr>
                <w:i/>
                <w:iCs/>
                <w:sz w:val="28"/>
                <w:szCs w:val="28"/>
                <w:shd w:val="clear" w:color="auto" w:fill="FFFFFF"/>
              </w:rPr>
              <w:t>-проблемные</w:t>
            </w:r>
            <w:r w:rsidRPr="00ED2AF7">
              <w:rPr>
                <w:sz w:val="28"/>
                <w:szCs w:val="28"/>
                <w:shd w:val="clear" w:color="auto" w:fill="FFFFFF"/>
              </w:rPr>
              <w:t>, направленные на устранение конфликтных ситуаций в классе, школе, позволяющие решать спорные вопросы;</w:t>
            </w:r>
          </w:p>
          <w:p w:rsidR="00ED2AF7" w:rsidRPr="00ED2AF7" w:rsidRDefault="00ED2AF7" w:rsidP="00933364">
            <w:pPr>
              <w:widowControl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ED2AF7">
              <w:rPr>
                <w:i/>
                <w:iCs/>
                <w:sz w:val="28"/>
                <w:szCs w:val="28"/>
              </w:rPr>
              <w:t>организационные</w:t>
            </w:r>
            <w:proofErr w:type="gramEnd"/>
            <w:r w:rsidRPr="00ED2AF7">
              <w:rPr>
                <w:sz w:val="28"/>
                <w:szCs w:val="28"/>
              </w:rPr>
              <w:t>, связанные к подготовкой класса к общему делу;</w:t>
            </w:r>
          </w:p>
          <w:p w:rsidR="00ED2AF7" w:rsidRPr="00ED2AF7" w:rsidRDefault="00ED2AF7" w:rsidP="00933364">
            <w:pPr>
              <w:widowControl/>
              <w:shd w:val="clear" w:color="auto" w:fill="FFFFFF"/>
              <w:rPr>
                <w:sz w:val="28"/>
                <w:szCs w:val="28"/>
                <w:shd w:val="clear" w:color="auto" w:fill="CCFFFF"/>
              </w:rPr>
            </w:pPr>
            <w:r w:rsidRPr="00ED2AF7">
              <w:rPr>
                <w:i/>
                <w:iCs/>
                <w:sz w:val="28"/>
                <w:szCs w:val="28"/>
              </w:rPr>
              <w:t>-</w:t>
            </w:r>
            <w:proofErr w:type="spellStart"/>
            <w:r w:rsidRPr="00ED2AF7">
              <w:rPr>
                <w:i/>
                <w:iCs/>
                <w:sz w:val="28"/>
                <w:szCs w:val="28"/>
              </w:rPr>
              <w:t>здоровьесберегающие</w:t>
            </w:r>
            <w:proofErr w:type="spellEnd"/>
            <w:r w:rsidRPr="00ED2AF7">
              <w:rPr>
                <w:sz w:val="28"/>
                <w:szCs w:val="28"/>
              </w:rPr>
              <w:t>, получить опыт безопасного поведения в социуме, ведения здорового образа жизни и заботы о здоровье других людей.</w:t>
            </w:r>
          </w:p>
          <w:p w:rsidR="00ED2AF7" w:rsidRPr="00ED2AF7" w:rsidRDefault="00ED2AF7" w:rsidP="00551A77">
            <w:pPr>
              <w:widowControl/>
              <w:numPr>
                <w:ilvl w:val="0"/>
                <w:numId w:val="24"/>
              </w:numPr>
              <w:shd w:val="clear" w:color="auto" w:fill="FFFFFF"/>
              <w:ind w:left="0" w:firstLine="360"/>
              <w:rPr>
                <w:color w:val="FF0000"/>
                <w:sz w:val="28"/>
                <w:szCs w:val="28"/>
              </w:rPr>
            </w:pPr>
            <w:r w:rsidRPr="00ED2AF7">
              <w:rPr>
                <w:b/>
                <w:bCs/>
                <w:color w:val="FF0000"/>
                <w:sz w:val="28"/>
                <w:szCs w:val="28"/>
              </w:rPr>
              <w:t xml:space="preserve">Организация </w:t>
            </w:r>
            <w:r w:rsidRPr="00ED2AF7">
              <w:rPr>
                <w:color w:val="FF0000"/>
                <w:sz w:val="28"/>
                <w:szCs w:val="28"/>
              </w:rPr>
              <w:t xml:space="preserve">интересных и полезных для личностного </w:t>
            </w:r>
            <w:proofErr w:type="gramStart"/>
            <w:r w:rsidRPr="00ED2AF7">
              <w:rPr>
                <w:color w:val="FF0000"/>
                <w:sz w:val="28"/>
                <w:szCs w:val="28"/>
              </w:rPr>
              <w:t>развития</w:t>
            </w:r>
            <w:proofErr w:type="gramEnd"/>
            <w:r w:rsidRPr="00ED2AF7">
              <w:rPr>
                <w:color w:val="FF0000"/>
                <w:sz w:val="28"/>
                <w:szCs w:val="28"/>
              </w:rPr>
              <w:t xml:space="preserve"> обучающегося через направления воспитания:</w:t>
            </w:r>
          </w:p>
          <w:p w:rsidR="00ED2AF7" w:rsidRPr="00ED2AF7" w:rsidRDefault="00ED2AF7" w:rsidP="00551A77">
            <w:pPr>
              <w:widowControl/>
              <w:numPr>
                <w:ilvl w:val="0"/>
                <w:numId w:val="25"/>
              </w:num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ED2AF7">
              <w:rPr>
                <w:color w:val="FF0000"/>
                <w:sz w:val="28"/>
                <w:szCs w:val="28"/>
              </w:rPr>
              <w:t>«Я гражданин России»,</w:t>
            </w:r>
          </w:p>
          <w:p w:rsidR="00ED2AF7" w:rsidRPr="00ED2AF7" w:rsidRDefault="00ED2AF7" w:rsidP="00551A77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640"/>
              </w:tabs>
              <w:rPr>
                <w:color w:val="FF0000"/>
                <w:sz w:val="28"/>
                <w:szCs w:val="28"/>
              </w:rPr>
            </w:pPr>
            <w:r w:rsidRPr="00ED2AF7">
              <w:rPr>
                <w:color w:val="FF0000"/>
                <w:sz w:val="28"/>
                <w:szCs w:val="28"/>
              </w:rPr>
              <w:t xml:space="preserve">«Я </w:t>
            </w:r>
            <w:proofErr w:type="gramStart"/>
            <w:r w:rsidRPr="00ED2AF7">
              <w:rPr>
                <w:color w:val="FF0000"/>
                <w:sz w:val="28"/>
                <w:szCs w:val="28"/>
              </w:rPr>
              <w:t>-н</w:t>
            </w:r>
            <w:proofErr w:type="gramEnd"/>
            <w:r w:rsidRPr="00ED2AF7">
              <w:rPr>
                <w:color w:val="FF0000"/>
                <w:sz w:val="28"/>
                <w:szCs w:val="28"/>
              </w:rPr>
              <w:t>равственное и духовное»,</w:t>
            </w:r>
          </w:p>
          <w:p w:rsidR="00ED2AF7" w:rsidRPr="00ED2AF7" w:rsidRDefault="00ED2AF7" w:rsidP="00551A77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640"/>
              </w:tabs>
              <w:rPr>
                <w:color w:val="FF0000"/>
                <w:sz w:val="28"/>
                <w:szCs w:val="28"/>
              </w:rPr>
            </w:pPr>
            <w:r w:rsidRPr="00ED2AF7">
              <w:rPr>
                <w:color w:val="FF0000"/>
                <w:sz w:val="28"/>
                <w:szCs w:val="28"/>
              </w:rPr>
              <w:t>«Я и здоровье»,</w:t>
            </w:r>
          </w:p>
          <w:p w:rsidR="00ED2AF7" w:rsidRPr="00ED2AF7" w:rsidRDefault="00ED2AF7" w:rsidP="00551A77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640"/>
              </w:tabs>
              <w:rPr>
                <w:color w:val="FF0000"/>
                <w:sz w:val="28"/>
                <w:szCs w:val="28"/>
              </w:rPr>
            </w:pPr>
            <w:r w:rsidRPr="00ED2AF7">
              <w:rPr>
                <w:color w:val="FF0000"/>
                <w:sz w:val="28"/>
                <w:szCs w:val="28"/>
              </w:rPr>
              <w:t xml:space="preserve">«Я и </w:t>
            </w:r>
            <w:proofErr w:type="gramStart"/>
            <w:r w:rsidRPr="00ED2AF7">
              <w:rPr>
                <w:color w:val="FF0000"/>
                <w:sz w:val="28"/>
                <w:szCs w:val="28"/>
              </w:rPr>
              <w:t>прекрасное</w:t>
            </w:r>
            <w:proofErr w:type="gramEnd"/>
            <w:r w:rsidRPr="00ED2AF7">
              <w:rPr>
                <w:color w:val="FF0000"/>
                <w:sz w:val="28"/>
                <w:szCs w:val="28"/>
              </w:rPr>
              <w:t>»;</w:t>
            </w:r>
          </w:p>
          <w:p w:rsidR="00ED2AF7" w:rsidRPr="00ED2AF7" w:rsidRDefault="00ED2AF7" w:rsidP="00551A77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640"/>
              </w:tabs>
              <w:rPr>
                <w:color w:val="FF0000"/>
                <w:sz w:val="28"/>
                <w:szCs w:val="28"/>
              </w:rPr>
            </w:pPr>
            <w:r w:rsidRPr="00ED2AF7">
              <w:rPr>
                <w:color w:val="FF0000"/>
                <w:sz w:val="28"/>
                <w:szCs w:val="28"/>
              </w:rPr>
              <w:t>«Я и безопасность»,</w:t>
            </w:r>
          </w:p>
          <w:p w:rsidR="00ED2AF7" w:rsidRPr="00ED2AF7" w:rsidRDefault="00ED2AF7" w:rsidP="00551A77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640"/>
              </w:tabs>
              <w:rPr>
                <w:color w:val="FF0000"/>
                <w:sz w:val="28"/>
                <w:szCs w:val="28"/>
              </w:rPr>
            </w:pPr>
            <w:r w:rsidRPr="00ED2AF7">
              <w:rPr>
                <w:color w:val="FF0000"/>
                <w:sz w:val="28"/>
                <w:szCs w:val="28"/>
              </w:rPr>
              <w:t>«Я и труд»,</w:t>
            </w:r>
          </w:p>
          <w:p w:rsidR="00ED2AF7" w:rsidRPr="00ED2AF7" w:rsidRDefault="00ED2AF7" w:rsidP="00551A77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640"/>
              </w:tabs>
              <w:rPr>
                <w:color w:val="FF0000"/>
                <w:sz w:val="28"/>
                <w:szCs w:val="28"/>
              </w:rPr>
            </w:pPr>
            <w:r w:rsidRPr="00ED2AF7">
              <w:rPr>
                <w:color w:val="FF0000"/>
                <w:sz w:val="28"/>
                <w:szCs w:val="28"/>
              </w:rPr>
              <w:t>«Я и знания»,</w:t>
            </w:r>
          </w:p>
          <w:p w:rsidR="00ED2AF7" w:rsidRPr="00ED2AF7" w:rsidRDefault="00ED2AF7" w:rsidP="00551A77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640"/>
              </w:tabs>
              <w:rPr>
                <w:color w:val="FF0000"/>
                <w:sz w:val="28"/>
                <w:szCs w:val="28"/>
              </w:rPr>
            </w:pPr>
            <w:r w:rsidRPr="00ED2AF7">
              <w:rPr>
                <w:color w:val="FF0000"/>
                <w:sz w:val="28"/>
                <w:szCs w:val="28"/>
              </w:rPr>
              <w:t>«</w:t>
            </w:r>
            <w:proofErr w:type="spellStart"/>
            <w:proofErr w:type="gramStart"/>
            <w:r w:rsidRPr="00ED2AF7">
              <w:rPr>
                <w:color w:val="FF0000"/>
                <w:sz w:val="28"/>
                <w:szCs w:val="28"/>
              </w:rPr>
              <w:t>Я-эколог</w:t>
            </w:r>
            <w:proofErr w:type="spellEnd"/>
            <w:proofErr w:type="gramEnd"/>
            <w:r w:rsidRPr="00ED2AF7">
              <w:rPr>
                <w:color w:val="FF0000"/>
                <w:sz w:val="28"/>
                <w:szCs w:val="28"/>
              </w:rPr>
              <w:t>»,</w:t>
            </w:r>
          </w:p>
          <w:p w:rsidR="00ED2AF7" w:rsidRPr="00ED2AF7" w:rsidRDefault="00ED2AF7" w:rsidP="00551A77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640"/>
              </w:tabs>
              <w:rPr>
                <w:color w:val="FF0000"/>
                <w:sz w:val="28"/>
                <w:szCs w:val="28"/>
              </w:rPr>
            </w:pPr>
            <w:r w:rsidRPr="00ED2AF7">
              <w:rPr>
                <w:color w:val="FF0000"/>
                <w:sz w:val="28"/>
                <w:szCs w:val="28"/>
              </w:rPr>
              <w:t xml:space="preserve">«Я </w:t>
            </w:r>
            <w:proofErr w:type="gramStart"/>
            <w:r w:rsidRPr="00ED2AF7">
              <w:rPr>
                <w:color w:val="FF0000"/>
                <w:sz w:val="28"/>
                <w:szCs w:val="28"/>
              </w:rPr>
              <w:t>–л</w:t>
            </w:r>
            <w:proofErr w:type="gramEnd"/>
            <w:r w:rsidRPr="00ED2AF7">
              <w:rPr>
                <w:color w:val="FF0000"/>
                <w:sz w:val="28"/>
                <w:szCs w:val="28"/>
              </w:rPr>
              <w:t>идер»</w:t>
            </w:r>
          </w:p>
          <w:p w:rsidR="00ED2AF7" w:rsidRPr="00ED2AF7" w:rsidRDefault="00ED2AF7" w:rsidP="00551A77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ind w:left="0" w:firstLine="420"/>
              <w:rPr>
                <w:sz w:val="28"/>
                <w:szCs w:val="28"/>
              </w:rPr>
            </w:pPr>
            <w:r w:rsidRPr="00ED2AF7">
              <w:rPr>
                <w:b/>
                <w:bCs/>
                <w:color w:val="FF0000"/>
                <w:sz w:val="28"/>
                <w:szCs w:val="28"/>
              </w:rPr>
              <w:t>Реализация технологии</w:t>
            </w:r>
            <w:r w:rsidRPr="00ED2AF7">
              <w:rPr>
                <w:color w:val="FF0000"/>
                <w:sz w:val="28"/>
                <w:szCs w:val="28"/>
              </w:rPr>
              <w:t xml:space="preserve"> саморазвития личности Г.К. </w:t>
            </w:r>
            <w:proofErr w:type="spellStart"/>
            <w:r w:rsidRPr="00ED2AF7">
              <w:rPr>
                <w:color w:val="FF0000"/>
                <w:sz w:val="28"/>
                <w:szCs w:val="28"/>
              </w:rPr>
              <w:t>Селевко</w:t>
            </w:r>
            <w:proofErr w:type="spellEnd"/>
            <w:r w:rsidRPr="00ED2AF7">
              <w:rPr>
                <w:color w:val="FF0000"/>
                <w:sz w:val="28"/>
                <w:szCs w:val="28"/>
              </w:rPr>
              <w:t xml:space="preserve"> («Начало этики», «Самовоспитание», «Самореализация»).</w:t>
            </w:r>
          </w:p>
        </w:tc>
      </w:tr>
    </w:tbl>
    <w:p w:rsidR="00ED2AF7" w:rsidRPr="00ED2AF7" w:rsidRDefault="00ED2AF7" w:rsidP="00ED2AF7">
      <w:pPr>
        <w:pStyle w:val="af2"/>
        <w:spacing w:before="0" w:after="0" w:line="336" w:lineRule="auto"/>
        <w:ind w:left="0" w:right="-1" w:firstLine="709"/>
        <w:rPr>
          <w:rStyle w:val="CharAttribute5020"/>
          <w:rFonts w:eastAsia="Calibri"/>
          <w:b/>
          <w:bCs/>
          <w:szCs w:val="28"/>
        </w:rPr>
      </w:pPr>
      <w:r w:rsidRPr="00ED2AF7">
        <w:rPr>
          <w:rStyle w:val="CharAttribute5020"/>
          <w:rFonts w:eastAsia="Calibri"/>
          <w:b/>
          <w:bCs/>
          <w:szCs w:val="28"/>
        </w:rPr>
        <w:t xml:space="preserve">Индивидуальная работа с </w:t>
      </w:r>
      <w:proofErr w:type="gramStart"/>
      <w:r w:rsidRPr="00ED2AF7">
        <w:rPr>
          <w:rStyle w:val="CharAttribute5020"/>
          <w:rFonts w:eastAsia="Calibri"/>
          <w:b/>
          <w:bCs/>
          <w:szCs w:val="28"/>
        </w:rPr>
        <w:t>обучающимися</w:t>
      </w:r>
      <w:proofErr w:type="gramEnd"/>
      <w:r w:rsidRPr="00ED2AF7">
        <w:rPr>
          <w:rStyle w:val="CharAttribute5020"/>
          <w:rFonts w:eastAsia="Calibri"/>
          <w:b/>
          <w:bCs/>
          <w:szCs w:val="28"/>
        </w:rPr>
        <w:t>:</w:t>
      </w:r>
    </w:p>
    <w:tbl>
      <w:tblPr>
        <w:tblpPr w:leftFromText="180" w:rightFromText="180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2"/>
      </w:tblGrid>
      <w:tr w:rsidR="00ED2AF7" w:rsidRPr="00ED2AF7" w:rsidTr="00933364">
        <w:tc>
          <w:tcPr>
            <w:tcW w:w="10368" w:type="dxa"/>
            <w:shd w:val="clear" w:color="auto" w:fill="FFFF99"/>
          </w:tcPr>
          <w:p w:rsidR="00ED2AF7" w:rsidRPr="00ED2AF7" w:rsidRDefault="00ED2AF7" w:rsidP="00933364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ED2AF7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</w:tr>
      <w:tr w:rsidR="00ED2AF7" w:rsidRPr="00ED2AF7" w:rsidTr="00933364">
        <w:tc>
          <w:tcPr>
            <w:tcW w:w="10368" w:type="dxa"/>
            <w:shd w:val="clear" w:color="auto" w:fill="FFFFFF"/>
          </w:tcPr>
          <w:p w:rsidR="00ED2AF7" w:rsidRPr="00ED2AF7" w:rsidRDefault="00ED2AF7" w:rsidP="00933364">
            <w:pPr>
              <w:pStyle w:val="af2"/>
              <w:spacing w:before="0" w:after="0"/>
              <w:ind w:left="0" w:right="0" w:firstLine="709"/>
              <w:rPr>
                <w:rFonts w:ascii="Times New Roman" w:hAnsi="Times New Roman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sz w:val="28"/>
                <w:szCs w:val="28"/>
              </w:rPr>
              <w:t xml:space="preserve">-изучение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</w:t>
            </w:r>
            <w:r w:rsidRPr="00ED2AF7">
              <w:rPr>
                <w:rFonts w:ascii="Times New Roman" w:hAnsi="Times New Roman"/>
                <w:sz w:val="28"/>
                <w:szCs w:val="28"/>
              </w:rPr>
              <w:br/>
              <w:t xml:space="preserve">по тем или иным нравственным проблемам; результаты наблюдения сверяются </w:t>
            </w:r>
            <w:r w:rsidRPr="00ED2AF7">
              <w:rPr>
                <w:rFonts w:ascii="Times New Roman" w:hAnsi="Times New Roman"/>
                <w:sz w:val="28"/>
                <w:szCs w:val="28"/>
              </w:rPr>
              <w:br/>
              <w:t xml:space="preserve">с результатами бесед классного </w:t>
            </w:r>
            <w:proofErr w:type="gramStart"/>
            <w:r w:rsidRPr="00ED2AF7"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proofErr w:type="gramEnd"/>
            <w:r w:rsidRPr="00ED2AF7">
              <w:rPr>
                <w:rFonts w:ascii="Times New Roman" w:hAnsi="Times New Roman"/>
                <w:sz w:val="28"/>
                <w:szCs w:val="28"/>
              </w:rPr>
              <w:t xml:space="preserve"> с родителями обучающихся, </w:t>
            </w:r>
            <w:r w:rsidRPr="00ED2AF7">
              <w:rPr>
                <w:rFonts w:ascii="Times New Roman" w:hAnsi="Times New Roman"/>
                <w:sz w:val="28"/>
                <w:szCs w:val="28"/>
              </w:rPr>
              <w:br/>
              <w:t>учителями-предметниками, а также (при необходимости) – со школьным психологом;</w:t>
            </w:r>
          </w:p>
          <w:p w:rsidR="00ED2AF7" w:rsidRPr="00ED2AF7" w:rsidRDefault="00ED2AF7" w:rsidP="00933364">
            <w:pPr>
              <w:pStyle w:val="af2"/>
              <w:spacing w:before="0" w:after="0"/>
              <w:ind w:left="0" w:right="0" w:firstLine="709"/>
              <w:rPr>
                <w:rFonts w:ascii="Times New Roman" w:hAnsi="Times New Roman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sz w:val="28"/>
                <w:szCs w:val="28"/>
              </w:rPr>
              <w:t xml:space="preserve">-поддержка обучающегося в решении важных для него жизненных проблем (налаживание взаимоотношений с одноклассниками или педагогическими </w:t>
            </w:r>
            <w:r w:rsidRPr="00ED2A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      </w:r>
            <w:proofErr w:type="gramStart"/>
            <w:r w:rsidRPr="00ED2AF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ED2AF7">
              <w:rPr>
                <w:rFonts w:ascii="Times New Roman" w:hAnsi="Times New Roman"/>
                <w:sz w:val="28"/>
                <w:szCs w:val="28"/>
              </w:rPr>
              <w:t xml:space="preserve"> обучающегося, которую они совместно стараются решить;</w:t>
            </w:r>
          </w:p>
          <w:p w:rsidR="00ED2AF7" w:rsidRPr="00ED2AF7" w:rsidRDefault="00ED2AF7" w:rsidP="00933364">
            <w:pPr>
              <w:pStyle w:val="af2"/>
              <w:spacing w:before="0" w:after="0"/>
              <w:ind w:left="0" w:right="0" w:firstLine="709"/>
              <w:rPr>
                <w:rStyle w:val="CharAttribute5010"/>
                <w:rFonts w:eastAsia="Calibri"/>
                <w:i w:val="0"/>
                <w:iCs/>
                <w:szCs w:val="28"/>
              </w:rPr>
            </w:pPr>
            <w:proofErr w:type="gramStart"/>
            <w:r w:rsidRPr="00ED2AF7">
              <w:rPr>
                <w:rStyle w:val="CharAttribute5010"/>
                <w:rFonts w:eastAsia="Calibri"/>
                <w:szCs w:val="28"/>
              </w:rPr>
              <w:t xml:space="preserve">-индивидуальная работа с обучающимися класса, направленная на заполнение ими личных </w:t>
            </w:r>
            <w:proofErr w:type="spellStart"/>
            <w:r w:rsidRPr="00ED2AF7">
              <w:rPr>
                <w:rStyle w:val="CharAttribute5010"/>
                <w:rFonts w:eastAsia="Calibri"/>
                <w:szCs w:val="28"/>
              </w:rPr>
              <w:t>портфолио</w:t>
            </w:r>
            <w:proofErr w:type="spellEnd"/>
            <w:r w:rsidRPr="00ED2AF7">
              <w:rPr>
                <w:rStyle w:val="CharAttribute5010"/>
                <w:rFonts w:eastAsia="Calibri"/>
                <w:szCs w:val="28"/>
              </w:rPr>
              <w:t>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      </w:r>
            <w:proofErr w:type="gramEnd"/>
          </w:p>
          <w:p w:rsidR="00ED2AF7" w:rsidRPr="00ED2AF7" w:rsidRDefault="00ED2AF7" w:rsidP="00933364">
            <w:pPr>
              <w:pStyle w:val="af2"/>
              <w:spacing w:before="0" w:after="0"/>
              <w:ind w:left="0" w:right="0" w:firstLine="709"/>
              <w:rPr>
                <w:rFonts w:ascii="Times New Roman" w:hAnsi="Times New Roman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sz w:val="28"/>
                <w:szCs w:val="28"/>
              </w:rPr>
              <w:t xml:space="preserve">-коррекция поведения обучающегося через частные беседы с ним, </w:t>
            </w:r>
            <w:r w:rsidRPr="00ED2AF7">
              <w:rPr>
                <w:rFonts w:ascii="Times New Roman" w:hAnsi="Times New Roman"/>
                <w:sz w:val="28"/>
                <w:szCs w:val="28"/>
              </w:rPr>
              <w:br/>
      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      </w:r>
          </w:p>
        </w:tc>
      </w:tr>
      <w:tr w:rsidR="00ED2AF7" w:rsidRPr="00ED2AF7" w:rsidTr="00933364">
        <w:tc>
          <w:tcPr>
            <w:tcW w:w="10368" w:type="dxa"/>
            <w:shd w:val="clear" w:color="auto" w:fill="FFFF99"/>
          </w:tcPr>
          <w:p w:rsidR="00ED2AF7" w:rsidRPr="00ED2AF7" w:rsidRDefault="00ED2AF7" w:rsidP="00933364">
            <w:pPr>
              <w:pStyle w:val="af2"/>
              <w:spacing w:before="0" w:after="0"/>
              <w:ind w:left="0" w:right="0" w:firstLine="709"/>
              <w:rPr>
                <w:rFonts w:ascii="Times New Roman" w:hAnsi="Times New Roman"/>
                <w:sz w:val="28"/>
                <w:szCs w:val="28"/>
              </w:rPr>
            </w:pPr>
            <w:r w:rsidRPr="00ED2AF7">
              <w:rPr>
                <w:rStyle w:val="CharAttribute5010"/>
                <w:rFonts w:eastAsia="Calibri"/>
                <w:b/>
                <w:bCs/>
                <w:szCs w:val="28"/>
              </w:rPr>
              <w:lastRenderedPageBreak/>
              <w:t>Ключевые дела</w:t>
            </w:r>
          </w:p>
        </w:tc>
      </w:tr>
      <w:tr w:rsidR="00ED2AF7" w:rsidRPr="00ED2AF7" w:rsidTr="00933364">
        <w:tc>
          <w:tcPr>
            <w:tcW w:w="10368" w:type="dxa"/>
            <w:shd w:val="clear" w:color="auto" w:fill="FFFFFF"/>
          </w:tcPr>
          <w:p w:rsidR="00ED2AF7" w:rsidRPr="00ED2AF7" w:rsidRDefault="00ED2AF7" w:rsidP="00551A77">
            <w:pPr>
              <w:numPr>
                <w:ilvl w:val="0"/>
                <w:numId w:val="26"/>
              </w:numPr>
              <w:autoSpaceDE w:val="0"/>
              <w:autoSpaceDN w:val="0"/>
              <w:spacing w:line="312" w:lineRule="atLeast"/>
              <w:outlineLvl w:val="0"/>
              <w:rPr>
                <w:b/>
                <w:bCs/>
                <w:color w:val="FF0000"/>
                <w:kern w:val="36"/>
                <w:sz w:val="28"/>
                <w:szCs w:val="28"/>
              </w:rPr>
            </w:pPr>
            <w:r w:rsidRPr="00ED2AF7">
              <w:rPr>
                <w:color w:val="FF0000"/>
                <w:sz w:val="28"/>
                <w:szCs w:val="28"/>
                <w:shd w:val="clear" w:color="auto" w:fill="FFFFFF"/>
              </w:rPr>
              <w:t>Проективный тест личностных отношений, социальных эмоций и ценностных ориентаций «Домики» - 1-е классы;</w:t>
            </w:r>
          </w:p>
          <w:p w:rsidR="00ED2AF7" w:rsidRPr="00ED2AF7" w:rsidRDefault="00ED2AF7" w:rsidP="00551A77">
            <w:pPr>
              <w:numPr>
                <w:ilvl w:val="0"/>
                <w:numId w:val="26"/>
              </w:numPr>
              <w:autoSpaceDE w:val="0"/>
              <w:autoSpaceDN w:val="0"/>
              <w:spacing w:line="312" w:lineRule="atLeast"/>
              <w:outlineLvl w:val="0"/>
              <w:rPr>
                <w:b/>
                <w:bCs/>
                <w:color w:val="FF0000"/>
                <w:kern w:val="36"/>
                <w:sz w:val="28"/>
                <w:szCs w:val="28"/>
              </w:rPr>
            </w:pPr>
            <w:r w:rsidRPr="00ED2AF7">
              <w:rPr>
                <w:color w:val="FF0000"/>
                <w:sz w:val="28"/>
                <w:szCs w:val="28"/>
                <w:shd w:val="clear" w:color="auto" w:fill="FFFFFF"/>
              </w:rPr>
              <w:t xml:space="preserve">«Методика изучения </w:t>
            </w:r>
            <w:proofErr w:type="spellStart"/>
            <w:r w:rsidRPr="00ED2AF7">
              <w:rPr>
                <w:color w:val="FF0000"/>
                <w:sz w:val="28"/>
                <w:szCs w:val="28"/>
                <w:shd w:val="clear" w:color="auto" w:fill="FFFFFF"/>
              </w:rPr>
              <w:t>социализированности</w:t>
            </w:r>
            <w:proofErr w:type="spellEnd"/>
            <w:r w:rsidRPr="00ED2AF7">
              <w:rPr>
                <w:color w:val="FF0000"/>
                <w:sz w:val="28"/>
                <w:szCs w:val="28"/>
                <w:shd w:val="clear" w:color="auto" w:fill="FFFFFF"/>
              </w:rPr>
              <w:t xml:space="preserve"> личности учащихся» (автор – М. И. Рожков).2-4 классы;</w:t>
            </w:r>
          </w:p>
          <w:p w:rsidR="00ED2AF7" w:rsidRPr="00ED2AF7" w:rsidRDefault="00ED2AF7" w:rsidP="00551A77">
            <w:pPr>
              <w:pStyle w:val="af2"/>
              <w:numPr>
                <w:ilvl w:val="0"/>
                <w:numId w:val="26"/>
              </w:numPr>
              <w:spacing w:before="0" w:after="0"/>
              <w:ind w:righ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Диагностика личностного роста учащихся 5-11 классов (Д.В.Григорьев, И.В.Степанова, П.В.Степанов;</w:t>
            </w:r>
          </w:p>
          <w:p w:rsidR="00ED2AF7" w:rsidRPr="00ED2AF7" w:rsidRDefault="00ED2AF7" w:rsidP="00551A77">
            <w:pPr>
              <w:pStyle w:val="af2"/>
              <w:numPr>
                <w:ilvl w:val="0"/>
                <w:numId w:val="26"/>
              </w:numPr>
              <w:spacing w:before="0" w:after="0"/>
              <w:ind w:righ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Методика «Социально-психологическая </w:t>
            </w:r>
            <w:proofErr w:type="spellStart"/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самоаттестация</w:t>
            </w:r>
            <w:proofErr w:type="spellEnd"/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коллектива» (разработана Р. С. </w:t>
            </w:r>
            <w:proofErr w:type="spellStart"/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Немовым</w:t>
            </w:r>
            <w:proofErr w:type="spellEnd"/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).</w:t>
            </w:r>
          </w:p>
          <w:p w:rsidR="00ED2AF7" w:rsidRPr="00ED2AF7" w:rsidRDefault="00ED2AF7" w:rsidP="00933364">
            <w:pPr>
              <w:pStyle w:val="af2"/>
              <w:spacing w:before="0" w:after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2AF7" w:rsidRPr="00ED2AF7" w:rsidRDefault="00ED2AF7" w:rsidP="00ED2AF7">
      <w:pPr>
        <w:pStyle w:val="afe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</w:rPr>
      </w:pPr>
      <w:r w:rsidRPr="00ED2AF7">
        <w:rPr>
          <w:rFonts w:ascii="Times New Roman"/>
          <w:b/>
          <w:bCs/>
          <w:i/>
          <w:iCs/>
          <w:sz w:val="28"/>
          <w:szCs w:val="28"/>
        </w:rPr>
        <w:t>Работа</w:t>
      </w:r>
      <w:r w:rsidRPr="00ED2AF7">
        <w:rPr>
          <w:rFonts w:ascii="Times New Roman"/>
          <w:b/>
          <w:bCs/>
          <w:i/>
          <w:iCs/>
          <w:sz w:val="28"/>
          <w:szCs w:val="28"/>
        </w:rPr>
        <w:t xml:space="preserve"> </w:t>
      </w:r>
      <w:r w:rsidRPr="00ED2AF7">
        <w:rPr>
          <w:rFonts w:ascii="Times New Roman"/>
          <w:b/>
          <w:bCs/>
          <w:i/>
          <w:iCs/>
          <w:sz w:val="28"/>
          <w:szCs w:val="28"/>
        </w:rPr>
        <w:t>с</w:t>
      </w:r>
      <w:r w:rsidRPr="00ED2AF7">
        <w:rPr>
          <w:rFonts w:ascii="Times New Roman"/>
          <w:b/>
          <w:bCs/>
          <w:i/>
          <w:iCs/>
          <w:sz w:val="28"/>
          <w:szCs w:val="28"/>
        </w:rPr>
        <w:t xml:space="preserve"> </w:t>
      </w:r>
      <w:r w:rsidRPr="00ED2AF7">
        <w:rPr>
          <w:rFonts w:ascii="Times New Roman"/>
          <w:b/>
          <w:bCs/>
          <w:i/>
          <w:iCs/>
          <w:sz w:val="28"/>
          <w:szCs w:val="28"/>
        </w:rPr>
        <w:t>учителями</w:t>
      </w:r>
      <w:r w:rsidRPr="00ED2AF7">
        <w:rPr>
          <w:rFonts w:ascii="Times New Roman"/>
          <w:b/>
          <w:bCs/>
          <w:i/>
          <w:iCs/>
          <w:sz w:val="28"/>
          <w:szCs w:val="28"/>
        </w:rPr>
        <w:t>-</w:t>
      </w:r>
      <w:r w:rsidRPr="00ED2AF7">
        <w:rPr>
          <w:rFonts w:ascii="Times New Roman"/>
          <w:b/>
          <w:bCs/>
          <w:i/>
          <w:iCs/>
          <w:sz w:val="28"/>
          <w:szCs w:val="28"/>
        </w:rPr>
        <w:t>предметниками</w:t>
      </w:r>
      <w:r w:rsidRPr="00ED2AF7">
        <w:rPr>
          <w:rFonts w:ascii="Times New Roman"/>
          <w:b/>
          <w:bCs/>
          <w:i/>
          <w:iCs/>
          <w:sz w:val="28"/>
          <w:szCs w:val="28"/>
        </w:rPr>
        <w:t xml:space="preserve"> </w:t>
      </w:r>
      <w:r w:rsidRPr="00ED2AF7">
        <w:rPr>
          <w:rFonts w:ascii="Times New Roman"/>
          <w:b/>
          <w:bCs/>
          <w:i/>
          <w:iCs/>
          <w:sz w:val="28"/>
          <w:szCs w:val="28"/>
        </w:rPr>
        <w:t>в</w:t>
      </w:r>
      <w:r w:rsidRPr="00ED2AF7">
        <w:rPr>
          <w:rFonts w:ascii="Times New Roman"/>
          <w:b/>
          <w:bCs/>
          <w:i/>
          <w:iCs/>
          <w:sz w:val="28"/>
          <w:szCs w:val="28"/>
        </w:rPr>
        <w:t xml:space="preserve"> </w:t>
      </w:r>
      <w:r w:rsidRPr="00ED2AF7">
        <w:rPr>
          <w:rFonts w:ascii="Times New Roman"/>
          <w:b/>
          <w:bCs/>
          <w:i/>
          <w:iCs/>
          <w:sz w:val="28"/>
          <w:szCs w:val="28"/>
        </w:rPr>
        <w:t>классе</w:t>
      </w:r>
      <w:r w:rsidRPr="00ED2AF7">
        <w:rPr>
          <w:rFonts w:ascii="Times New Roman"/>
          <w:b/>
          <w:bCs/>
          <w:i/>
          <w:iCs/>
          <w:sz w:val="28"/>
          <w:szCs w:val="28"/>
        </w:rPr>
        <w:t>:</w:t>
      </w:r>
    </w:p>
    <w:tbl>
      <w:tblPr>
        <w:tblpPr w:leftFromText="180" w:rightFromText="180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2"/>
      </w:tblGrid>
      <w:tr w:rsidR="00ED2AF7" w:rsidRPr="00ED2AF7" w:rsidTr="00ED2AF7">
        <w:tc>
          <w:tcPr>
            <w:tcW w:w="10368" w:type="dxa"/>
            <w:shd w:val="clear" w:color="auto" w:fill="auto"/>
          </w:tcPr>
          <w:p w:rsidR="00ED2AF7" w:rsidRPr="00ED2AF7" w:rsidRDefault="00ED2AF7" w:rsidP="00933364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ED2AF7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</w:tr>
      <w:tr w:rsidR="00ED2AF7" w:rsidRPr="00ED2AF7" w:rsidTr="00933364">
        <w:tc>
          <w:tcPr>
            <w:tcW w:w="10368" w:type="dxa"/>
            <w:shd w:val="clear" w:color="auto" w:fill="FFFFFF"/>
          </w:tcPr>
          <w:p w:rsidR="00ED2AF7" w:rsidRPr="00ED2AF7" w:rsidRDefault="00ED2AF7" w:rsidP="00933364">
            <w:pPr>
              <w:pStyle w:val="afe"/>
              <w:tabs>
                <w:tab w:val="left" w:pos="851"/>
                <w:tab w:val="left" w:pos="1310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D2AF7">
              <w:rPr>
                <w:rFonts w:ascii="Times New Roman"/>
                <w:sz w:val="28"/>
                <w:szCs w:val="28"/>
              </w:rPr>
              <w:t>-</w:t>
            </w:r>
            <w:r w:rsidRPr="00ED2AF7">
              <w:rPr>
                <w:rFonts w:ascii="Times New Roman" w:hAnsi="Times New Roman"/>
                <w:sz w:val="28"/>
                <w:szCs w:val="28"/>
              </w:rPr>
      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      </w:r>
            <w:r w:rsidRPr="00ED2AF7">
              <w:rPr>
                <w:rFonts w:ascii="Times New Roman" w:hAnsi="Times New Roman"/>
                <w:sz w:val="28"/>
                <w:szCs w:val="28"/>
              </w:rPr>
              <w:br/>
              <w:t xml:space="preserve">на предупреждение и разрешение конфликтов между учителями-предметниками </w:t>
            </w:r>
            <w:r w:rsidRPr="00ED2AF7">
              <w:rPr>
                <w:rFonts w:ascii="Times New Roman" w:hAnsi="Times New Roman"/>
                <w:sz w:val="28"/>
                <w:szCs w:val="28"/>
              </w:rPr>
              <w:br/>
              <w:t>и обучающимися;</w:t>
            </w:r>
          </w:p>
          <w:p w:rsidR="00ED2AF7" w:rsidRPr="00ED2AF7" w:rsidRDefault="00ED2AF7" w:rsidP="00933364">
            <w:pPr>
              <w:pStyle w:val="afe"/>
              <w:tabs>
                <w:tab w:val="left" w:pos="851"/>
                <w:tab w:val="left" w:pos="1310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sz w:val="28"/>
                <w:szCs w:val="28"/>
              </w:rPr>
              <w:t xml:space="preserve">-проведение педсоветов, направленных на решение конкретных проблем класса и интеграцию воспитательных влияний </w:t>
            </w:r>
            <w:proofErr w:type="gramStart"/>
            <w:r w:rsidRPr="00ED2AF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ED2AF7">
              <w:rPr>
                <w:rFonts w:ascii="Times New Roman" w:hAnsi="Times New Roman"/>
                <w:sz w:val="28"/>
                <w:szCs w:val="28"/>
              </w:rPr>
              <w:t xml:space="preserve"> обучающихся;</w:t>
            </w:r>
          </w:p>
          <w:p w:rsidR="00ED2AF7" w:rsidRPr="00ED2AF7" w:rsidRDefault="00ED2AF7" w:rsidP="00933364">
            <w:pPr>
              <w:pStyle w:val="afe"/>
              <w:tabs>
                <w:tab w:val="left" w:pos="851"/>
                <w:tab w:val="left" w:pos="1310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sz w:val="28"/>
                <w:szCs w:val="28"/>
              </w:rPr>
              <w:t xml:space="preserve">-привлечение учителей-предметников к участию во </w:t>
            </w:r>
            <w:proofErr w:type="spellStart"/>
            <w:r w:rsidRPr="00ED2AF7">
              <w:rPr>
                <w:rFonts w:ascii="Times New Roman" w:hAnsi="Times New Roman"/>
                <w:sz w:val="28"/>
                <w:szCs w:val="28"/>
              </w:rPr>
              <w:t>внутриклассных</w:t>
            </w:r>
            <w:proofErr w:type="spellEnd"/>
            <w:r w:rsidRPr="00ED2AF7">
              <w:rPr>
                <w:rFonts w:ascii="Times New Roman" w:hAnsi="Times New Roman"/>
                <w:sz w:val="28"/>
                <w:szCs w:val="28"/>
              </w:rPr>
              <w:t xml:space="preserve"> делах, дающих педагогическим работникам возможность лучше узнавать и понимать своих обучающихся, увидев их в иной, отличной </w:t>
            </w:r>
            <w:proofErr w:type="gramStart"/>
            <w:r w:rsidRPr="00ED2AF7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ED2AF7">
              <w:rPr>
                <w:rFonts w:ascii="Times New Roman" w:hAnsi="Times New Roman"/>
                <w:sz w:val="28"/>
                <w:szCs w:val="28"/>
              </w:rPr>
              <w:t xml:space="preserve"> учебной, обстановке;</w:t>
            </w:r>
          </w:p>
          <w:p w:rsidR="00ED2AF7" w:rsidRPr="00ED2AF7" w:rsidRDefault="00ED2AF7" w:rsidP="00933364">
            <w:pPr>
              <w:pStyle w:val="afe"/>
              <w:tabs>
                <w:tab w:val="left" w:pos="851"/>
                <w:tab w:val="left" w:pos="1310"/>
              </w:tabs>
              <w:ind w:left="0"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AF7">
              <w:rPr>
                <w:rFonts w:ascii="Times New Roman" w:hAnsi="Times New Roman"/>
                <w:sz w:val="28"/>
                <w:szCs w:val="28"/>
              </w:rPr>
              <w:t>-привлечение учителей-предметников к участию в родительских собраниях класса для объединения усилий в деле обучения и воспитания обучающихся</w:t>
            </w:r>
            <w:r w:rsidRPr="00ED2AF7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ED2AF7" w:rsidRPr="00ED2AF7" w:rsidRDefault="00ED2AF7" w:rsidP="00933364">
            <w:pPr>
              <w:widowControl/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D2AF7">
              <w:rPr>
                <w:sz w:val="28"/>
                <w:szCs w:val="28"/>
                <w:shd w:val="clear" w:color="auto" w:fill="FFFFFF"/>
              </w:rPr>
              <w:t>- работа ШМО по плану;</w:t>
            </w:r>
          </w:p>
          <w:p w:rsidR="00ED2AF7" w:rsidRPr="00ED2AF7" w:rsidRDefault="00ED2AF7" w:rsidP="00933364">
            <w:pPr>
              <w:widowControl/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D2AF7">
              <w:rPr>
                <w:sz w:val="28"/>
                <w:szCs w:val="28"/>
                <w:shd w:val="clear" w:color="auto" w:fill="FFFFFF"/>
              </w:rPr>
              <w:t>- работа по циклограмме на учебный год: совещание при директоре, работа методических объединений педагогов, работа совета по профилактике, индивидуальные консультации;</w:t>
            </w:r>
          </w:p>
          <w:p w:rsidR="00ED2AF7" w:rsidRPr="00ED2AF7" w:rsidRDefault="00ED2AF7" w:rsidP="0093336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D2AF7">
              <w:rPr>
                <w:sz w:val="28"/>
                <w:szCs w:val="28"/>
              </w:rPr>
              <w:t>-организация предметных недель;</w:t>
            </w:r>
          </w:p>
          <w:p w:rsidR="00ED2AF7" w:rsidRPr="00ED2AF7" w:rsidRDefault="00ED2AF7" w:rsidP="0093336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D2AF7">
              <w:rPr>
                <w:sz w:val="28"/>
                <w:szCs w:val="28"/>
              </w:rPr>
              <w:t>- подготовка к предметным конкурсам и олимпиадам;</w:t>
            </w:r>
          </w:p>
          <w:p w:rsidR="00ED2AF7" w:rsidRPr="00ED2AF7" w:rsidRDefault="00ED2AF7" w:rsidP="0093336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D2AF7">
              <w:rPr>
                <w:sz w:val="28"/>
                <w:szCs w:val="28"/>
              </w:rPr>
              <w:lastRenderedPageBreak/>
              <w:t>- сценические постановки.</w:t>
            </w:r>
          </w:p>
        </w:tc>
      </w:tr>
    </w:tbl>
    <w:p w:rsidR="00ED2AF7" w:rsidRPr="00ED2AF7" w:rsidRDefault="00ED2AF7" w:rsidP="00ED2AF7">
      <w:pPr>
        <w:pStyle w:val="afe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</w:rPr>
      </w:pPr>
    </w:p>
    <w:p w:rsidR="00ED2AF7" w:rsidRPr="00ED2AF7" w:rsidRDefault="00ED2AF7" w:rsidP="00ED2AF7">
      <w:pPr>
        <w:pStyle w:val="afe"/>
        <w:tabs>
          <w:tab w:val="left" w:pos="851"/>
          <w:tab w:val="left" w:pos="1310"/>
        </w:tabs>
        <w:ind w:left="0"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ED2AF7">
        <w:rPr>
          <w:rFonts w:ascii="Times New Roman" w:hAnsi="Times New Roman"/>
          <w:b/>
          <w:bCs/>
          <w:iCs/>
          <w:sz w:val="28"/>
          <w:szCs w:val="28"/>
        </w:rPr>
        <w:t>Работа с родителями обучающихся или их законными представителями:</w:t>
      </w:r>
    </w:p>
    <w:tbl>
      <w:tblPr>
        <w:tblpPr w:leftFromText="180" w:rightFromText="180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2"/>
      </w:tblGrid>
      <w:tr w:rsidR="00ED2AF7" w:rsidRPr="00ED2AF7" w:rsidTr="00ED2AF7">
        <w:tc>
          <w:tcPr>
            <w:tcW w:w="10272" w:type="dxa"/>
            <w:shd w:val="clear" w:color="auto" w:fill="auto"/>
          </w:tcPr>
          <w:p w:rsidR="00ED2AF7" w:rsidRPr="00ED2AF7" w:rsidRDefault="00ED2AF7" w:rsidP="00933364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ED2AF7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</w:tr>
      <w:tr w:rsidR="00ED2AF7" w:rsidRPr="00ED2AF7" w:rsidTr="00ED2AF7">
        <w:tc>
          <w:tcPr>
            <w:tcW w:w="10272" w:type="dxa"/>
            <w:shd w:val="clear" w:color="auto" w:fill="FFFFFF"/>
          </w:tcPr>
          <w:p w:rsidR="00ED2AF7" w:rsidRPr="00ED2AF7" w:rsidRDefault="00ED2AF7" w:rsidP="00933364">
            <w:pPr>
              <w:pStyle w:val="afe"/>
              <w:tabs>
                <w:tab w:val="left" w:pos="851"/>
                <w:tab w:val="left" w:pos="1310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sz w:val="28"/>
                <w:szCs w:val="28"/>
              </w:rPr>
              <w:t xml:space="preserve">-регулярное информирование родителей о школьных успехах </w:t>
            </w:r>
            <w:r w:rsidRPr="00ED2AF7">
              <w:rPr>
                <w:rFonts w:ascii="Times New Roman" w:hAnsi="Times New Roman"/>
                <w:sz w:val="28"/>
                <w:szCs w:val="28"/>
              </w:rPr>
              <w:br/>
              <w:t>и проблемах их обучающихся, о жизни класса в целом;</w:t>
            </w:r>
          </w:p>
          <w:p w:rsidR="00ED2AF7" w:rsidRPr="00ED2AF7" w:rsidRDefault="00ED2AF7" w:rsidP="00933364">
            <w:pPr>
              <w:pStyle w:val="afe"/>
              <w:tabs>
                <w:tab w:val="left" w:pos="851"/>
                <w:tab w:val="left" w:pos="1310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sz w:val="28"/>
                <w:szCs w:val="28"/>
              </w:rPr>
              <w:t xml:space="preserve">-помощь родителям обучающихся или их законным представителям </w:t>
            </w:r>
            <w:r w:rsidRPr="00ED2AF7">
              <w:rPr>
                <w:rFonts w:ascii="Times New Roman" w:hAnsi="Times New Roman"/>
                <w:sz w:val="28"/>
                <w:szCs w:val="28"/>
              </w:rPr>
              <w:br/>
              <w:t>в регулировании отношений между ними, администрацией школы и учителями-предметниками;</w:t>
            </w:r>
          </w:p>
          <w:p w:rsidR="00ED2AF7" w:rsidRPr="00ED2AF7" w:rsidRDefault="00ED2AF7" w:rsidP="00933364">
            <w:pPr>
              <w:pStyle w:val="afe"/>
              <w:tabs>
                <w:tab w:val="left" w:pos="851"/>
                <w:tab w:val="left" w:pos="1310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sz w:val="28"/>
                <w:szCs w:val="28"/>
              </w:rPr>
              <w:t>организация родительских собраний, происходящих в режиме обсуждения наиболее острых проблем обучения и воспитания обучающихся;</w:t>
            </w:r>
          </w:p>
          <w:p w:rsidR="00ED2AF7" w:rsidRPr="00ED2AF7" w:rsidRDefault="00ED2AF7" w:rsidP="00933364">
            <w:pPr>
              <w:pStyle w:val="afe"/>
              <w:tabs>
                <w:tab w:val="left" w:pos="851"/>
                <w:tab w:val="left" w:pos="1310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sz w:val="28"/>
                <w:szCs w:val="28"/>
              </w:rPr>
              <w:t>создание и организация работы классных советов родителей, участвующих в организации учебно-воспитательного процесса школы и решении вопросов воспитания и обучения их обучающихся;</w:t>
            </w:r>
          </w:p>
          <w:p w:rsidR="00ED2AF7" w:rsidRPr="00ED2AF7" w:rsidRDefault="00ED2AF7" w:rsidP="00933364">
            <w:pPr>
              <w:pStyle w:val="afe"/>
              <w:tabs>
                <w:tab w:val="left" w:pos="851"/>
                <w:tab w:val="left" w:pos="1310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sz w:val="28"/>
                <w:szCs w:val="28"/>
              </w:rPr>
              <w:t>привлечение членов семей обучающихся к организации и проведению дел класса;</w:t>
            </w:r>
          </w:p>
          <w:p w:rsidR="00ED2AF7" w:rsidRPr="00ED2AF7" w:rsidRDefault="00ED2AF7" w:rsidP="00933364">
            <w:pPr>
              <w:ind w:firstLine="709"/>
              <w:rPr>
                <w:sz w:val="28"/>
                <w:szCs w:val="28"/>
              </w:rPr>
            </w:pPr>
            <w:r w:rsidRPr="00ED2AF7">
              <w:rPr>
                <w:sz w:val="28"/>
                <w:szCs w:val="28"/>
              </w:rP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</w:tc>
      </w:tr>
      <w:tr w:rsidR="00ED2AF7" w:rsidRPr="00ED2AF7" w:rsidTr="00ED2AF7">
        <w:tc>
          <w:tcPr>
            <w:tcW w:w="10272" w:type="dxa"/>
            <w:shd w:val="clear" w:color="auto" w:fill="FFCC99"/>
          </w:tcPr>
          <w:p w:rsidR="00ED2AF7" w:rsidRPr="00ED2AF7" w:rsidRDefault="00ED2AF7" w:rsidP="00933364">
            <w:pPr>
              <w:pStyle w:val="afe"/>
              <w:tabs>
                <w:tab w:val="left" w:pos="851"/>
                <w:tab w:val="left" w:pos="1310"/>
              </w:tabs>
              <w:ind w:left="0" w:firstLine="709"/>
              <w:rPr>
                <w:rFonts w:ascii="Times New Roman"/>
                <w:sz w:val="28"/>
                <w:szCs w:val="28"/>
              </w:rPr>
            </w:pPr>
            <w:r w:rsidRPr="00ED2AF7">
              <w:rPr>
                <w:rStyle w:val="CharAttribute5010"/>
                <w:b/>
                <w:bCs/>
                <w:szCs w:val="28"/>
              </w:rPr>
              <w:t>Ключевые дела</w:t>
            </w:r>
          </w:p>
        </w:tc>
      </w:tr>
      <w:tr w:rsidR="00ED2AF7" w:rsidRPr="00ED2AF7" w:rsidTr="00ED2AF7">
        <w:tc>
          <w:tcPr>
            <w:tcW w:w="10272" w:type="dxa"/>
            <w:shd w:val="clear" w:color="auto" w:fill="FFFFFF"/>
          </w:tcPr>
          <w:p w:rsidR="00ED2AF7" w:rsidRPr="00ED2AF7" w:rsidRDefault="00ED2AF7" w:rsidP="00551A77">
            <w:pPr>
              <w:pStyle w:val="afe"/>
              <w:numPr>
                <w:ilvl w:val="0"/>
                <w:numId w:val="27"/>
              </w:numPr>
              <w:tabs>
                <w:tab w:val="left" w:pos="851"/>
                <w:tab w:val="left" w:pos="131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Примерная тематика классных родительских собраний с 1-11 классы;</w:t>
            </w:r>
          </w:p>
          <w:p w:rsidR="00ED2AF7" w:rsidRPr="00ED2AF7" w:rsidRDefault="00ED2AF7" w:rsidP="00551A77">
            <w:pPr>
              <w:pStyle w:val="afe"/>
              <w:numPr>
                <w:ilvl w:val="0"/>
                <w:numId w:val="27"/>
              </w:numPr>
              <w:tabs>
                <w:tab w:val="left" w:pos="851"/>
                <w:tab w:val="left" w:pos="131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План родительского лектория;</w:t>
            </w:r>
          </w:p>
          <w:p w:rsidR="00ED2AF7" w:rsidRPr="00ED2AF7" w:rsidRDefault="00ED2AF7" w:rsidP="00551A77">
            <w:pPr>
              <w:pStyle w:val="afe"/>
              <w:numPr>
                <w:ilvl w:val="0"/>
                <w:numId w:val="27"/>
              </w:numPr>
              <w:tabs>
                <w:tab w:val="left" w:pos="851"/>
                <w:tab w:val="left" w:pos="131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Организация работы клуба «Счастливая семья»;</w:t>
            </w:r>
          </w:p>
          <w:p w:rsidR="00ED2AF7" w:rsidRPr="00ED2AF7" w:rsidRDefault="00ED2AF7" w:rsidP="00551A77">
            <w:pPr>
              <w:pStyle w:val="afe"/>
              <w:numPr>
                <w:ilvl w:val="0"/>
                <w:numId w:val="27"/>
              </w:numPr>
              <w:tabs>
                <w:tab w:val="left" w:pos="851"/>
                <w:tab w:val="left" w:pos="131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Выпуск информационного стенда «Родительский калейдоскоп»;</w:t>
            </w:r>
          </w:p>
          <w:p w:rsidR="00ED2AF7" w:rsidRPr="00ED2AF7" w:rsidRDefault="00ED2AF7" w:rsidP="00551A77">
            <w:pPr>
              <w:pStyle w:val="afe"/>
              <w:numPr>
                <w:ilvl w:val="0"/>
                <w:numId w:val="27"/>
              </w:numPr>
              <w:tabs>
                <w:tab w:val="left" w:pos="851"/>
                <w:tab w:val="left" w:pos="131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Лекции для родителей;</w:t>
            </w:r>
          </w:p>
          <w:p w:rsidR="00ED2AF7" w:rsidRPr="00ED2AF7" w:rsidRDefault="00ED2AF7" w:rsidP="00551A77">
            <w:pPr>
              <w:pStyle w:val="afe"/>
              <w:numPr>
                <w:ilvl w:val="0"/>
                <w:numId w:val="27"/>
              </w:numPr>
              <w:tabs>
                <w:tab w:val="left" w:pos="851"/>
                <w:tab w:val="left" w:pos="131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Родительские тренинги;</w:t>
            </w:r>
          </w:p>
          <w:p w:rsidR="00ED2AF7" w:rsidRPr="00ED2AF7" w:rsidRDefault="00ED2AF7" w:rsidP="00551A77">
            <w:pPr>
              <w:pStyle w:val="afe"/>
              <w:numPr>
                <w:ilvl w:val="0"/>
                <w:numId w:val="27"/>
              </w:numPr>
              <w:tabs>
                <w:tab w:val="left" w:pos="851"/>
                <w:tab w:val="left" w:pos="131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Родительский дорожный патруль;</w:t>
            </w:r>
          </w:p>
          <w:p w:rsidR="00ED2AF7" w:rsidRPr="00ED2AF7" w:rsidRDefault="00ED2AF7" w:rsidP="00551A77">
            <w:pPr>
              <w:pStyle w:val="afe"/>
              <w:numPr>
                <w:ilvl w:val="0"/>
                <w:numId w:val="27"/>
              </w:numPr>
              <w:tabs>
                <w:tab w:val="left" w:pos="851"/>
                <w:tab w:val="left" w:pos="131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Родительские вечера;</w:t>
            </w:r>
          </w:p>
          <w:p w:rsidR="00ED2AF7" w:rsidRPr="00ED2AF7" w:rsidRDefault="00ED2AF7" w:rsidP="00551A77">
            <w:pPr>
              <w:pStyle w:val="afe"/>
              <w:numPr>
                <w:ilvl w:val="0"/>
                <w:numId w:val="27"/>
              </w:numPr>
              <w:tabs>
                <w:tab w:val="left" w:pos="851"/>
                <w:tab w:val="left" w:pos="131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Родительские чтения;</w:t>
            </w:r>
          </w:p>
          <w:p w:rsidR="00ED2AF7" w:rsidRPr="00ED2AF7" w:rsidRDefault="00ED2AF7" w:rsidP="00551A77">
            <w:pPr>
              <w:pStyle w:val="afe"/>
              <w:numPr>
                <w:ilvl w:val="0"/>
                <w:numId w:val="27"/>
              </w:numPr>
              <w:tabs>
                <w:tab w:val="left" w:pos="851"/>
                <w:tab w:val="left" w:pos="131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Посещение семьи ученика;</w:t>
            </w:r>
          </w:p>
          <w:p w:rsidR="00ED2AF7" w:rsidRPr="00ED2AF7" w:rsidRDefault="00ED2AF7" w:rsidP="00551A77">
            <w:pPr>
              <w:pStyle w:val="afe"/>
              <w:numPr>
                <w:ilvl w:val="0"/>
                <w:numId w:val="27"/>
              </w:numPr>
              <w:tabs>
                <w:tab w:val="left" w:pos="851"/>
                <w:tab w:val="left" w:pos="131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Переписка с родителями;</w:t>
            </w:r>
          </w:p>
          <w:p w:rsidR="00ED2AF7" w:rsidRPr="00ED2AF7" w:rsidRDefault="00ED2AF7" w:rsidP="00551A77">
            <w:pPr>
              <w:pStyle w:val="afe"/>
              <w:numPr>
                <w:ilvl w:val="0"/>
                <w:numId w:val="27"/>
              </w:numPr>
              <w:tabs>
                <w:tab w:val="left" w:pos="851"/>
                <w:tab w:val="left" w:pos="131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Практикумы для родителей;</w:t>
            </w:r>
          </w:p>
          <w:p w:rsidR="00ED2AF7" w:rsidRPr="00ED2AF7" w:rsidRDefault="00ED2AF7" w:rsidP="00551A77">
            <w:pPr>
              <w:pStyle w:val="afe"/>
              <w:numPr>
                <w:ilvl w:val="0"/>
                <w:numId w:val="27"/>
              </w:numPr>
              <w:tabs>
                <w:tab w:val="left" w:pos="851"/>
                <w:tab w:val="left" w:pos="131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Совет родителей класса;</w:t>
            </w:r>
          </w:p>
          <w:p w:rsidR="00ED2AF7" w:rsidRPr="00ED2AF7" w:rsidRDefault="00ED2AF7" w:rsidP="00551A77">
            <w:pPr>
              <w:pStyle w:val="afe"/>
              <w:numPr>
                <w:ilvl w:val="0"/>
                <w:numId w:val="27"/>
              </w:numPr>
              <w:tabs>
                <w:tab w:val="left" w:pos="851"/>
                <w:tab w:val="left" w:pos="131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Участие в общешкольном совете родителей;</w:t>
            </w:r>
          </w:p>
          <w:p w:rsidR="00ED2AF7" w:rsidRPr="00ED2AF7" w:rsidRDefault="00ED2AF7" w:rsidP="00551A77">
            <w:pPr>
              <w:pStyle w:val="afe"/>
              <w:numPr>
                <w:ilvl w:val="0"/>
                <w:numId w:val="27"/>
              </w:numPr>
              <w:tabs>
                <w:tab w:val="left" w:pos="851"/>
                <w:tab w:val="left" w:pos="131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Забота о многодетных и социально незащищенных семьях;</w:t>
            </w:r>
          </w:p>
          <w:p w:rsidR="00ED2AF7" w:rsidRPr="00ED2AF7" w:rsidRDefault="00ED2AF7" w:rsidP="00551A77">
            <w:pPr>
              <w:pStyle w:val="afe"/>
              <w:numPr>
                <w:ilvl w:val="0"/>
                <w:numId w:val="27"/>
              </w:numPr>
              <w:tabs>
                <w:tab w:val="left" w:pos="851"/>
                <w:tab w:val="left" w:pos="1310"/>
              </w:tabs>
              <w:rPr>
                <w:rFonts w:ascii="Times New Roman"/>
                <w:sz w:val="28"/>
                <w:szCs w:val="28"/>
              </w:rPr>
            </w:pPr>
            <w:r w:rsidRPr="00ED2AF7">
              <w:rPr>
                <w:rFonts w:ascii="Times New Roman" w:hAnsi="Times New Roman"/>
                <w:color w:val="FF0000"/>
                <w:sz w:val="28"/>
                <w:szCs w:val="28"/>
              </w:rPr>
              <w:t>Встречи с администрацией школы.</w:t>
            </w:r>
          </w:p>
        </w:tc>
      </w:tr>
    </w:tbl>
    <w:p w:rsidR="00ED2AF7" w:rsidRPr="00ED2AF7" w:rsidRDefault="00ED2AF7" w:rsidP="00ED2AF7">
      <w:pPr>
        <w:ind w:firstLine="709"/>
        <w:rPr>
          <w:b/>
          <w:color w:val="auto"/>
          <w:sz w:val="28"/>
          <w:szCs w:val="28"/>
        </w:rPr>
      </w:pPr>
      <w:r w:rsidRPr="00ED2AF7">
        <w:rPr>
          <w:b/>
          <w:color w:val="auto"/>
          <w:sz w:val="28"/>
          <w:szCs w:val="28"/>
        </w:rPr>
        <w:t>4. Модуль «Основные школьные дела»</w:t>
      </w:r>
    </w:p>
    <w:p w:rsidR="00ED2AF7" w:rsidRPr="00ED2AF7" w:rsidRDefault="00ED2AF7" w:rsidP="00ED2AF7">
      <w:pPr>
        <w:ind w:firstLine="709"/>
        <w:rPr>
          <w:color w:val="auto"/>
          <w:sz w:val="28"/>
          <w:szCs w:val="28"/>
        </w:rPr>
      </w:pPr>
      <w:r w:rsidRPr="00ED2AF7">
        <w:rPr>
          <w:color w:val="auto"/>
          <w:sz w:val="28"/>
          <w:szCs w:val="28"/>
        </w:rPr>
        <w:t>В   общеобразовательном учреждении сформирован   календарь   традиционных,   творческих    дел, основанный    на принципах, идеях, взглядах  воспитательной системы школы.</w:t>
      </w:r>
    </w:p>
    <w:p w:rsidR="00AA5038" w:rsidRPr="00AA5038" w:rsidRDefault="00ED2AF7" w:rsidP="00ED2A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</w:t>
      </w:r>
      <w:r w:rsidR="00AA5038" w:rsidRPr="00AA5038">
        <w:rPr>
          <w:sz w:val="28"/>
          <w:szCs w:val="28"/>
        </w:rPr>
        <w:t xml:space="preserve">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</w:t>
      </w:r>
      <w:r w:rsidR="00AA5038" w:rsidRPr="00AA5038">
        <w:rPr>
          <w:sz w:val="28"/>
          <w:szCs w:val="28"/>
        </w:rPr>
        <w:lastRenderedPageBreak/>
        <w:t>объединяющих их вместе с педагогами в единый коллектив. Для этого в Школе используются следующие формы работы.</w:t>
      </w:r>
    </w:p>
    <w:p w:rsidR="00AA5038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t xml:space="preserve"> </w:t>
      </w:r>
      <w:r w:rsidRPr="00ED2AF7">
        <w:rPr>
          <w:b/>
          <w:sz w:val="28"/>
          <w:szCs w:val="28"/>
        </w:rPr>
        <w:t>На внешкольном уровне</w:t>
      </w:r>
      <w:r w:rsidRPr="00AA5038">
        <w:rPr>
          <w:sz w:val="28"/>
          <w:szCs w:val="28"/>
        </w:rPr>
        <w:t xml:space="preserve">: </w:t>
      </w:r>
    </w:p>
    <w:p w:rsidR="00ED2AF7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sym w:font="Symbol" w:char="F0B7"/>
      </w:r>
      <w:r w:rsidRPr="00AA5038">
        <w:rPr>
          <w:sz w:val="28"/>
          <w:szCs w:val="28"/>
        </w:rPr>
        <w:t xml:space="preserve"> социальные проекты – ежегодные совместно разрабатываемые и реализуемые школьниками и педагогами нашей школы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</w:p>
    <w:p w:rsidR="00ED2AF7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t>- акция «Бессмертный полк» (шествие жителей с</w:t>
      </w:r>
      <w:proofErr w:type="gramStart"/>
      <w:r w:rsidRPr="00AA5038">
        <w:rPr>
          <w:sz w:val="28"/>
          <w:szCs w:val="28"/>
        </w:rPr>
        <w:t>.А</w:t>
      </w:r>
      <w:proofErr w:type="gramEnd"/>
      <w:r w:rsidRPr="00AA5038">
        <w:rPr>
          <w:sz w:val="28"/>
          <w:szCs w:val="28"/>
        </w:rPr>
        <w:t xml:space="preserve">йдар с портретами ветеранов Великой Отечественной войны, проходит ежегодно); </w:t>
      </w:r>
    </w:p>
    <w:p w:rsidR="00ED2AF7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t xml:space="preserve">-экологическая акция «Реке Айдар - чистые берега» (сбор мусора по берегам р. Айдар); </w:t>
      </w:r>
    </w:p>
    <w:p w:rsidR="00ED2AF7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t xml:space="preserve">-акция «Алая гвоздика» (школьники выращивают рассаду </w:t>
      </w:r>
      <w:proofErr w:type="spellStart"/>
      <w:r w:rsidRPr="00AA5038">
        <w:rPr>
          <w:sz w:val="28"/>
          <w:szCs w:val="28"/>
        </w:rPr>
        <w:t>цветочнодекоративных</w:t>
      </w:r>
      <w:proofErr w:type="spellEnd"/>
      <w:r w:rsidRPr="00AA5038">
        <w:rPr>
          <w:sz w:val="28"/>
          <w:szCs w:val="28"/>
        </w:rPr>
        <w:t xml:space="preserve"> растений и высаживают у памятника погибшим воинам в центре </w:t>
      </w:r>
      <w:proofErr w:type="gramStart"/>
      <w:r w:rsidRPr="00AA5038">
        <w:rPr>
          <w:sz w:val="28"/>
          <w:szCs w:val="28"/>
        </w:rPr>
        <w:t>с</w:t>
      </w:r>
      <w:proofErr w:type="gramEnd"/>
      <w:r w:rsidRPr="00AA5038">
        <w:rPr>
          <w:sz w:val="28"/>
          <w:szCs w:val="28"/>
        </w:rPr>
        <w:t xml:space="preserve">. Айдар, а также в школьном дворе у бюстов Б. Г. </w:t>
      </w:r>
      <w:proofErr w:type="spellStart"/>
      <w:r w:rsidRPr="00AA5038">
        <w:rPr>
          <w:sz w:val="28"/>
          <w:szCs w:val="28"/>
        </w:rPr>
        <w:t>Кандыбина</w:t>
      </w:r>
      <w:proofErr w:type="spellEnd"/>
      <w:r w:rsidRPr="00AA5038">
        <w:rPr>
          <w:sz w:val="28"/>
          <w:szCs w:val="28"/>
        </w:rPr>
        <w:t xml:space="preserve"> и С.Нудного) </w:t>
      </w:r>
    </w:p>
    <w:p w:rsidR="00ED2AF7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t>-акция, посвященная Дню Героев Отечества ( 9 декабря, ежегодно, учащиеся школы пишут письма о подвигах наших фронтовиков и раздают их прохожим в виде солдатских писем-треугольников)</w:t>
      </w:r>
      <w:proofErr w:type="gramStart"/>
      <w:r w:rsidRPr="00AA5038">
        <w:rPr>
          <w:sz w:val="28"/>
          <w:szCs w:val="28"/>
        </w:rPr>
        <w:t xml:space="preserve"> .</w:t>
      </w:r>
      <w:proofErr w:type="gramEnd"/>
    </w:p>
    <w:p w:rsidR="00ED2AF7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t xml:space="preserve"> - Возложение гирлянды к памятнику погибших воинов в день освобождения села от немецких оккупантов 16 января</w:t>
      </w:r>
      <w:proofErr w:type="gramStart"/>
      <w:r w:rsidRPr="00AA5038">
        <w:rPr>
          <w:sz w:val="28"/>
          <w:szCs w:val="28"/>
        </w:rPr>
        <w:t>.</w:t>
      </w:r>
      <w:proofErr w:type="gramEnd"/>
      <w:r w:rsidRPr="00AA5038">
        <w:rPr>
          <w:sz w:val="28"/>
          <w:szCs w:val="28"/>
        </w:rPr>
        <w:t xml:space="preserve"> ( </w:t>
      </w:r>
      <w:proofErr w:type="gramStart"/>
      <w:r w:rsidRPr="00AA5038">
        <w:rPr>
          <w:sz w:val="28"/>
          <w:szCs w:val="28"/>
        </w:rPr>
        <w:t>е</w:t>
      </w:r>
      <w:proofErr w:type="gramEnd"/>
      <w:r w:rsidRPr="00AA5038">
        <w:rPr>
          <w:sz w:val="28"/>
          <w:szCs w:val="28"/>
        </w:rPr>
        <w:t xml:space="preserve">жегодно). </w:t>
      </w:r>
    </w:p>
    <w:p w:rsidR="00ED2AF7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t xml:space="preserve">- Ежегодная акция «Память храня» </w:t>
      </w:r>
      <w:proofErr w:type="gramStart"/>
      <w:r w:rsidRPr="00AA5038">
        <w:rPr>
          <w:sz w:val="28"/>
          <w:szCs w:val="28"/>
        </w:rPr>
        <w:t xml:space="preserve">( </w:t>
      </w:r>
      <w:proofErr w:type="gramEnd"/>
      <w:r w:rsidRPr="00AA5038">
        <w:rPr>
          <w:sz w:val="28"/>
          <w:szCs w:val="28"/>
        </w:rPr>
        <w:t xml:space="preserve">учащиеся школы убирают могилы учителей </w:t>
      </w:r>
      <w:proofErr w:type="spellStart"/>
      <w:r w:rsidRPr="00AA5038">
        <w:rPr>
          <w:sz w:val="28"/>
          <w:szCs w:val="28"/>
        </w:rPr>
        <w:t>Айдарской</w:t>
      </w:r>
      <w:proofErr w:type="spellEnd"/>
      <w:r w:rsidRPr="00AA5038">
        <w:rPr>
          <w:sz w:val="28"/>
          <w:szCs w:val="28"/>
        </w:rPr>
        <w:t xml:space="preserve"> школы). </w:t>
      </w:r>
    </w:p>
    <w:p w:rsidR="00ED2AF7" w:rsidRDefault="00AA5038" w:rsidP="00AA5038">
      <w:pPr>
        <w:ind w:firstLine="709"/>
        <w:rPr>
          <w:sz w:val="28"/>
          <w:szCs w:val="28"/>
        </w:rPr>
      </w:pPr>
      <w:r w:rsidRPr="00ED2AF7">
        <w:rPr>
          <w:b/>
          <w:sz w:val="28"/>
          <w:szCs w:val="28"/>
        </w:rPr>
        <w:t>На школьном уровне:</w:t>
      </w:r>
      <w:r w:rsidRPr="00AA5038">
        <w:rPr>
          <w:sz w:val="28"/>
          <w:szCs w:val="28"/>
        </w:rPr>
        <w:t xml:space="preserve"> </w:t>
      </w:r>
    </w:p>
    <w:p w:rsidR="00ED2AF7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t xml:space="preserve">- общешкольные родительские и ученические собрания, которые проводятся регулярно, в их рамках обсуждаются насущные проблемы; </w:t>
      </w:r>
    </w:p>
    <w:p w:rsidR="00ED2AF7" w:rsidRDefault="00AA5038" w:rsidP="00AA5038">
      <w:pPr>
        <w:ind w:firstLine="709"/>
        <w:rPr>
          <w:sz w:val="28"/>
          <w:szCs w:val="28"/>
        </w:rPr>
      </w:pPr>
      <w:proofErr w:type="gramStart"/>
      <w:r w:rsidRPr="00AA5038">
        <w:rPr>
          <w:sz w:val="28"/>
          <w:szCs w:val="28"/>
        </w:rPr>
        <w:t xml:space="preserve"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КДН и ЗП, ПДН); </w:t>
      </w:r>
      <w:proofErr w:type="gramEnd"/>
    </w:p>
    <w:p w:rsidR="00ED2AF7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t xml:space="preserve">- спортивно-оздоровительная деятельность: «Веселые старты» с участием родителей в командах </w:t>
      </w:r>
      <w:proofErr w:type="gramStart"/>
      <w:r w:rsidRPr="00AA5038">
        <w:rPr>
          <w:sz w:val="28"/>
          <w:szCs w:val="28"/>
        </w:rPr>
        <w:t xml:space="preserve">( </w:t>
      </w:r>
      <w:proofErr w:type="gramEnd"/>
      <w:r w:rsidRPr="00AA5038">
        <w:rPr>
          <w:sz w:val="28"/>
          <w:szCs w:val="28"/>
        </w:rPr>
        <w:t xml:space="preserve">ко Дню защитников Отечества) </w:t>
      </w:r>
    </w:p>
    <w:p w:rsidR="00ED2AF7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t>- праздники, концерты, конкурсные программы ко Дню матери, 8 Марта, выпускные вечера, вечер встречи выпускников, в День пожилого человека, День защиты ребенка, на Масленицу, 9 Мая и др.</w:t>
      </w:r>
    </w:p>
    <w:p w:rsidR="00ED2AF7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t xml:space="preserve"> -День Учителя (поздравление учителей, концертная программа, подготовленная </w:t>
      </w:r>
      <w:proofErr w:type="gramStart"/>
      <w:r w:rsidRPr="00AA5038">
        <w:rPr>
          <w:sz w:val="28"/>
          <w:szCs w:val="28"/>
        </w:rPr>
        <w:t>обучающимися</w:t>
      </w:r>
      <w:proofErr w:type="gramEnd"/>
      <w:r w:rsidRPr="00AA5038">
        <w:rPr>
          <w:sz w:val="28"/>
          <w:szCs w:val="28"/>
        </w:rPr>
        <w:t xml:space="preserve">, проводимая в актовом зале при полном составе учеников и учителей Школы); </w:t>
      </w:r>
    </w:p>
    <w:p w:rsidR="00ED2AF7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t xml:space="preserve"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 </w:t>
      </w:r>
    </w:p>
    <w:p w:rsidR="00ED2AF7" w:rsidRDefault="00AA5038" w:rsidP="00AA5038">
      <w:pPr>
        <w:ind w:firstLine="709"/>
        <w:rPr>
          <w:sz w:val="28"/>
          <w:szCs w:val="28"/>
        </w:rPr>
      </w:pPr>
      <w:proofErr w:type="gramStart"/>
      <w:r w:rsidRPr="00AA5038">
        <w:rPr>
          <w:sz w:val="28"/>
          <w:szCs w:val="28"/>
        </w:rPr>
        <w:t xml:space="preserve"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 </w:t>
      </w:r>
      <w:proofErr w:type="gramEnd"/>
    </w:p>
    <w:p w:rsidR="00ED2AF7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t xml:space="preserve">- торжественные посвящения в младшие </w:t>
      </w:r>
      <w:proofErr w:type="spellStart"/>
      <w:r w:rsidRPr="00AA5038">
        <w:rPr>
          <w:sz w:val="28"/>
          <w:szCs w:val="28"/>
        </w:rPr>
        <w:t>кандыбинцы</w:t>
      </w:r>
      <w:proofErr w:type="spellEnd"/>
      <w:proofErr w:type="gramStart"/>
      <w:r w:rsidRPr="00AA5038">
        <w:rPr>
          <w:sz w:val="28"/>
          <w:szCs w:val="28"/>
        </w:rPr>
        <w:t xml:space="preserve"> ,</w:t>
      </w:r>
      <w:proofErr w:type="gramEnd"/>
      <w:r w:rsidRPr="00AA5038">
        <w:rPr>
          <w:sz w:val="28"/>
          <w:szCs w:val="28"/>
        </w:rPr>
        <w:t xml:space="preserve"> пионеры –</w:t>
      </w:r>
      <w:proofErr w:type="spellStart"/>
      <w:r w:rsidRPr="00AA5038">
        <w:rPr>
          <w:sz w:val="28"/>
          <w:szCs w:val="28"/>
        </w:rPr>
        <w:t>кандыбинцы</w:t>
      </w:r>
      <w:proofErr w:type="spellEnd"/>
      <w:r w:rsidRPr="00AA5038">
        <w:rPr>
          <w:sz w:val="28"/>
          <w:szCs w:val="28"/>
        </w:rPr>
        <w:t xml:space="preserve">, старшие </w:t>
      </w:r>
      <w:proofErr w:type="spellStart"/>
      <w:r w:rsidRPr="00AA5038">
        <w:rPr>
          <w:sz w:val="28"/>
          <w:szCs w:val="28"/>
        </w:rPr>
        <w:t>кандыбинцы</w:t>
      </w:r>
      <w:proofErr w:type="spellEnd"/>
      <w:r w:rsidRPr="00AA5038">
        <w:rPr>
          <w:sz w:val="28"/>
          <w:szCs w:val="28"/>
        </w:rPr>
        <w:t>, связанные с переходом учащихся на следующую ступень образования, символизирующие приобретение ими новых социальных статусов ;</w:t>
      </w:r>
    </w:p>
    <w:p w:rsidR="0098027F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t xml:space="preserve"> - церемонии награждения (по итогам года) школьников и педагогов за </w:t>
      </w:r>
      <w:r w:rsidRPr="00AA5038">
        <w:rPr>
          <w:sz w:val="28"/>
          <w:szCs w:val="28"/>
        </w:rPr>
        <w:lastRenderedPageBreak/>
        <w:t xml:space="preserve">активное участие в жизни школы, защиту чести школы в конкурсах, соревнованиях, олимпиадах, значительный вклад в развитие школы: </w:t>
      </w:r>
      <w:proofErr w:type="gramStart"/>
      <w:r w:rsidRPr="00AA5038">
        <w:rPr>
          <w:sz w:val="28"/>
          <w:szCs w:val="28"/>
        </w:rPr>
        <w:t>-е</w:t>
      </w:r>
      <w:proofErr w:type="gramEnd"/>
      <w:r w:rsidRPr="00AA5038">
        <w:rPr>
          <w:sz w:val="28"/>
          <w:szCs w:val="28"/>
        </w:rPr>
        <w:t xml:space="preserve">женедельные общешкольные линейки (по понедельникам) с вручением грамот и благодарностей; </w:t>
      </w:r>
    </w:p>
    <w:p w:rsidR="00AA5038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AA5038">
        <w:rPr>
          <w:sz w:val="28"/>
          <w:szCs w:val="28"/>
        </w:rPr>
        <w:t>обучающихся</w:t>
      </w:r>
      <w:proofErr w:type="gramEnd"/>
      <w:r w:rsidRPr="00AA5038">
        <w:rPr>
          <w:sz w:val="28"/>
          <w:szCs w:val="28"/>
        </w:rPr>
        <w:t>.</w:t>
      </w:r>
    </w:p>
    <w:p w:rsidR="00AA5038" w:rsidRPr="00ED2AF7" w:rsidRDefault="00AA5038" w:rsidP="00AA5038">
      <w:pPr>
        <w:ind w:firstLine="709"/>
        <w:rPr>
          <w:b/>
          <w:sz w:val="28"/>
          <w:szCs w:val="28"/>
        </w:rPr>
      </w:pPr>
      <w:r w:rsidRPr="00ED2AF7">
        <w:rPr>
          <w:b/>
          <w:sz w:val="28"/>
          <w:szCs w:val="28"/>
        </w:rPr>
        <w:t xml:space="preserve"> На уровне классов:</w:t>
      </w:r>
    </w:p>
    <w:p w:rsidR="00AA5038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t xml:space="preserve"> </w:t>
      </w:r>
      <w:r w:rsidRPr="00AA5038">
        <w:rPr>
          <w:sz w:val="28"/>
          <w:szCs w:val="28"/>
        </w:rPr>
        <w:sym w:font="Symbol" w:char="F0B7"/>
      </w:r>
      <w:r w:rsidRPr="00AA5038">
        <w:rPr>
          <w:sz w:val="28"/>
          <w:szCs w:val="28"/>
        </w:rPr>
        <w:t xml:space="preserve"> 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AA5038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sym w:font="Symbol" w:char="F0B7"/>
      </w:r>
      <w:r w:rsidRPr="00AA5038">
        <w:rPr>
          <w:sz w:val="28"/>
          <w:szCs w:val="28"/>
        </w:rPr>
        <w:t xml:space="preserve"> участие школьных классов в реализации общешкольных ключевых дел; </w:t>
      </w:r>
    </w:p>
    <w:p w:rsidR="00AA5038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sym w:font="Symbol" w:char="F0B7"/>
      </w:r>
      <w:r w:rsidRPr="00AA5038">
        <w:rPr>
          <w:sz w:val="28"/>
          <w:szCs w:val="28"/>
        </w:rP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AA5038" w:rsidRPr="00ED2AF7" w:rsidRDefault="00AA5038" w:rsidP="00AA5038">
      <w:pPr>
        <w:ind w:firstLine="709"/>
        <w:rPr>
          <w:b/>
          <w:sz w:val="28"/>
          <w:szCs w:val="28"/>
        </w:rPr>
      </w:pPr>
      <w:r w:rsidRPr="00ED2AF7">
        <w:rPr>
          <w:b/>
          <w:sz w:val="28"/>
          <w:szCs w:val="28"/>
        </w:rPr>
        <w:t xml:space="preserve">На индивидуальном уровне: </w:t>
      </w:r>
    </w:p>
    <w:p w:rsidR="00AA5038" w:rsidRPr="00AA5038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sym w:font="Symbol" w:char="F0B7"/>
      </w:r>
      <w:r w:rsidRPr="00AA5038">
        <w:rPr>
          <w:sz w:val="28"/>
          <w:szCs w:val="28"/>
        </w:rPr>
        <w:t xml:space="preserve"> </w:t>
      </w:r>
      <w:proofErr w:type="gramStart"/>
      <w:r w:rsidRPr="00AA5038">
        <w:rPr>
          <w:sz w:val="28"/>
          <w:szCs w:val="28"/>
        </w:rPr>
        <w:t xml:space="preserve"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  <w:r w:rsidRPr="00AA5038">
        <w:rPr>
          <w:sz w:val="28"/>
          <w:szCs w:val="28"/>
        </w:rPr>
        <w:sym w:font="Symbol" w:char="F0B7"/>
      </w:r>
      <w:r w:rsidRPr="00AA5038">
        <w:rPr>
          <w:sz w:val="28"/>
          <w:szCs w:val="28"/>
        </w:rPr>
        <w:t xml:space="preserve"> индивидуальная помощь ребенку (при необходимости) в освоении навыков подготовки, проведения и анализа ключевых дел; </w:t>
      </w:r>
      <w:proofErr w:type="gramEnd"/>
    </w:p>
    <w:p w:rsidR="00AA5038" w:rsidRPr="00AA5038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sym w:font="Symbol" w:char="F0B7"/>
      </w:r>
      <w:r w:rsidRPr="00AA5038">
        <w:rPr>
          <w:sz w:val="28"/>
          <w:szCs w:val="28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AA5038" w:rsidRPr="00AA5038" w:rsidRDefault="00AA5038" w:rsidP="00AA5038">
      <w:pPr>
        <w:ind w:firstLine="709"/>
        <w:rPr>
          <w:sz w:val="28"/>
          <w:szCs w:val="28"/>
        </w:rPr>
      </w:pPr>
      <w:r w:rsidRPr="00AA5038">
        <w:rPr>
          <w:sz w:val="28"/>
          <w:szCs w:val="28"/>
        </w:rPr>
        <w:sym w:font="Symbol" w:char="F0B7"/>
      </w:r>
      <w:r w:rsidRPr="00AA5038">
        <w:rPr>
          <w:sz w:val="28"/>
          <w:szCs w:val="28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61525" w:rsidRDefault="00161525" w:rsidP="00161525">
      <w:pPr>
        <w:tabs>
          <w:tab w:val="left" w:pos="851"/>
        </w:tabs>
        <w:spacing w:line="336" w:lineRule="auto"/>
        <w:jc w:val="center"/>
        <w:rPr>
          <w:b/>
          <w:bCs/>
          <w:w w:val="0"/>
          <w:sz w:val="28"/>
        </w:rPr>
      </w:pPr>
      <w:r w:rsidRPr="00161525">
        <w:rPr>
          <w:b/>
          <w:bCs/>
          <w:sz w:val="28"/>
        </w:rPr>
        <w:t xml:space="preserve">5. Модуль </w:t>
      </w:r>
      <w:r w:rsidRPr="00161525">
        <w:rPr>
          <w:b/>
          <w:bCs/>
          <w:w w:val="0"/>
          <w:sz w:val="28"/>
        </w:rPr>
        <w:t>«Внешкольные мероприятия»</w:t>
      </w:r>
    </w:p>
    <w:p w:rsidR="00161525" w:rsidRPr="00161525" w:rsidRDefault="00161525" w:rsidP="00161525">
      <w:pPr>
        <w:shd w:val="clear" w:color="auto" w:fill="FFFFFF"/>
        <w:ind w:firstLine="568"/>
        <w:rPr>
          <w:sz w:val="28"/>
        </w:rPr>
      </w:pPr>
      <w:r w:rsidRPr="00161525">
        <w:rPr>
          <w:sz w:val="28"/>
        </w:rPr>
        <w:t xml:space="preserve">Экскурсии, походы помогают учащемуся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 На экскурсиях,  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161525">
        <w:rPr>
          <w:sz w:val="28"/>
        </w:rPr>
        <w:t>самообслуживающего</w:t>
      </w:r>
      <w:proofErr w:type="spellEnd"/>
      <w:r w:rsidRPr="00161525">
        <w:rPr>
          <w:sz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EC7630" w:rsidRPr="00D1313A" w:rsidRDefault="0040263E" w:rsidP="00551A77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C7630" w:rsidRPr="00D1313A" w:rsidRDefault="0040263E" w:rsidP="00551A77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модулям;</w:t>
      </w:r>
    </w:p>
    <w:p w:rsidR="00EC7630" w:rsidRPr="00D1313A" w:rsidRDefault="0040263E" w:rsidP="00551A77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</w:t>
      </w:r>
      <w:r w:rsidRPr="00D1313A">
        <w:rPr>
          <w:color w:val="auto"/>
          <w:sz w:val="28"/>
        </w:rPr>
        <w:lastRenderedPageBreak/>
        <w:t>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D1313A" w:rsidRDefault="0040263E" w:rsidP="00551A77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C7630" w:rsidRPr="00D1313A" w:rsidRDefault="0040263E" w:rsidP="00551A77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61525" w:rsidRPr="00161525" w:rsidRDefault="00161525" w:rsidP="00161525">
      <w:pPr>
        <w:pStyle w:val="afe"/>
        <w:tabs>
          <w:tab w:val="left" w:pos="851"/>
        </w:tabs>
        <w:spacing w:line="336" w:lineRule="auto"/>
        <w:ind w:left="1429"/>
        <w:rPr>
          <w:rFonts w:ascii="Times New Roman" w:hAnsi="Times New Roman"/>
          <w:b/>
          <w:bCs/>
          <w:sz w:val="22"/>
        </w:rPr>
      </w:pPr>
      <w:r w:rsidRPr="00161525">
        <w:rPr>
          <w:rFonts w:ascii="Times New Roman" w:hAnsi="Times New Roman"/>
          <w:b/>
          <w:bCs/>
          <w:w w:val="0"/>
          <w:sz w:val="28"/>
        </w:rPr>
        <w:t xml:space="preserve">6. Модуль </w:t>
      </w:r>
      <w:r w:rsidRPr="00161525">
        <w:rPr>
          <w:rFonts w:ascii="Times New Roman" w:hAnsi="Times New Roman"/>
          <w:b/>
          <w:bCs/>
          <w:sz w:val="28"/>
        </w:rPr>
        <w:t>«Организация предметно -</w:t>
      </w:r>
      <w:r w:rsidRPr="00161525">
        <w:rPr>
          <w:rFonts w:ascii="Times New Roman" w:hAnsi="Times New Roman"/>
          <w:b/>
          <w:sz w:val="28"/>
        </w:rPr>
        <w:t xml:space="preserve"> пространственной</w:t>
      </w:r>
      <w:r w:rsidRPr="00161525">
        <w:rPr>
          <w:rFonts w:ascii="Times New Roman" w:hAnsi="Times New Roman"/>
          <w:b/>
          <w:bCs/>
          <w:sz w:val="28"/>
        </w:rPr>
        <w:t xml:space="preserve"> среды»</w:t>
      </w:r>
    </w:p>
    <w:p w:rsidR="00161525" w:rsidRPr="00161525" w:rsidRDefault="00161525" w:rsidP="00161525">
      <w:pPr>
        <w:widowControl/>
        <w:shd w:val="clear" w:color="auto" w:fill="FFFFFF"/>
        <w:ind w:firstLine="709"/>
        <w:rPr>
          <w:sz w:val="28"/>
        </w:rPr>
      </w:pPr>
      <w:r w:rsidRPr="00161525">
        <w:rPr>
          <w:sz w:val="28"/>
        </w:rPr>
        <w:t>Окружающая ребенка предметно-эстетическая  среда МБОУ «</w:t>
      </w:r>
      <w:proofErr w:type="spellStart"/>
      <w:r>
        <w:rPr>
          <w:sz w:val="28"/>
        </w:rPr>
        <w:t>Айдарская</w:t>
      </w:r>
      <w:proofErr w:type="spellEnd"/>
      <w:r>
        <w:rPr>
          <w:sz w:val="28"/>
        </w:rPr>
        <w:t xml:space="preserve"> средняя общеобразовательная школа им. </w:t>
      </w:r>
      <w:proofErr w:type="spellStart"/>
      <w:r>
        <w:rPr>
          <w:sz w:val="28"/>
        </w:rPr>
        <w:t>Б.Г.Кандыбина</w:t>
      </w:r>
      <w:proofErr w:type="spellEnd"/>
      <w:r w:rsidRPr="00161525">
        <w:rPr>
          <w:sz w:val="28"/>
        </w:rPr>
        <w:t>»,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161525" w:rsidRDefault="00161525" w:rsidP="00161525">
      <w:pPr>
        <w:tabs>
          <w:tab w:val="left" w:pos="851"/>
        </w:tabs>
        <w:spacing w:line="336" w:lineRule="auto"/>
        <w:ind w:firstLine="709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9"/>
        <w:gridCol w:w="5081"/>
      </w:tblGrid>
      <w:tr w:rsidR="00161525" w:rsidRPr="007B02B5" w:rsidTr="00161525">
        <w:tc>
          <w:tcPr>
            <w:tcW w:w="5189" w:type="dxa"/>
          </w:tcPr>
          <w:p w:rsidR="00161525" w:rsidRPr="007B02B5" w:rsidRDefault="00161525" w:rsidP="00933364">
            <w:pPr>
              <w:tabs>
                <w:tab w:val="left" w:pos="851"/>
              </w:tabs>
              <w:spacing w:line="336" w:lineRule="auto"/>
              <w:rPr>
                <w:b/>
                <w:bCs/>
              </w:rPr>
            </w:pPr>
            <w:r w:rsidRPr="007B02B5">
              <w:rPr>
                <w:b/>
                <w:bCs/>
              </w:rPr>
              <w:t>Содержание деятельности</w:t>
            </w:r>
          </w:p>
        </w:tc>
        <w:tc>
          <w:tcPr>
            <w:tcW w:w="5081" w:type="dxa"/>
          </w:tcPr>
          <w:p w:rsidR="00161525" w:rsidRPr="007B02B5" w:rsidRDefault="00161525" w:rsidP="00933364">
            <w:pPr>
              <w:tabs>
                <w:tab w:val="left" w:pos="851"/>
              </w:tabs>
              <w:spacing w:line="336" w:lineRule="auto"/>
              <w:rPr>
                <w:b/>
                <w:bCs/>
              </w:rPr>
            </w:pPr>
            <w:r w:rsidRPr="007B02B5">
              <w:rPr>
                <w:b/>
                <w:bCs/>
              </w:rPr>
              <w:t>Ключевые дела</w:t>
            </w:r>
          </w:p>
        </w:tc>
      </w:tr>
      <w:tr w:rsidR="00161525" w:rsidRPr="00A00B7F" w:rsidTr="00161525">
        <w:tc>
          <w:tcPr>
            <w:tcW w:w="5189" w:type="dxa"/>
          </w:tcPr>
          <w:p w:rsidR="00161525" w:rsidRPr="007B02B5" w:rsidRDefault="00161525" w:rsidP="00933364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t xml:space="preserve">-Оформление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</w:t>
            </w:r>
            <w:proofErr w:type="spellStart"/>
            <w:r w:rsidRPr="007B02B5">
              <w:rPr>
                <w:sz w:val="24"/>
                <w:szCs w:val="24"/>
              </w:rPr>
              <w:t>внеучебные</w:t>
            </w:r>
            <w:proofErr w:type="spellEnd"/>
            <w:r w:rsidRPr="007B02B5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5081" w:type="dxa"/>
          </w:tcPr>
          <w:p w:rsidR="00161525" w:rsidRPr="007B02B5" w:rsidRDefault="00161525" w:rsidP="0093336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t xml:space="preserve">-Оформление </w:t>
            </w:r>
            <w:r>
              <w:rPr>
                <w:sz w:val="24"/>
                <w:szCs w:val="24"/>
              </w:rPr>
              <w:t>школы</w:t>
            </w:r>
            <w:r w:rsidRPr="007B02B5">
              <w:rPr>
                <w:sz w:val="24"/>
                <w:szCs w:val="24"/>
              </w:rPr>
              <w:t xml:space="preserve"> к </w:t>
            </w:r>
            <w:proofErr w:type="gramStart"/>
            <w:r w:rsidRPr="007B02B5">
              <w:rPr>
                <w:sz w:val="24"/>
                <w:szCs w:val="24"/>
              </w:rPr>
              <w:t>традиционным</w:t>
            </w:r>
            <w:proofErr w:type="gramEnd"/>
          </w:p>
          <w:p w:rsidR="00161525" w:rsidRPr="007B02B5" w:rsidRDefault="00161525" w:rsidP="00933364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7B02B5">
              <w:rPr>
                <w:sz w:val="24"/>
                <w:szCs w:val="24"/>
              </w:rPr>
              <w:t>мероприятиям (День Знаний, Новый</w:t>
            </w:r>
            <w:proofErr w:type="gramEnd"/>
          </w:p>
          <w:p w:rsidR="00161525" w:rsidRPr="007B02B5" w:rsidRDefault="00161525" w:rsidP="0093336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t>год, День Победы),</w:t>
            </w:r>
          </w:p>
          <w:p w:rsidR="00161525" w:rsidRPr="007B02B5" w:rsidRDefault="00161525" w:rsidP="0093336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Оздоровительный л</w:t>
            </w:r>
            <w:r w:rsidRPr="007B02B5">
              <w:rPr>
                <w:sz w:val="24"/>
                <w:szCs w:val="24"/>
              </w:rPr>
              <w:t>агерь</w:t>
            </w:r>
            <w:r>
              <w:rPr>
                <w:sz w:val="24"/>
                <w:szCs w:val="24"/>
              </w:rPr>
              <w:t xml:space="preserve"> с дневным пребыванием</w:t>
            </w:r>
            <w:r w:rsidRPr="007B02B5">
              <w:rPr>
                <w:sz w:val="24"/>
                <w:szCs w:val="24"/>
              </w:rPr>
              <w:t>,</w:t>
            </w:r>
          </w:p>
          <w:p w:rsidR="00161525" w:rsidRPr="007B02B5" w:rsidRDefault="00161525" w:rsidP="0093336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t>-Мотивационные плакаты,</w:t>
            </w:r>
          </w:p>
          <w:p w:rsidR="00161525" w:rsidRPr="007B02B5" w:rsidRDefault="00161525" w:rsidP="0093336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t>-Уголок безопасности;</w:t>
            </w:r>
          </w:p>
          <w:p w:rsidR="00161525" w:rsidRPr="007B02B5" w:rsidRDefault="00161525" w:rsidP="00933364">
            <w:pPr>
              <w:widowControl/>
              <w:shd w:val="clear" w:color="auto" w:fill="FFFFFF"/>
              <w:rPr>
                <w:b/>
                <w:bCs/>
              </w:rPr>
            </w:pPr>
            <w:r w:rsidRPr="007B02B5">
              <w:rPr>
                <w:sz w:val="24"/>
                <w:szCs w:val="24"/>
              </w:rPr>
              <w:t>-Интерактивные зоны</w:t>
            </w:r>
          </w:p>
        </w:tc>
      </w:tr>
      <w:tr w:rsidR="00161525" w:rsidRPr="00A00B7F" w:rsidTr="00161525">
        <w:tc>
          <w:tcPr>
            <w:tcW w:w="5189" w:type="dxa"/>
          </w:tcPr>
          <w:p w:rsidR="00161525" w:rsidRPr="007B02B5" w:rsidRDefault="00161525" w:rsidP="00933364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7B02B5">
              <w:rPr>
                <w:sz w:val="24"/>
                <w:szCs w:val="24"/>
              </w:rPr>
              <w:t xml:space="preserve">-Размещение на стенах </w:t>
            </w:r>
            <w:r>
              <w:rPr>
                <w:sz w:val="24"/>
                <w:szCs w:val="24"/>
              </w:rPr>
              <w:t>школы</w:t>
            </w:r>
            <w:r w:rsidRPr="007B02B5">
              <w:rPr>
                <w:sz w:val="24"/>
                <w:szCs w:val="24"/>
              </w:rPr>
              <w:t xml:space="preserve"> регулярно сменяемых экспозиций: творческих работ обучающихся, позволяющих им реализовать свой творческий потенциал, </w:t>
            </w:r>
            <w:r w:rsidRPr="007B02B5">
              <w:rPr>
                <w:sz w:val="24"/>
                <w:szCs w:val="24"/>
              </w:rPr>
              <w:br/>
      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</w:t>
            </w:r>
            <w:proofErr w:type="spellStart"/>
            <w:r w:rsidRPr="007B02B5">
              <w:rPr>
                <w:sz w:val="24"/>
                <w:szCs w:val="24"/>
              </w:rPr>
              <w:t>фотоотчетов</w:t>
            </w:r>
            <w:proofErr w:type="spellEnd"/>
            <w:r w:rsidRPr="007B02B5">
              <w:rPr>
                <w:sz w:val="24"/>
                <w:szCs w:val="24"/>
              </w:rPr>
              <w:t xml:space="preserve"> об интересных событиях, происходящих в </w:t>
            </w:r>
            <w:r>
              <w:rPr>
                <w:sz w:val="24"/>
                <w:szCs w:val="24"/>
              </w:rPr>
              <w:t>школе</w:t>
            </w:r>
            <w:r w:rsidRPr="007B02B5">
              <w:rPr>
                <w:sz w:val="24"/>
                <w:szCs w:val="24"/>
              </w:rPr>
              <w:t xml:space="preserve"> (проведенных ключевых делах, интересных экскурсиях, походах, встречах </w:t>
            </w:r>
            <w:r w:rsidRPr="007B02B5">
              <w:rPr>
                <w:sz w:val="24"/>
                <w:szCs w:val="24"/>
              </w:rPr>
              <w:br/>
              <w:t>с интересными людьми и т.п.)</w:t>
            </w:r>
            <w:proofErr w:type="gramEnd"/>
          </w:p>
        </w:tc>
        <w:tc>
          <w:tcPr>
            <w:tcW w:w="5081" w:type="dxa"/>
          </w:tcPr>
          <w:p w:rsidR="00161525" w:rsidRPr="007B02B5" w:rsidRDefault="00161525" w:rsidP="0093336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t>-Конкурс рисунков к знаменательным датам календаря,</w:t>
            </w:r>
          </w:p>
          <w:p w:rsidR="00161525" w:rsidRPr="007B02B5" w:rsidRDefault="00161525" w:rsidP="0093336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t>-Выставка фоторабот обучающихся,</w:t>
            </w:r>
          </w:p>
          <w:p w:rsidR="00161525" w:rsidRPr="007B02B5" w:rsidRDefault="00161525" w:rsidP="0093336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t>- Стендовая презентация,</w:t>
            </w:r>
          </w:p>
          <w:p w:rsidR="00161525" w:rsidRPr="007B02B5" w:rsidRDefault="00161525" w:rsidP="0093336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t>-Подготовка к ГИА и ЕГЭ,</w:t>
            </w:r>
          </w:p>
          <w:p w:rsidR="00161525" w:rsidRPr="007B02B5" w:rsidRDefault="00161525" w:rsidP="0093336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t>-Отличники учебы,</w:t>
            </w:r>
          </w:p>
          <w:p w:rsidR="00161525" w:rsidRPr="007B02B5" w:rsidRDefault="00161525" w:rsidP="0093336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t>-Правовой уголок,</w:t>
            </w:r>
          </w:p>
          <w:p w:rsidR="00161525" w:rsidRPr="007B02B5" w:rsidRDefault="00161525" w:rsidP="0093336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t>-Информационные стенды «Для вас</w:t>
            </w:r>
            <w:r>
              <w:rPr>
                <w:sz w:val="24"/>
                <w:szCs w:val="24"/>
              </w:rPr>
              <w:t xml:space="preserve">, </w:t>
            </w:r>
            <w:r w:rsidRPr="007B02B5">
              <w:rPr>
                <w:sz w:val="24"/>
                <w:szCs w:val="24"/>
              </w:rPr>
              <w:t xml:space="preserve"> родители», «Отличники физической подготовки», «Сдаем ГТО»</w:t>
            </w:r>
            <w:r>
              <w:rPr>
                <w:sz w:val="24"/>
                <w:szCs w:val="24"/>
              </w:rPr>
              <w:t xml:space="preserve"> </w:t>
            </w:r>
            <w:r w:rsidRPr="007B02B5">
              <w:rPr>
                <w:sz w:val="24"/>
                <w:szCs w:val="24"/>
              </w:rPr>
              <w:t>и др.</w:t>
            </w:r>
          </w:p>
          <w:p w:rsidR="00161525" w:rsidRPr="007B02B5" w:rsidRDefault="00161525" w:rsidP="00933364">
            <w:pPr>
              <w:tabs>
                <w:tab w:val="left" w:pos="851"/>
              </w:tabs>
              <w:spacing w:line="336" w:lineRule="auto"/>
              <w:rPr>
                <w:b/>
                <w:bCs/>
              </w:rPr>
            </w:pPr>
          </w:p>
        </w:tc>
      </w:tr>
      <w:tr w:rsidR="00161525" w:rsidRPr="00A00B7F" w:rsidTr="00161525">
        <w:tc>
          <w:tcPr>
            <w:tcW w:w="5189" w:type="dxa"/>
          </w:tcPr>
          <w:p w:rsidR="00161525" w:rsidRPr="007B02B5" w:rsidRDefault="00161525" w:rsidP="00933364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t>-Озеленение</w:t>
            </w:r>
            <w:r w:rsidRPr="007B02B5">
              <w:rPr>
                <w:rStyle w:val="CharAttribute5260"/>
                <w:sz w:val="24"/>
                <w:szCs w:val="24"/>
              </w:rPr>
              <w:t xml:space="preserve"> пришкольной территории, разбивка клумб, тенистых аллей, оборудование во дворе </w:t>
            </w:r>
            <w:r>
              <w:rPr>
                <w:rStyle w:val="CharAttribute5260"/>
                <w:sz w:val="24"/>
                <w:szCs w:val="24"/>
              </w:rPr>
              <w:t>школы</w:t>
            </w:r>
            <w:r w:rsidRPr="007B02B5">
              <w:rPr>
                <w:rStyle w:val="CharAttribute5260"/>
                <w:sz w:val="24"/>
                <w:szCs w:val="24"/>
              </w:rPr>
              <w:t xml:space="preserve"> беседок, спортивных и игровых площадок, </w:t>
            </w:r>
            <w:r w:rsidRPr="007B02B5">
              <w:rPr>
                <w:sz w:val="24"/>
                <w:szCs w:val="24"/>
              </w:rPr>
              <w:t xml:space="preserve">доступных и приспособленных для обучающихся разных возрастных категорий, </w:t>
            </w:r>
            <w:r w:rsidRPr="007B02B5">
              <w:rPr>
                <w:rStyle w:val="CharAttribute5260"/>
                <w:sz w:val="24"/>
                <w:szCs w:val="24"/>
              </w:rPr>
              <w:lastRenderedPageBreak/>
              <w:t xml:space="preserve">оздоровительно-рекреационных зон, позволяющих разделить свободное пространство </w:t>
            </w:r>
            <w:r>
              <w:rPr>
                <w:rStyle w:val="CharAttribute5260"/>
                <w:sz w:val="24"/>
                <w:szCs w:val="24"/>
              </w:rPr>
              <w:t>школы</w:t>
            </w:r>
            <w:r w:rsidRPr="007B02B5">
              <w:rPr>
                <w:rStyle w:val="CharAttribute5260"/>
                <w:sz w:val="24"/>
                <w:szCs w:val="24"/>
              </w:rPr>
              <w:t xml:space="preserve"> на зоны активного и тихого отдыха</w:t>
            </w:r>
          </w:p>
        </w:tc>
        <w:tc>
          <w:tcPr>
            <w:tcW w:w="5081" w:type="dxa"/>
          </w:tcPr>
          <w:p w:rsidR="00161525" w:rsidRPr="007B02B5" w:rsidRDefault="00161525" w:rsidP="0093336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Благоустройство «Школа</w:t>
            </w:r>
            <w:r w:rsidRPr="007B02B5">
              <w:rPr>
                <w:sz w:val="24"/>
                <w:szCs w:val="24"/>
              </w:rPr>
              <w:t xml:space="preserve"> - наш общий дом;</w:t>
            </w:r>
          </w:p>
          <w:p w:rsidR="00161525" w:rsidRPr="007B02B5" w:rsidRDefault="00161525" w:rsidP="00933364">
            <w:pPr>
              <w:widowControl/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t>-Акции «Аллея памяти» и др.</w:t>
            </w:r>
          </w:p>
        </w:tc>
      </w:tr>
      <w:tr w:rsidR="00161525" w:rsidRPr="007B02B5" w:rsidTr="00161525">
        <w:tc>
          <w:tcPr>
            <w:tcW w:w="5189" w:type="dxa"/>
          </w:tcPr>
          <w:p w:rsidR="00161525" w:rsidRPr="007B02B5" w:rsidRDefault="00161525" w:rsidP="00933364">
            <w:pPr>
              <w:rPr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lastRenderedPageBreak/>
              <w:t xml:space="preserve">-Благоустройство классных кабинетов, осуществляемое классными руководителями вместе с обучающимся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</w:t>
            </w:r>
            <w:proofErr w:type="gramStart"/>
            <w:r w:rsidRPr="007B02B5">
              <w:rPr>
                <w:sz w:val="24"/>
                <w:szCs w:val="24"/>
              </w:rPr>
              <w:t>со</w:t>
            </w:r>
            <w:proofErr w:type="gramEnd"/>
            <w:r w:rsidRPr="007B02B5">
              <w:rPr>
                <w:sz w:val="24"/>
                <w:szCs w:val="24"/>
              </w:rPr>
              <w:t xml:space="preserve"> своими обучающимися;</w:t>
            </w:r>
          </w:p>
          <w:p w:rsidR="00161525" w:rsidRPr="007B02B5" w:rsidRDefault="00161525" w:rsidP="00933364">
            <w:pPr>
              <w:tabs>
                <w:tab w:val="left" w:pos="851"/>
              </w:tabs>
              <w:spacing w:line="336" w:lineRule="auto"/>
              <w:rPr>
                <w:b/>
                <w:bCs/>
              </w:rPr>
            </w:pPr>
          </w:p>
        </w:tc>
        <w:tc>
          <w:tcPr>
            <w:tcW w:w="5081" w:type="dxa"/>
          </w:tcPr>
          <w:p w:rsidR="00161525" w:rsidRPr="007B02B5" w:rsidRDefault="00161525" w:rsidP="00933364">
            <w:pPr>
              <w:tabs>
                <w:tab w:val="left" w:pos="851"/>
              </w:tabs>
              <w:rPr>
                <w:sz w:val="24"/>
                <w:szCs w:val="24"/>
                <w:shd w:val="clear" w:color="auto" w:fill="FFFFFF"/>
              </w:rPr>
            </w:pPr>
            <w:r w:rsidRPr="007B02B5">
              <w:rPr>
                <w:sz w:val="24"/>
                <w:szCs w:val="24"/>
                <w:shd w:val="clear" w:color="auto" w:fill="FFFFFF"/>
              </w:rPr>
              <w:t>-Оформление классных уголков;</w:t>
            </w:r>
          </w:p>
          <w:p w:rsidR="00161525" w:rsidRPr="007B02B5" w:rsidRDefault="00161525" w:rsidP="00933364">
            <w:pPr>
              <w:tabs>
                <w:tab w:val="left" w:pos="851"/>
              </w:tabs>
              <w:spacing w:line="336" w:lineRule="auto"/>
              <w:rPr>
                <w:b/>
                <w:bCs/>
              </w:rPr>
            </w:pPr>
          </w:p>
        </w:tc>
      </w:tr>
      <w:tr w:rsidR="00161525" w:rsidRPr="00A00B7F" w:rsidTr="00161525">
        <w:tc>
          <w:tcPr>
            <w:tcW w:w="5189" w:type="dxa"/>
          </w:tcPr>
          <w:p w:rsidR="00161525" w:rsidRPr="007B02B5" w:rsidRDefault="00161525" w:rsidP="00933364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7B02B5">
              <w:rPr>
                <w:sz w:val="24"/>
                <w:szCs w:val="24"/>
              </w:rPr>
              <w:t>-Событийный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5081" w:type="dxa"/>
          </w:tcPr>
          <w:p w:rsidR="00161525" w:rsidRPr="007B02B5" w:rsidRDefault="00161525" w:rsidP="0093336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B02B5">
              <w:rPr>
                <w:rFonts w:ascii="yandex-sans" w:hAnsi="yandex-sans" w:cs="yandex-sans"/>
                <w:sz w:val="16"/>
                <w:szCs w:val="16"/>
              </w:rPr>
              <w:t>-</w:t>
            </w:r>
            <w:r w:rsidRPr="007B02B5">
              <w:rPr>
                <w:sz w:val="24"/>
                <w:szCs w:val="24"/>
              </w:rPr>
              <w:t xml:space="preserve">Создание </w:t>
            </w:r>
            <w:proofErr w:type="spellStart"/>
            <w:r w:rsidRPr="007B02B5">
              <w:rPr>
                <w:sz w:val="24"/>
                <w:szCs w:val="24"/>
              </w:rPr>
              <w:t>фотозоны</w:t>
            </w:r>
            <w:proofErr w:type="spellEnd"/>
            <w:r w:rsidRPr="007B02B5">
              <w:rPr>
                <w:sz w:val="24"/>
                <w:szCs w:val="24"/>
              </w:rPr>
              <w:t xml:space="preserve"> к традиционным школьным праздникам;</w:t>
            </w:r>
          </w:p>
          <w:p w:rsidR="00161525" w:rsidRPr="007B02B5" w:rsidRDefault="00161525" w:rsidP="0093336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t>-Оформление календарных листов (Вечер встречи выпускников),</w:t>
            </w:r>
          </w:p>
          <w:p w:rsidR="00161525" w:rsidRPr="007B02B5" w:rsidRDefault="00161525" w:rsidP="0093336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B02B5">
              <w:rPr>
                <w:sz w:val="24"/>
                <w:szCs w:val="24"/>
              </w:rPr>
              <w:t xml:space="preserve">-Оформление </w:t>
            </w:r>
            <w:r>
              <w:rPr>
                <w:sz w:val="24"/>
                <w:szCs w:val="24"/>
              </w:rPr>
              <w:t>школы</w:t>
            </w:r>
            <w:r w:rsidRPr="007B02B5">
              <w:rPr>
                <w:sz w:val="24"/>
                <w:szCs w:val="24"/>
              </w:rPr>
              <w:t xml:space="preserve"> </w:t>
            </w:r>
            <w:proofErr w:type="gramStart"/>
            <w:r w:rsidRPr="007B02B5">
              <w:rPr>
                <w:sz w:val="24"/>
                <w:szCs w:val="24"/>
              </w:rPr>
              <w:t>к</w:t>
            </w:r>
            <w:proofErr w:type="gramEnd"/>
          </w:p>
          <w:p w:rsidR="00161525" w:rsidRPr="007B02B5" w:rsidRDefault="00161525" w:rsidP="00933364">
            <w:pPr>
              <w:widowControl/>
              <w:shd w:val="clear" w:color="auto" w:fill="FFFFFF"/>
              <w:rPr>
                <w:b/>
                <w:bCs/>
              </w:rPr>
            </w:pPr>
            <w:r w:rsidRPr="007B02B5">
              <w:rPr>
                <w:sz w:val="24"/>
                <w:szCs w:val="24"/>
              </w:rPr>
              <w:t>традиционным мероприятиям</w:t>
            </w:r>
          </w:p>
        </w:tc>
      </w:tr>
    </w:tbl>
    <w:p w:rsidR="00861901" w:rsidRPr="00D1313A" w:rsidRDefault="00861901" w:rsidP="00861901">
      <w:pPr>
        <w:tabs>
          <w:tab w:val="left" w:pos="993"/>
        </w:tabs>
        <w:ind w:firstLine="709"/>
        <w:rPr>
          <w:color w:val="auto"/>
          <w:sz w:val="28"/>
        </w:rPr>
      </w:pPr>
    </w:p>
    <w:p w:rsidR="00161525" w:rsidRPr="00161525" w:rsidRDefault="00161525" w:rsidP="00161525">
      <w:pPr>
        <w:pStyle w:val="afe"/>
        <w:tabs>
          <w:tab w:val="left" w:pos="851"/>
        </w:tabs>
        <w:spacing w:line="360" w:lineRule="auto"/>
        <w:ind w:left="786"/>
        <w:rPr>
          <w:rFonts w:ascii="Times New Roman" w:hAnsi="Times New Roman"/>
        </w:rPr>
      </w:pPr>
      <w:r w:rsidRPr="00161525">
        <w:rPr>
          <w:rFonts w:ascii="Times New Roman" w:hAnsi="Times New Roman"/>
          <w:b/>
          <w:bCs/>
          <w:w w:val="0"/>
          <w:sz w:val="28"/>
        </w:rPr>
        <w:t xml:space="preserve">7. Модуль </w:t>
      </w:r>
      <w:r w:rsidRPr="00161525">
        <w:rPr>
          <w:rFonts w:ascii="Times New Roman" w:hAnsi="Times New Roman"/>
          <w:b/>
          <w:bCs/>
          <w:sz w:val="28"/>
        </w:rPr>
        <w:t>«</w:t>
      </w:r>
      <w:r w:rsidRPr="00161525">
        <w:rPr>
          <w:rFonts w:ascii="Times New Roman" w:hAnsi="Times New Roman"/>
          <w:b/>
          <w:sz w:val="28"/>
        </w:rPr>
        <w:t>Взаимодействие с родителями (законными представителями)</w:t>
      </w:r>
      <w:r w:rsidRPr="00161525">
        <w:rPr>
          <w:rFonts w:ascii="Times New Roman" w:hAnsi="Times New Roman"/>
          <w:b/>
          <w:bCs/>
          <w:sz w:val="28"/>
        </w:rPr>
        <w:t>»</w:t>
      </w:r>
    </w:p>
    <w:tbl>
      <w:tblPr>
        <w:tblpPr w:leftFromText="180" w:rightFromText="180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2"/>
      </w:tblGrid>
      <w:tr w:rsidR="00D2192A" w:rsidRPr="00D2192A" w:rsidTr="00D2192A">
        <w:tc>
          <w:tcPr>
            <w:tcW w:w="10368" w:type="dxa"/>
            <w:shd w:val="clear" w:color="auto" w:fill="auto"/>
          </w:tcPr>
          <w:p w:rsidR="00D2192A" w:rsidRPr="00D2192A" w:rsidRDefault="00D2192A" w:rsidP="00933364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D2192A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</w:tr>
      <w:tr w:rsidR="00D2192A" w:rsidRPr="00D2192A" w:rsidTr="00933364">
        <w:tc>
          <w:tcPr>
            <w:tcW w:w="10368" w:type="dxa"/>
            <w:shd w:val="clear" w:color="auto" w:fill="FFFFFF"/>
          </w:tcPr>
          <w:p w:rsidR="00D2192A" w:rsidRPr="00D2192A" w:rsidRDefault="00D2192A" w:rsidP="00933364">
            <w:pPr>
              <w:tabs>
                <w:tab w:val="left" w:pos="851"/>
              </w:tabs>
              <w:ind w:firstLine="709"/>
              <w:rPr>
                <w:rStyle w:val="CharAttribute5020"/>
                <w:i w:val="0"/>
                <w:iCs/>
                <w:szCs w:val="28"/>
              </w:rPr>
            </w:pPr>
            <w:r w:rsidRPr="00D2192A">
              <w:rPr>
                <w:sz w:val="28"/>
                <w:szCs w:val="28"/>
              </w:rPr>
      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      </w:r>
            <w:r w:rsidRPr="00D2192A">
              <w:rPr>
                <w:sz w:val="28"/>
                <w:szCs w:val="28"/>
              </w:rPr>
              <w:br/>
              <w:t xml:space="preserve">с родителями или законными представителями обучающихся осуществляется </w:t>
            </w:r>
            <w:r w:rsidRPr="00D2192A">
              <w:rPr>
                <w:sz w:val="28"/>
                <w:szCs w:val="28"/>
              </w:rPr>
              <w:br/>
              <w:t>в рамках следующих видов и форм деятельности:</w:t>
            </w:r>
          </w:p>
          <w:p w:rsidR="00D2192A" w:rsidRPr="00D2192A" w:rsidRDefault="00D2192A" w:rsidP="00933364">
            <w:pPr>
              <w:ind w:firstLine="709"/>
              <w:rPr>
                <w:rStyle w:val="CharAttribute5020"/>
                <w:rFonts w:eastAsia="Calibri"/>
                <w:b/>
                <w:bCs/>
                <w:szCs w:val="28"/>
              </w:rPr>
            </w:pPr>
            <w:r w:rsidRPr="00D2192A">
              <w:rPr>
                <w:rStyle w:val="CharAttribute5020"/>
                <w:rFonts w:eastAsia="Calibri"/>
                <w:b/>
                <w:bCs/>
                <w:szCs w:val="28"/>
              </w:rPr>
              <w:t>На групповом уровне: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D2192A">
              <w:rPr>
                <w:sz w:val="28"/>
                <w:szCs w:val="28"/>
              </w:rPr>
              <w:t>Управляющий совет, участвующий в управлении общеобразовательного учреждения и решении вопросов воспитания и социализации их обучающихся;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D2192A">
              <w:rPr>
                <w:sz w:val="28"/>
                <w:szCs w:val="28"/>
              </w:rPr>
      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</w:t>
            </w:r>
            <w:proofErr w:type="gramStart"/>
            <w:r w:rsidRPr="00D2192A">
              <w:rPr>
                <w:sz w:val="28"/>
                <w:szCs w:val="28"/>
              </w:rPr>
              <w:t>обучающимися</w:t>
            </w:r>
            <w:proofErr w:type="gramEnd"/>
            <w:r w:rsidRPr="00D2192A">
              <w:rPr>
                <w:sz w:val="28"/>
                <w:szCs w:val="28"/>
              </w:rPr>
              <w:t xml:space="preserve">, проводятся мастер-классы, семинары, круглые столы </w:t>
            </w:r>
            <w:r w:rsidRPr="00D2192A">
              <w:rPr>
                <w:sz w:val="28"/>
                <w:szCs w:val="28"/>
              </w:rPr>
              <w:br/>
              <w:t>с приглашением специалистов;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D2192A">
              <w:rPr>
                <w:sz w:val="28"/>
                <w:szCs w:val="28"/>
              </w:rPr>
      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D2192A">
              <w:rPr>
                <w:sz w:val="28"/>
                <w:szCs w:val="28"/>
              </w:rPr>
              <w:t>общешкольные родительские собрания, происходящие в режиме обсуждения наиболее острых проблем обучения и воспитания обучающихся;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D2192A">
              <w:rPr>
                <w:sz w:val="28"/>
                <w:szCs w:val="28"/>
              </w:rPr>
      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29"/>
              </w:numPr>
              <w:rPr>
                <w:b/>
                <w:bCs/>
                <w:i/>
                <w:iCs/>
                <w:sz w:val="28"/>
                <w:szCs w:val="28"/>
              </w:rPr>
            </w:pPr>
            <w:r w:rsidRPr="00D2192A">
              <w:rPr>
                <w:sz w:val="28"/>
                <w:szCs w:val="28"/>
              </w:rPr>
              <w:t xml:space="preserve">родительские форумы при школьной </w:t>
            </w:r>
            <w:proofErr w:type="spellStart"/>
            <w:proofErr w:type="gramStart"/>
            <w:r w:rsidRPr="00D2192A">
              <w:rPr>
                <w:sz w:val="28"/>
                <w:szCs w:val="28"/>
              </w:rPr>
              <w:t>интернет-странице</w:t>
            </w:r>
            <w:proofErr w:type="spellEnd"/>
            <w:proofErr w:type="gramEnd"/>
            <w:r w:rsidRPr="00D2192A">
              <w:rPr>
                <w:sz w:val="28"/>
                <w:szCs w:val="28"/>
              </w:rPr>
              <w:t xml:space="preserve">, на которых </w:t>
            </w:r>
            <w:r w:rsidRPr="00D2192A">
              <w:rPr>
                <w:sz w:val="28"/>
                <w:szCs w:val="28"/>
              </w:rPr>
              <w:lastRenderedPageBreak/>
              <w:t>обсуждаются интересующие родителей вопросы, а также осуществляются виртуальные консультации психологов и педагогических работников.</w:t>
            </w:r>
          </w:p>
          <w:p w:rsidR="00D2192A" w:rsidRPr="00D2192A" w:rsidRDefault="00D2192A" w:rsidP="00933364">
            <w:pPr>
              <w:pStyle w:val="afe"/>
              <w:shd w:val="clear" w:color="auto" w:fill="FFFFFF"/>
              <w:tabs>
                <w:tab w:val="left" w:pos="993"/>
                <w:tab w:val="left" w:pos="1310"/>
              </w:tabs>
              <w:ind w:left="0" w:firstLine="709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2192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 индивидуальном уровне:</w:t>
            </w:r>
          </w:p>
          <w:p w:rsidR="00D2192A" w:rsidRPr="00D2192A" w:rsidRDefault="00D2192A" w:rsidP="00551A77">
            <w:pPr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ind w:left="284" w:firstLine="709"/>
              <w:rPr>
                <w:sz w:val="28"/>
                <w:szCs w:val="28"/>
              </w:rPr>
            </w:pPr>
            <w:r w:rsidRPr="00D2192A">
              <w:rPr>
                <w:sz w:val="28"/>
                <w:szCs w:val="28"/>
              </w:rPr>
              <w:t>работа специалистов по запросу родителей для решения острых конфликтных ситуаций;</w:t>
            </w:r>
          </w:p>
          <w:p w:rsidR="00D2192A" w:rsidRPr="00D2192A" w:rsidRDefault="00D2192A" w:rsidP="00551A77">
            <w:pPr>
              <w:numPr>
                <w:ilvl w:val="0"/>
                <w:numId w:val="30"/>
              </w:numPr>
              <w:autoSpaceDE w:val="0"/>
              <w:autoSpaceDN w:val="0"/>
              <w:ind w:left="284" w:firstLine="785"/>
              <w:rPr>
                <w:sz w:val="28"/>
                <w:szCs w:val="28"/>
              </w:rPr>
            </w:pPr>
            <w:r w:rsidRPr="00D2192A">
              <w:rPr>
                <w:sz w:val="28"/>
                <w:szCs w:val="28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      </w:r>
          </w:p>
          <w:p w:rsidR="00D2192A" w:rsidRPr="00D2192A" w:rsidRDefault="00D2192A" w:rsidP="00551A77">
            <w:pPr>
              <w:pStyle w:val="afe"/>
              <w:numPr>
                <w:ilvl w:val="0"/>
                <w:numId w:val="30"/>
              </w:numPr>
              <w:ind w:left="284" w:firstLine="850"/>
              <w:rPr>
                <w:rFonts w:ascii="Times New Roman" w:hAnsi="Times New Roman"/>
                <w:sz w:val="28"/>
                <w:szCs w:val="28"/>
              </w:rPr>
            </w:pPr>
            <w:r w:rsidRPr="00D2192A">
              <w:rPr>
                <w:rFonts w:ascii="Times New Roman" w:hAnsi="Times New Roman"/>
                <w:sz w:val="28"/>
                <w:szCs w:val="28"/>
              </w:rPr>
              <w:t xml:space="preserve">помощь со стороны родителей в подготовке и проведении общешкольных </w:t>
            </w:r>
            <w:r w:rsidRPr="00D2192A">
              <w:rPr>
                <w:rFonts w:ascii="Times New Roman" w:hAnsi="Times New Roman"/>
                <w:sz w:val="28"/>
                <w:szCs w:val="28"/>
              </w:rPr>
              <w:br/>
              <w:t xml:space="preserve">и </w:t>
            </w:r>
            <w:proofErr w:type="spellStart"/>
            <w:r w:rsidRPr="00D2192A">
              <w:rPr>
                <w:rFonts w:ascii="Times New Roman" w:hAnsi="Times New Roman"/>
                <w:sz w:val="28"/>
                <w:szCs w:val="28"/>
              </w:rPr>
              <w:t>внутриклассных</w:t>
            </w:r>
            <w:proofErr w:type="spellEnd"/>
            <w:r w:rsidRPr="00D2192A">
              <w:rPr>
                <w:rFonts w:ascii="Times New Roman" w:hAnsi="Times New Roman"/>
                <w:sz w:val="28"/>
                <w:szCs w:val="28"/>
              </w:rPr>
              <w:t xml:space="preserve"> мероприятий воспитательной направленности;</w:t>
            </w:r>
          </w:p>
          <w:p w:rsidR="00D2192A" w:rsidRPr="00D2192A" w:rsidRDefault="00D2192A" w:rsidP="00551A77">
            <w:pPr>
              <w:numPr>
                <w:ilvl w:val="0"/>
                <w:numId w:val="30"/>
              </w:numPr>
              <w:autoSpaceDE w:val="0"/>
              <w:autoSpaceDN w:val="0"/>
              <w:ind w:left="284" w:firstLine="785"/>
              <w:rPr>
                <w:sz w:val="28"/>
                <w:szCs w:val="28"/>
              </w:rPr>
            </w:pPr>
            <w:r w:rsidRPr="00D2192A">
              <w:rPr>
                <w:sz w:val="28"/>
                <w:szCs w:val="28"/>
              </w:rPr>
              <w:t xml:space="preserve">индивидуальное консультирование </w:t>
            </w:r>
            <w:proofErr w:type="spellStart"/>
            <w:r w:rsidRPr="00D2192A">
              <w:rPr>
                <w:sz w:val="28"/>
                <w:szCs w:val="28"/>
              </w:rPr>
              <w:t>c</w:t>
            </w:r>
            <w:proofErr w:type="spellEnd"/>
            <w:r w:rsidRPr="00D2192A">
              <w:rPr>
                <w:sz w:val="28"/>
                <w:szCs w:val="28"/>
              </w:rPr>
              <w:t xml:space="preserve"> целью координации воспитательных усилий педагогических работников и родителей.</w:t>
            </w:r>
          </w:p>
        </w:tc>
      </w:tr>
      <w:tr w:rsidR="00D2192A" w:rsidRPr="00D2192A" w:rsidTr="00933364">
        <w:tc>
          <w:tcPr>
            <w:tcW w:w="10368" w:type="dxa"/>
            <w:shd w:val="clear" w:color="auto" w:fill="EAF1DD"/>
          </w:tcPr>
          <w:p w:rsidR="00D2192A" w:rsidRPr="00D2192A" w:rsidRDefault="00D2192A" w:rsidP="00933364">
            <w:pPr>
              <w:adjustRightInd w:val="0"/>
              <w:spacing w:line="336" w:lineRule="auto"/>
              <w:ind w:right="-1" w:firstLine="709"/>
              <w:rPr>
                <w:rStyle w:val="CharAttribute5010"/>
                <w:b/>
                <w:bCs/>
                <w:i w:val="0"/>
                <w:iCs/>
                <w:szCs w:val="28"/>
              </w:rPr>
            </w:pPr>
            <w:r w:rsidRPr="00D2192A">
              <w:rPr>
                <w:rStyle w:val="CharAttribute5010"/>
                <w:b/>
                <w:bCs/>
                <w:szCs w:val="28"/>
              </w:rPr>
              <w:lastRenderedPageBreak/>
              <w:t>Ключевые дела</w:t>
            </w:r>
          </w:p>
        </w:tc>
      </w:tr>
      <w:tr w:rsidR="00D2192A" w:rsidRPr="00D2192A" w:rsidTr="00933364">
        <w:tc>
          <w:tcPr>
            <w:tcW w:w="10368" w:type="dxa"/>
            <w:shd w:val="clear" w:color="auto" w:fill="FFFFFF"/>
          </w:tcPr>
          <w:p w:rsidR="00D2192A" w:rsidRPr="00D2192A" w:rsidRDefault="00D2192A" w:rsidP="00551A77">
            <w:pPr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Style w:val="CharAttribute5010"/>
                <w:rFonts w:eastAsia="Calibri"/>
                <w:i w:val="0"/>
                <w:iCs/>
                <w:szCs w:val="28"/>
              </w:rPr>
            </w:pPr>
            <w:r w:rsidRPr="00D2192A">
              <w:rPr>
                <w:rStyle w:val="CharAttribute5010"/>
                <w:rFonts w:eastAsia="Calibri"/>
                <w:szCs w:val="28"/>
              </w:rPr>
              <w:t>Заседания Управляющего совета;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Style w:val="CharAttribute5010"/>
                <w:rFonts w:eastAsia="Calibri"/>
                <w:i w:val="0"/>
                <w:iCs/>
                <w:szCs w:val="28"/>
              </w:rPr>
            </w:pPr>
            <w:r w:rsidRPr="00D2192A">
              <w:rPr>
                <w:rStyle w:val="CharAttribute5010"/>
                <w:rFonts w:eastAsia="Calibri"/>
                <w:szCs w:val="28"/>
              </w:rPr>
              <w:t>Общешкольные родительские собрания;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Style w:val="CharAttribute5010"/>
                <w:rFonts w:eastAsia="Calibri"/>
                <w:i w:val="0"/>
                <w:iCs/>
                <w:szCs w:val="28"/>
              </w:rPr>
            </w:pPr>
            <w:r w:rsidRPr="00D2192A">
              <w:rPr>
                <w:rStyle w:val="CharAttribute5010"/>
                <w:rFonts w:eastAsia="Calibri"/>
                <w:szCs w:val="28"/>
              </w:rPr>
              <w:t>Родительский дорожный патруль;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Style w:val="CharAttribute5010"/>
                <w:rFonts w:eastAsia="Calibri"/>
                <w:i w:val="0"/>
                <w:iCs/>
                <w:szCs w:val="28"/>
              </w:rPr>
            </w:pPr>
            <w:r w:rsidRPr="00D2192A">
              <w:rPr>
                <w:rStyle w:val="CharAttribute5010"/>
                <w:rFonts w:eastAsia="Calibri"/>
                <w:szCs w:val="28"/>
              </w:rPr>
              <w:t>Родительский лекторий;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Style w:val="CharAttribute5010"/>
                <w:rFonts w:eastAsia="Calibri"/>
                <w:i w:val="0"/>
                <w:iCs/>
                <w:szCs w:val="28"/>
              </w:rPr>
            </w:pPr>
            <w:r w:rsidRPr="00D2192A">
              <w:rPr>
                <w:rStyle w:val="CharAttribute5010"/>
                <w:rFonts w:eastAsia="Calibri"/>
                <w:szCs w:val="28"/>
              </w:rPr>
              <w:t>Индивидуальные консультации «Спрашиваем-отвечаем»;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Style w:val="CharAttribute5010"/>
                <w:rFonts w:eastAsia="Calibri"/>
                <w:i w:val="0"/>
                <w:iCs/>
                <w:szCs w:val="28"/>
              </w:rPr>
            </w:pPr>
            <w:r w:rsidRPr="00D2192A">
              <w:rPr>
                <w:rStyle w:val="CharAttribute5010"/>
                <w:rFonts w:eastAsia="Calibri"/>
                <w:szCs w:val="28"/>
              </w:rPr>
              <w:t>Проведение рейдов;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Style w:val="CharAttribute5010"/>
                <w:rFonts w:eastAsia="Calibri"/>
                <w:i w:val="0"/>
                <w:iCs/>
                <w:szCs w:val="28"/>
              </w:rPr>
            </w:pPr>
            <w:r w:rsidRPr="00D2192A">
              <w:rPr>
                <w:rStyle w:val="CharAttribute5010"/>
                <w:rFonts w:eastAsia="Calibri"/>
                <w:szCs w:val="28"/>
              </w:rPr>
              <w:t>Общешкольный совет родителей;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Style w:val="CharAttribute5010"/>
                <w:rFonts w:eastAsia="Calibri"/>
                <w:i w:val="0"/>
                <w:iCs/>
                <w:szCs w:val="28"/>
              </w:rPr>
            </w:pPr>
            <w:r w:rsidRPr="00D2192A">
              <w:rPr>
                <w:rStyle w:val="CharAttribute5010"/>
                <w:rFonts w:eastAsia="Calibri"/>
                <w:szCs w:val="28"/>
              </w:rPr>
              <w:t>Обследование жилищно-бытовых условий;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Style w:val="CharAttribute5010"/>
                <w:rFonts w:eastAsia="Calibri"/>
                <w:i w:val="0"/>
                <w:iCs/>
                <w:szCs w:val="28"/>
              </w:rPr>
            </w:pPr>
            <w:r w:rsidRPr="00D2192A">
              <w:rPr>
                <w:rStyle w:val="CharAttribute5010"/>
                <w:rFonts w:eastAsia="Calibri"/>
                <w:szCs w:val="28"/>
              </w:rPr>
              <w:t>Родительские тренинги;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Style w:val="CharAttribute5010"/>
                <w:rFonts w:eastAsia="Calibri"/>
                <w:i w:val="0"/>
                <w:iCs/>
                <w:szCs w:val="28"/>
              </w:rPr>
            </w:pPr>
            <w:r w:rsidRPr="00D2192A">
              <w:rPr>
                <w:rStyle w:val="CharAttribute5010"/>
                <w:rFonts w:eastAsia="Calibri"/>
                <w:szCs w:val="28"/>
              </w:rPr>
              <w:t>Дни открытых дверей;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Style w:val="CharAttribute5010"/>
                <w:rFonts w:eastAsia="Calibri"/>
                <w:i w:val="0"/>
                <w:iCs/>
                <w:szCs w:val="28"/>
              </w:rPr>
            </w:pPr>
            <w:r w:rsidRPr="00D2192A">
              <w:rPr>
                <w:rStyle w:val="CharAttribute5010"/>
                <w:rFonts w:eastAsia="Calibri"/>
                <w:szCs w:val="28"/>
              </w:rPr>
              <w:t>Забота о многодетных и социально незащищенных семьях;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192A">
              <w:rPr>
                <w:sz w:val="28"/>
                <w:szCs w:val="28"/>
              </w:rPr>
              <w:t>Служба медиации;</w:t>
            </w:r>
          </w:p>
          <w:p w:rsidR="00D2192A" w:rsidRPr="00D2192A" w:rsidRDefault="00D2192A" w:rsidP="00551A77">
            <w:pPr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Style w:val="CharAttribute5010"/>
                <w:rFonts w:eastAsia="Calibri"/>
                <w:i w:val="0"/>
                <w:iCs/>
                <w:szCs w:val="28"/>
              </w:rPr>
            </w:pPr>
            <w:r w:rsidRPr="00D2192A">
              <w:rPr>
                <w:sz w:val="28"/>
                <w:szCs w:val="28"/>
              </w:rPr>
              <w:t>Профилактическая работа с родителями.</w:t>
            </w:r>
          </w:p>
        </w:tc>
      </w:tr>
    </w:tbl>
    <w:p w:rsidR="00D2192A" w:rsidRPr="00D2192A" w:rsidRDefault="00D2192A" w:rsidP="00D2192A">
      <w:pPr>
        <w:tabs>
          <w:tab w:val="left" w:pos="851"/>
        </w:tabs>
        <w:spacing w:line="336" w:lineRule="auto"/>
        <w:rPr>
          <w:b/>
          <w:bCs/>
          <w:w w:val="0"/>
          <w:sz w:val="28"/>
          <w:szCs w:val="28"/>
        </w:rPr>
      </w:pPr>
    </w:p>
    <w:p w:rsidR="00D2192A" w:rsidRPr="00D2192A" w:rsidRDefault="00D2192A" w:rsidP="00D2192A">
      <w:pPr>
        <w:tabs>
          <w:tab w:val="left" w:pos="851"/>
        </w:tabs>
        <w:spacing w:line="336" w:lineRule="auto"/>
        <w:rPr>
          <w:b/>
          <w:bCs/>
          <w:w w:val="0"/>
          <w:sz w:val="28"/>
          <w:szCs w:val="28"/>
        </w:rPr>
      </w:pPr>
      <w:r w:rsidRPr="00D2192A">
        <w:rPr>
          <w:b/>
          <w:bCs/>
          <w:w w:val="0"/>
          <w:sz w:val="28"/>
          <w:szCs w:val="28"/>
        </w:rPr>
        <w:t>8. Модуль «Самоуправление»</w:t>
      </w:r>
    </w:p>
    <w:p w:rsidR="00EC7630" w:rsidRPr="00D1313A" w:rsidRDefault="0040263E" w:rsidP="00551A77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;</w:t>
      </w:r>
    </w:p>
    <w:p w:rsidR="00EC7630" w:rsidRPr="00D1313A" w:rsidRDefault="0040263E" w:rsidP="00551A77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D1313A">
        <w:rPr>
          <w:color w:val="auto"/>
          <w:sz w:val="28"/>
        </w:rPr>
        <w:t>бщеобразовательной организацией;</w:t>
      </w:r>
      <w:r w:rsidRPr="00D1313A">
        <w:rPr>
          <w:color w:val="auto"/>
          <w:sz w:val="28"/>
        </w:rPr>
        <w:t xml:space="preserve"> </w:t>
      </w:r>
    </w:p>
    <w:p w:rsidR="00EC7630" w:rsidRPr="00D1313A" w:rsidRDefault="0040263E" w:rsidP="00551A77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:rsidR="00EC7630" w:rsidRPr="00D1313A" w:rsidRDefault="0040263E" w:rsidP="00551A77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D1313A">
        <w:rPr>
          <w:color w:val="auto"/>
          <w:sz w:val="28"/>
        </w:rPr>
        <w:t xml:space="preserve">, в </w:t>
      </w:r>
      <w:r w:rsidRPr="00D1313A">
        <w:rPr>
          <w:color w:val="auto"/>
          <w:sz w:val="28"/>
        </w:rPr>
        <w:t xml:space="preserve">анализе воспитательной деятельности в общеобразовательной организации. </w:t>
      </w:r>
    </w:p>
    <w:p w:rsidR="00BE65C3" w:rsidRPr="00BE65C3" w:rsidRDefault="00BE65C3" w:rsidP="00551A77">
      <w:pPr>
        <w:pStyle w:val="afe"/>
        <w:numPr>
          <w:ilvl w:val="0"/>
          <w:numId w:val="4"/>
        </w:numPr>
        <w:tabs>
          <w:tab w:val="left" w:pos="851"/>
        </w:tabs>
        <w:spacing w:line="336" w:lineRule="auto"/>
        <w:rPr>
          <w:rFonts w:ascii="Times New Roman" w:hAnsi="Times New Roman"/>
          <w:b/>
          <w:bCs/>
          <w:sz w:val="28"/>
          <w:szCs w:val="28"/>
        </w:rPr>
      </w:pPr>
      <w:r w:rsidRPr="00BE65C3">
        <w:rPr>
          <w:rFonts w:ascii="Times New Roman" w:hAnsi="Times New Roman"/>
          <w:b/>
          <w:bCs/>
          <w:w w:val="0"/>
          <w:sz w:val="28"/>
          <w:szCs w:val="28"/>
        </w:rPr>
        <w:t xml:space="preserve">9. Модуль </w:t>
      </w:r>
      <w:r w:rsidRPr="00BE65C3">
        <w:rPr>
          <w:rFonts w:ascii="Times New Roman" w:hAnsi="Times New Roman"/>
          <w:b/>
          <w:bCs/>
          <w:sz w:val="28"/>
          <w:szCs w:val="28"/>
        </w:rPr>
        <w:t>«Профилактика и безопасность»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6"/>
        <w:gridCol w:w="5084"/>
      </w:tblGrid>
      <w:tr w:rsidR="00BE65C3" w:rsidRPr="00BE65C3" w:rsidTr="00933364">
        <w:tc>
          <w:tcPr>
            <w:tcW w:w="5211" w:type="dxa"/>
          </w:tcPr>
          <w:p w:rsidR="00BE65C3" w:rsidRPr="00BE65C3" w:rsidRDefault="00BE65C3" w:rsidP="00933364">
            <w:pPr>
              <w:tabs>
                <w:tab w:val="left" w:pos="851"/>
              </w:tabs>
              <w:spacing w:line="336" w:lineRule="auto"/>
              <w:rPr>
                <w:b/>
                <w:bCs/>
                <w:sz w:val="28"/>
                <w:szCs w:val="28"/>
              </w:rPr>
            </w:pPr>
            <w:r w:rsidRPr="00BE65C3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5103" w:type="dxa"/>
          </w:tcPr>
          <w:p w:rsidR="00BE65C3" w:rsidRPr="00BE65C3" w:rsidRDefault="00BE65C3" w:rsidP="00933364">
            <w:pPr>
              <w:tabs>
                <w:tab w:val="left" w:pos="851"/>
              </w:tabs>
              <w:spacing w:line="336" w:lineRule="auto"/>
              <w:rPr>
                <w:b/>
                <w:bCs/>
                <w:sz w:val="28"/>
                <w:szCs w:val="28"/>
              </w:rPr>
            </w:pPr>
            <w:r w:rsidRPr="00BE65C3">
              <w:rPr>
                <w:b/>
                <w:bCs/>
                <w:sz w:val="28"/>
                <w:szCs w:val="28"/>
              </w:rPr>
              <w:t>Ключевые дела</w:t>
            </w:r>
          </w:p>
        </w:tc>
      </w:tr>
      <w:tr w:rsidR="00BE65C3" w:rsidRPr="00BE65C3" w:rsidTr="00933364">
        <w:tc>
          <w:tcPr>
            <w:tcW w:w="5211" w:type="dxa"/>
          </w:tcPr>
          <w:p w:rsidR="00BE65C3" w:rsidRPr="00BE65C3" w:rsidRDefault="00BE65C3" w:rsidP="00933364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BE65C3">
              <w:rPr>
                <w:b/>
                <w:bCs/>
                <w:sz w:val="28"/>
                <w:szCs w:val="28"/>
              </w:rPr>
              <w:t>1.Раздел «Дорожная безопасность»</w:t>
            </w:r>
          </w:p>
        </w:tc>
        <w:tc>
          <w:tcPr>
            <w:tcW w:w="5103" w:type="dxa"/>
          </w:tcPr>
          <w:p w:rsidR="00BE65C3" w:rsidRPr="00BE65C3" w:rsidRDefault="00BE65C3" w:rsidP="00933364">
            <w:pPr>
              <w:spacing w:line="234" w:lineRule="auto"/>
              <w:ind w:right="340"/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 xml:space="preserve">-Реализация программы внеурочной деятельности «Школа дорожной </w:t>
            </w:r>
            <w:r w:rsidRPr="00BE65C3">
              <w:rPr>
                <w:sz w:val="28"/>
                <w:szCs w:val="28"/>
              </w:rPr>
              <w:lastRenderedPageBreak/>
              <w:t>безопасности»</w:t>
            </w:r>
          </w:p>
          <w:p w:rsidR="00BE65C3" w:rsidRPr="00BE65C3" w:rsidRDefault="00BE65C3" w:rsidP="00933364">
            <w:pPr>
              <w:spacing w:line="2" w:lineRule="exact"/>
              <w:rPr>
                <w:sz w:val="28"/>
                <w:szCs w:val="28"/>
              </w:rPr>
            </w:pPr>
          </w:p>
          <w:p w:rsidR="00BE65C3" w:rsidRPr="00BE65C3" w:rsidRDefault="00BE65C3" w:rsidP="00933364">
            <w:pPr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(для обучающихся 5-7 классов);</w:t>
            </w:r>
          </w:p>
          <w:p w:rsidR="00BE65C3" w:rsidRPr="00BE65C3" w:rsidRDefault="00BE65C3" w:rsidP="00933364">
            <w:pPr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- Месячник по предупреждению ДДТТ «Внимание  - дети!»;</w:t>
            </w:r>
          </w:p>
          <w:p w:rsidR="00BE65C3" w:rsidRPr="00BE65C3" w:rsidRDefault="00BE65C3" w:rsidP="00933364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- Внеклассное мероприятие «День зелёного огонька»;</w:t>
            </w:r>
          </w:p>
          <w:p w:rsidR="00BE65C3" w:rsidRPr="00BE65C3" w:rsidRDefault="00BE65C3" w:rsidP="00933364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-</w:t>
            </w:r>
            <w:r w:rsidRPr="00BE65C3">
              <w:rPr>
                <w:sz w:val="28"/>
                <w:szCs w:val="28"/>
                <w:shd w:val="clear" w:color="auto" w:fill="FFFFFF"/>
              </w:rPr>
              <w:t>Смотр-конкурс детского рисунка «Светофор»;</w:t>
            </w:r>
          </w:p>
          <w:p w:rsidR="00BE65C3" w:rsidRPr="00BE65C3" w:rsidRDefault="00BE65C3" w:rsidP="00933364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-Выставка книг «</w:t>
            </w:r>
            <w:r w:rsidRPr="00BE65C3">
              <w:rPr>
                <w:sz w:val="28"/>
                <w:szCs w:val="28"/>
                <w:shd w:val="clear" w:color="auto" w:fill="FFFFFF"/>
              </w:rPr>
              <w:t>Будь умным пешеходом</w:t>
            </w:r>
            <w:r w:rsidRPr="00BE65C3">
              <w:rPr>
                <w:sz w:val="28"/>
                <w:szCs w:val="28"/>
              </w:rPr>
              <w:t>»;</w:t>
            </w:r>
          </w:p>
          <w:p w:rsidR="00BE65C3" w:rsidRPr="00BE65C3" w:rsidRDefault="00BE65C3" w:rsidP="00933364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- Оформление уголков ПДД;</w:t>
            </w:r>
          </w:p>
          <w:p w:rsidR="00BE65C3" w:rsidRPr="00BE65C3" w:rsidRDefault="00BE65C3" w:rsidP="00933364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Оформление маршрутных листов «Дом-Школа-Дом»;</w:t>
            </w:r>
          </w:p>
          <w:p w:rsidR="00BE65C3" w:rsidRPr="00BE65C3" w:rsidRDefault="00BE65C3" w:rsidP="00933364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- Организация работы отряда ЮИД;</w:t>
            </w:r>
          </w:p>
          <w:p w:rsidR="00BE65C3" w:rsidRPr="00BE65C3" w:rsidRDefault="00BE65C3" w:rsidP="00933364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- Игра-соревнование  «Безопасное колесо»</w:t>
            </w:r>
          </w:p>
          <w:p w:rsidR="00BE65C3" w:rsidRPr="00BE65C3" w:rsidRDefault="00BE65C3" w:rsidP="00933364">
            <w:pPr>
              <w:spacing w:line="2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BE65C3" w:rsidRPr="00BE65C3" w:rsidTr="00933364">
        <w:tc>
          <w:tcPr>
            <w:tcW w:w="5211" w:type="dxa"/>
          </w:tcPr>
          <w:p w:rsidR="00BE65C3" w:rsidRPr="00BE65C3" w:rsidRDefault="00BE65C3" w:rsidP="00933364">
            <w:pPr>
              <w:tabs>
                <w:tab w:val="left" w:pos="851"/>
              </w:tabs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BE65C3">
              <w:rPr>
                <w:b/>
                <w:bCs/>
                <w:sz w:val="28"/>
                <w:szCs w:val="28"/>
              </w:rPr>
              <w:lastRenderedPageBreak/>
              <w:t>2.Раздел «</w:t>
            </w:r>
            <w:r w:rsidRPr="00BE65C3">
              <w:rPr>
                <w:b/>
                <w:bCs/>
                <w:sz w:val="28"/>
                <w:szCs w:val="28"/>
                <w:shd w:val="clear" w:color="auto" w:fill="FFFFFF"/>
              </w:rPr>
              <w:t>Основы безопасности личности, общества и государства»</w:t>
            </w:r>
          </w:p>
          <w:p w:rsidR="00BE65C3" w:rsidRPr="00BE65C3" w:rsidRDefault="00BE65C3" w:rsidP="00933364">
            <w:pPr>
              <w:tabs>
                <w:tab w:val="left" w:pos="851"/>
              </w:tabs>
              <w:rPr>
                <w:sz w:val="28"/>
                <w:szCs w:val="28"/>
                <w:shd w:val="clear" w:color="auto" w:fill="FFFFFF"/>
              </w:rPr>
            </w:pPr>
            <w:r w:rsidRPr="00BE65C3">
              <w:rPr>
                <w:b/>
                <w:bCs/>
                <w:sz w:val="28"/>
                <w:szCs w:val="28"/>
                <w:shd w:val="clear" w:color="auto" w:fill="FFFFFF"/>
              </w:rPr>
              <w:t>-</w:t>
            </w:r>
            <w:r w:rsidRPr="00BE65C3">
              <w:rPr>
                <w:sz w:val="28"/>
                <w:szCs w:val="28"/>
                <w:shd w:val="clear" w:color="auto" w:fill="FFFFFF"/>
              </w:rPr>
              <w:t xml:space="preserve"> Основы комплексной безопасности.</w:t>
            </w:r>
          </w:p>
          <w:p w:rsidR="00BE65C3" w:rsidRPr="00BE65C3" w:rsidRDefault="00BE65C3" w:rsidP="00933364">
            <w:pPr>
              <w:tabs>
                <w:tab w:val="left" w:pos="851"/>
              </w:tabs>
              <w:rPr>
                <w:sz w:val="28"/>
                <w:szCs w:val="28"/>
                <w:shd w:val="clear" w:color="auto" w:fill="FFFFFF"/>
              </w:rPr>
            </w:pPr>
            <w:r w:rsidRPr="00BE65C3">
              <w:rPr>
                <w:sz w:val="28"/>
                <w:szCs w:val="28"/>
                <w:shd w:val="clear" w:color="auto" w:fill="FFFFFF"/>
              </w:rPr>
              <w:t>- Защита населения Российской Федерации от чрезвычайных ситуаций.</w:t>
            </w:r>
          </w:p>
          <w:p w:rsidR="00BE65C3" w:rsidRPr="00BE65C3" w:rsidRDefault="00BE65C3" w:rsidP="00933364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BE65C3">
              <w:rPr>
                <w:sz w:val="28"/>
                <w:szCs w:val="28"/>
                <w:shd w:val="clear" w:color="auto" w:fill="FFFFFF"/>
              </w:rPr>
              <w:t>- Основы противодействия терроризму и экстремизму в Российской Федерации.</w:t>
            </w:r>
          </w:p>
        </w:tc>
        <w:tc>
          <w:tcPr>
            <w:tcW w:w="5103" w:type="dxa"/>
          </w:tcPr>
          <w:p w:rsidR="00BE65C3" w:rsidRPr="00BE65C3" w:rsidRDefault="00BE65C3" w:rsidP="0093336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-«Неделя безопасности»;</w:t>
            </w:r>
          </w:p>
          <w:p w:rsidR="00BE65C3" w:rsidRPr="00BE65C3" w:rsidRDefault="00BE65C3" w:rsidP="0093336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- Проведение тематических занятий «Антитеррор»;</w:t>
            </w:r>
          </w:p>
          <w:p w:rsidR="00BE65C3" w:rsidRPr="00BE65C3" w:rsidRDefault="00BE65C3" w:rsidP="00933364">
            <w:pPr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-Акция «День солидарности в борьбе с</w:t>
            </w:r>
            <w:r w:rsidRPr="00BE65C3">
              <w:rPr>
                <w:sz w:val="28"/>
                <w:szCs w:val="28"/>
              </w:rPr>
              <w:br/>
              <w:t>терроризмом»;</w:t>
            </w:r>
          </w:p>
          <w:p w:rsidR="00BE65C3" w:rsidRPr="00BE65C3" w:rsidRDefault="00BE65C3" w:rsidP="00933364">
            <w:pPr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- День гражданской обороны;</w:t>
            </w:r>
          </w:p>
          <w:p w:rsidR="00BE65C3" w:rsidRPr="00BE65C3" w:rsidRDefault="00BE65C3" w:rsidP="00933364">
            <w:pPr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-Всероссийский урок безопасности школьников в сети Интернет;</w:t>
            </w:r>
          </w:p>
          <w:p w:rsidR="00BE65C3" w:rsidRPr="00BE65C3" w:rsidRDefault="00BE65C3" w:rsidP="00933364">
            <w:pPr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-Классные часы, лекции, открытые уроки, беседы на тему деструктивного воздействия международных и иностранных неправительственных некоммерческих организаций из недружественных к Российской Федерации государств.</w:t>
            </w:r>
          </w:p>
        </w:tc>
      </w:tr>
      <w:tr w:rsidR="00BE65C3" w:rsidRPr="00BE65C3" w:rsidTr="00933364">
        <w:tc>
          <w:tcPr>
            <w:tcW w:w="5211" w:type="dxa"/>
          </w:tcPr>
          <w:p w:rsidR="00BE65C3" w:rsidRPr="00BE65C3" w:rsidRDefault="00BE65C3" w:rsidP="00933364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BE65C3">
              <w:rPr>
                <w:b/>
                <w:bCs/>
                <w:sz w:val="28"/>
                <w:szCs w:val="28"/>
                <w:shd w:val="clear" w:color="auto" w:fill="FFFFFF"/>
              </w:rPr>
              <w:t>3.Раздел «Основы медицинских знаний и здорового образа жизни»</w:t>
            </w:r>
          </w:p>
        </w:tc>
        <w:tc>
          <w:tcPr>
            <w:tcW w:w="5103" w:type="dxa"/>
          </w:tcPr>
          <w:p w:rsidR="00BE65C3" w:rsidRPr="00BE65C3" w:rsidRDefault="00BE65C3" w:rsidP="00933364">
            <w:pPr>
              <w:widowControl/>
              <w:shd w:val="clear" w:color="auto" w:fill="FFFFFF"/>
              <w:rPr>
                <w:bCs/>
                <w:sz w:val="28"/>
                <w:szCs w:val="28"/>
              </w:rPr>
            </w:pPr>
            <w:r w:rsidRPr="00BE65C3">
              <w:rPr>
                <w:bCs/>
                <w:sz w:val="28"/>
                <w:szCs w:val="28"/>
              </w:rPr>
              <w:t>-День здоровья;</w:t>
            </w:r>
          </w:p>
          <w:p w:rsidR="00BE65C3" w:rsidRPr="00BE65C3" w:rsidRDefault="00BE65C3" w:rsidP="0093336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BE65C3">
              <w:rPr>
                <w:b/>
                <w:bCs/>
                <w:sz w:val="28"/>
                <w:szCs w:val="28"/>
              </w:rPr>
              <w:t>-</w:t>
            </w:r>
            <w:r w:rsidRPr="00BE65C3">
              <w:rPr>
                <w:sz w:val="28"/>
                <w:szCs w:val="28"/>
              </w:rPr>
              <w:t xml:space="preserve"> Месячник «Знать, чтобы жить!»;</w:t>
            </w:r>
          </w:p>
          <w:p w:rsidR="00BE65C3" w:rsidRPr="00BE65C3" w:rsidRDefault="00BE65C3" w:rsidP="00933364">
            <w:pPr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-</w:t>
            </w:r>
            <w:r w:rsidRPr="00BE65C3">
              <w:rPr>
                <w:i/>
                <w:iCs/>
                <w:sz w:val="28"/>
                <w:szCs w:val="28"/>
              </w:rPr>
              <w:t xml:space="preserve"> Семейная спартакиада</w:t>
            </w:r>
          </w:p>
          <w:p w:rsidR="00BE65C3" w:rsidRPr="00BE65C3" w:rsidRDefault="00BE65C3" w:rsidP="00933364">
            <w:pPr>
              <w:rPr>
                <w:color w:val="222222"/>
                <w:sz w:val="28"/>
                <w:szCs w:val="28"/>
              </w:rPr>
            </w:pPr>
            <w:r w:rsidRPr="00BE65C3">
              <w:rPr>
                <w:color w:val="222222"/>
                <w:sz w:val="28"/>
                <w:szCs w:val="28"/>
              </w:rPr>
              <w:t>«Здоровый образ жизни - дело семейное»;</w:t>
            </w:r>
          </w:p>
          <w:p w:rsidR="00BE65C3" w:rsidRPr="00BE65C3" w:rsidRDefault="00BE65C3" w:rsidP="00933364">
            <w:pPr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-</w:t>
            </w:r>
            <w:r w:rsidRPr="00BE65C3">
              <w:rPr>
                <w:i/>
                <w:iCs/>
                <w:sz w:val="28"/>
                <w:szCs w:val="28"/>
              </w:rPr>
              <w:t xml:space="preserve"> Акция</w:t>
            </w:r>
            <w:r w:rsidRPr="00BE65C3">
              <w:rPr>
                <w:sz w:val="28"/>
                <w:szCs w:val="28"/>
              </w:rPr>
              <w:t xml:space="preserve"> «СПИД – знать, чтобы жить»;</w:t>
            </w:r>
          </w:p>
          <w:p w:rsidR="00BE65C3" w:rsidRPr="00BE65C3" w:rsidRDefault="00BE65C3" w:rsidP="00933364">
            <w:pPr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 xml:space="preserve">- </w:t>
            </w:r>
            <w:r w:rsidRPr="00BE65C3">
              <w:rPr>
                <w:i/>
                <w:iCs/>
                <w:sz w:val="28"/>
                <w:szCs w:val="28"/>
              </w:rPr>
              <w:t>Диалог с медицинскими работниками</w:t>
            </w:r>
            <w:r w:rsidRPr="00BE65C3">
              <w:rPr>
                <w:sz w:val="28"/>
                <w:szCs w:val="28"/>
              </w:rPr>
              <w:t xml:space="preserve"> «Здоровым быть здорово»;</w:t>
            </w:r>
          </w:p>
          <w:p w:rsidR="00BE65C3" w:rsidRPr="00BE65C3" w:rsidRDefault="00BE65C3" w:rsidP="00933364">
            <w:pPr>
              <w:rPr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- Оформление уголка здоровья «Будь здоров!»;</w:t>
            </w:r>
          </w:p>
          <w:p w:rsidR="00BE65C3" w:rsidRPr="00BE65C3" w:rsidRDefault="00BE65C3" w:rsidP="00933364">
            <w:pPr>
              <w:rPr>
                <w:b/>
                <w:bCs/>
                <w:sz w:val="28"/>
                <w:szCs w:val="28"/>
              </w:rPr>
            </w:pPr>
            <w:r w:rsidRPr="00BE65C3">
              <w:rPr>
                <w:sz w:val="28"/>
                <w:szCs w:val="28"/>
              </w:rPr>
              <w:t>-Участие в спортивных конкурсах и соревнованиях</w:t>
            </w:r>
          </w:p>
        </w:tc>
      </w:tr>
    </w:tbl>
    <w:p w:rsidR="00EC7630" w:rsidRPr="00D1313A" w:rsidRDefault="0040263E" w:rsidP="00551A7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</w:t>
      </w:r>
      <w:r w:rsidRPr="00D1313A">
        <w:rPr>
          <w:color w:val="auto"/>
          <w:sz w:val="28"/>
        </w:rPr>
        <w:lastRenderedPageBreak/>
        <w:t>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D1313A" w:rsidRDefault="0040263E" w:rsidP="00551A7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Pr="00D1313A" w:rsidRDefault="0040263E" w:rsidP="00551A7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D1313A" w:rsidRDefault="00D61159" w:rsidP="00551A7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</w:t>
      </w:r>
      <w:r w:rsidR="0040263E" w:rsidRPr="00D1313A">
        <w:rPr>
          <w:color w:val="auto"/>
          <w:sz w:val="28"/>
        </w:rPr>
        <w:t>открыты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дискуссионны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площад</w:t>
      </w:r>
      <w:r w:rsidRPr="00D1313A">
        <w:rPr>
          <w:color w:val="auto"/>
          <w:sz w:val="28"/>
        </w:rPr>
        <w:t>ок</w:t>
      </w:r>
      <w:r w:rsidR="0040263E" w:rsidRPr="00D1313A">
        <w:rPr>
          <w:color w:val="auto"/>
          <w:sz w:val="28"/>
        </w:rPr>
        <w:t xml:space="preserve"> (детски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педагогически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родительски</w:t>
      </w:r>
      <w:r w:rsidRPr="00D1313A">
        <w:rPr>
          <w:color w:val="auto"/>
          <w:sz w:val="28"/>
        </w:rPr>
        <w:t>х)</w:t>
      </w:r>
      <w:r w:rsidR="0040263E" w:rsidRPr="00D1313A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C7630" w:rsidRPr="00BE65C3" w:rsidRDefault="00D61159" w:rsidP="00551A7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реализация </w:t>
      </w:r>
      <w:r w:rsidR="0040263E" w:rsidRPr="00D1313A">
        <w:rPr>
          <w:color w:val="auto"/>
          <w:sz w:val="28"/>
        </w:rPr>
        <w:t>социальны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проект</w:t>
      </w:r>
      <w:r w:rsidRPr="00D1313A">
        <w:rPr>
          <w:color w:val="auto"/>
          <w:sz w:val="28"/>
        </w:rPr>
        <w:t>ов</w:t>
      </w:r>
      <w:r w:rsidR="0040263E" w:rsidRPr="00D1313A">
        <w:rPr>
          <w:color w:val="auto"/>
          <w:sz w:val="28"/>
        </w:rPr>
        <w:t>, совместно разрабатываемы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BE65C3" w:rsidRDefault="00BE65C3" w:rsidP="00BE65C3">
      <w:pPr>
        <w:pStyle w:val="afe"/>
        <w:shd w:val="clear" w:color="auto" w:fill="FFFFFF"/>
        <w:ind w:left="1429"/>
        <w:rPr>
          <w:rFonts w:ascii="Times New Roman" w:hAnsi="Times New Roman"/>
          <w:b/>
          <w:bCs/>
          <w:sz w:val="28"/>
        </w:rPr>
      </w:pPr>
      <w:r w:rsidRPr="00BE65C3">
        <w:rPr>
          <w:rFonts w:ascii="Times New Roman" w:hAnsi="Times New Roman"/>
          <w:b/>
          <w:bCs/>
          <w:sz w:val="28"/>
        </w:rPr>
        <w:t>10. Модуль «Социальное партнёрство»</w:t>
      </w:r>
    </w:p>
    <w:p w:rsidR="00BE65C3" w:rsidRPr="00BE65C3" w:rsidRDefault="00BE65C3" w:rsidP="00BE65C3">
      <w:pPr>
        <w:pStyle w:val="afe"/>
        <w:shd w:val="clear" w:color="auto" w:fill="FFFFFF"/>
        <w:ind w:left="1429"/>
        <w:rPr>
          <w:rFonts w:ascii="Times New Roman" w:hAnsi="Times New Roman"/>
          <w:b/>
          <w:bCs/>
        </w:rPr>
      </w:pPr>
    </w:p>
    <w:p w:rsidR="00BE65C3" w:rsidRPr="00BE65C3" w:rsidRDefault="00BE65C3" w:rsidP="00BE65C3">
      <w:pPr>
        <w:shd w:val="clear" w:color="auto" w:fill="FFFFFF"/>
        <w:ind w:firstLine="568"/>
        <w:rPr>
          <w:sz w:val="28"/>
        </w:rPr>
      </w:pPr>
      <w:proofErr w:type="gramStart"/>
      <w:r w:rsidRPr="00BE65C3">
        <w:rPr>
          <w:iCs/>
          <w:sz w:val="28"/>
        </w:rPr>
        <w:t xml:space="preserve">В посёлке располагаются объекты социального значения, которые являются  значимыми социальными партнерами школы: администрация </w:t>
      </w:r>
      <w:proofErr w:type="spellStart"/>
      <w:r w:rsidRPr="00BE65C3">
        <w:rPr>
          <w:iCs/>
          <w:sz w:val="28"/>
        </w:rPr>
        <w:t>Ровеньского</w:t>
      </w:r>
      <w:proofErr w:type="spellEnd"/>
      <w:r w:rsidRPr="00BE65C3">
        <w:rPr>
          <w:iCs/>
          <w:sz w:val="28"/>
        </w:rPr>
        <w:t xml:space="preserve"> района, МБУДО «</w:t>
      </w:r>
      <w:proofErr w:type="spellStart"/>
      <w:r w:rsidRPr="00BE65C3">
        <w:rPr>
          <w:iCs/>
          <w:sz w:val="28"/>
        </w:rPr>
        <w:t>Ровеньский</w:t>
      </w:r>
      <w:proofErr w:type="spellEnd"/>
      <w:r w:rsidRPr="00BE65C3">
        <w:rPr>
          <w:iCs/>
          <w:sz w:val="28"/>
        </w:rPr>
        <w:t xml:space="preserve"> районный дом детского творчества», МБУК «</w:t>
      </w:r>
      <w:proofErr w:type="spellStart"/>
      <w:r w:rsidRPr="00BE65C3">
        <w:rPr>
          <w:iCs/>
          <w:sz w:val="28"/>
        </w:rPr>
        <w:t>Ровеньский</w:t>
      </w:r>
      <w:proofErr w:type="spellEnd"/>
      <w:r w:rsidRPr="00BE65C3">
        <w:rPr>
          <w:iCs/>
          <w:sz w:val="28"/>
        </w:rPr>
        <w:t xml:space="preserve"> ЦКР», МБУ «</w:t>
      </w:r>
      <w:proofErr w:type="spellStart"/>
      <w:r w:rsidRPr="00BE65C3">
        <w:rPr>
          <w:iCs/>
          <w:sz w:val="28"/>
        </w:rPr>
        <w:t>Ровеньский</w:t>
      </w:r>
      <w:proofErr w:type="spellEnd"/>
      <w:r w:rsidRPr="00BE65C3">
        <w:rPr>
          <w:iCs/>
          <w:sz w:val="28"/>
        </w:rPr>
        <w:t xml:space="preserve"> краеведческий музей», МКУ «ЦМИ </w:t>
      </w:r>
      <w:proofErr w:type="spellStart"/>
      <w:r w:rsidRPr="00BE65C3">
        <w:rPr>
          <w:iCs/>
          <w:sz w:val="28"/>
        </w:rPr>
        <w:t>Ровеньского</w:t>
      </w:r>
      <w:proofErr w:type="spellEnd"/>
      <w:r w:rsidRPr="00BE65C3">
        <w:rPr>
          <w:iCs/>
          <w:sz w:val="28"/>
        </w:rPr>
        <w:t xml:space="preserve"> района», МБУК «Центральная библиотека </w:t>
      </w:r>
      <w:proofErr w:type="spellStart"/>
      <w:r w:rsidRPr="00BE65C3">
        <w:rPr>
          <w:iCs/>
          <w:sz w:val="28"/>
        </w:rPr>
        <w:t>Ровеньского</w:t>
      </w:r>
      <w:proofErr w:type="spellEnd"/>
      <w:r w:rsidRPr="00BE65C3">
        <w:rPr>
          <w:iCs/>
          <w:sz w:val="28"/>
        </w:rPr>
        <w:t xml:space="preserve"> района», МБУДО «Детская школа искусств </w:t>
      </w:r>
      <w:proofErr w:type="spellStart"/>
      <w:r w:rsidRPr="00BE65C3">
        <w:rPr>
          <w:iCs/>
          <w:sz w:val="28"/>
        </w:rPr>
        <w:t>Ровеньского</w:t>
      </w:r>
      <w:proofErr w:type="spellEnd"/>
      <w:r w:rsidRPr="00BE65C3">
        <w:rPr>
          <w:iCs/>
          <w:sz w:val="28"/>
        </w:rPr>
        <w:t xml:space="preserve"> района», МБУДО «ДЮСШ </w:t>
      </w:r>
      <w:proofErr w:type="spellStart"/>
      <w:r w:rsidRPr="00BE65C3">
        <w:rPr>
          <w:iCs/>
          <w:sz w:val="28"/>
        </w:rPr>
        <w:t>Ровеньского</w:t>
      </w:r>
      <w:proofErr w:type="spellEnd"/>
      <w:r w:rsidRPr="00BE65C3">
        <w:rPr>
          <w:iCs/>
          <w:sz w:val="28"/>
        </w:rPr>
        <w:t xml:space="preserve"> района», МАУ «Спортивный клуб «Ровеньки», МАУ «Плавательный бассейн «Дельфин», МАУ «Ледовая арена «Олимп», МБУДО</w:t>
      </w:r>
      <w:proofErr w:type="gramEnd"/>
      <w:r w:rsidRPr="00BE65C3">
        <w:rPr>
          <w:iCs/>
          <w:sz w:val="28"/>
        </w:rPr>
        <w:t xml:space="preserve"> «Районная станция юных натуралистов». </w:t>
      </w:r>
      <w:r w:rsidRPr="00BE65C3">
        <w:rPr>
          <w:sz w:val="28"/>
        </w:rPr>
        <w:t>В школе функционируют юнармейский отряд, отряд юного инспектора движения, волонтерс</w:t>
      </w:r>
      <w:r>
        <w:rPr>
          <w:sz w:val="28"/>
        </w:rPr>
        <w:t xml:space="preserve">кий отряд «Волонтеры Айдара», </w:t>
      </w:r>
      <w:r w:rsidRPr="00BE65C3">
        <w:rPr>
          <w:sz w:val="28"/>
        </w:rPr>
        <w:t>школьный музей, клуб будущих избирателей, РДШ.</w:t>
      </w:r>
    </w:p>
    <w:p w:rsidR="00BE65C3" w:rsidRPr="00BE65C3" w:rsidRDefault="00BE65C3" w:rsidP="00BE65C3">
      <w:pPr>
        <w:tabs>
          <w:tab w:val="left" w:pos="851"/>
        </w:tabs>
        <w:rPr>
          <w:b/>
          <w:bCs/>
          <w:w w:val="0"/>
          <w:sz w:val="28"/>
        </w:rPr>
      </w:pPr>
      <w:r w:rsidRPr="00BE65C3">
        <w:rPr>
          <w:sz w:val="28"/>
        </w:rPr>
        <w:t>Представители организаций-партнёров, в том числе в соответствии с договорами о сотрудничестве, участвуют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мероприятия, в проведении отдельных уроков, внеурочных занятий, внешкольных мероприятий соответствующей тематической направленности).</w:t>
      </w:r>
    </w:p>
    <w:p w:rsidR="00BE65C3" w:rsidRPr="00BE65C3" w:rsidRDefault="00BE65C3" w:rsidP="00BE65C3">
      <w:pPr>
        <w:tabs>
          <w:tab w:val="left" w:pos="851"/>
        </w:tabs>
        <w:spacing w:line="336" w:lineRule="auto"/>
        <w:rPr>
          <w:b/>
          <w:bCs/>
          <w:w w:val="0"/>
          <w:sz w:val="28"/>
        </w:rPr>
      </w:pPr>
      <w:r w:rsidRPr="00BE65C3">
        <w:rPr>
          <w:b/>
          <w:bCs/>
          <w:w w:val="0"/>
          <w:sz w:val="28"/>
        </w:rPr>
        <w:t>11. Модуль «Профориентация»</w:t>
      </w:r>
    </w:p>
    <w:p w:rsidR="00EC7630" w:rsidRPr="00BE65C3" w:rsidRDefault="00BE65C3" w:rsidP="00BE65C3">
      <w:pPr>
        <w:tabs>
          <w:tab w:val="left" w:pos="851"/>
        </w:tabs>
        <w:rPr>
          <w:w w:val="0"/>
          <w:sz w:val="28"/>
        </w:rPr>
      </w:pPr>
      <w:proofErr w:type="spellStart"/>
      <w:r w:rsidRPr="00BE65C3">
        <w:rPr>
          <w:w w:val="0"/>
          <w:sz w:val="28"/>
        </w:rPr>
        <w:t>Профориентационная</w:t>
      </w:r>
      <w:proofErr w:type="spellEnd"/>
      <w:r w:rsidRPr="00BE65C3">
        <w:rPr>
          <w:w w:val="0"/>
          <w:sz w:val="28"/>
        </w:rPr>
        <w:t xml:space="preserve"> работа в общеобразовательном учреждении организована следующим образом:</w:t>
      </w:r>
    </w:p>
    <w:p w:rsidR="00EC7630" w:rsidRPr="00D1313A" w:rsidRDefault="0040263E" w:rsidP="00551A7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циклов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D1313A" w:rsidRDefault="005D234E" w:rsidP="00551A7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профориентационные</w:t>
      </w:r>
      <w:proofErr w:type="spellEnd"/>
      <w:r w:rsidRPr="00D1313A">
        <w:rPr>
          <w:color w:val="auto"/>
          <w:sz w:val="28"/>
        </w:rPr>
        <w:t xml:space="preserve"> игры (</w:t>
      </w:r>
      <w:r w:rsidR="00F53AA9" w:rsidRPr="00D1313A">
        <w:rPr>
          <w:color w:val="auto"/>
          <w:sz w:val="28"/>
        </w:rPr>
        <w:t>игры-</w:t>
      </w:r>
      <w:r w:rsidR="0040263E" w:rsidRPr="00D1313A">
        <w:rPr>
          <w:color w:val="auto"/>
          <w:sz w:val="28"/>
        </w:rPr>
        <w:t xml:space="preserve">симуляции, деловые игры, </w:t>
      </w:r>
      <w:proofErr w:type="spellStart"/>
      <w:r w:rsidR="0040263E" w:rsidRPr="00D1313A">
        <w:rPr>
          <w:color w:val="auto"/>
          <w:sz w:val="28"/>
        </w:rPr>
        <w:t>квесты</w:t>
      </w:r>
      <w:proofErr w:type="spellEnd"/>
      <w:r w:rsidR="0040263E" w:rsidRPr="00D1313A">
        <w:rPr>
          <w:color w:val="auto"/>
          <w:sz w:val="28"/>
        </w:rPr>
        <w:t>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D1313A" w:rsidRDefault="0040263E" w:rsidP="00551A7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D1313A" w:rsidRDefault="0040263E" w:rsidP="00551A7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посещение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выставок, ярмарок профессий, тематических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EC7630" w:rsidRPr="00D1313A" w:rsidRDefault="0040263E" w:rsidP="00551A7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на базе детского лагеря при общеобразовательной организации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C7630" w:rsidRPr="00D1313A" w:rsidRDefault="0040263E" w:rsidP="00551A7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 xml:space="preserve">имися </w:t>
      </w:r>
      <w:proofErr w:type="spellStart"/>
      <w:r w:rsidR="005D234E" w:rsidRPr="00D1313A">
        <w:rPr>
          <w:color w:val="auto"/>
          <w:sz w:val="28"/>
        </w:rPr>
        <w:t>интернет-ресурсов</w:t>
      </w:r>
      <w:proofErr w:type="spellEnd"/>
      <w:r w:rsidR="005D234E" w:rsidRPr="00D1313A">
        <w:rPr>
          <w:color w:val="auto"/>
          <w:sz w:val="28"/>
        </w:rPr>
        <w:t>, посвящё</w:t>
      </w:r>
      <w:r w:rsidRPr="00D1313A">
        <w:rPr>
          <w:color w:val="auto"/>
          <w:sz w:val="28"/>
        </w:rPr>
        <w:t xml:space="preserve">нных выбору профессий, прохождение </w:t>
      </w:r>
      <w:proofErr w:type="spellStart"/>
      <w:r w:rsidRPr="00D1313A">
        <w:rPr>
          <w:color w:val="auto"/>
          <w:sz w:val="28"/>
        </w:rPr>
        <w:t>профориентационн</w:t>
      </w:r>
      <w:r w:rsidR="005D234E" w:rsidRPr="00D1313A">
        <w:rPr>
          <w:color w:val="auto"/>
          <w:sz w:val="28"/>
        </w:rPr>
        <w:t>ого</w:t>
      </w:r>
      <w:proofErr w:type="spellEnd"/>
      <w:r w:rsidR="005D234E" w:rsidRPr="00D1313A">
        <w:rPr>
          <w:color w:val="auto"/>
          <w:sz w:val="28"/>
        </w:rPr>
        <w:t xml:space="preserve"> </w:t>
      </w:r>
      <w:proofErr w:type="spellStart"/>
      <w:r w:rsidR="005D234E" w:rsidRPr="00D1313A">
        <w:rPr>
          <w:color w:val="auto"/>
          <w:sz w:val="28"/>
        </w:rPr>
        <w:t>онлайн-тестирования</w:t>
      </w:r>
      <w:proofErr w:type="spellEnd"/>
      <w:r w:rsidR="005D234E" w:rsidRPr="00D1313A">
        <w:rPr>
          <w:color w:val="auto"/>
          <w:sz w:val="28"/>
        </w:rPr>
        <w:t xml:space="preserve">, </w:t>
      </w:r>
      <w:proofErr w:type="spellStart"/>
      <w:r w:rsidR="005D234E" w:rsidRPr="00D1313A">
        <w:rPr>
          <w:color w:val="auto"/>
          <w:sz w:val="28"/>
        </w:rPr>
        <w:t>онлайн-</w:t>
      </w:r>
      <w:r w:rsidRPr="00D1313A">
        <w:rPr>
          <w:color w:val="auto"/>
          <w:sz w:val="28"/>
        </w:rPr>
        <w:t>курсов</w:t>
      </w:r>
      <w:proofErr w:type="spellEnd"/>
      <w:r w:rsidRPr="00D1313A">
        <w:rPr>
          <w:color w:val="auto"/>
          <w:sz w:val="28"/>
        </w:rPr>
        <w:t xml:space="preserve"> по интересующим профессиям и направлениям профессионального образования;</w:t>
      </w:r>
    </w:p>
    <w:p w:rsidR="00EC7630" w:rsidRPr="00D1313A" w:rsidRDefault="0040263E" w:rsidP="00551A7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в работе всероссийских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проектов;</w:t>
      </w:r>
    </w:p>
    <w:p w:rsidR="00EC7630" w:rsidRPr="00D1313A" w:rsidRDefault="0040263E" w:rsidP="00551A7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C7630" w:rsidRPr="00D1313A" w:rsidRDefault="0040263E" w:rsidP="00551A7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освоение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основ профессии в рамках различных курсов</w:t>
      </w:r>
      <w:r w:rsidR="005D234E" w:rsidRPr="00D1313A">
        <w:rPr>
          <w:color w:val="auto"/>
          <w:sz w:val="28"/>
        </w:rPr>
        <w:t>, включё</w:t>
      </w:r>
      <w:r w:rsidRPr="00D1313A">
        <w:rPr>
          <w:color w:val="auto"/>
          <w:sz w:val="28"/>
        </w:rPr>
        <w:t>нных в обязательную часть образовательной программы, в рамках компонента у</w:t>
      </w:r>
      <w:r w:rsidR="005D234E" w:rsidRPr="00D1313A">
        <w:rPr>
          <w:color w:val="auto"/>
          <w:sz w:val="28"/>
        </w:rPr>
        <w:t>частник</w:t>
      </w:r>
      <w:r w:rsidR="00D22B4D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образовательных отношений, внеурочной деятельности</w:t>
      </w:r>
      <w:r w:rsidR="00D22B4D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дополнительного образования. </w:t>
      </w:r>
    </w:p>
    <w:p w:rsidR="00861901" w:rsidRDefault="00861901" w:rsidP="00861901">
      <w:pPr>
        <w:keepNext/>
        <w:keepLines/>
        <w:outlineLvl w:val="0"/>
        <w:rPr>
          <w:b/>
          <w:color w:val="auto"/>
          <w:sz w:val="28"/>
        </w:rPr>
      </w:pPr>
    </w:p>
    <w:p w:rsidR="00861901" w:rsidRPr="003062AB" w:rsidRDefault="00861901" w:rsidP="003062AB">
      <w:pPr>
        <w:rPr>
          <w:b/>
          <w:w w:val="0"/>
          <w:sz w:val="28"/>
          <w:szCs w:val="28"/>
        </w:rPr>
      </w:pPr>
      <w:r w:rsidRPr="003062AB">
        <w:rPr>
          <w:b/>
          <w:sz w:val="28"/>
          <w:szCs w:val="28"/>
        </w:rPr>
        <w:t>2.2.2 Дополнительные (вариативные) модули</w:t>
      </w:r>
    </w:p>
    <w:p w:rsidR="00861901" w:rsidRPr="003062AB" w:rsidRDefault="00861901" w:rsidP="003062AB">
      <w:pPr>
        <w:rPr>
          <w:b/>
          <w:sz w:val="28"/>
          <w:szCs w:val="28"/>
        </w:rPr>
      </w:pPr>
      <w:r w:rsidRPr="003062AB">
        <w:rPr>
          <w:sz w:val="28"/>
          <w:szCs w:val="28"/>
        </w:rPr>
        <w:t xml:space="preserve">           </w:t>
      </w:r>
      <w:r w:rsidRPr="003062AB">
        <w:rPr>
          <w:b/>
          <w:sz w:val="28"/>
          <w:szCs w:val="28"/>
        </w:rPr>
        <w:t>Дополнительное образование («Точка роста»)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            Дополнительное образование с сентября 2022 года в школе осуществляется через Центр образования цифровой  и технологической направленностей «Точка роста», созданный  в рамках федерального проекта «Современная школа» национального проекта «Образование».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            Работа данного Центра позволяет: 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-обеспечивать повышение охвата обучающихся программами основного общего и дополнительного образования цифровой и технологической направленностей с использованием современного оборудования;  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>-формировать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-повышать уровень цифровой грамотности у </w:t>
      </w:r>
      <w:proofErr w:type="gramStart"/>
      <w:r w:rsidRPr="003062AB">
        <w:rPr>
          <w:sz w:val="28"/>
          <w:szCs w:val="28"/>
        </w:rPr>
        <w:t>обучающихся</w:t>
      </w:r>
      <w:proofErr w:type="gramEnd"/>
      <w:r w:rsidRPr="003062AB">
        <w:rPr>
          <w:sz w:val="28"/>
          <w:szCs w:val="28"/>
        </w:rPr>
        <w:t>;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>-разнообразить занятия внеурочной деятельности;</w:t>
      </w:r>
    </w:p>
    <w:p w:rsidR="00861901" w:rsidRPr="003062AB" w:rsidRDefault="00861901" w:rsidP="003062AB">
      <w:pPr>
        <w:rPr>
          <w:rFonts w:ascii="Verdana" w:hAnsi="Verdana"/>
          <w:sz w:val="28"/>
          <w:szCs w:val="28"/>
        </w:rPr>
      </w:pPr>
      <w:r w:rsidRPr="003062AB">
        <w:rPr>
          <w:sz w:val="28"/>
          <w:szCs w:val="28"/>
        </w:rPr>
        <w:t>- развивать проектную и исследовательскую деятельность, сетевое взаимодействие со школами района.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             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            На базе Центра реализуется  дополнительных общеобразовательных </w:t>
      </w:r>
      <w:proofErr w:type="spellStart"/>
      <w:r w:rsidRPr="003062AB">
        <w:rPr>
          <w:sz w:val="28"/>
          <w:szCs w:val="28"/>
        </w:rPr>
        <w:t>общеразвивающих</w:t>
      </w:r>
      <w:proofErr w:type="spellEnd"/>
      <w:r w:rsidRPr="003062AB">
        <w:rPr>
          <w:sz w:val="28"/>
          <w:szCs w:val="28"/>
        </w:rPr>
        <w:t xml:space="preserve">   программ: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2972"/>
        <w:gridCol w:w="6616"/>
      </w:tblGrid>
      <w:tr w:rsidR="00861901" w:rsidRPr="003062AB" w:rsidTr="00861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901" w:rsidRPr="003062AB" w:rsidRDefault="00861901" w:rsidP="003062AB">
            <w:pPr>
              <w:rPr>
                <w:b/>
                <w:sz w:val="28"/>
                <w:szCs w:val="28"/>
              </w:rPr>
            </w:pPr>
            <w:r w:rsidRPr="003062A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62AB">
              <w:rPr>
                <w:b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3062AB">
              <w:rPr>
                <w:b/>
                <w:sz w:val="28"/>
                <w:szCs w:val="28"/>
              </w:rPr>
              <w:t>/</w:t>
            </w:r>
            <w:proofErr w:type="spellStart"/>
            <w:r w:rsidRPr="003062A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901" w:rsidRPr="003062AB" w:rsidRDefault="00861901" w:rsidP="003062AB">
            <w:pPr>
              <w:rPr>
                <w:b/>
                <w:sz w:val="28"/>
                <w:szCs w:val="28"/>
              </w:rPr>
            </w:pPr>
            <w:r w:rsidRPr="003062AB">
              <w:rPr>
                <w:b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901" w:rsidRPr="003062AB" w:rsidRDefault="00861901" w:rsidP="003062AB">
            <w:pPr>
              <w:rPr>
                <w:b/>
                <w:sz w:val="28"/>
                <w:szCs w:val="28"/>
              </w:rPr>
            </w:pPr>
            <w:r w:rsidRPr="003062AB">
              <w:rPr>
                <w:b/>
                <w:sz w:val="28"/>
                <w:szCs w:val="28"/>
              </w:rPr>
              <w:t>Направленность</w:t>
            </w:r>
          </w:p>
        </w:tc>
      </w:tr>
      <w:tr w:rsidR="00861901" w:rsidRPr="003062AB" w:rsidTr="00861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901" w:rsidRPr="003062AB" w:rsidRDefault="00861901" w:rsidP="003062AB">
            <w:pPr>
              <w:rPr>
                <w:sz w:val="28"/>
                <w:szCs w:val="28"/>
              </w:rPr>
            </w:pPr>
            <w:r w:rsidRPr="003062A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901" w:rsidRPr="003062AB" w:rsidRDefault="00861901" w:rsidP="003062AB">
            <w:pPr>
              <w:rPr>
                <w:sz w:val="28"/>
                <w:szCs w:val="28"/>
              </w:rPr>
            </w:pPr>
            <w:r w:rsidRPr="003062AB">
              <w:rPr>
                <w:sz w:val="28"/>
                <w:szCs w:val="28"/>
              </w:rPr>
              <w:t>«Студия анимации»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901" w:rsidRPr="003062AB" w:rsidRDefault="00861901" w:rsidP="003062AB">
            <w:pPr>
              <w:rPr>
                <w:sz w:val="28"/>
                <w:szCs w:val="28"/>
              </w:rPr>
            </w:pPr>
          </w:p>
        </w:tc>
      </w:tr>
      <w:tr w:rsidR="00861901" w:rsidRPr="003062AB" w:rsidTr="00861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901" w:rsidRPr="003062AB" w:rsidRDefault="00861901" w:rsidP="003062AB">
            <w:pPr>
              <w:rPr>
                <w:sz w:val="28"/>
                <w:szCs w:val="28"/>
              </w:rPr>
            </w:pPr>
            <w:r w:rsidRPr="003062A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901" w:rsidRPr="003062AB" w:rsidRDefault="00861901" w:rsidP="003062AB">
            <w:pPr>
              <w:rPr>
                <w:sz w:val="28"/>
                <w:szCs w:val="28"/>
              </w:rPr>
            </w:pPr>
            <w:r w:rsidRPr="003062AB">
              <w:rPr>
                <w:sz w:val="28"/>
                <w:szCs w:val="28"/>
              </w:rPr>
              <w:t>«Робототехника»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901" w:rsidRPr="003062AB" w:rsidRDefault="00861901" w:rsidP="003062AB">
            <w:pPr>
              <w:rPr>
                <w:sz w:val="28"/>
                <w:szCs w:val="28"/>
              </w:rPr>
            </w:pPr>
            <w:r w:rsidRPr="003062AB">
              <w:rPr>
                <w:sz w:val="28"/>
                <w:szCs w:val="28"/>
              </w:rPr>
              <w:t>технологическая</w:t>
            </w:r>
          </w:p>
        </w:tc>
      </w:tr>
      <w:tr w:rsidR="00861901" w:rsidRPr="003062AB" w:rsidTr="00861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901" w:rsidRPr="003062AB" w:rsidRDefault="00861901" w:rsidP="003062AB">
            <w:pPr>
              <w:rPr>
                <w:sz w:val="28"/>
                <w:szCs w:val="28"/>
              </w:rPr>
            </w:pPr>
            <w:r w:rsidRPr="003062A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901" w:rsidRPr="003062AB" w:rsidRDefault="00861901" w:rsidP="003062AB">
            <w:pPr>
              <w:rPr>
                <w:sz w:val="28"/>
                <w:szCs w:val="28"/>
              </w:rPr>
            </w:pPr>
            <w:r w:rsidRPr="003062AB">
              <w:rPr>
                <w:sz w:val="28"/>
                <w:szCs w:val="28"/>
              </w:rPr>
              <w:t>«Шахматы»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901" w:rsidRPr="003062AB" w:rsidRDefault="00861901" w:rsidP="003062AB">
            <w:pPr>
              <w:rPr>
                <w:sz w:val="28"/>
                <w:szCs w:val="28"/>
              </w:rPr>
            </w:pPr>
          </w:p>
        </w:tc>
      </w:tr>
      <w:tr w:rsidR="00423EF2" w:rsidRPr="003062AB" w:rsidTr="00861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EF2" w:rsidRPr="003062AB" w:rsidRDefault="00423EF2" w:rsidP="00306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EF2" w:rsidRPr="003062AB" w:rsidRDefault="00423EF2" w:rsidP="00306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на языке «</w:t>
            </w:r>
            <w:r>
              <w:rPr>
                <w:sz w:val="28"/>
                <w:szCs w:val="28"/>
                <w:lang w:val="en-US"/>
              </w:rPr>
              <w:t>Python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EF2" w:rsidRPr="003062AB" w:rsidRDefault="00423EF2" w:rsidP="003062AB">
            <w:pPr>
              <w:rPr>
                <w:sz w:val="28"/>
                <w:szCs w:val="28"/>
              </w:rPr>
            </w:pPr>
          </w:p>
        </w:tc>
      </w:tr>
    </w:tbl>
    <w:p w:rsidR="00861901" w:rsidRDefault="00861901" w:rsidP="00861901">
      <w:pPr>
        <w:keepNext/>
        <w:keepLines/>
        <w:outlineLvl w:val="0"/>
        <w:rPr>
          <w:b/>
          <w:color w:val="auto"/>
          <w:sz w:val="28"/>
        </w:rPr>
      </w:pPr>
    </w:p>
    <w:p w:rsidR="00BE65C3" w:rsidRPr="00BE65C3" w:rsidRDefault="00BE65C3" w:rsidP="00BE65C3">
      <w:pPr>
        <w:pStyle w:val="afe"/>
        <w:tabs>
          <w:tab w:val="left" w:pos="851"/>
        </w:tabs>
        <w:spacing w:line="336" w:lineRule="auto"/>
        <w:ind w:left="1429"/>
        <w:rPr>
          <w:rFonts w:ascii="Times New Roman" w:hAnsi="Times New Roman"/>
          <w:b/>
          <w:bCs/>
          <w:w w:val="0"/>
          <w:sz w:val="28"/>
        </w:rPr>
      </w:pPr>
      <w:r w:rsidRPr="00BE65C3">
        <w:rPr>
          <w:rFonts w:ascii="Times New Roman" w:hAnsi="Times New Roman"/>
          <w:b/>
          <w:bCs/>
          <w:w w:val="0"/>
          <w:sz w:val="28"/>
        </w:rPr>
        <w:t>12. Модуль «Детские общественные объединения»</w:t>
      </w:r>
    </w:p>
    <w:p w:rsidR="00BF0F6C" w:rsidRPr="004F68A8" w:rsidRDefault="00BF0F6C" w:rsidP="00BF0F6C">
      <w:pPr>
        <w:pStyle w:val="afe"/>
        <w:tabs>
          <w:tab w:val="left" w:pos="885"/>
        </w:tabs>
        <w:ind w:left="0" w:right="176"/>
        <w:rPr>
          <w:rFonts w:ascii="Times New Roman" w:hAnsi="Times New Roman"/>
          <w:sz w:val="28"/>
          <w:szCs w:val="28"/>
        </w:rPr>
      </w:pPr>
      <w:r w:rsidRPr="004F68A8">
        <w:rPr>
          <w:rFonts w:ascii="Times New Roman" w:hAnsi="Times New Roman"/>
          <w:sz w:val="28"/>
          <w:szCs w:val="28"/>
        </w:rPr>
        <w:t>Актуальность. В современном мире важными качествами человека стали социальная мобильность, коммуникабельность и конкурентоспособность. В связи с этим, одной из важнейших задач образовательно-воспитательного процесса в настоящее время стало развитие социальной активности обучающихся. Главная цель этого процесса – формирование гражданина, личности, способной не только полноценно жить в обществе, но и быть максимально ему полезным. Современная педагогическая практика опирается на личностно-ориентированное образование,  с позиций которого ребенок рассматривается  как субъект педагогического процесса,  где наибольшее внимание уделяется созданию оптимальных условий для интеллектуального, социального и эмоционального  развития растущей личности.</w:t>
      </w:r>
    </w:p>
    <w:p w:rsidR="00861901" w:rsidRPr="003062AB" w:rsidRDefault="00BF0F6C" w:rsidP="00BF0F6C">
      <w:pPr>
        <w:tabs>
          <w:tab w:val="left" w:pos="851"/>
        </w:tabs>
        <w:rPr>
          <w:rFonts w:eastAsia="Calibri"/>
          <w:color w:val="FF0000"/>
          <w:sz w:val="28"/>
          <w:szCs w:val="28"/>
        </w:rPr>
      </w:pPr>
      <w:r w:rsidRPr="004F68A8">
        <w:rPr>
          <w:sz w:val="28"/>
          <w:szCs w:val="28"/>
        </w:rPr>
        <w:t>Цель – формирование лидерских качеств подростков через взаимодействие с детским коллективом для приобретения практического опыта воздействия, реализации творческого, лидерского потенциала и успешной социализации в современном обществе</w:t>
      </w:r>
      <w:r w:rsidR="0038010F">
        <w:rPr>
          <w:rFonts w:eastAsia="Calibri"/>
          <w:noProof/>
          <w:color w:val="FF0000"/>
          <w:sz w:val="28"/>
          <w:szCs w:val="28"/>
        </w:rPr>
        <w:pict>
          <v:rect id="Прямоугольник 4" o:spid="_x0000_s1026" style="position:absolute;left:0;text-align:left;margin-left:897.35pt;margin-top:-38pt;width:9.35pt;height:442.1pt;z-index:2516592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" fillcolor="#b98009" stroked="f">
            <w10:wrap anchorx="page"/>
          </v:rect>
        </w:pict>
      </w:r>
    </w:p>
    <w:p w:rsidR="00861901" w:rsidRDefault="00861901" w:rsidP="003062AB">
      <w:pPr>
        <w:rPr>
          <w:rFonts w:eastAsia="Calibri"/>
          <w:sz w:val="28"/>
          <w:szCs w:val="28"/>
        </w:rPr>
      </w:pPr>
      <w:r w:rsidRPr="003062AB">
        <w:rPr>
          <w:rFonts w:eastAsia="Calibri"/>
          <w:color w:val="FF0000"/>
          <w:sz w:val="28"/>
          <w:szCs w:val="28"/>
        </w:rPr>
        <w:t xml:space="preserve">       </w:t>
      </w:r>
      <w:r w:rsidRPr="003062AB">
        <w:rPr>
          <w:rFonts w:eastAsia="Calibri"/>
          <w:sz w:val="28"/>
          <w:szCs w:val="28"/>
        </w:rPr>
        <w:t xml:space="preserve">Правовой основой действующих ДОО является ФЗ от 19.05.1995 N 82-ФЗ (ред. от 20.12.2017) "Об общественных объединениях" (ст. 5). </w:t>
      </w:r>
    </w:p>
    <w:p w:rsidR="003062AB" w:rsidRDefault="003062AB" w:rsidP="003062A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нашей школе действуют объединения «Младшие </w:t>
      </w:r>
      <w:proofErr w:type="spellStart"/>
      <w:r>
        <w:rPr>
          <w:rFonts w:eastAsia="Calibri"/>
          <w:sz w:val="28"/>
          <w:szCs w:val="28"/>
        </w:rPr>
        <w:t>кандыбинцы</w:t>
      </w:r>
      <w:proofErr w:type="spellEnd"/>
      <w:r>
        <w:rPr>
          <w:rFonts w:eastAsia="Calibri"/>
          <w:sz w:val="28"/>
          <w:szCs w:val="28"/>
        </w:rPr>
        <w:t xml:space="preserve">», «Пионеры </w:t>
      </w:r>
      <w:proofErr w:type="gramStart"/>
      <w:r>
        <w:rPr>
          <w:rFonts w:eastAsia="Calibri"/>
          <w:sz w:val="28"/>
          <w:szCs w:val="28"/>
        </w:rPr>
        <w:t>-</w:t>
      </w:r>
      <w:proofErr w:type="spellStart"/>
      <w:r>
        <w:rPr>
          <w:rFonts w:eastAsia="Calibri"/>
          <w:sz w:val="28"/>
          <w:szCs w:val="28"/>
        </w:rPr>
        <w:t>к</w:t>
      </w:r>
      <w:proofErr w:type="gramEnd"/>
      <w:r>
        <w:rPr>
          <w:rFonts w:eastAsia="Calibri"/>
          <w:sz w:val="28"/>
          <w:szCs w:val="28"/>
        </w:rPr>
        <w:t>андыбинцы</w:t>
      </w:r>
      <w:proofErr w:type="spellEnd"/>
      <w:r>
        <w:rPr>
          <w:rFonts w:eastAsia="Calibri"/>
          <w:sz w:val="28"/>
          <w:szCs w:val="28"/>
        </w:rPr>
        <w:t xml:space="preserve">», «Старшие </w:t>
      </w:r>
      <w:proofErr w:type="spellStart"/>
      <w:r>
        <w:rPr>
          <w:rFonts w:eastAsia="Calibri"/>
          <w:sz w:val="28"/>
          <w:szCs w:val="28"/>
        </w:rPr>
        <w:t>кандыбинцы</w:t>
      </w:r>
      <w:proofErr w:type="spellEnd"/>
      <w:r>
        <w:rPr>
          <w:rFonts w:eastAsia="Calibri"/>
          <w:sz w:val="28"/>
          <w:szCs w:val="28"/>
        </w:rPr>
        <w:t>».</w:t>
      </w:r>
    </w:p>
    <w:p w:rsidR="003062AB" w:rsidRPr="003062AB" w:rsidRDefault="003062AB" w:rsidP="003062A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сентября 2022 года в </w:t>
      </w:r>
      <w:proofErr w:type="spellStart"/>
      <w:r>
        <w:rPr>
          <w:rFonts w:eastAsia="Calibri"/>
          <w:sz w:val="28"/>
          <w:szCs w:val="28"/>
        </w:rPr>
        <w:t>Айдарской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сош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им.Б.Г.Кандыбина</w:t>
      </w:r>
      <w:proofErr w:type="spellEnd"/>
      <w:r>
        <w:rPr>
          <w:rFonts w:eastAsia="Calibri"/>
          <w:sz w:val="28"/>
          <w:szCs w:val="28"/>
        </w:rPr>
        <w:t xml:space="preserve"> открыто отделение РДШ.</w:t>
      </w:r>
    </w:p>
    <w:p w:rsidR="00861901" w:rsidRPr="003062AB" w:rsidRDefault="00861901" w:rsidP="003062AB">
      <w:pPr>
        <w:pStyle w:val="afe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 w:rsidRPr="003062AB">
        <w:rPr>
          <w:rFonts w:ascii="Times New Roman" w:eastAsia="Calibri" w:hAnsi="Times New Roman"/>
          <w:sz w:val="28"/>
          <w:szCs w:val="28"/>
          <w:lang w:eastAsia="ko-KR"/>
        </w:rPr>
        <w:t xml:space="preserve">       </w:t>
      </w:r>
      <w:r w:rsidRPr="003062AB">
        <w:rPr>
          <w:rFonts w:ascii="Times New Roman" w:hAnsi="Times New Roman"/>
          <w:sz w:val="28"/>
          <w:szCs w:val="28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</w:t>
      </w:r>
      <w:r w:rsidRPr="003062AB">
        <w:rPr>
          <w:rFonts w:ascii="Times New Roman" w:eastAsia="Calibri" w:hAnsi="Times New Roman"/>
          <w:sz w:val="28"/>
          <w:szCs w:val="28"/>
          <w:lang w:eastAsia="ko-KR"/>
        </w:rPr>
        <w:t xml:space="preserve">Назначен советник по воспитанию, школа зарегистрирована на сайте </w:t>
      </w:r>
      <w:r w:rsidRPr="003062AB">
        <w:rPr>
          <w:rFonts w:ascii="Times New Roman" w:eastAsia="Calibri" w:hAnsi="Times New Roman"/>
          <w:sz w:val="28"/>
          <w:szCs w:val="28"/>
        </w:rPr>
        <w:t>РДШ.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      Воспитание в РДШ осуществляется через направления: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 </w:t>
      </w:r>
      <w:r w:rsidRPr="003062AB">
        <w:rPr>
          <w:sz w:val="28"/>
          <w:szCs w:val="28"/>
        </w:rPr>
        <w:sym w:font="Symbol" w:char="F0B7"/>
      </w:r>
      <w:r w:rsidRPr="003062AB">
        <w:rPr>
          <w:sz w:val="28"/>
          <w:szCs w:val="28"/>
        </w:rPr>
        <w:t xml:space="preserve"> Личностное развитие 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sym w:font="Symbol" w:char="F0B7"/>
      </w:r>
      <w:r w:rsidRPr="003062AB">
        <w:rPr>
          <w:sz w:val="28"/>
          <w:szCs w:val="28"/>
        </w:rPr>
        <w:t xml:space="preserve"> Гражданская активность 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sym w:font="Symbol" w:char="F0B7"/>
      </w:r>
      <w:r w:rsidRPr="003062AB">
        <w:rPr>
          <w:sz w:val="28"/>
          <w:szCs w:val="28"/>
        </w:rPr>
        <w:t xml:space="preserve"> Военно-патриотическое направление –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sym w:font="Symbol" w:char="F0B7"/>
      </w:r>
      <w:r w:rsidRPr="003062AB">
        <w:rPr>
          <w:sz w:val="28"/>
          <w:szCs w:val="28"/>
        </w:rPr>
        <w:t xml:space="preserve"> </w:t>
      </w:r>
      <w:proofErr w:type="spellStart"/>
      <w:r w:rsidRPr="003062AB">
        <w:rPr>
          <w:sz w:val="28"/>
          <w:szCs w:val="28"/>
        </w:rPr>
        <w:t>Информационно-медийное</w:t>
      </w:r>
      <w:proofErr w:type="spellEnd"/>
      <w:r w:rsidRPr="003062AB">
        <w:rPr>
          <w:sz w:val="28"/>
          <w:szCs w:val="28"/>
        </w:rPr>
        <w:t xml:space="preserve"> направление 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 Основными формами деятельности членов РДШ являются: 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- участие в днях единых действий (ДЕД) и в совместных социально значимых мероприятиях; 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>- коллективно-творческая деятельность, забота о старших и младших;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 -  информационно-просветительские мероприятия; 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lastRenderedPageBreak/>
        <w:t>- разработка и поддержка инициативных проектов обучающихся и др.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     Кроме того, воспитание в первичном отделении РДШ как детском общественном объединении осуществляется </w:t>
      </w:r>
      <w:proofErr w:type="gramStart"/>
      <w:r w:rsidRPr="003062AB">
        <w:rPr>
          <w:sz w:val="28"/>
          <w:szCs w:val="28"/>
        </w:rPr>
        <w:t>через</w:t>
      </w:r>
      <w:proofErr w:type="gramEnd"/>
      <w:r w:rsidRPr="003062AB">
        <w:rPr>
          <w:sz w:val="28"/>
          <w:szCs w:val="28"/>
        </w:rPr>
        <w:t>:</w:t>
      </w:r>
    </w:p>
    <w:p w:rsidR="00861901" w:rsidRPr="003062AB" w:rsidRDefault="00861901" w:rsidP="00551A77">
      <w:pPr>
        <w:widowControl/>
        <w:numPr>
          <w:ilvl w:val="0"/>
          <w:numId w:val="11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</w:rPr>
      </w:pPr>
      <w:r w:rsidRPr="003062AB">
        <w:rPr>
          <w:rFonts w:eastAsia="Calibri"/>
          <w:sz w:val="28"/>
          <w:szCs w:val="28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861901" w:rsidRPr="003062AB" w:rsidRDefault="00861901" w:rsidP="00551A77">
      <w:pPr>
        <w:numPr>
          <w:ilvl w:val="0"/>
          <w:numId w:val="11"/>
        </w:numPr>
        <w:wordWrap w:val="0"/>
        <w:autoSpaceDE w:val="0"/>
        <w:autoSpaceDN w:val="0"/>
        <w:ind w:left="0" w:firstLine="567"/>
        <w:rPr>
          <w:sz w:val="28"/>
          <w:szCs w:val="28"/>
        </w:rPr>
      </w:pPr>
      <w:r w:rsidRPr="003062AB">
        <w:rPr>
          <w:rFonts w:eastAsia="Calibri"/>
          <w:sz w:val="28"/>
          <w:szCs w:val="28"/>
        </w:rPr>
        <w:t xml:space="preserve"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Pr="003062AB">
        <w:rPr>
          <w:sz w:val="28"/>
          <w:szCs w:val="28"/>
        </w:rPr>
        <w:t>забота, уважение, умение сопереживать, умение общаться, слушать и слышать других;</w:t>
      </w:r>
    </w:p>
    <w:p w:rsidR="00861901" w:rsidRPr="003062AB" w:rsidRDefault="00861901" w:rsidP="00551A77">
      <w:pPr>
        <w:numPr>
          <w:ilvl w:val="0"/>
          <w:numId w:val="11"/>
        </w:numPr>
        <w:tabs>
          <w:tab w:val="left" w:pos="0"/>
        </w:tabs>
        <w:wordWrap w:val="0"/>
        <w:autoSpaceDE w:val="0"/>
        <w:autoSpaceDN w:val="0"/>
        <w:ind w:left="0" w:firstLine="567"/>
        <w:rPr>
          <w:rFonts w:eastAsia="Calibri"/>
          <w:sz w:val="28"/>
          <w:szCs w:val="28"/>
        </w:rPr>
      </w:pPr>
      <w:r w:rsidRPr="003062AB">
        <w:rPr>
          <w:rFonts w:eastAsia="Calibri"/>
          <w:sz w:val="28"/>
          <w:szCs w:val="28"/>
        </w:rPr>
        <w:t xml:space="preserve">торжественную церемонию вступления в Российское движение школьников, </w:t>
      </w:r>
      <w:proofErr w:type="gramStart"/>
      <w:r w:rsidRPr="003062AB">
        <w:rPr>
          <w:rFonts w:eastAsia="Calibri"/>
          <w:sz w:val="28"/>
          <w:szCs w:val="28"/>
        </w:rPr>
        <w:t>которая</w:t>
      </w:r>
      <w:proofErr w:type="gramEnd"/>
      <w:r w:rsidRPr="003062AB">
        <w:rPr>
          <w:rFonts w:eastAsia="Calibri"/>
          <w:sz w:val="28"/>
          <w:szCs w:val="28"/>
        </w:rPr>
        <w:t xml:space="preserve"> способствует пропаганде движения, формированию у участников патриотизма и уважения к традициям;</w:t>
      </w:r>
    </w:p>
    <w:p w:rsidR="00861901" w:rsidRPr="003062AB" w:rsidRDefault="00861901" w:rsidP="00551A77">
      <w:pPr>
        <w:widowControl/>
        <w:numPr>
          <w:ilvl w:val="0"/>
          <w:numId w:val="11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</w:rPr>
      </w:pPr>
      <w:proofErr w:type="spellStart"/>
      <w:r w:rsidRPr="003062AB">
        <w:rPr>
          <w:rFonts w:eastAsia="Calibri"/>
          <w:sz w:val="28"/>
          <w:szCs w:val="28"/>
        </w:rPr>
        <w:t>рекрутинговые</w:t>
      </w:r>
      <w:proofErr w:type="spellEnd"/>
      <w:r w:rsidRPr="003062AB">
        <w:rPr>
          <w:rFonts w:eastAsia="Calibri"/>
          <w:sz w:val="28"/>
          <w:szCs w:val="28"/>
        </w:rPr>
        <w:t xml:space="preserve"> мероприятия в начальной школе, реализующие идею популяризации деятельности РДШ, привлечения в него новых членов;</w:t>
      </w:r>
    </w:p>
    <w:p w:rsidR="00861901" w:rsidRPr="003062AB" w:rsidRDefault="00861901" w:rsidP="00551A77">
      <w:pPr>
        <w:widowControl/>
        <w:numPr>
          <w:ilvl w:val="0"/>
          <w:numId w:val="11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</w:rPr>
      </w:pPr>
      <w:r w:rsidRPr="003062AB">
        <w:rPr>
          <w:rFonts w:eastAsia="Calibri"/>
          <w:sz w:val="28"/>
          <w:szCs w:val="28"/>
        </w:rPr>
        <w:t xml:space="preserve">поддержку и развитие в первичном отделении РДШ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</w:t>
      </w:r>
      <w:proofErr w:type="spellStart"/>
      <w:r w:rsidRPr="003062AB">
        <w:rPr>
          <w:rFonts w:eastAsia="Calibri"/>
          <w:sz w:val="28"/>
          <w:szCs w:val="28"/>
        </w:rPr>
        <w:t>интернет-странички</w:t>
      </w:r>
      <w:proofErr w:type="spellEnd"/>
      <w:r w:rsidRPr="003062AB">
        <w:rPr>
          <w:rFonts w:eastAsia="Calibri"/>
          <w:sz w:val="28"/>
          <w:szCs w:val="28"/>
        </w:rPr>
        <w:t xml:space="preserve"> детского объединения в </w:t>
      </w:r>
      <w:proofErr w:type="spellStart"/>
      <w:r w:rsidRPr="003062AB">
        <w:rPr>
          <w:rFonts w:eastAsia="Calibri"/>
          <w:sz w:val="28"/>
          <w:szCs w:val="28"/>
        </w:rPr>
        <w:t>соцсетях</w:t>
      </w:r>
      <w:proofErr w:type="spellEnd"/>
      <w:r w:rsidRPr="003062AB">
        <w:rPr>
          <w:rFonts w:eastAsia="Calibri"/>
          <w:sz w:val="28"/>
          <w:szCs w:val="28"/>
        </w:rPr>
        <w:t>, организации деятельности пресс-центра РДШ, проведения традиционных огоньков – формы коллективного анализа проводимых первичным отделением дел).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          </w:t>
      </w:r>
    </w:p>
    <w:p w:rsidR="00861901" w:rsidRPr="003062AB" w:rsidRDefault="00861901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       Зарегистрирован Школьный спортивный клуб «</w:t>
      </w:r>
      <w:r w:rsidR="003062AB">
        <w:rPr>
          <w:sz w:val="28"/>
          <w:szCs w:val="28"/>
        </w:rPr>
        <w:t>Айдар</w:t>
      </w:r>
      <w:r w:rsidRPr="003062AB">
        <w:rPr>
          <w:sz w:val="28"/>
          <w:szCs w:val="28"/>
        </w:rPr>
        <w:t xml:space="preserve">» - общественная организация учителей, родителей и учащихся. Основными функциями школьного спортивного клуба являются: </w:t>
      </w:r>
    </w:p>
    <w:p w:rsidR="00861901" w:rsidRPr="003062AB" w:rsidRDefault="00861901" w:rsidP="00551A77">
      <w:pPr>
        <w:widowControl/>
        <w:numPr>
          <w:ilvl w:val="0"/>
          <w:numId w:val="12"/>
        </w:numPr>
        <w:rPr>
          <w:sz w:val="28"/>
          <w:szCs w:val="28"/>
        </w:rPr>
      </w:pPr>
      <w:r w:rsidRPr="003062AB">
        <w:rPr>
          <w:sz w:val="28"/>
          <w:szCs w:val="28"/>
        </w:rPr>
        <w:t>обеспечение систематического проведения внеклассных физкультурно-спортивных мероприятий с учащимися;</w:t>
      </w:r>
    </w:p>
    <w:p w:rsidR="00861901" w:rsidRPr="003062AB" w:rsidRDefault="00861901" w:rsidP="00551A77">
      <w:pPr>
        <w:widowControl/>
        <w:numPr>
          <w:ilvl w:val="0"/>
          <w:numId w:val="12"/>
        </w:numPr>
        <w:rPr>
          <w:sz w:val="28"/>
          <w:szCs w:val="28"/>
        </w:rPr>
      </w:pPr>
      <w:r w:rsidRPr="003062AB">
        <w:rPr>
          <w:sz w:val="28"/>
          <w:szCs w:val="28"/>
        </w:rPr>
        <w:t>организация постоянно действующих спортивных секций;</w:t>
      </w:r>
    </w:p>
    <w:p w:rsidR="00861901" w:rsidRPr="003062AB" w:rsidRDefault="00861901" w:rsidP="00551A77">
      <w:pPr>
        <w:widowControl/>
        <w:numPr>
          <w:ilvl w:val="0"/>
          <w:numId w:val="12"/>
        </w:numPr>
        <w:rPr>
          <w:sz w:val="28"/>
          <w:szCs w:val="28"/>
        </w:rPr>
      </w:pPr>
      <w:r w:rsidRPr="003062AB">
        <w:rPr>
          <w:sz w:val="28"/>
          <w:szCs w:val="28"/>
        </w:rPr>
        <w:t xml:space="preserve">проведение </w:t>
      </w:r>
      <w:proofErr w:type="spellStart"/>
      <w:r w:rsidRPr="003062AB">
        <w:rPr>
          <w:sz w:val="28"/>
          <w:szCs w:val="28"/>
        </w:rPr>
        <w:t>внутришкольных</w:t>
      </w:r>
      <w:proofErr w:type="spellEnd"/>
      <w:r w:rsidRPr="003062AB">
        <w:rPr>
          <w:sz w:val="28"/>
          <w:szCs w:val="28"/>
        </w:rPr>
        <w:t xml:space="preserve"> соревнований, товарищеских спортивных встреч между классами и другими школами;</w:t>
      </w:r>
    </w:p>
    <w:p w:rsidR="00861901" w:rsidRPr="003062AB" w:rsidRDefault="00861901" w:rsidP="00551A77">
      <w:pPr>
        <w:widowControl/>
        <w:numPr>
          <w:ilvl w:val="0"/>
          <w:numId w:val="12"/>
        </w:numPr>
        <w:rPr>
          <w:sz w:val="28"/>
          <w:szCs w:val="28"/>
        </w:rPr>
      </w:pPr>
      <w:r w:rsidRPr="003062AB">
        <w:rPr>
          <w:sz w:val="28"/>
          <w:szCs w:val="28"/>
        </w:rPr>
        <w:t>проведение широкой пропаганды физической культуры и спорта.</w:t>
      </w:r>
    </w:p>
    <w:p w:rsidR="00861901" w:rsidRPr="003062AB" w:rsidRDefault="00861901" w:rsidP="003062AB">
      <w:pPr>
        <w:ind w:left="360"/>
        <w:rPr>
          <w:b/>
          <w:sz w:val="28"/>
          <w:szCs w:val="28"/>
        </w:rPr>
      </w:pPr>
      <w:r w:rsidRPr="003062AB">
        <w:rPr>
          <w:sz w:val="28"/>
          <w:szCs w:val="28"/>
        </w:rPr>
        <w:t xml:space="preserve">       Отряд юных защитников правопорядка является добровольным объединением учащихся, создаваемым при школе</w:t>
      </w:r>
      <w:r w:rsidRPr="003062AB">
        <w:rPr>
          <w:b/>
          <w:sz w:val="28"/>
          <w:szCs w:val="28"/>
        </w:rPr>
        <w:t xml:space="preserve">. </w:t>
      </w:r>
      <w:r w:rsidRPr="003062AB">
        <w:rPr>
          <w:sz w:val="28"/>
          <w:szCs w:val="28"/>
        </w:rPr>
        <w:t xml:space="preserve">Основные направления деятельности: </w:t>
      </w:r>
    </w:p>
    <w:p w:rsidR="00861901" w:rsidRPr="003062AB" w:rsidRDefault="00861901" w:rsidP="00551A77">
      <w:pPr>
        <w:numPr>
          <w:ilvl w:val="0"/>
          <w:numId w:val="12"/>
        </w:numPr>
        <w:autoSpaceDE w:val="0"/>
        <w:autoSpaceDN w:val="0"/>
        <w:rPr>
          <w:sz w:val="28"/>
          <w:szCs w:val="28"/>
        </w:rPr>
      </w:pPr>
      <w:r w:rsidRPr="003062AB">
        <w:rPr>
          <w:sz w:val="28"/>
          <w:szCs w:val="28"/>
        </w:rPr>
        <w:t xml:space="preserve"> пропаганда правового поведения, профилактика правонарушений </w:t>
      </w:r>
      <w:proofErr w:type="gramStart"/>
      <w:r w:rsidRPr="003062AB">
        <w:rPr>
          <w:sz w:val="28"/>
          <w:szCs w:val="28"/>
        </w:rPr>
        <w:t>среди</w:t>
      </w:r>
      <w:proofErr w:type="gramEnd"/>
      <w:r w:rsidRPr="003062AB">
        <w:rPr>
          <w:sz w:val="28"/>
          <w:szCs w:val="28"/>
        </w:rPr>
        <w:t xml:space="preserve"> обучающихся  </w:t>
      </w:r>
    </w:p>
    <w:p w:rsidR="00861901" w:rsidRPr="003062AB" w:rsidRDefault="00861901" w:rsidP="00551A77">
      <w:pPr>
        <w:numPr>
          <w:ilvl w:val="0"/>
          <w:numId w:val="12"/>
        </w:numPr>
        <w:autoSpaceDE w:val="0"/>
        <w:autoSpaceDN w:val="0"/>
        <w:rPr>
          <w:sz w:val="28"/>
          <w:szCs w:val="28"/>
        </w:rPr>
      </w:pPr>
      <w:r w:rsidRPr="003062AB">
        <w:rPr>
          <w:sz w:val="28"/>
          <w:szCs w:val="28"/>
        </w:rPr>
        <w:t>оказание помощи  в обеспечении общественного порядка при проведении культурн</w:t>
      </w:r>
      <w:proofErr w:type="gramStart"/>
      <w:r w:rsidRPr="003062AB">
        <w:rPr>
          <w:sz w:val="28"/>
          <w:szCs w:val="28"/>
        </w:rPr>
        <w:t>о-</w:t>
      </w:r>
      <w:proofErr w:type="gramEnd"/>
      <w:r w:rsidRPr="003062AB">
        <w:rPr>
          <w:sz w:val="28"/>
          <w:szCs w:val="28"/>
        </w:rPr>
        <w:t xml:space="preserve"> массовых и спортивных мероприятий с участием детей на территории школы.  </w:t>
      </w:r>
    </w:p>
    <w:p w:rsidR="00861901" w:rsidRPr="003062AB" w:rsidRDefault="00861901" w:rsidP="003062AB">
      <w:pPr>
        <w:pStyle w:val="afe"/>
        <w:tabs>
          <w:tab w:val="left" w:pos="993"/>
          <w:tab w:val="left" w:pos="1310"/>
        </w:tabs>
        <w:ind w:left="0"/>
        <w:rPr>
          <w:rFonts w:ascii="Times New Roman" w:eastAsia="Calibri" w:hAnsi="Times New Roman"/>
          <w:sz w:val="28"/>
          <w:szCs w:val="28"/>
          <w:lang w:eastAsia="ko-KR"/>
        </w:rPr>
      </w:pPr>
      <w:r w:rsidRPr="003062AB">
        <w:rPr>
          <w:rFonts w:ascii="Times New Roman" w:eastAsia="Calibri" w:hAnsi="Times New Roman"/>
          <w:sz w:val="28"/>
          <w:szCs w:val="28"/>
          <w:lang w:eastAsia="ko-KR"/>
        </w:rPr>
        <w:t xml:space="preserve">           В школе</w:t>
      </w:r>
      <w:r w:rsidR="003062AB">
        <w:rPr>
          <w:rFonts w:ascii="Times New Roman" w:hAnsi="Times New Roman"/>
          <w:sz w:val="28"/>
          <w:szCs w:val="28"/>
        </w:rPr>
        <w:t xml:space="preserve"> с 2014</w:t>
      </w:r>
      <w:r w:rsidRPr="003062AB">
        <w:rPr>
          <w:rFonts w:ascii="Times New Roman" w:hAnsi="Times New Roman"/>
          <w:sz w:val="28"/>
          <w:szCs w:val="28"/>
        </w:rPr>
        <w:t xml:space="preserve"> года</w:t>
      </w:r>
      <w:r w:rsidRPr="003062AB">
        <w:rPr>
          <w:rFonts w:ascii="Times New Roman" w:eastAsia="Calibri" w:hAnsi="Times New Roman"/>
          <w:sz w:val="28"/>
          <w:szCs w:val="28"/>
          <w:lang w:eastAsia="ko-KR"/>
        </w:rPr>
        <w:t xml:space="preserve"> действует  в</w:t>
      </w:r>
      <w:r w:rsidRPr="003062AB">
        <w:rPr>
          <w:rFonts w:ascii="Times New Roman" w:hAnsi="Times New Roman"/>
          <w:sz w:val="28"/>
          <w:szCs w:val="28"/>
        </w:rPr>
        <w:t xml:space="preserve">олонтерское движение. Это участие школьников в социально значимой деятельности на благо конкретных людей и социального окружения. </w:t>
      </w:r>
      <w:proofErr w:type="spellStart"/>
      <w:r w:rsidRPr="003062AB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3062AB">
        <w:rPr>
          <w:rFonts w:ascii="Times New Roman" w:hAnsi="Times New Roman"/>
          <w:sz w:val="28"/>
          <w:szCs w:val="28"/>
        </w:rPr>
        <w:t xml:space="preserve"> позволяет проявить такие качества, как </w:t>
      </w:r>
      <w:r w:rsidRPr="003062AB">
        <w:rPr>
          <w:rFonts w:ascii="Times New Roman" w:hAnsi="Times New Roman"/>
          <w:sz w:val="28"/>
          <w:szCs w:val="28"/>
        </w:rPr>
        <w:lastRenderedPageBreak/>
        <w:t>внимание, забота, милосердие, доброта, помогает развивать коммуникативную культуру, умение общаться, сопереживать.</w:t>
      </w:r>
    </w:p>
    <w:p w:rsidR="00861901" w:rsidRPr="003062AB" w:rsidRDefault="00861901" w:rsidP="003062AB">
      <w:pPr>
        <w:pStyle w:val="afe"/>
        <w:shd w:val="clear" w:color="auto" w:fill="FFFFFF"/>
        <w:ind w:left="360"/>
        <w:contextualSpacing/>
        <w:rPr>
          <w:rFonts w:ascii="Times New Roman" w:hAnsi="Times New Roman"/>
          <w:sz w:val="28"/>
          <w:szCs w:val="28"/>
        </w:rPr>
      </w:pPr>
      <w:r w:rsidRPr="003062AB">
        <w:rPr>
          <w:rFonts w:ascii="Times New Roman" w:hAnsi="Times New Roman"/>
          <w:sz w:val="28"/>
          <w:szCs w:val="28"/>
        </w:rPr>
        <w:t xml:space="preserve">      В школе действует волонтерский отряд «</w:t>
      </w:r>
      <w:r w:rsidR="003062AB">
        <w:rPr>
          <w:rFonts w:ascii="Times New Roman" w:hAnsi="Times New Roman"/>
          <w:sz w:val="28"/>
          <w:szCs w:val="28"/>
        </w:rPr>
        <w:t>Волонтеры Айдара»</w:t>
      </w:r>
      <w:proofErr w:type="gramStart"/>
      <w:r w:rsidRPr="003062A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062AB">
        <w:rPr>
          <w:rFonts w:ascii="Times New Roman" w:hAnsi="Times New Roman"/>
          <w:sz w:val="28"/>
          <w:szCs w:val="28"/>
        </w:rPr>
        <w:t xml:space="preserve"> Воспитательный потенциал реализуется:</w:t>
      </w:r>
    </w:p>
    <w:p w:rsidR="00861901" w:rsidRPr="003062AB" w:rsidRDefault="00861901" w:rsidP="00551A77">
      <w:pPr>
        <w:pStyle w:val="afe"/>
        <w:numPr>
          <w:ilvl w:val="0"/>
          <w:numId w:val="12"/>
        </w:numPr>
        <w:shd w:val="clear" w:color="auto" w:fill="FFFFFF"/>
        <w:contextualSpacing/>
        <w:rPr>
          <w:rFonts w:ascii="Times New Roman" w:hAnsi="Times New Roman"/>
          <w:b/>
          <w:sz w:val="28"/>
          <w:szCs w:val="28"/>
        </w:rPr>
      </w:pPr>
      <w:r w:rsidRPr="003062AB">
        <w:rPr>
          <w:rFonts w:ascii="Times New Roman" w:hAnsi="Times New Roman"/>
          <w:b/>
          <w:sz w:val="28"/>
          <w:szCs w:val="28"/>
        </w:rPr>
        <w:t xml:space="preserve">на внешкольном уровне: </w:t>
      </w:r>
      <w:r w:rsidRPr="003062AB">
        <w:rPr>
          <w:rFonts w:ascii="Times New Roman" w:hAnsi="Times New Roman"/>
          <w:sz w:val="28"/>
          <w:szCs w:val="28"/>
        </w:rPr>
        <w:t xml:space="preserve">посильная помощь, оказываемая школьниками пожилым жителям </w:t>
      </w:r>
      <w:r w:rsidR="003062AB">
        <w:rPr>
          <w:rFonts w:ascii="Times New Roman" w:hAnsi="Times New Roman"/>
          <w:sz w:val="28"/>
          <w:szCs w:val="28"/>
        </w:rPr>
        <w:t>села</w:t>
      </w:r>
      <w:r w:rsidRPr="003062AB">
        <w:rPr>
          <w:rFonts w:ascii="Times New Roman" w:hAnsi="Times New Roman"/>
          <w:sz w:val="28"/>
          <w:szCs w:val="28"/>
        </w:rPr>
        <w:t>, экологические десанты в природу, акции по поздравлению пожилых людей с праздниками, благотворительные акции, акция  «Бессмертный полк» 9 мая и др.</w:t>
      </w:r>
    </w:p>
    <w:p w:rsidR="00861901" w:rsidRPr="00BF0F6C" w:rsidRDefault="00861901" w:rsidP="00551A77">
      <w:pPr>
        <w:pStyle w:val="afe"/>
        <w:numPr>
          <w:ilvl w:val="0"/>
          <w:numId w:val="12"/>
        </w:numPr>
        <w:tabs>
          <w:tab w:val="left" w:pos="885"/>
        </w:tabs>
        <w:ind w:right="176"/>
        <w:rPr>
          <w:rFonts w:ascii="Times New Roman" w:hAnsi="Times New Roman"/>
          <w:b/>
          <w:sz w:val="28"/>
          <w:szCs w:val="28"/>
        </w:rPr>
      </w:pPr>
      <w:r w:rsidRPr="003062AB">
        <w:rPr>
          <w:rFonts w:ascii="Times New Roman" w:hAnsi="Times New Roman"/>
          <w:b/>
          <w:sz w:val="28"/>
          <w:szCs w:val="28"/>
        </w:rPr>
        <w:t xml:space="preserve">на школьном уровне: </w:t>
      </w:r>
      <w:r w:rsidRPr="003062AB">
        <w:rPr>
          <w:rFonts w:ascii="Times New Roman" w:hAnsi="Times New Roman"/>
          <w:sz w:val="28"/>
          <w:szCs w:val="28"/>
        </w:rPr>
        <w:t>Весенняя Неделя Добра, Трудовые операции и экологические десанты и др.</w:t>
      </w:r>
    </w:p>
    <w:p w:rsidR="00BF0F6C" w:rsidRPr="00BF0F6C" w:rsidRDefault="00BF0F6C" w:rsidP="00BF0F6C">
      <w:pPr>
        <w:tabs>
          <w:tab w:val="left" w:pos="885"/>
        </w:tabs>
        <w:ind w:right="176"/>
        <w:rPr>
          <w:b/>
          <w:sz w:val="28"/>
          <w:szCs w:val="28"/>
        </w:rPr>
      </w:pPr>
    </w:p>
    <w:p w:rsidR="004F68A8" w:rsidRPr="004F68A8" w:rsidRDefault="004F68A8" w:rsidP="004F68A8">
      <w:pPr>
        <w:pStyle w:val="afe"/>
        <w:tabs>
          <w:tab w:val="left" w:pos="885"/>
        </w:tabs>
        <w:ind w:left="720" w:right="176"/>
        <w:rPr>
          <w:rFonts w:ascii="Times New Roman" w:hAnsi="Times New Roman"/>
          <w:b/>
          <w:sz w:val="28"/>
          <w:szCs w:val="28"/>
        </w:rPr>
      </w:pPr>
      <w:r w:rsidRPr="004F68A8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BE65C3">
        <w:rPr>
          <w:rFonts w:ascii="Times New Roman" w:hAnsi="Times New Roman"/>
          <w:b/>
          <w:sz w:val="28"/>
          <w:szCs w:val="28"/>
        </w:rPr>
        <w:t xml:space="preserve">13. </w:t>
      </w:r>
      <w:r w:rsidRPr="004F68A8">
        <w:rPr>
          <w:rFonts w:ascii="Times New Roman" w:hAnsi="Times New Roman"/>
          <w:b/>
          <w:sz w:val="28"/>
          <w:szCs w:val="28"/>
        </w:rPr>
        <w:t xml:space="preserve"> «Ценности  жизни»</w:t>
      </w:r>
    </w:p>
    <w:p w:rsidR="004F68A8" w:rsidRPr="004F68A8" w:rsidRDefault="004F68A8" w:rsidP="004F68A8">
      <w:pPr>
        <w:pStyle w:val="afe"/>
        <w:tabs>
          <w:tab w:val="left" w:pos="885"/>
        </w:tabs>
        <w:ind w:left="0" w:right="176"/>
        <w:rPr>
          <w:rFonts w:ascii="Times New Roman" w:hAnsi="Times New Roman"/>
          <w:sz w:val="28"/>
          <w:szCs w:val="28"/>
        </w:rPr>
      </w:pPr>
      <w:r w:rsidRPr="004F68A8">
        <w:rPr>
          <w:rFonts w:ascii="Times New Roman" w:hAnsi="Times New Roman"/>
          <w:sz w:val="28"/>
          <w:szCs w:val="28"/>
        </w:rPr>
        <w:t xml:space="preserve">             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по </w:t>
      </w:r>
      <w:proofErr w:type="spellStart"/>
      <w:r w:rsidRPr="004F68A8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4F68A8">
        <w:rPr>
          <w:rFonts w:ascii="Times New Roman" w:hAnsi="Times New Roman"/>
          <w:sz w:val="28"/>
          <w:szCs w:val="28"/>
        </w:rPr>
        <w:t xml:space="preserve"> должны быть вовлечены все участники образовательных отношений. А систематическая  работа при этом будет направлена </w:t>
      </w:r>
      <w:proofErr w:type="gramStart"/>
      <w:r w:rsidRPr="004F68A8">
        <w:rPr>
          <w:rFonts w:ascii="Times New Roman" w:hAnsi="Times New Roman"/>
          <w:sz w:val="28"/>
          <w:szCs w:val="28"/>
        </w:rPr>
        <w:t>на</w:t>
      </w:r>
      <w:proofErr w:type="gramEnd"/>
      <w:r w:rsidRPr="004F68A8">
        <w:rPr>
          <w:rFonts w:ascii="Times New Roman" w:hAnsi="Times New Roman"/>
          <w:sz w:val="28"/>
          <w:szCs w:val="28"/>
        </w:rPr>
        <w:t>:</w:t>
      </w:r>
    </w:p>
    <w:p w:rsidR="004F68A8" w:rsidRPr="004F68A8" w:rsidRDefault="004F68A8" w:rsidP="004F68A8">
      <w:pPr>
        <w:pStyle w:val="afe"/>
        <w:tabs>
          <w:tab w:val="left" w:pos="885"/>
        </w:tabs>
        <w:ind w:left="0" w:right="176"/>
        <w:rPr>
          <w:rFonts w:ascii="Times New Roman" w:hAnsi="Times New Roman"/>
          <w:sz w:val="28"/>
          <w:szCs w:val="28"/>
        </w:rPr>
      </w:pPr>
      <w:r w:rsidRPr="004F68A8">
        <w:rPr>
          <w:rFonts w:ascii="Times New Roman" w:hAnsi="Times New Roman"/>
          <w:sz w:val="28"/>
          <w:szCs w:val="28"/>
        </w:rPr>
        <w:t xml:space="preserve">-развитие навыков безопасности и формирования безопасной среды в школе, в быту, на отдыхе; формирование представлений об информационной безопасности, о </w:t>
      </w:r>
      <w:proofErr w:type="spellStart"/>
      <w:r w:rsidRPr="004F68A8">
        <w:rPr>
          <w:rFonts w:ascii="Times New Roman" w:hAnsi="Times New Roman"/>
          <w:sz w:val="28"/>
          <w:szCs w:val="28"/>
        </w:rPr>
        <w:t>девиантном</w:t>
      </w:r>
      <w:proofErr w:type="spellEnd"/>
      <w:r w:rsidRPr="004F68A8">
        <w:rPr>
          <w:rFonts w:ascii="Times New Roman" w:hAnsi="Times New Roman"/>
          <w:sz w:val="28"/>
          <w:szCs w:val="28"/>
        </w:rPr>
        <w:t xml:space="preserve"> поведении;</w:t>
      </w:r>
    </w:p>
    <w:p w:rsidR="004F68A8" w:rsidRPr="004F68A8" w:rsidRDefault="004F68A8" w:rsidP="004F68A8">
      <w:pPr>
        <w:pStyle w:val="afe"/>
        <w:tabs>
          <w:tab w:val="left" w:pos="885"/>
        </w:tabs>
        <w:ind w:left="0" w:right="176"/>
        <w:rPr>
          <w:rFonts w:ascii="Times New Roman" w:hAnsi="Times New Roman"/>
          <w:sz w:val="28"/>
          <w:szCs w:val="28"/>
        </w:rPr>
      </w:pPr>
      <w:r w:rsidRPr="004F68A8">
        <w:rPr>
          <w:rFonts w:ascii="Times New Roman" w:hAnsi="Times New Roman"/>
          <w:sz w:val="28"/>
          <w:szCs w:val="28"/>
        </w:rPr>
        <w:t xml:space="preserve">-профилактику правонарушений среди несовершеннолетних и выполнение Концепции профилактики злоупотребления </w:t>
      </w:r>
      <w:proofErr w:type="spellStart"/>
      <w:r w:rsidRPr="004F68A8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4F68A8">
        <w:rPr>
          <w:rFonts w:ascii="Times New Roman" w:hAnsi="Times New Roman"/>
          <w:sz w:val="28"/>
          <w:szCs w:val="28"/>
        </w:rPr>
        <w:t xml:space="preserve"> веществами в образовательной среде;</w:t>
      </w:r>
    </w:p>
    <w:p w:rsidR="004F68A8" w:rsidRPr="004F68A8" w:rsidRDefault="004F68A8" w:rsidP="004F68A8">
      <w:pPr>
        <w:pStyle w:val="afe"/>
        <w:tabs>
          <w:tab w:val="left" w:pos="885"/>
        </w:tabs>
        <w:ind w:left="0" w:right="176"/>
        <w:rPr>
          <w:rFonts w:ascii="Times New Roman" w:hAnsi="Times New Roman"/>
          <w:sz w:val="28"/>
          <w:szCs w:val="28"/>
        </w:rPr>
      </w:pPr>
      <w:r w:rsidRPr="004F68A8">
        <w:rPr>
          <w:rFonts w:ascii="Times New Roman" w:hAnsi="Times New Roman"/>
          <w:sz w:val="28"/>
          <w:szCs w:val="28"/>
        </w:rPr>
        <w:t>-формирование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4F68A8" w:rsidRPr="004F68A8" w:rsidRDefault="004F68A8" w:rsidP="004F68A8">
      <w:pPr>
        <w:pStyle w:val="afe"/>
        <w:tabs>
          <w:tab w:val="left" w:pos="885"/>
        </w:tabs>
        <w:ind w:left="0" w:right="176"/>
        <w:rPr>
          <w:rFonts w:ascii="Times New Roman" w:hAnsi="Times New Roman"/>
          <w:sz w:val="28"/>
          <w:szCs w:val="28"/>
        </w:rPr>
      </w:pPr>
      <w:r w:rsidRPr="004F68A8">
        <w:rPr>
          <w:rFonts w:ascii="Times New Roman" w:hAnsi="Times New Roman"/>
          <w:sz w:val="28"/>
          <w:szCs w:val="28"/>
        </w:rPr>
        <w:t xml:space="preserve">-формирование у учащихся навыков сохранения собственного здоровья, овладение </w:t>
      </w:r>
      <w:proofErr w:type="spellStart"/>
      <w:r w:rsidRPr="004F68A8">
        <w:rPr>
          <w:rFonts w:ascii="Times New Roman" w:hAnsi="Times New Roman"/>
          <w:sz w:val="28"/>
          <w:szCs w:val="28"/>
        </w:rPr>
        <w:t>здоровьесберегающими</w:t>
      </w:r>
      <w:proofErr w:type="spellEnd"/>
      <w:r w:rsidRPr="004F68A8">
        <w:rPr>
          <w:rFonts w:ascii="Times New Roman" w:hAnsi="Times New Roman"/>
          <w:sz w:val="28"/>
          <w:szCs w:val="28"/>
        </w:rPr>
        <w:t xml:space="preserve"> технологиями в процессе обучения и во внеурочное время;</w:t>
      </w:r>
    </w:p>
    <w:p w:rsidR="004F68A8" w:rsidRDefault="004F68A8" w:rsidP="004F68A8">
      <w:pPr>
        <w:pStyle w:val="afe"/>
        <w:tabs>
          <w:tab w:val="left" w:pos="885"/>
        </w:tabs>
        <w:ind w:left="0" w:right="176"/>
        <w:rPr>
          <w:rFonts w:ascii="Times New Roman" w:hAnsi="Times New Roman"/>
          <w:sz w:val="28"/>
          <w:szCs w:val="28"/>
        </w:rPr>
      </w:pPr>
      <w:r w:rsidRPr="004F68A8">
        <w:rPr>
          <w:rFonts w:ascii="Times New Roman" w:hAnsi="Times New Roman"/>
          <w:sz w:val="28"/>
          <w:szCs w:val="28"/>
        </w:rPr>
        <w:t>-формирование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жизни;</w:t>
      </w:r>
    </w:p>
    <w:tbl>
      <w:tblPr>
        <w:tblStyle w:val="affb"/>
        <w:tblW w:w="0" w:type="auto"/>
        <w:tblInd w:w="-459" w:type="dxa"/>
        <w:tblLook w:val="04A0"/>
      </w:tblPr>
      <w:tblGrid>
        <w:gridCol w:w="3921"/>
        <w:gridCol w:w="6569"/>
      </w:tblGrid>
      <w:tr w:rsidR="00BF0F6C" w:rsidRPr="00BF0F6C" w:rsidTr="00BF0F6C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6070F9">
            <w:pPr>
              <w:pStyle w:val="afe"/>
              <w:tabs>
                <w:tab w:val="left" w:pos="851"/>
                <w:tab w:val="left" w:pos="1310"/>
              </w:tabs>
              <w:ind w:left="0" w:right="17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0F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Вид и форма деятельности 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6070F9">
            <w:pPr>
              <w:pStyle w:val="afe"/>
              <w:tabs>
                <w:tab w:val="left" w:pos="851"/>
                <w:tab w:val="left" w:pos="1310"/>
              </w:tabs>
              <w:ind w:left="0" w:right="17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0F6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</w:tr>
      <w:tr w:rsidR="00BF0F6C" w:rsidRPr="00BF0F6C" w:rsidTr="00BF0F6C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Организация физкультурно-оздоровительной работы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-работа</w:t>
            </w:r>
            <w:r w:rsidRPr="00BF0F6C">
              <w:rPr>
                <w:sz w:val="28"/>
                <w:szCs w:val="28"/>
              </w:rPr>
              <w:tab/>
              <w:t xml:space="preserve">  с учащимися всех</w:t>
            </w:r>
            <w:r w:rsidRPr="00BF0F6C">
              <w:rPr>
                <w:sz w:val="28"/>
                <w:szCs w:val="28"/>
              </w:rPr>
              <w:tab/>
              <w:t xml:space="preserve">групп здоровья на уроках физкультуры, секциях; 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-организация</w:t>
            </w:r>
            <w:r w:rsidRPr="00BF0F6C">
              <w:rPr>
                <w:sz w:val="28"/>
                <w:szCs w:val="28"/>
              </w:rPr>
              <w:tab/>
              <w:t>физкультминуток</w:t>
            </w:r>
            <w:r w:rsidRPr="00BF0F6C">
              <w:rPr>
                <w:sz w:val="28"/>
                <w:szCs w:val="28"/>
              </w:rPr>
              <w:tab/>
              <w:t>на уроках, динамических перемен;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-организация работы объединений дополнительного образования физкультурно-спортивной направленности в рамках работы школьного спортивного клуба «Витязь»;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-Дни здоровья;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-проведение бесед в классах   о режиме дня, правильном питании, здоровом образе жизни, значении спорта в жизни;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lastRenderedPageBreak/>
              <w:t>-организация наглядной агитации на стендах школы, разработка памяток и буклетов;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-профилактические беседы, встречи с представителями</w:t>
            </w:r>
            <w:r w:rsidRPr="00BF0F6C">
              <w:rPr>
                <w:sz w:val="28"/>
                <w:szCs w:val="28"/>
              </w:rPr>
              <w:tab/>
              <w:t>медицинских учреждений;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 xml:space="preserve">-предупреждение вовлечения детей в опасные </w:t>
            </w:r>
            <w:proofErr w:type="spellStart"/>
            <w:r w:rsidRPr="00BF0F6C">
              <w:rPr>
                <w:sz w:val="28"/>
                <w:szCs w:val="28"/>
              </w:rPr>
              <w:t>компьюторные</w:t>
            </w:r>
            <w:proofErr w:type="spellEnd"/>
            <w:r w:rsidRPr="00BF0F6C">
              <w:rPr>
                <w:sz w:val="28"/>
                <w:szCs w:val="28"/>
              </w:rPr>
              <w:t xml:space="preserve"> игры;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sz w:val="28"/>
                <w:szCs w:val="28"/>
              </w:rPr>
            </w:pPr>
          </w:p>
        </w:tc>
      </w:tr>
      <w:tr w:rsidR="00BF0F6C" w:rsidRPr="00BF0F6C" w:rsidTr="00BF0F6C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6070F9">
            <w:pPr>
              <w:pStyle w:val="TableParagraph"/>
              <w:spacing w:before="0"/>
              <w:ind w:right="-2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lastRenderedPageBreak/>
              <w:t>Реализация системы двигательной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-2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активности учащихся как компонента воспитательной работы гимназии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6C" w:rsidRPr="00BF0F6C" w:rsidRDefault="00BF0F6C" w:rsidP="006070F9">
            <w:pPr>
              <w:pStyle w:val="TableParagraph"/>
              <w:tabs>
                <w:tab w:val="left" w:pos="837"/>
              </w:tabs>
              <w:spacing w:before="0"/>
              <w:ind w:right="0"/>
              <w:jc w:val="both"/>
              <w:rPr>
                <w:sz w:val="28"/>
                <w:szCs w:val="28"/>
              </w:rPr>
            </w:pPr>
            <w:r w:rsidRPr="00BF0F6C">
              <w:rPr>
                <w:w w:val="95"/>
                <w:sz w:val="28"/>
                <w:szCs w:val="28"/>
              </w:rPr>
              <w:t>-организация</w:t>
            </w:r>
            <w:r w:rsidRPr="00BF0F6C">
              <w:rPr>
                <w:spacing w:val="36"/>
                <w:w w:val="95"/>
                <w:sz w:val="28"/>
                <w:szCs w:val="28"/>
              </w:rPr>
              <w:t xml:space="preserve"> </w:t>
            </w:r>
            <w:r w:rsidRPr="00BF0F6C">
              <w:rPr>
                <w:w w:val="95"/>
                <w:sz w:val="28"/>
                <w:szCs w:val="28"/>
              </w:rPr>
              <w:t>динамических</w:t>
            </w:r>
            <w:r w:rsidRPr="00BF0F6C">
              <w:rPr>
                <w:spacing w:val="49"/>
                <w:w w:val="95"/>
                <w:sz w:val="28"/>
                <w:szCs w:val="28"/>
              </w:rPr>
              <w:t xml:space="preserve"> </w:t>
            </w:r>
            <w:r w:rsidRPr="00BF0F6C">
              <w:rPr>
                <w:w w:val="95"/>
                <w:sz w:val="28"/>
                <w:szCs w:val="28"/>
              </w:rPr>
              <w:t>пауз,</w:t>
            </w:r>
            <w:r w:rsidRPr="00BF0F6C">
              <w:rPr>
                <w:spacing w:val="26"/>
                <w:w w:val="95"/>
                <w:sz w:val="28"/>
                <w:szCs w:val="28"/>
              </w:rPr>
              <w:t xml:space="preserve"> </w:t>
            </w:r>
            <w:r w:rsidRPr="00BF0F6C">
              <w:rPr>
                <w:w w:val="95"/>
                <w:sz w:val="28"/>
                <w:szCs w:val="28"/>
              </w:rPr>
              <w:t>как</w:t>
            </w:r>
            <w:r w:rsidRPr="00BF0F6C">
              <w:rPr>
                <w:sz w:val="28"/>
                <w:szCs w:val="28"/>
              </w:rPr>
              <w:t xml:space="preserve"> </w:t>
            </w:r>
            <w:r w:rsidRPr="00BF0F6C">
              <w:rPr>
                <w:w w:val="95"/>
                <w:sz w:val="28"/>
                <w:szCs w:val="28"/>
              </w:rPr>
              <w:t>вовремя</w:t>
            </w:r>
            <w:r w:rsidRPr="00BF0F6C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BF0F6C">
              <w:rPr>
                <w:w w:val="95"/>
                <w:sz w:val="28"/>
                <w:szCs w:val="28"/>
              </w:rPr>
              <w:t>уроков,</w:t>
            </w:r>
            <w:r w:rsidRPr="00BF0F6C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BF0F6C">
              <w:rPr>
                <w:w w:val="95"/>
                <w:sz w:val="28"/>
                <w:szCs w:val="28"/>
              </w:rPr>
              <w:t>так</w:t>
            </w:r>
            <w:r w:rsidRPr="00BF0F6C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BF0F6C">
              <w:rPr>
                <w:w w:val="95"/>
                <w:sz w:val="28"/>
                <w:szCs w:val="28"/>
              </w:rPr>
              <w:t>и</w:t>
            </w:r>
            <w:r w:rsidRPr="00BF0F6C">
              <w:rPr>
                <w:spacing w:val="-7"/>
                <w:w w:val="95"/>
                <w:sz w:val="28"/>
                <w:szCs w:val="28"/>
              </w:rPr>
              <w:t xml:space="preserve"> </w:t>
            </w:r>
            <w:proofErr w:type="gramStart"/>
            <w:r w:rsidRPr="00BF0F6C">
              <w:rPr>
                <w:w w:val="95"/>
                <w:sz w:val="28"/>
                <w:szCs w:val="28"/>
              </w:rPr>
              <w:t>вне</w:t>
            </w:r>
            <w:proofErr w:type="gramEnd"/>
            <w:r w:rsidRPr="00BF0F6C">
              <w:rPr>
                <w:w w:val="95"/>
                <w:sz w:val="28"/>
                <w:szCs w:val="28"/>
              </w:rPr>
              <w:t>;</w:t>
            </w:r>
          </w:p>
          <w:p w:rsidR="00BF0F6C" w:rsidRPr="00BF0F6C" w:rsidRDefault="00BF0F6C" w:rsidP="006070F9">
            <w:pPr>
              <w:pStyle w:val="TableParagraph"/>
              <w:tabs>
                <w:tab w:val="left" w:pos="893"/>
                <w:tab w:val="left" w:pos="2266"/>
                <w:tab w:val="left" w:pos="2977"/>
                <w:tab w:val="left" w:pos="3414"/>
                <w:tab w:val="left" w:pos="4570"/>
              </w:tabs>
              <w:spacing w:before="0"/>
              <w:ind w:right="91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-подвижные</w:t>
            </w:r>
            <w:r w:rsidRPr="00BF0F6C">
              <w:rPr>
                <w:sz w:val="28"/>
                <w:szCs w:val="28"/>
              </w:rPr>
              <w:tab/>
              <w:t>игры</w:t>
            </w:r>
            <w:r w:rsidRPr="00BF0F6C">
              <w:rPr>
                <w:sz w:val="28"/>
                <w:szCs w:val="28"/>
              </w:rPr>
              <w:tab/>
              <w:t>на</w:t>
            </w:r>
            <w:r w:rsidRPr="00BF0F6C">
              <w:rPr>
                <w:sz w:val="28"/>
                <w:szCs w:val="28"/>
              </w:rPr>
              <w:tab/>
              <w:t>перемене</w:t>
            </w:r>
            <w:r w:rsidRPr="00BF0F6C">
              <w:rPr>
                <w:sz w:val="28"/>
                <w:szCs w:val="28"/>
              </w:rPr>
              <w:tab/>
            </w:r>
            <w:r w:rsidRPr="00BF0F6C">
              <w:rPr>
                <w:spacing w:val="-10"/>
                <w:sz w:val="28"/>
                <w:szCs w:val="28"/>
              </w:rPr>
              <w:t xml:space="preserve">в </w:t>
            </w:r>
            <w:r w:rsidRPr="00BF0F6C">
              <w:rPr>
                <w:spacing w:val="-60"/>
                <w:sz w:val="28"/>
                <w:szCs w:val="28"/>
              </w:rPr>
              <w:t xml:space="preserve"> </w:t>
            </w:r>
            <w:r w:rsidRPr="00BF0F6C">
              <w:rPr>
                <w:sz w:val="28"/>
                <w:szCs w:val="28"/>
              </w:rPr>
              <w:t>начальной</w:t>
            </w:r>
            <w:r w:rsidRPr="00BF0F6C">
              <w:rPr>
                <w:spacing w:val="16"/>
                <w:sz w:val="28"/>
                <w:szCs w:val="28"/>
              </w:rPr>
              <w:t xml:space="preserve"> </w:t>
            </w:r>
            <w:r w:rsidRPr="00BF0F6C">
              <w:rPr>
                <w:sz w:val="28"/>
                <w:szCs w:val="28"/>
              </w:rPr>
              <w:t>школе;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sz w:val="28"/>
                <w:szCs w:val="28"/>
              </w:rPr>
            </w:pPr>
          </w:p>
        </w:tc>
      </w:tr>
      <w:tr w:rsidR="00BF0F6C" w:rsidRPr="00BF0F6C" w:rsidTr="00BF0F6C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Организация правильного (здорового) питания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6070F9">
            <w:pPr>
              <w:pStyle w:val="TableParagraph"/>
              <w:spacing w:before="0"/>
              <w:ind w:right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-проведение</w:t>
            </w:r>
            <w:r w:rsidRPr="00BF0F6C">
              <w:rPr>
                <w:sz w:val="28"/>
                <w:szCs w:val="28"/>
              </w:rPr>
              <w:tab/>
              <w:t>внеклассных мероприятий, лекториев, акций по формированию                                                                                                                   правильного (здорового) питания;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-реализация мероприятий в рамках курса «Разговор о правильном питании»;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</w:t>
            </w:r>
            <w:proofErr w:type="gramStart"/>
            <w:r w:rsidRPr="00BF0F6C">
              <w:rPr>
                <w:sz w:val="28"/>
                <w:szCs w:val="28"/>
              </w:rPr>
              <w:t>контроль за</w:t>
            </w:r>
            <w:proofErr w:type="gramEnd"/>
            <w:r w:rsidRPr="00BF0F6C">
              <w:rPr>
                <w:sz w:val="28"/>
                <w:szCs w:val="28"/>
              </w:rPr>
              <w:t xml:space="preserve"> качеством питания и питьевым режимом;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-проведение родительских собраний и индивидуальных консультаций о</w:t>
            </w:r>
            <w:r w:rsidRPr="00BF0F6C">
              <w:rPr>
                <w:sz w:val="28"/>
                <w:szCs w:val="28"/>
              </w:rPr>
              <w:tab/>
              <w:t>необходимости</w:t>
            </w:r>
            <w:r w:rsidRPr="00BF0F6C">
              <w:rPr>
                <w:sz w:val="28"/>
                <w:szCs w:val="28"/>
              </w:rPr>
              <w:tab/>
              <w:t>правильного рационального питания школьника.</w:t>
            </w:r>
          </w:p>
        </w:tc>
      </w:tr>
      <w:tr w:rsidR="00BF0F6C" w:rsidRPr="00BF0F6C" w:rsidTr="00BF0F6C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Организация работы по профилактике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b/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 xml:space="preserve">употребления </w:t>
            </w:r>
            <w:proofErr w:type="gramStart"/>
            <w:r w:rsidRPr="00BF0F6C">
              <w:rPr>
                <w:sz w:val="28"/>
                <w:szCs w:val="28"/>
              </w:rPr>
              <w:t>П</w:t>
            </w:r>
            <w:proofErr w:type="gramEnd"/>
            <w:r w:rsidRPr="00BF0F6C">
              <w:rPr>
                <w:sz w:val="28"/>
                <w:szCs w:val="28"/>
              </w:rPr>
              <w:t>AB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6070F9">
            <w:pPr>
              <w:pStyle w:val="TableParagraph"/>
              <w:spacing w:before="0"/>
              <w:ind w:right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-тематические классные часы,  направленные на формирование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-регулярное</w:t>
            </w:r>
            <w:r w:rsidRPr="00BF0F6C">
              <w:rPr>
                <w:sz w:val="28"/>
                <w:szCs w:val="28"/>
              </w:rPr>
              <w:tab/>
              <w:t>проведение профилактических мероприятий, лекций, встреч с медицинскими работниками, сотрудниками</w:t>
            </w:r>
            <w:r w:rsidRPr="00BF0F6C">
              <w:rPr>
                <w:sz w:val="28"/>
                <w:szCs w:val="28"/>
              </w:rPr>
              <w:tab/>
              <w:t>правоохранительных органов, детскими и подростковыми психологами;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-проведение дней здоровья;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-участие в олимпиадах и конкурсах;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</w:t>
            </w:r>
            <w:proofErr w:type="gramStart"/>
            <w:r w:rsidRPr="00BF0F6C">
              <w:rPr>
                <w:sz w:val="28"/>
                <w:szCs w:val="28"/>
              </w:rPr>
              <w:t>контроль  за</w:t>
            </w:r>
            <w:proofErr w:type="gramEnd"/>
            <w:r w:rsidRPr="00BF0F6C">
              <w:rPr>
                <w:sz w:val="28"/>
                <w:szCs w:val="28"/>
              </w:rPr>
              <w:t xml:space="preserve"> условиями проживания и воспитания в семьях «группы риска».</w:t>
            </w:r>
          </w:p>
        </w:tc>
      </w:tr>
      <w:tr w:rsidR="00BF0F6C" w:rsidRPr="00BF0F6C" w:rsidTr="00BF0F6C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6C" w:rsidRPr="00BF0F6C" w:rsidRDefault="00BF0F6C" w:rsidP="006070F9">
            <w:pPr>
              <w:pStyle w:val="TableParagraph"/>
              <w:spacing w:before="0"/>
              <w:ind w:left="160" w:right="0"/>
              <w:jc w:val="both"/>
              <w:rPr>
                <w:w w:val="95"/>
                <w:sz w:val="28"/>
                <w:szCs w:val="28"/>
              </w:rPr>
            </w:pPr>
            <w:r w:rsidRPr="00BF0F6C">
              <w:rPr>
                <w:w w:val="95"/>
                <w:sz w:val="28"/>
                <w:szCs w:val="28"/>
              </w:rPr>
              <w:t>Просветительская работа с родителями (законными представителями)</w:t>
            </w:r>
          </w:p>
          <w:p w:rsidR="00BF0F6C" w:rsidRPr="00BF0F6C" w:rsidRDefault="00BF0F6C" w:rsidP="006070F9">
            <w:pPr>
              <w:pStyle w:val="TableParagraph"/>
              <w:spacing w:before="0"/>
              <w:ind w:left="160" w:right="0"/>
              <w:jc w:val="both"/>
              <w:rPr>
                <w:b/>
                <w:w w:val="95"/>
                <w:sz w:val="28"/>
                <w:szCs w:val="28"/>
              </w:rPr>
            </w:pPr>
          </w:p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sz w:val="28"/>
                <w:szCs w:val="28"/>
              </w:rPr>
            </w:pPr>
            <w:r w:rsidRPr="00BF0F6C">
              <w:rPr>
                <w:b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Проведение родительских собраний и педагогических лекториев: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«Распорядок дня и двигательный режим школьника»;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 xml:space="preserve"> -«Личная гигиена школьника»;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 xml:space="preserve"> - «Воспитание правильной осанки у детей»;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«Организация правильного питания ребенка в семье»;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lastRenderedPageBreak/>
              <w:t>- «Семейная профилактика проявления негативных привычек»;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«Как преодолеть страхи»;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 xml:space="preserve">- «Профилактика употребления </w:t>
            </w:r>
            <w:proofErr w:type="gramStart"/>
            <w:r w:rsidRPr="00BF0F6C">
              <w:rPr>
                <w:sz w:val="28"/>
                <w:szCs w:val="28"/>
              </w:rPr>
              <w:t>П</w:t>
            </w:r>
            <w:proofErr w:type="gramEnd"/>
            <w:r w:rsidRPr="00BF0F6C">
              <w:rPr>
                <w:sz w:val="28"/>
                <w:szCs w:val="28"/>
              </w:rPr>
              <w:t>AB несовершеннолетними»;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Индивидуальные консультации;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Организация совместной работы педагогов и родителей по проведению спортивных соревнований, дней здоровья.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-«Предупреждение детского суицида»</w:t>
            </w:r>
          </w:p>
        </w:tc>
      </w:tr>
      <w:tr w:rsidR="00BF0F6C" w:rsidRPr="00BF0F6C" w:rsidTr="00BF0F6C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BF0F6C">
            <w:pPr>
              <w:pStyle w:val="TableParagraph"/>
              <w:spacing w:before="0"/>
              <w:ind w:right="90"/>
              <w:jc w:val="both"/>
              <w:rPr>
                <w:b/>
                <w:sz w:val="28"/>
                <w:szCs w:val="28"/>
              </w:rPr>
            </w:pPr>
            <w:r w:rsidRPr="00BF0F6C">
              <w:rPr>
                <w:b/>
                <w:w w:val="105"/>
                <w:sz w:val="28"/>
                <w:szCs w:val="28"/>
              </w:rPr>
              <w:lastRenderedPageBreak/>
              <w:t xml:space="preserve">      Персонал</w:t>
            </w:r>
            <w:r w:rsidRPr="00BF0F6C">
              <w:rPr>
                <w:b/>
                <w:spacing w:val="7"/>
                <w:w w:val="105"/>
                <w:sz w:val="28"/>
                <w:szCs w:val="28"/>
              </w:rPr>
              <w:t xml:space="preserve"> </w:t>
            </w:r>
            <w:r>
              <w:rPr>
                <w:b/>
                <w:w w:val="105"/>
                <w:sz w:val="28"/>
                <w:szCs w:val="28"/>
              </w:rPr>
              <w:t>МБОУ «</w:t>
            </w:r>
            <w:proofErr w:type="spellStart"/>
            <w:r>
              <w:rPr>
                <w:b/>
                <w:w w:val="105"/>
                <w:sz w:val="28"/>
                <w:szCs w:val="28"/>
              </w:rPr>
              <w:t>Айдарская</w:t>
            </w:r>
            <w:proofErr w:type="spellEnd"/>
            <w:r>
              <w:rPr>
                <w:b/>
                <w:w w:val="105"/>
                <w:sz w:val="28"/>
                <w:szCs w:val="28"/>
              </w:rPr>
              <w:t xml:space="preserve"> </w:t>
            </w:r>
            <w:r w:rsidRPr="00BF0F6C">
              <w:rPr>
                <w:b/>
                <w:w w:val="105"/>
                <w:sz w:val="28"/>
                <w:szCs w:val="28"/>
              </w:rPr>
              <w:t xml:space="preserve"> СОШ</w:t>
            </w:r>
            <w:r>
              <w:rPr>
                <w:b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w w:val="105"/>
                <w:sz w:val="28"/>
                <w:szCs w:val="28"/>
              </w:rPr>
              <w:t>им.Б.Г.Кандыбина</w:t>
            </w:r>
            <w:proofErr w:type="spellEnd"/>
            <w:r w:rsidRPr="00BF0F6C">
              <w:rPr>
                <w:b/>
                <w:w w:val="105"/>
                <w:sz w:val="28"/>
                <w:szCs w:val="28"/>
              </w:rPr>
              <w:t>»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b/>
                <w:sz w:val="28"/>
                <w:szCs w:val="28"/>
              </w:rPr>
            </w:pPr>
            <w:r w:rsidRPr="00BF0F6C">
              <w:rPr>
                <w:b/>
                <w:sz w:val="28"/>
                <w:szCs w:val="28"/>
              </w:rPr>
              <w:t xml:space="preserve">                                       Функции</w:t>
            </w:r>
          </w:p>
        </w:tc>
      </w:tr>
      <w:tr w:rsidR="00BF0F6C" w:rsidRPr="00BF0F6C" w:rsidTr="00BF0F6C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b/>
                <w:i/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 xml:space="preserve">           </w:t>
            </w:r>
            <w:r w:rsidRPr="00BF0F6C">
              <w:rPr>
                <w:b/>
                <w:i/>
                <w:sz w:val="28"/>
                <w:szCs w:val="28"/>
              </w:rPr>
              <w:t>Администрация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обеспечение</w:t>
            </w:r>
            <w:r w:rsidRPr="00BF0F6C">
              <w:rPr>
                <w:sz w:val="28"/>
                <w:szCs w:val="28"/>
              </w:rPr>
              <w:tab/>
              <w:t>внедрения</w:t>
            </w:r>
            <w:r w:rsidRPr="00BF0F6C">
              <w:rPr>
                <w:sz w:val="28"/>
                <w:szCs w:val="28"/>
              </w:rPr>
              <w:tab/>
              <w:t>во</w:t>
            </w:r>
            <w:r w:rsidRPr="00BF0F6C">
              <w:rPr>
                <w:sz w:val="28"/>
                <w:szCs w:val="28"/>
              </w:rPr>
              <w:tab/>
              <w:t>все предметные</w:t>
            </w:r>
            <w:r w:rsidRPr="00BF0F6C">
              <w:rPr>
                <w:sz w:val="28"/>
                <w:szCs w:val="28"/>
              </w:rPr>
              <w:tab/>
              <w:t xml:space="preserve">области </w:t>
            </w:r>
            <w:proofErr w:type="spellStart"/>
            <w:r w:rsidRPr="00BF0F6C">
              <w:rPr>
                <w:sz w:val="28"/>
                <w:szCs w:val="28"/>
              </w:rPr>
              <w:t>здоровьесозидающих</w:t>
            </w:r>
            <w:proofErr w:type="spellEnd"/>
            <w:r w:rsidRPr="00BF0F6C">
              <w:rPr>
                <w:sz w:val="28"/>
                <w:szCs w:val="28"/>
              </w:rPr>
              <w:t xml:space="preserve"> образовательных технологий;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33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обеспечение</w:t>
            </w:r>
            <w:r w:rsidRPr="00BF0F6C">
              <w:rPr>
                <w:sz w:val="28"/>
                <w:szCs w:val="28"/>
              </w:rPr>
              <w:tab/>
              <w:t>оптимизации</w:t>
            </w:r>
            <w:r w:rsidRPr="00BF0F6C">
              <w:rPr>
                <w:sz w:val="28"/>
                <w:szCs w:val="28"/>
              </w:rPr>
              <w:tab/>
              <w:t>учебной нагрузки;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33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санитарно-гигиеническое обеспечение общей инфраструктуры школы;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33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обеспечение</w:t>
            </w:r>
            <w:r w:rsidRPr="00BF0F6C">
              <w:rPr>
                <w:sz w:val="28"/>
                <w:szCs w:val="28"/>
              </w:rPr>
              <w:tab/>
            </w:r>
            <w:r w:rsidRPr="00BF0F6C">
              <w:rPr>
                <w:sz w:val="28"/>
                <w:szCs w:val="28"/>
              </w:rPr>
              <w:tab/>
              <w:t>оздоровительной инфраструктуры</w:t>
            </w:r>
            <w:r w:rsidRPr="00BF0F6C">
              <w:rPr>
                <w:sz w:val="28"/>
                <w:szCs w:val="28"/>
              </w:rPr>
              <w:tab/>
              <w:t>школы;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33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 xml:space="preserve">- создание условий для здорового питания в школе; 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33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организация единого мониторинга здоровья;</w:t>
            </w:r>
          </w:p>
          <w:p w:rsidR="00BF0F6C" w:rsidRPr="00BF0F6C" w:rsidRDefault="00BF0F6C" w:rsidP="006070F9">
            <w:pPr>
              <w:pStyle w:val="TableParagraph"/>
              <w:spacing w:before="0"/>
              <w:ind w:left="720" w:right="33"/>
              <w:jc w:val="both"/>
              <w:rPr>
                <w:sz w:val="28"/>
                <w:szCs w:val="28"/>
              </w:rPr>
            </w:pPr>
          </w:p>
        </w:tc>
      </w:tr>
      <w:tr w:rsidR="00BF0F6C" w:rsidRPr="00BF0F6C" w:rsidTr="00BF0F6C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b/>
                <w:i/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 xml:space="preserve"> </w:t>
            </w:r>
            <w:r w:rsidRPr="00BF0F6C">
              <w:rPr>
                <w:b/>
                <w:i/>
                <w:sz w:val="28"/>
                <w:szCs w:val="28"/>
              </w:rPr>
              <w:t>Классный руководитель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повышение уровня культуры здоровья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учащихся посредством различных моделей обучения и воспитания;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 xml:space="preserve">- повышение активности родителей в формировании здорового образа жизни детей; 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разработка</w:t>
            </w:r>
            <w:r w:rsidRPr="00BF0F6C">
              <w:rPr>
                <w:sz w:val="28"/>
                <w:szCs w:val="28"/>
              </w:rPr>
              <w:tab/>
              <w:t>рекомендаций</w:t>
            </w:r>
            <w:r w:rsidRPr="00BF0F6C">
              <w:rPr>
                <w:sz w:val="28"/>
                <w:szCs w:val="28"/>
              </w:rPr>
              <w:tab/>
              <w:t>по построению</w:t>
            </w:r>
            <w:r w:rsidRPr="00BF0F6C">
              <w:rPr>
                <w:sz w:val="28"/>
                <w:szCs w:val="28"/>
              </w:rPr>
              <w:tab/>
            </w:r>
            <w:r w:rsidRPr="00BF0F6C">
              <w:rPr>
                <w:sz w:val="28"/>
                <w:szCs w:val="28"/>
              </w:rPr>
              <w:tab/>
              <w:t>индивидуальных образовательных маршрутов;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повышение квалификации в области здоровье созидающей деятельности.</w:t>
            </w:r>
          </w:p>
        </w:tc>
      </w:tr>
      <w:tr w:rsidR="00BF0F6C" w:rsidRPr="00BF0F6C" w:rsidTr="00BF0F6C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b/>
                <w:i/>
                <w:sz w:val="28"/>
                <w:szCs w:val="28"/>
              </w:rPr>
            </w:pPr>
            <w:r w:rsidRPr="00BF0F6C">
              <w:rPr>
                <w:b/>
                <w:i/>
                <w:sz w:val="28"/>
                <w:szCs w:val="28"/>
              </w:rPr>
              <w:t>Социальный педагог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6070F9">
            <w:pPr>
              <w:pStyle w:val="TableParagraph"/>
              <w:spacing w:before="0"/>
              <w:ind w:right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первичная</w:t>
            </w:r>
            <w:r w:rsidRPr="00BF0F6C">
              <w:rPr>
                <w:sz w:val="28"/>
                <w:szCs w:val="28"/>
              </w:rPr>
              <w:tab/>
              <w:t xml:space="preserve">профилактика  </w:t>
            </w:r>
            <w:proofErr w:type="spellStart"/>
            <w:r w:rsidRPr="00BF0F6C">
              <w:rPr>
                <w:sz w:val="28"/>
                <w:szCs w:val="28"/>
              </w:rPr>
              <w:t>наркозависимости</w:t>
            </w:r>
            <w:proofErr w:type="spellEnd"/>
            <w:r w:rsidRPr="00BF0F6C">
              <w:rPr>
                <w:sz w:val="28"/>
                <w:szCs w:val="28"/>
              </w:rPr>
              <w:tab/>
              <w:t>и</w:t>
            </w:r>
            <w:r w:rsidRPr="00BF0F6C">
              <w:rPr>
                <w:sz w:val="28"/>
                <w:szCs w:val="28"/>
              </w:rPr>
              <w:tab/>
              <w:t>социально - обусловленных заболеваний;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социальная</w:t>
            </w:r>
            <w:r w:rsidRPr="00BF0F6C">
              <w:rPr>
                <w:sz w:val="28"/>
                <w:szCs w:val="28"/>
              </w:rPr>
              <w:tab/>
              <w:t>защита</w:t>
            </w:r>
            <w:r w:rsidRPr="00BF0F6C">
              <w:rPr>
                <w:sz w:val="28"/>
                <w:szCs w:val="28"/>
              </w:rPr>
              <w:tab/>
              <w:t>и</w:t>
            </w:r>
            <w:r w:rsidRPr="00BF0F6C">
              <w:rPr>
                <w:sz w:val="28"/>
                <w:szCs w:val="28"/>
              </w:rPr>
              <w:tab/>
              <w:t>помощь</w:t>
            </w:r>
            <w:r w:rsidRPr="00BF0F6C">
              <w:rPr>
                <w:sz w:val="28"/>
                <w:szCs w:val="28"/>
              </w:rPr>
              <w:tab/>
              <w:t>в укреплении семейных отношений;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стимулирование и развитие социальн</w:t>
            </w:r>
            <w:proofErr w:type="gramStart"/>
            <w:r w:rsidRPr="00BF0F6C">
              <w:rPr>
                <w:sz w:val="28"/>
                <w:szCs w:val="28"/>
              </w:rPr>
              <w:t>о-</w:t>
            </w:r>
            <w:proofErr w:type="gramEnd"/>
            <w:r w:rsidRPr="00BF0F6C">
              <w:rPr>
                <w:sz w:val="28"/>
                <w:szCs w:val="28"/>
              </w:rPr>
              <w:t xml:space="preserve"> значимой деятельности учащихся;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профилактика</w:t>
            </w:r>
            <w:r w:rsidRPr="00BF0F6C">
              <w:rPr>
                <w:sz w:val="28"/>
                <w:szCs w:val="28"/>
              </w:rPr>
              <w:tab/>
            </w:r>
            <w:proofErr w:type="gramStart"/>
            <w:r w:rsidRPr="00BF0F6C">
              <w:rPr>
                <w:sz w:val="28"/>
                <w:szCs w:val="28"/>
              </w:rPr>
              <w:t>эмоционального</w:t>
            </w:r>
            <w:proofErr w:type="gramEnd"/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неблагополучия детей и работников школы;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BF0F6C" w:rsidRPr="00BF0F6C" w:rsidTr="00BF0F6C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b/>
                <w:i/>
                <w:sz w:val="28"/>
                <w:szCs w:val="28"/>
              </w:rPr>
            </w:pPr>
            <w:r w:rsidRPr="00BF0F6C">
              <w:rPr>
                <w:b/>
                <w:i/>
                <w:sz w:val="28"/>
                <w:szCs w:val="28"/>
              </w:rPr>
              <w:lastRenderedPageBreak/>
              <w:t>Школьный психолог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6070F9">
            <w:pPr>
              <w:pStyle w:val="TableParagraph"/>
              <w:spacing w:before="0"/>
              <w:ind w:right="175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психологическая подготовка</w:t>
            </w:r>
            <w:r w:rsidRPr="00BF0F6C">
              <w:rPr>
                <w:sz w:val="28"/>
                <w:szCs w:val="28"/>
              </w:rPr>
              <w:tab/>
              <w:t>к сдаче  ЕГЭ;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175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психологическая адаптация детей на разных этапах образования;</w:t>
            </w:r>
          </w:p>
          <w:p w:rsidR="00BF0F6C" w:rsidRPr="00BF0F6C" w:rsidRDefault="00BF0F6C" w:rsidP="006070F9">
            <w:pPr>
              <w:pStyle w:val="TableParagraph"/>
              <w:spacing w:before="0"/>
              <w:ind w:right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 xml:space="preserve"> - психологическое</w:t>
            </w:r>
            <w:r w:rsidRPr="00BF0F6C">
              <w:rPr>
                <w:sz w:val="28"/>
                <w:szCs w:val="28"/>
              </w:rPr>
              <w:tab/>
              <w:t>сопровождение учебного процесса</w:t>
            </w:r>
          </w:p>
        </w:tc>
      </w:tr>
      <w:tr w:rsidR="00BF0F6C" w:rsidRPr="00BF0F6C" w:rsidTr="00BF0F6C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b/>
                <w:i/>
                <w:sz w:val="28"/>
                <w:szCs w:val="28"/>
              </w:rPr>
            </w:pPr>
            <w:r w:rsidRPr="00BF0F6C">
              <w:rPr>
                <w:b/>
                <w:i/>
                <w:sz w:val="28"/>
                <w:szCs w:val="28"/>
              </w:rPr>
              <w:t xml:space="preserve">Старший </w:t>
            </w:r>
            <w:proofErr w:type="spellStart"/>
            <w:r w:rsidRPr="00BF0F6C">
              <w:rPr>
                <w:b/>
                <w:i/>
                <w:sz w:val="28"/>
                <w:szCs w:val="28"/>
              </w:rPr>
              <w:t>вожатыый</w:t>
            </w:r>
            <w:proofErr w:type="spellEnd"/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6070F9">
            <w:pPr>
              <w:pStyle w:val="TableParagraph"/>
              <w:spacing w:before="0"/>
              <w:ind w:right="175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 xml:space="preserve">-организация работы </w:t>
            </w:r>
            <w:proofErr w:type="gramStart"/>
            <w:r w:rsidRPr="00BF0F6C">
              <w:rPr>
                <w:sz w:val="28"/>
                <w:szCs w:val="28"/>
              </w:rPr>
              <w:t>детский</w:t>
            </w:r>
            <w:proofErr w:type="gramEnd"/>
            <w:r w:rsidRPr="00BF0F6C">
              <w:rPr>
                <w:sz w:val="28"/>
                <w:szCs w:val="28"/>
              </w:rPr>
              <w:t xml:space="preserve"> объединений, проведение акций, игр, проектная деятельность</w:t>
            </w:r>
          </w:p>
        </w:tc>
      </w:tr>
      <w:tr w:rsidR="00BF0F6C" w:rsidRPr="00BF0F6C" w:rsidTr="00BF0F6C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6070F9">
            <w:pPr>
              <w:pStyle w:val="TableParagraph"/>
              <w:spacing w:before="0"/>
              <w:ind w:right="90"/>
              <w:jc w:val="both"/>
              <w:rPr>
                <w:b/>
                <w:i/>
                <w:sz w:val="28"/>
                <w:szCs w:val="28"/>
              </w:rPr>
            </w:pPr>
            <w:r w:rsidRPr="00BF0F6C">
              <w:rPr>
                <w:b/>
                <w:i/>
                <w:sz w:val="28"/>
                <w:szCs w:val="28"/>
              </w:rPr>
              <w:t>Заведующий школьной столовой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C" w:rsidRPr="00BF0F6C" w:rsidRDefault="00BF0F6C" w:rsidP="006070F9">
            <w:pPr>
              <w:pStyle w:val="TableParagraph"/>
              <w:spacing w:before="0"/>
              <w:ind w:right="33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обеспечение</w:t>
            </w:r>
            <w:r w:rsidRPr="00BF0F6C">
              <w:rPr>
                <w:sz w:val="28"/>
                <w:szCs w:val="28"/>
              </w:rPr>
              <w:tab/>
              <w:t>горячего</w:t>
            </w:r>
            <w:r w:rsidRPr="00BF0F6C">
              <w:rPr>
                <w:sz w:val="28"/>
                <w:szCs w:val="28"/>
              </w:rPr>
              <w:tab/>
              <w:t>питания</w:t>
            </w:r>
          </w:p>
          <w:p w:rsidR="00BF0F6C" w:rsidRPr="00BF0F6C" w:rsidRDefault="00BF0F6C" w:rsidP="006070F9">
            <w:pPr>
              <w:pStyle w:val="TableParagraph"/>
              <w:tabs>
                <w:tab w:val="left" w:pos="5845"/>
              </w:tabs>
              <w:spacing w:before="0"/>
              <w:ind w:right="459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школьников;</w:t>
            </w:r>
          </w:p>
          <w:p w:rsidR="00BF0F6C" w:rsidRPr="00BF0F6C" w:rsidRDefault="00BF0F6C" w:rsidP="006070F9">
            <w:pPr>
              <w:pStyle w:val="TableParagraph"/>
              <w:tabs>
                <w:tab w:val="left" w:pos="5845"/>
              </w:tabs>
              <w:spacing w:before="0"/>
              <w:ind w:right="459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обеспечение работы школьной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столовой;</w:t>
            </w:r>
          </w:p>
          <w:p w:rsidR="00BF0F6C" w:rsidRPr="00BF0F6C" w:rsidRDefault="00BF0F6C" w:rsidP="006070F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F0F6C">
              <w:rPr>
                <w:sz w:val="28"/>
                <w:szCs w:val="28"/>
              </w:rPr>
              <w:t>- обеспечение надлежащего питьевого и режима питания школьников</w:t>
            </w:r>
          </w:p>
        </w:tc>
      </w:tr>
    </w:tbl>
    <w:p w:rsidR="004F68A8" w:rsidRPr="004F68A8" w:rsidRDefault="004F68A8" w:rsidP="004F68A8">
      <w:pPr>
        <w:pStyle w:val="afe"/>
        <w:tabs>
          <w:tab w:val="left" w:pos="885"/>
        </w:tabs>
        <w:ind w:left="0" w:right="176"/>
        <w:rPr>
          <w:rFonts w:ascii="Times New Roman" w:hAnsi="Times New Roman"/>
          <w:sz w:val="28"/>
          <w:szCs w:val="28"/>
        </w:rPr>
      </w:pPr>
    </w:p>
    <w:p w:rsidR="004F68A8" w:rsidRPr="004F68A8" w:rsidRDefault="004F68A8" w:rsidP="004F68A8">
      <w:pPr>
        <w:pStyle w:val="afe"/>
        <w:tabs>
          <w:tab w:val="left" w:pos="885"/>
        </w:tabs>
        <w:ind w:left="0" w:right="176"/>
        <w:rPr>
          <w:rFonts w:ascii="Times New Roman" w:hAnsi="Times New Roman"/>
          <w:b/>
          <w:sz w:val="28"/>
          <w:szCs w:val="28"/>
        </w:rPr>
      </w:pPr>
      <w:r w:rsidRPr="004F68A8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BE65C3">
        <w:rPr>
          <w:rFonts w:ascii="Times New Roman" w:hAnsi="Times New Roman"/>
          <w:b/>
          <w:sz w:val="28"/>
          <w:szCs w:val="28"/>
        </w:rPr>
        <w:t xml:space="preserve">14. </w:t>
      </w:r>
      <w:r w:rsidRPr="004F68A8">
        <w:rPr>
          <w:rFonts w:ascii="Times New Roman" w:hAnsi="Times New Roman"/>
          <w:b/>
          <w:sz w:val="28"/>
          <w:szCs w:val="28"/>
        </w:rPr>
        <w:t xml:space="preserve"> «Мы – твои друзья»</w:t>
      </w:r>
    </w:p>
    <w:p w:rsidR="004F68A8" w:rsidRPr="004F68A8" w:rsidRDefault="004F68A8" w:rsidP="004F68A8">
      <w:pPr>
        <w:pStyle w:val="afe"/>
        <w:tabs>
          <w:tab w:val="left" w:pos="885"/>
        </w:tabs>
        <w:ind w:left="0" w:right="176"/>
        <w:rPr>
          <w:rFonts w:ascii="Times New Roman" w:hAnsi="Times New Roman"/>
          <w:sz w:val="28"/>
          <w:szCs w:val="28"/>
        </w:rPr>
      </w:pPr>
      <w:r w:rsidRPr="004F68A8">
        <w:rPr>
          <w:rFonts w:ascii="Times New Roman" w:hAnsi="Times New Roman"/>
          <w:sz w:val="28"/>
          <w:szCs w:val="28"/>
        </w:rPr>
        <w:t>Для организации работы по экологическому направлению, формированию любви и бережного отношения к животным создан модуль «Мы твои друзья».</w:t>
      </w:r>
    </w:p>
    <w:p w:rsidR="004F68A8" w:rsidRPr="004F68A8" w:rsidRDefault="004F68A8" w:rsidP="004F68A8">
      <w:pPr>
        <w:pStyle w:val="afe"/>
        <w:tabs>
          <w:tab w:val="left" w:pos="885"/>
        </w:tabs>
        <w:ind w:left="0" w:right="176"/>
        <w:rPr>
          <w:rFonts w:ascii="Times New Roman" w:hAnsi="Times New Roman"/>
          <w:sz w:val="28"/>
          <w:szCs w:val="28"/>
        </w:rPr>
      </w:pPr>
      <w:r w:rsidRPr="004F68A8">
        <w:rPr>
          <w:rFonts w:ascii="Times New Roman" w:hAnsi="Times New Roman"/>
          <w:sz w:val="28"/>
          <w:szCs w:val="28"/>
        </w:rPr>
        <w:t>Целью данного модуля является  формирование чувства ответственности за домашних питомцев, представителей диких животных. Работа по данному модулю  рассчитана на воспитание гуманного о</w:t>
      </w:r>
      <w:r w:rsidR="004C0C6C">
        <w:rPr>
          <w:rFonts w:ascii="Times New Roman" w:hAnsi="Times New Roman"/>
          <w:sz w:val="28"/>
          <w:szCs w:val="28"/>
        </w:rPr>
        <w:t>т</w:t>
      </w:r>
      <w:r w:rsidRPr="004F68A8">
        <w:rPr>
          <w:rFonts w:ascii="Times New Roman" w:hAnsi="Times New Roman"/>
          <w:sz w:val="28"/>
          <w:szCs w:val="28"/>
        </w:rPr>
        <w:t>ношения  к  животным   через классные часы, Уроки Добра, беседы, акции, викторины. Предполагается участие школьников в едином уроке Нравственности, посвященном дню Защиты животных в России и мире, участие в благотворительных акциях по сбору корма для беспризорных животных, в конкурсах экологической направленности различных уровней.</w:t>
      </w:r>
    </w:p>
    <w:p w:rsidR="003062AB" w:rsidRPr="004C0C6C" w:rsidRDefault="003062AB" w:rsidP="003062AB">
      <w:pPr>
        <w:keepNext/>
        <w:keepLines/>
        <w:outlineLvl w:val="0"/>
        <w:rPr>
          <w:sz w:val="28"/>
          <w:szCs w:val="28"/>
        </w:rPr>
      </w:pPr>
      <w:bookmarkStart w:id="65" w:name="_Toc109838901"/>
    </w:p>
    <w:p w:rsidR="004C0C6C" w:rsidRPr="004C0C6C" w:rsidRDefault="004C0C6C" w:rsidP="004C0C6C">
      <w:pPr>
        <w:tabs>
          <w:tab w:val="left" w:pos="851"/>
        </w:tabs>
        <w:spacing w:line="336" w:lineRule="auto"/>
        <w:ind w:firstLine="709"/>
        <w:jc w:val="center"/>
        <w:rPr>
          <w:b/>
          <w:bCs/>
          <w:sz w:val="28"/>
          <w:szCs w:val="28"/>
        </w:rPr>
      </w:pPr>
      <w:r w:rsidRPr="004C0C6C">
        <w:rPr>
          <w:b/>
          <w:bCs/>
          <w:w w:val="0"/>
          <w:sz w:val="28"/>
          <w:szCs w:val="28"/>
        </w:rPr>
        <w:t xml:space="preserve">16. Модуль </w:t>
      </w:r>
      <w:r w:rsidRPr="004C0C6C">
        <w:rPr>
          <w:b/>
          <w:bCs/>
          <w:sz w:val="28"/>
          <w:szCs w:val="28"/>
        </w:rPr>
        <w:t>«Профилактика негативных проявлений среди детей и подростков. Правовое просвещение»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8"/>
        <w:gridCol w:w="5082"/>
      </w:tblGrid>
      <w:tr w:rsidR="004C0C6C" w:rsidRPr="004C0C6C" w:rsidTr="00933364">
        <w:tc>
          <w:tcPr>
            <w:tcW w:w="5211" w:type="dxa"/>
          </w:tcPr>
          <w:p w:rsidR="004C0C6C" w:rsidRPr="004C0C6C" w:rsidRDefault="004C0C6C" w:rsidP="00933364">
            <w:pPr>
              <w:tabs>
                <w:tab w:val="left" w:pos="851"/>
              </w:tabs>
              <w:spacing w:line="336" w:lineRule="auto"/>
              <w:rPr>
                <w:b/>
                <w:bCs/>
                <w:sz w:val="28"/>
                <w:szCs w:val="28"/>
              </w:rPr>
            </w:pPr>
            <w:r w:rsidRPr="004C0C6C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5103" w:type="dxa"/>
          </w:tcPr>
          <w:p w:rsidR="004C0C6C" w:rsidRPr="004C0C6C" w:rsidRDefault="004C0C6C" w:rsidP="00933364">
            <w:pPr>
              <w:tabs>
                <w:tab w:val="left" w:pos="851"/>
              </w:tabs>
              <w:spacing w:line="336" w:lineRule="auto"/>
              <w:rPr>
                <w:b/>
                <w:bCs/>
                <w:sz w:val="28"/>
                <w:szCs w:val="28"/>
              </w:rPr>
            </w:pPr>
            <w:r w:rsidRPr="004C0C6C">
              <w:rPr>
                <w:b/>
                <w:bCs/>
                <w:sz w:val="28"/>
                <w:szCs w:val="28"/>
              </w:rPr>
              <w:t>Ключевые дела</w:t>
            </w:r>
          </w:p>
        </w:tc>
      </w:tr>
      <w:tr w:rsidR="004C0C6C" w:rsidRPr="004C0C6C" w:rsidTr="00933364">
        <w:tc>
          <w:tcPr>
            <w:tcW w:w="5211" w:type="dxa"/>
          </w:tcPr>
          <w:p w:rsidR="004C0C6C" w:rsidRPr="004C0C6C" w:rsidRDefault="004C0C6C" w:rsidP="00933364">
            <w:pPr>
              <w:pStyle w:val="affc"/>
              <w:ind w:right="103"/>
              <w:rPr>
                <w:sz w:val="28"/>
                <w:szCs w:val="28"/>
                <w:lang w:val="ru-RU"/>
              </w:rPr>
            </w:pPr>
            <w:r w:rsidRPr="004C0C6C">
              <w:rPr>
                <w:sz w:val="28"/>
                <w:szCs w:val="28"/>
                <w:lang w:val="ru-RU"/>
              </w:rPr>
              <w:t>- формирование  и развитие у обучающихся правовых знаний и правовой культуры школьников, законопослушного поведения и гражданской ответственности;</w:t>
            </w:r>
          </w:p>
          <w:p w:rsidR="004C0C6C" w:rsidRPr="004C0C6C" w:rsidRDefault="004C0C6C" w:rsidP="00933364">
            <w:pPr>
              <w:pStyle w:val="affc"/>
              <w:ind w:right="103"/>
              <w:rPr>
                <w:sz w:val="28"/>
                <w:szCs w:val="28"/>
                <w:lang w:val="ru-RU"/>
              </w:rPr>
            </w:pPr>
            <w:r w:rsidRPr="004C0C6C">
              <w:rPr>
                <w:sz w:val="28"/>
                <w:szCs w:val="28"/>
                <w:lang w:val="ru-RU"/>
              </w:rPr>
              <w:t>- развитие правового самопознания;</w:t>
            </w:r>
            <w:r w:rsidRPr="004C0C6C">
              <w:rPr>
                <w:sz w:val="28"/>
                <w:szCs w:val="28"/>
              </w:rPr>
              <w:t> </w:t>
            </w:r>
            <w:r w:rsidRPr="004C0C6C">
              <w:rPr>
                <w:sz w:val="28"/>
                <w:szCs w:val="28"/>
                <w:lang w:val="ru-RU"/>
              </w:rPr>
              <w:t xml:space="preserve"> </w:t>
            </w:r>
          </w:p>
          <w:p w:rsidR="004C0C6C" w:rsidRPr="004C0C6C" w:rsidRDefault="004C0C6C" w:rsidP="00933364">
            <w:pPr>
              <w:pStyle w:val="affc"/>
              <w:ind w:right="103"/>
              <w:rPr>
                <w:sz w:val="28"/>
                <w:szCs w:val="28"/>
                <w:lang w:val="ru-RU"/>
              </w:rPr>
            </w:pPr>
            <w:r w:rsidRPr="004C0C6C">
              <w:rPr>
                <w:sz w:val="28"/>
                <w:szCs w:val="28"/>
                <w:lang w:val="ru-RU"/>
              </w:rPr>
              <w:t>- профилактика</w:t>
            </w:r>
            <w:r w:rsidRPr="004C0C6C">
              <w:rPr>
                <w:sz w:val="28"/>
                <w:szCs w:val="28"/>
              </w:rPr>
              <w:t> </w:t>
            </w:r>
            <w:r w:rsidRPr="004C0C6C">
              <w:rPr>
                <w:sz w:val="28"/>
                <w:szCs w:val="28"/>
                <w:lang w:val="ru-RU"/>
              </w:rPr>
              <w:t xml:space="preserve"> безнадзорности, правонарушений и преступлений школьников, воспитание основ безопасности; </w:t>
            </w:r>
          </w:p>
          <w:p w:rsidR="004C0C6C" w:rsidRPr="004C0C6C" w:rsidRDefault="004C0C6C" w:rsidP="00933364">
            <w:pPr>
              <w:pStyle w:val="affc"/>
              <w:ind w:right="103"/>
              <w:rPr>
                <w:b/>
                <w:bCs/>
                <w:sz w:val="28"/>
                <w:szCs w:val="28"/>
                <w:lang w:val="ru-RU"/>
              </w:rPr>
            </w:pPr>
            <w:r w:rsidRPr="004C0C6C">
              <w:rPr>
                <w:sz w:val="28"/>
                <w:szCs w:val="28"/>
                <w:lang w:val="ru-RU"/>
              </w:rPr>
              <w:t xml:space="preserve">- профилактика негативных проявлений среди детей и подростков. </w:t>
            </w:r>
          </w:p>
        </w:tc>
        <w:tc>
          <w:tcPr>
            <w:tcW w:w="5103" w:type="dxa"/>
          </w:tcPr>
          <w:p w:rsidR="004C0C6C" w:rsidRPr="004C0C6C" w:rsidRDefault="004C0C6C" w:rsidP="00933364">
            <w:pPr>
              <w:rPr>
                <w:sz w:val="28"/>
                <w:szCs w:val="28"/>
              </w:rPr>
            </w:pPr>
            <w:r w:rsidRPr="004C0C6C">
              <w:rPr>
                <w:sz w:val="28"/>
                <w:szCs w:val="28"/>
              </w:rPr>
              <w:t xml:space="preserve">1-4 классы: </w:t>
            </w:r>
          </w:p>
          <w:p w:rsidR="004C0C6C" w:rsidRPr="004C0C6C" w:rsidRDefault="004C0C6C" w:rsidP="00933364">
            <w:pPr>
              <w:rPr>
                <w:sz w:val="28"/>
                <w:szCs w:val="28"/>
              </w:rPr>
            </w:pPr>
            <w:r w:rsidRPr="004C0C6C">
              <w:rPr>
                <w:sz w:val="28"/>
                <w:szCs w:val="28"/>
              </w:rPr>
              <w:t>- Организация выставки литературы «Жизнь стоит того, чтобы жить!».</w:t>
            </w:r>
          </w:p>
          <w:p w:rsidR="004C0C6C" w:rsidRPr="004C0C6C" w:rsidRDefault="004C0C6C" w:rsidP="00933364">
            <w:pPr>
              <w:rPr>
                <w:sz w:val="28"/>
                <w:szCs w:val="28"/>
              </w:rPr>
            </w:pPr>
            <w:r w:rsidRPr="004C0C6C">
              <w:rPr>
                <w:sz w:val="28"/>
                <w:szCs w:val="28"/>
              </w:rPr>
              <w:t>-  Социально-психологические тренинги:</w:t>
            </w:r>
          </w:p>
          <w:p w:rsidR="004C0C6C" w:rsidRPr="004C0C6C" w:rsidRDefault="004C0C6C" w:rsidP="00933364">
            <w:pPr>
              <w:rPr>
                <w:sz w:val="28"/>
                <w:szCs w:val="28"/>
              </w:rPr>
            </w:pPr>
            <w:r w:rsidRPr="004C0C6C">
              <w:rPr>
                <w:sz w:val="28"/>
                <w:szCs w:val="28"/>
              </w:rPr>
              <w:t>– «Жизнь без правонарушений».</w:t>
            </w:r>
          </w:p>
          <w:p w:rsidR="004C0C6C" w:rsidRPr="004C0C6C" w:rsidRDefault="004C0C6C" w:rsidP="00933364">
            <w:pPr>
              <w:pStyle w:val="affc"/>
              <w:spacing w:after="0"/>
              <w:ind w:right="103"/>
              <w:rPr>
                <w:color w:val="000000"/>
                <w:sz w:val="28"/>
                <w:szCs w:val="28"/>
                <w:lang w:val="ru-RU"/>
              </w:rPr>
            </w:pPr>
            <w:r w:rsidRPr="004C0C6C">
              <w:rPr>
                <w:color w:val="000000"/>
                <w:sz w:val="28"/>
                <w:szCs w:val="28"/>
                <w:lang w:val="ru-RU"/>
              </w:rPr>
              <w:t>- Игровой практикум «Нарушение закона и как уберечь себя от вовлечения в преступление».</w:t>
            </w:r>
          </w:p>
          <w:p w:rsidR="004C0C6C" w:rsidRPr="004C0C6C" w:rsidRDefault="004C0C6C" w:rsidP="00933364">
            <w:pPr>
              <w:pStyle w:val="affc"/>
              <w:spacing w:after="0"/>
              <w:ind w:right="103"/>
              <w:rPr>
                <w:color w:val="000000"/>
                <w:sz w:val="28"/>
                <w:szCs w:val="28"/>
                <w:lang w:val="ru-RU"/>
              </w:rPr>
            </w:pPr>
            <w:r w:rsidRPr="004C0C6C">
              <w:rPr>
                <w:color w:val="000000"/>
                <w:sz w:val="28"/>
                <w:szCs w:val="28"/>
                <w:lang w:val="ru-RU"/>
              </w:rPr>
              <w:t>Единый урок гражданственности «Конституция РФ – основной закон нашей жизни».</w:t>
            </w:r>
          </w:p>
          <w:p w:rsidR="004C0C6C" w:rsidRPr="004C0C6C" w:rsidRDefault="004C0C6C" w:rsidP="00933364">
            <w:pPr>
              <w:pStyle w:val="affc"/>
              <w:spacing w:after="0"/>
              <w:ind w:right="103"/>
              <w:rPr>
                <w:color w:val="000000"/>
                <w:sz w:val="28"/>
                <w:szCs w:val="28"/>
                <w:lang w:val="ru-RU"/>
              </w:rPr>
            </w:pPr>
            <w:r w:rsidRPr="004C0C6C">
              <w:rPr>
                <w:color w:val="000000"/>
                <w:sz w:val="28"/>
                <w:szCs w:val="28"/>
                <w:lang w:val="ru-RU"/>
              </w:rPr>
              <w:t xml:space="preserve">- Цикл классных часов: </w:t>
            </w:r>
            <w:proofErr w:type="gramStart"/>
            <w:r w:rsidRPr="004C0C6C">
              <w:rPr>
                <w:color w:val="000000"/>
                <w:sz w:val="28"/>
                <w:szCs w:val="28"/>
                <w:lang w:val="ru-RU"/>
              </w:rPr>
              <w:t>«Учимся быть ответственными», «Добрым жить на свете веселее», «Что такое закон.</w:t>
            </w:r>
            <w:proofErr w:type="gramEnd"/>
            <w:r w:rsidRPr="004C0C6C">
              <w:rPr>
                <w:color w:val="000000"/>
                <w:sz w:val="28"/>
                <w:szCs w:val="28"/>
                <w:lang w:val="ru-RU"/>
              </w:rPr>
              <w:t xml:space="preserve"> Зачем </w:t>
            </w:r>
            <w:r w:rsidRPr="004C0C6C">
              <w:rPr>
                <w:color w:val="000000"/>
                <w:sz w:val="28"/>
                <w:szCs w:val="28"/>
                <w:lang w:val="ru-RU"/>
              </w:rPr>
              <w:lastRenderedPageBreak/>
              <w:t>нужно его соблюдать», «Что такое правонарушение».</w:t>
            </w:r>
          </w:p>
          <w:p w:rsidR="004C0C6C" w:rsidRPr="004C0C6C" w:rsidRDefault="004C0C6C" w:rsidP="00933364">
            <w:pPr>
              <w:pStyle w:val="affc"/>
              <w:spacing w:after="0"/>
              <w:ind w:right="103"/>
              <w:rPr>
                <w:sz w:val="28"/>
                <w:szCs w:val="28"/>
                <w:lang w:val="ru-RU"/>
              </w:rPr>
            </w:pPr>
          </w:p>
          <w:p w:rsidR="004C0C6C" w:rsidRPr="004C0C6C" w:rsidRDefault="004C0C6C" w:rsidP="00933364">
            <w:pPr>
              <w:pStyle w:val="affc"/>
              <w:spacing w:after="0"/>
              <w:ind w:right="105"/>
              <w:rPr>
                <w:sz w:val="28"/>
                <w:szCs w:val="28"/>
                <w:lang w:val="ru-RU" w:eastAsia="ru-RU"/>
              </w:rPr>
            </w:pPr>
            <w:r w:rsidRPr="004C0C6C">
              <w:rPr>
                <w:sz w:val="28"/>
                <w:szCs w:val="28"/>
                <w:lang w:val="ru-RU" w:eastAsia="ru-RU"/>
              </w:rPr>
              <w:t>5-9 классы:</w:t>
            </w:r>
          </w:p>
          <w:p w:rsidR="004C0C6C" w:rsidRPr="004C0C6C" w:rsidRDefault="004C0C6C" w:rsidP="00933364">
            <w:pPr>
              <w:rPr>
                <w:sz w:val="28"/>
                <w:szCs w:val="28"/>
              </w:rPr>
            </w:pPr>
            <w:r w:rsidRPr="004C0C6C">
              <w:rPr>
                <w:sz w:val="28"/>
                <w:szCs w:val="28"/>
              </w:rPr>
              <w:t>- Социально-психологические тренинги: «Жизнь без правонарушений»; «Давайте жить без наказаний»; «Виды ответственности»; «Преступление и наказание»; «Закон на страже твоих прав»; «Правовая оценка современных неформальных молодежных движений».</w:t>
            </w:r>
          </w:p>
          <w:p w:rsidR="004C0C6C" w:rsidRPr="004C0C6C" w:rsidRDefault="004C0C6C" w:rsidP="00933364">
            <w:pPr>
              <w:rPr>
                <w:sz w:val="28"/>
                <w:szCs w:val="28"/>
              </w:rPr>
            </w:pPr>
            <w:r w:rsidRPr="004C0C6C">
              <w:rPr>
                <w:sz w:val="28"/>
                <w:szCs w:val="28"/>
              </w:rPr>
              <w:t>- Организация выставки литературы «Остановись и подумай».</w:t>
            </w:r>
          </w:p>
          <w:p w:rsidR="004C0C6C" w:rsidRPr="004C0C6C" w:rsidRDefault="004C0C6C" w:rsidP="00933364">
            <w:pPr>
              <w:pStyle w:val="affc"/>
              <w:spacing w:after="0"/>
              <w:ind w:right="105"/>
              <w:rPr>
                <w:color w:val="000000"/>
                <w:sz w:val="28"/>
                <w:szCs w:val="28"/>
                <w:lang w:val="ru-RU"/>
              </w:rPr>
            </w:pPr>
            <w:r w:rsidRPr="004C0C6C">
              <w:rPr>
                <w:color w:val="000000"/>
                <w:sz w:val="28"/>
                <w:szCs w:val="28"/>
                <w:lang w:val="ru-RU"/>
              </w:rPr>
              <w:t>- Единый урок гражданственности «Конституция РФ – основной закон нашей жизни».</w:t>
            </w:r>
          </w:p>
          <w:p w:rsidR="004C0C6C" w:rsidRPr="004C0C6C" w:rsidRDefault="004C0C6C" w:rsidP="00933364">
            <w:pPr>
              <w:pStyle w:val="affc"/>
              <w:spacing w:after="0"/>
              <w:ind w:right="105"/>
              <w:rPr>
                <w:sz w:val="28"/>
                <w:szCs w:val="28"/>
                <w:lang w:val="ru-RU" w:eastAsia="ru-RU"/>
              </w:rPr>
            </w:pPr>
            <w:r w:rsidRPr="004C0C6C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4C0C6C">
              <w:rPr>
                <w:color w:val="000000"/>
                <w:sz w:val="28"/>
                <w:szCs w:val="28"/>
                <w:lang w:val="ru-RU"/>
              </w:rPr>
              <w:t xml:space="preserve">Цикл классных часов: «Правонарушения, формы правовой ответственности», «Чтобы не случилось беды», </w:t>
            </w:r>
            <w:r w:rsidRPr="004C0C6C">
              <w:rPr>
                <w:sz w:val="28"/>
                <w:szCs w:val="28"/>
                <w:lang w:val="ru-RU" w:eastAsia="ru-RU"/>
              </w:rPr>
              <w:t>«Мои права и обязанности».</w:t>
            </w:r>
          </w:p>
          <w:p w:rsidR="004C0C6C" w:rsidRPr="004C0C6C" w:rsidRDefault="004C0C6C" w:rsidP="00933364">
            <w:pPr>
              <w:pStyle w:val="affc"/>
              <w:spacing w:after="0"/>
              <w:ind w:right="105"/>
              <w:rPr>
                <w:color w:val="000000"/>
                <w:sz w:val="28"/>
                <w:szCs w:val="28"/>
                <w:lang w:val="ru-RU"/>
              </w:rPr>
            </w:pPr>
          </w:p>
          <w:p w:rsidR="004C0C6C" w:rsidRPr="004C0C6C" w:rsidRDefault="004C0C6C" w:rsidP="00933364">
            <w:pPr>
              <w:rPr>
                <w:sz w:val="28"/>
                <w:szCs w:val="28"/>
              </w:rPr>
            </w:pPr>
            <w:r w:rsidRPr="004C0C6C">
              <w:rPr>
                <w:sz w:val="28"/>
                <w:szCs w:val="28"/>
              </w:rPr>
              <w:t xml:space="preserve">10-11 классы: </w:t>
            </w:r>
          </w:p>
          <w:p w:rsidR="004C0C6C" w:rsidRPr="004C0C6C" w:rsidRDefault="004C0C6C" w:rsidP="00933364">
            <w:pPr>
              <w:rPr>
                <w:sz w:val="28"/>
                <w:szCs w:val="28"/>
              </w:rPr>
            </w:pPr>
            <w:r w:rsidRPr="004C0C6C">
              <w:rPr>
                <w:sz w:val="28"/>
                <w:szCs w:val="28"/>
              </w:rPr>
              <w:t>- Социально-психологические тренинги:</w:t>
            </w:r>
          </w:p>
          <w:p w:rsidR="004C0C6C" w:rsidRPr="004C0C6C" w:rsidRDefault="004C0C6C" w:rsidP="00933364">
            <w:pPr>
              <w:rPr>
                <w:sz w:val="28"/>
                <w:szCs w:val="28"/>
              </w:rPr>
            </w:pPr>
            <w:r w:rsidRPr="004C0C6C">
              <w:rPr>
                <w:sz w:val="28"/>
                <w:szCs w:val="28"/>
              </w:rPr>
              <w:t xml:space="preserve"> «Правовая оценка современных неформальных молодежных движений»; «Как формируется зависимость от никотина»; «Учусь сопротивляться давлению»; «ПРО жизнь (Правила Расстановки Ориентиров на жизненном пути)».</w:t>
            </w:r>
          </w:p>
          <w:p w:rsidR="004C0C6C" w:rsidRPr="004C0C6C" w:rsidRDefault="004C0C6C" w:rsidP="00933364">
            <w:pPr>
              <w:pStyle w:val="affc"/>
              <w:spacing w:after="0"/>
              <w:ind w:right="105"/>
              <w:rPr>
                <w:color w:val="000000"/>
                <w:sz w:val="28"/>
                <w:szCs w:val="28"/>
                <w:lang w:val="ru-RU"/>
              </w:rPr>
            </w:pPr>
            <w:r w:rsidRPr="004C0C6C">
              <w:rPr>
                <w:color w:val="000000"/>
                <w:sz w:val="28"/>
                <w:szCs w:val="28"/>
                <w:lang w:val="ru-RU"/>
              </w:rPr>
              <w:t>- Организация выставки литературы «В лабиринтах права».</w:t>
            </w:r>
          </w:p>
          <w:p w:rsidR="004C0C6C" w:rsidRPr="004C0C6C" w:rsidRDefault="004C0C6C" w:rsidP="00933364">
            <w:pPr>
              <w:rPr>
                <w:sz w:val="28"/>
                <w:szCs w:val="28"/>
              </w:rPr>
            </w:pPr>
            <w:r w:rsidRPr="004C0C6C">
              <w:rPr>
                <w:sz w:val="28"/>
                <w:szCs w:val="28"/>
              </w:rPr>
              <w:t>- Школьные дебаты «Молодежный экстремизм: формы проявления, профилактика»; «Нетрадиционные религиозные объединения. Чем они опасны».</w:t>
            </w:r>
          </w:p>
          <w:p w:rsidR="004C0C6C" w:rsidRPr="004C0C6C" w:rsidRDefault="004C0C6C" w:rsidP="0093336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4C0C6C">
              <w:rPr>
                <w:sz w:val="28"/>
                <w:szCs w:val="28"/>
              </w:rPr>
              <w:t>- Единый урок гражданственности «Конституция РФ – основной закон нашей жизни».</w:t>
            </w:r>
          </w:p>
          <w:p w:rsidR="004C0C6C" w:rsidRPr="004C0C6C" w:rsidRDefault="004C0C6C" w:rsidP="0093336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4C0C6C">
              <w:rPr>
                <w:sz w:val="28"/>
                <w:szCs w:val="28"/>
              </w:rPr>
              <w:t>- Научно-практическая конференция «Об ответственности подростков за участие в деятельности неформальных объединений экстремистской направленности».</w:t>
            </w:r>
          </w:p>
          <w:p w:rsidR="004C0C6C" w:rsidRPr="004C0C6C" w:rsidRDefault="004C0C6C" w:rsidP="0093336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4C0C6C">
              <w:rPr>
                <w:sz w:val="28"/>
                <w:szCs w:val="28"/>
              </w:rPr>
              <w:lastRenderedPageBreak/>
              <w:t>- Цикл классных часов: «Взрослая жизнь – взрослая ответственность», «Хулиганство.  Вандализм. Массовые беспорядки», «Моя ответственность перед  законом».</w:t>
            </w:r>
          </w:p>
          <w:p w:rsidR="004C0C6C" w:rsidRPr="004C0C6C" w:rsidRDefault="004C0C6C" w:rsidP="00933364">
            <w:pPr>
              <w:rPr>
                <w:sz w:val="28"/>
                <w:szCs w:val="28"/>
              </w:rPr>
            </w:pPr>
          </w:p>
        </w:tc>
      </w:tr>
    </w:tbl>
    <w:p w:rsidR="004C0C6C" w:rsidRPr="004C0C6C" w:rsidRDefault="004C0C6C" w:rsidP="004C0C6C">
      <w:pPr>
        <w:pStyle w:val="af2"/>
        <w:spacing w:before="0" w:after="0"/>
        <w:ind w:left="0"/>
        <w:rPr>
          <w:rFonts w:ascii="Times New Roman" w:hAnsi="Times New Roman"/>
          <w:sz w:val="28"/>
          <w:szCs w:val="28"/>
        </w:rPr>
      </w:pPr>
    </w:p>
    <w:p w:rsidR="004C0C6C" w:rsidRPr="004C0C6C" w:rsidRDefault="004C0C6C" w:rsidP="004C0C6C">
      <w:pPr>
        <w:tabs>
          <w:tab w:val="left" w:pos="851"/>
        </w:tabs>
        <w:spacing w:line="336" w:lineRule="auto"/>
        <w:ind w:firstLine="709"/>
        <w:jc w:val="center"/>
        <w:rPr>
          <w:b/>
          <w:bCs/>
          <w:sz w:val="28"/>
          <w:szCs w:val="28"/>
        </w:rPr>
      </w:pPr>
      <w:r w:rsidRPr="004C0C6C">
        <w:rPr>
          <w:b/>
          <w:bCs/>
          <w:w w:val="0"/>
          <w:sz w:val="28"/>
          <w:szCs w:val="28"/>
        </w:rPr>
        <w:t xml:space="preserve">17. Модуль </w:t>
      </w:r>
      <w:r w:rsidRPr="004C0C6C">
        <w:rPr>
          <w:b/>
          <w:bCs/>
          <w:sz w:val="28"/>
          <w:szCs w:val="28"/>
        </w:rPr>
        <w:t>«Отдых и оздоровление детей»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8"/>
        <w:gridCol w:w="5082"/>
      </w:tblGrid>
      <w:tr w:rsidR="004C0C6C" w:rsidRPr="004C0C6C" w:rsidTr="00933364">
        <w:tc>
          <w:tcPr>
            <w:tcW w:w="5211" w:type="dxa"/>
          </w:tcPr>
          <w:p w:rsidR="004C0C6C" w:rsidRPr="004C0C6C" w:rsidRDefault="004C0C6C" w:rsidP="00933364">
            <w:pPr>
              <w:tabs>
                <w:tab w:val="left" w:pos="851"/>
              </w:tabs>
              <w:spacing w:line="336" w:lineRule="auto"/>
              <w:rPr>
                <w:b/>
                <w:bCs/>
                <w:sz w:val="28"/>
                <w:szCs w:val="28"/>
              </w:rPr>
            </w:pPr>
            <w:r w:rsidRPr="004C0C6C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5103" w:type="dxa"/>
          </w:tcPr>
          <w:p w:rsidR="004C0C6C" w:rsidRPr="004C0C6C" w:rsidRDefault="004C0C6C" w:rsidP="00933364">
            <w:pPr>
              <w:tabs>
                <w:tab w:val="left" w:pos="851"/>
              </w:tabs>
              <w:spacing w:line="336" w:lineRule="auto"/>
              <w:rPr>
                <w:b/>
                <w:bCs/>
                <w:sz w:val="28"/>
                <w:szCs w:val="28"/>
              </w:rPr>
            </w:pPr>
            <w:r w:rsidRPr="004C0C6C">
              <w:rPr>
                <w:b/>
                <w:bCs/>
                <w:sz w:val="28"/>
                <w:szCs w:val="28"/>
              </w:rPr>
              <w:t>Ключевые дела</w:t>
            </w:r>
          </w:p>
        </w:tc>
      </w:tr>
      <w:tr w:rsidR="004C0C6C" w:rsidRPr="004C0C6C" w:rsidTr="00933364">
        <w:tc>
          <w:tcPr>
            <w:tcW w:w="5211" w:type="dxa"/>
          </w:tcPr>
          <w:p w:rsidR="004C0C6C" w:rsidRPr="004C0C6C" w:rsidRDefault="004C0C6C" w:rsidP="00933364">
            <w:pPr>
              <w:pStyle w:val="affc"/>
              <w:ind w:right="103"/>
              <w:rPr>
                <w:color w:val="000000"/>
                <w:sz w:val="28"/>
                <w:szCs w:val="28"/>
                <w:lang w:val="ru-RU"/>
              </w:rPr>
            </w:pPr>
            <w:r w:rsidRPr="004C0C6C">
              <w:rPr>
                <w:color w:val="000000"/>
                <w:sz w:val="28"/>
                <w:szCs w:val="28"/>
                <w:lang w:val="ru-RU"/>
              </w:rPr>
              <w:t>Создание условий для</w:t>
            </w:r>
            <w:r w:rsidRPr="004C0C6C">
              <w:rPr>
                <w:rStyle w:val="s5"/>
                <w:sz w:val="28"/>
                <w:szCs w:val="28"/>
                <w:lang w:val="ru-RU"/>
              </w:rPr>
              <w:t xml:space="preserve"> </w:t>
            </w:r>
            <w:r w:rsidRPr="004C0C6C">
              <w:rPr>
                <w:color w:val="000000"/>
                <w:sz w:val="28"/>
                <w:szCs w:val="28"/>
                <w:lang w:val="ru-RU"/>
              </w:rPr>
              <w:t xml:space="preserve">организованного отдыха детей, </w:t>
            </w:r>
            <w:r w:rsidRPr="004C0C6C">
              <w:rPr>
                <w:rStyle w:val="s5"/>
                <w:sz w:val="28"/>
                <w:szCs w:val="28"/>
                <w:lang w:val="ru-RU"/>
              </w:rPr>
              <w:t xml:space="preserve">укрепления здоровья, развития </w:t>
            </w:r>
            <w:proofErr w:type="spellStart"/>
            <w:r w:rsidRPr="004C0C6C">
              <w:rPr>
                <w:rStyle w:val="s5"/>
                <w:sz w:val="28"/>
                <w:szCs w:val="28"/>
                <w:lang w:val="ru-RU"/>
              </w:rPr>
              <w:t>креативных</w:t>
            </w:r>
            <w:proofErr w:type="spellEnd"/>
            <w:r w:rsidRPr="004C0C6C">
              <w:rPr>
                <w:rStyle w:val="s5"/>
                <w:sz w:val="28"/>
                <w:szCs w:val="28"/>
                <w:lang w:val="ru-RU"/>
              </w:rPr>
              <w:t xml:space="preserve"> способностей и организации досуга учащихся во время летних каникул через </w:t>
            </w:r>
            <w:r w:rsidRPr="004C0C6C">
              <w:rPr>
                <w:color w:val="000000"/>
                <w:sz w:val="28"/>
                <w:szCs w:val="28"/>
                <w:lang w:val="ru-RU"/>
              </w:rPr>
              <w:t>включение детей в творческую деятельность.</w:t>
            </w:r>
          </w:p>
          <w:p w:rsidR="004C0C6C" w:rsidRPr="004C0C6C" w:rsidRDefault="004C0C6C" w:rsidP="00933364">
            <w:pPr>
              <w:pStyle w:val="affc"/>
              <w:ind w:right="103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4C0C6C" w:rsidRPr="004C0C6C" w:rsidRDefault="004C0C6C" w:rsidP="0093336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4C0C6C">
              <w:rPr>
                <w:sz w:val="28"/>
                <w:szCs w:val="28"/>
              </w:rPr>
              <w:t>- Организация работы летнего оздоровительного лагеря с дневны</w:t>
            </w:r>
            <w:r>
              <w:rPr>
                <w:sz w:val="28"/>
                <w:szCs w:val="28"/>
              </w:rPr>
              <w:t>м пребыванием.</w:t>
            </w:r>
          </w:p>
          <w:p w:rsidR="004C0C6C" w:rsidRPr="004C0C6C" w:rsidRDefault="004C0C6C" w:rsidP="0093336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4C0C6C">
              <w:rPr>
                <w:sz w:val="28"/>
                <w:szCs w:val="28"/>
              </w:rPr>
              <w:t>- Организация работы лагеря труда и отдыха с дневным пребыванием.</w:t>
            </w:r>
          </w:p>
          <w:p w:rsidR="004C0C6C" w:rsidRPr="004C0C6C" w:rsidRDefault="004C0C6C" w:rsidP="0093336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4C0C6C">
              <w:rPr>
                <w:sz w:val="28"/>
                <w:szCs w:val="28"/>
              </w:rPr>
              <w:t>- Участие в мероприятиях в рамках проекта «Белгородское лето».</w:t>
            </w:r>
          </w:p>
        </w:tc>
      </w:tr>
    </w:tbl>
    <w:p w:rsidR="004C0C6C" w:rsidRDefault="004C0C6C" w:rsidP="003062AB">
      <w:pPr>
        <w:keepNext/>
        <w:keepLines/>
        <w:outlineLvl w:val="0"/>
        <w:rPr>
          <w:sz w:val="28"/>
          <w:szCs w:val="28"/>
        </w:rPr>
      </w:pPr>
    </w:p>
    <w:p w:rsidR="00EC7630" w:rsidRPr="00D1313A" w:rsidRDefault="0040263E" w:rsidP="003062AB">
      <w:pPr>
        <w:keepNext/>
        <w:keepLines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  <w:bookmarkEnd w:id="65"/>
    </w:p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66" w:name="_Toc109838902"/>
      <w:r w:rsidRPr="00D1313A">
        <w:rPr>
          <w:b/>
          <w:color w:val="auto"/>
          <w:sz w:val="28"/>
        </w:rPr>
        <w:t>3.1 Кадровое обеспечение</w:t>
      </w:r>
      <w:bookmarkEnd w:id="66"/>
    </w:p>
    <w:p w:rsidR="003062AB" w:rsidRPr="003062AB" w:rsidRDefault="003062AB" w:rsidP="003062AB">
      <w:pPr>
        <w:rPr>
          <w:sz w:val="28"/>
          <w:szCs w:val="28"/>
        </w:rPr>
      </w:pPr>
      <w:r>
        <w:rPr>
          <w:sz w:val="24"/>
        </w:rPr>
        <w:t xml:space="preserve">    </w:t>
      </w:r>
      <w:r w:rsidRPr="003062AB">
        <w:rPr>
          <w:sz w:val="28"/>
          <w:szCs w:val="28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3062AB">
        <w:rPr>
          <w:sz w:val="28"/>
          <w:szCs w:val="28"/>
        </w:rPr>
        <w:t>имеет решающую роль</w:t>
      </w:r>
      <w:proofErr w:type="gramEnd"/>
      <w:r w:rsidRPr="003062AB">
        <w:rPr>
          <w:sz w:val="28"/>
          <w:szCs w:val="28"/>
        </w:rPr>
        <w:t xml:space="preserve"> в достижении  главного результата – качественного и результативного  воспитания. </w:t>
      </w:r>
    </w:p>
    <w:p w:rsidR="003062AB" w:rsidRPr="003062AB" w:rsidRDefault="003062AB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</w:t>
      </w:r>
    </w:p>
    <w:p w:rsidR="003062AB" w:rsidRPr="003062AB" w:rsidRDefault="003062AB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    Педагоги регулярно повышают педагогическое мастерство </w:t>
      </w:r>
      <w:proofErr w:type="gramStart"/>
      <w:r w:rsidRPr="003062AB">
        <w:rPr>
          <w:sz w:val="28"/>
          <w:szCs w:val="28"/>
        </w:rPr>
        <w:t>через</w:t>
      </w:r>
      <w:proofErr w:type="gramEnd"/>
      <w:r w:rsidRPr="003062AB">
        <w:rPr>
          <w:sz w:val="28"/>
          <w:szCs w:val="28"/>
        </w:rPr>
        <w:t>:</w:t>
      </w:r>
    </w:p>
    <w:p w:rsidR="003062AB" w:rsidRPr="003062AB" w:rsidRDefault="003062AB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>-курсы повышения квалификации;</w:t>
      </w:r>
    </w:p>
    <w:p w:rsidR="003062AB" w:rsidRPr="003062AB" w:rsidRDefault="003062AB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-  регулярное проведение и участие в семинарах, </w:t>
      </w:r>
      <w:proofErr w:type="spellStart"/>
      <w:r w:rsidRPr="003062AB">
        <w:rPr>
          <w:sz w:val="28"/>
          <w:szCs w:val="28"/>
        </w:rPr>
        <w:t>вебинарах</w:t>
      </w:r>
      <w:proofErr w:type="spellEnd"/>
      <w:r w:rsidRPr="003062AB">
        <w:rPr>
          <w:sz w:val="28"/>
          <w:szCs w:val="28"/>
        </w:rPr>
        <w:t>, научно-практических конференциях;</w:t>
      </w:r>
    </w:p>
    <w:p w:rsidR="003062AB" w:rsidRPr="003062AB" w:rsidRDefault="003062AB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>- изучение научно-методической литературы;</w:t>
      </w:r>
    </w:p>
    <w:p w:rsidR="003062AB" w:rsidRPr="003062AB" w:rsidRDefault="003062AB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-  знакомство с передовыми научными разработками и российским опытом. </w:t>
      </w:r>
    </w:p>
    <w:p w:rsidR="003062AB" w:rsidRPr="003062AB" w:rsidRDefault="003062AB" w:rsidP="003062AB">
      <w:pPr>
        <w:rPr>
          <w:sz w:val="28"/>
          <w:szCs w:val="28"/>
        </w:rPr>
      </w:pPr>
      <w:r w:rsidRPr="003062AB">
        <w:rPr>
          <w:sz w:val="28"/>
          <w:szCs w:val="28"/>
        </w:rPr>
        <w:t xml:space="preserve">   Ведется работа школьного методического объединения к</w:t>
      </w:r>
      <w:r>
        <w:rPr>
          <w:sz w:val="28"/>
          <w:szCs w:val="28"/>
        </w:rPr>
        <w:t>лассных руководителей, учителей-предметников.</w:t>
      </w:r>
    </w:p>
    <w:p w:rsidR="003062AB" w:rsidRPr="003062AB" w:rsidRDefault="003062AB" w:rsidP="003062AB">
      <w:pPr>
        <w:pStyle w:val="afe"/>
        <w:ind w:left="0"/>
        <w:contextualSpacing/>
        <w:rPr>
          <w:rFonts w:ascii="Times New Roman" w:hAnsi="Times New Roman"/>
          <w:sz w:val="28"/>
          <w:szCs w:val="28"/>
        </w:rPr>
      </w:pPr>
      <w:r w:rsidRPr="003062AB">
        <w:rPr>
          <w:rFonts w:ascii="Times New Roman" w:hAnsi="Times New Roman"/>
          <w:sz w:val="28"/>
          <w:szCs w:val="28"/>
        </w:rPr>
        <w:t xml:space="preserve">    Кадровый  состав школы: директор школы, заместитель директора по воспитательной работе, заместитель директора по учебно-воспитательной работе, советник директора по воспитательной работе, классные руководители (11 человек), педагоги – предметники </w:t>
      </w:r>
      <w:r>
        <w:rPr>
          <w:rFonts w:ascii="Times New Roman" w:hAnsi="Times New Roman"/>
          <w:sz w:val="28"/>
          <w:szCs w:val="28"/>
        </w:rPr>
        <w:t>педагог-психолог, педагог-логопед, педагог-библиотекарь</w:t>
      </w:r>
      <w:r w:rsidRPr="003062AB">
        <w:rPr>
          <w:rFonts w:ascii="Times New Roman" w:hAnsi="Times New Roman"/>
          <w:sz w:val="28"/>
          <w:szCs w:val="28"/>
        </w:rPr>
        <w:t>.</w:t>
      </w:r>
    </w:p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67" w:name="_Toc109838903"/>
      <w:r w:rsidRPr="00D1313A">
        <w:rPr>
          <w:b/>
          <w:color w:val="auto"/>
          <w:sz w:val="28"/>
        </w:rPr>
        <w:t>3.2 Нормативно-методическое обеспечение</w:t>
      </w:r>
      <w:bookmarkEnd w:id="67"/>
    </w:p>
    <w:p w:rsidR="00A43FE0" w:rsidRPr="00A43FE0" w:rsidRDefault="0038010F" w:rsidP="00A43FE0">
      <w:pPr>
        <w:pStyle w:val="af0"/>
        <w:shd w:val="clear" w:color="auto" w:fill="FFFFFF"/>
        <w:jc w:val="left"/>
        <w:rPr>
          <w:sz w:val="28"/>
          <w:szCs w:val="28"/>
        </w:rPr>
      </w:pPr>
      <w:hyperlink r:id="rId11" w:history="1">
        <w:r w:rsidR="00A43FE0" w:rsidRPr="00A43FE0">
          <w:rPr>
            <w:color w:val="2A2A2A"/>
            <w:sz w:val="28"/>
            <w:szCs w:val="28"/>
          </w:rPr>
          <w:t>Устав школы</w:t>
        </w:r>
      </w:hyperlink>
      <w:r w:rsidR="00A43FE0" w:rsidRPr="00A43FE0">
        <w:rPr>
          <w:sz w:val="28"/>
          <w:szCs w:val="28"/>
        </w:rPr>
        <w:br/>
      </w:r>
      <w:hyperlink r:id="rId12" w:history="1">
        <w:r w:rsidR="00A43FE0" w:rsidRPr="00A43FE0">
          <w:rPr>
            <w:color w:val="2A2A2A"/>
            <w:sz w:val="28"/>
            <w:szCs w:val="28"/>
          </w:rPr>
          <w:t>Локальные акты:</w:t>
        </w:r>
      </w:hyperlink>
    </w:p>
    <w:p w:rsidR="00A43FE0" w:rsidRPr="00A43FE0" w:rsidRDefault="00A43FE0" w:rsidP="00551A77">
      <w:pPr>
        <w:widowControl/>
        <w:numPr>
          <w:ilvl w:val="0"/>
          <w:numId w:val="13"/>
        </w:numPr>
        <w:shd w:val="clear" w:color="auto" w:fill="FFFFFF"/>
        <w:jc w:val="left"/>
        <w:rPr>
          <w:sz w:val="28"/>
          <w:szCs w:val="28"/>
        </w:rPr>
      </w:pPr>
      <w:r w:rsidRPr="00A43FE0">
        <w:rPr>
          <w:sz w:val="28"/>
          <w:szCs w:val="28"/>
        </w:rPr>
        <w:t xml:space="preserve">Положение о Совете </w:t>
      </w:r>
      <w:proofErr w:type="gramStart"/>
      <w:r w:rsidRPr="00A43FE0">
        <w:rPr>
          <w:sz w:val="28"/>
          <w:szCs w:val="28"/>
        </w:rPr>
        <w:t>обучающихся</w:t>
      </w:r>
      <w:proofErr w:type="gramEnd"/>
    </w:p>
    <w:p w:rsidR="00A43FE0" w:rsidRPr="00A43FE0" w:rsidRDefault="00A43FE0" w:rsidP="00551A77">
      <w:pPr>
        <w:widowControl/>
        <w:numPr>
          <w:ilvl w:val="0"/>
          <w:numId w:val="13"/>
        </w:numPr>
        <w:shd w:val="clear" w:color="auto" w:fill="FFFFFF"/>
        <w:jc w:val="left"/>
        <w:rPr>
          <w:sz w:val="28"/>
          <w:szCs w:val="28"/>
        </w:rPr>
      </w:pPr>
      <w:r w:rsidRPr="00A43FE0">
        <w:rPr>
          <w:sz w:val="28"/>
          <w:szCs w:val="28"/>
        </w:rPr>
        <w:t>Положение о методическом объединении классных руководителей</w:t>
      </w:r>
    </w:p>
    <w:p w:rsidR="00A43FE0" w:rsidRPr="00A43FE0" w:rsidRDefault="00A43FE0" w:rsidP="00551A77">
      <w:pPr>
        <w:widowControl/>
        <w:numPr>
          <w:ilvl w:val="0"/>
          <w:numId w:val="13"/>
        </w:numPr>
        <w:shd w:val="clear" w:color="auto" w:fill="FFFFFF"/>
        <w:jc w:val="left"/>
        <w:rPr>
          <w:sz w:val="28"/>
          <w:szCs w:val="28"/>
        </w:rPr>
      </w:pPr>
      <w:r w:rsidRPr="00A43FE0">
        <w:rPr>
          <w:sz w:val="28"/>
          <w:szCs w:val="28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:rsidR="00A43FE0" w:rsidRPr="00A43FE0" w:rsidRDefault="00A43FE0" w:rsidP="00551A77">
      <w:pPr>
        <w:widowControl/>
        <w:numPr>
          <w:ilvl w:val="0"/>
          <w:numId w:val="13"/>
        </w:numPr>
        <w:shd w:val="clear" w:color="auto" w:fill="FFFFFF"/>
        <w:jc w:val="left"/>
        <w:rPr>
          <w:sz w:val="28"/>
          <w:szCs w:val="28"/>
        </w:rPr>
      </w:pPr>
      <w:r w:rsidRPr="00A43FE0">
        <w:rPr>
          <w:sz w:val="28"/>
          <w:szCs w:val="28"/>
        </w:rPr>
        <w:t>Положение о Совете родителей</w:t>
      </w:r>
    </w:p>
    <w:p w:rsidR="00A43FE0" w:rsidRPr="00A43FE0" w:rsidRDefault="00A43FE0" w:rsidP="00551A77">
      <w:pPr>
        <w:widowControl/>
        <w:numPr>
          <w:ilvl w:val="0"/>
          <w:numId w:val="13"/>
        </w:numPr>
        <w:shd w:val="clear" w:color="auto" w:fill="FFFFFF"/>
        <w:jc w:val="left"/>
        <w:rPr>
          <w:sz w:val="28"/>
          <w:szCs w:val="28"/>
        </w:rPr>
      </w:pPr>
      <w:r w:rsidRPr="00A43FE0">
        <w:rPr>
          <w:sz w:val="28"/>
          <w:szCs w:val="28"/>
        </w:rPr>
        <w:t>Положение о внеурочной деятельности</w:t>
      </w:r>
    </w:p>
    <w:p w:rsidR="00A43FE0" w:rsidRPr="00A43FE0" w:rsidRDefault="00A43FE0" w:rsidP="00551A77">
      <w:pPr>
        <w:widowControl/>
        <w:numPr>
          <w:ilvl w:val="0"/>
          <w:numId w:val="13"/>
        </w:numPr>
        <w:shd w:val="clear" w:color="auto" w:fill="FFFFFF"/>
        <w:jc w:val="left"/>
        <w:rPr>
          <w:sz w:val="28"/>
          <w:szCs w:val="28"/>
        </w:rPr>
      </w:pPr>
      <w:r w:rsidRPr="00A43FE0">
        <w:rPr>
          <w:sz w:val="28"/>
          <w:szCs w:val="28"/>
        </w:rPr>
        <w:t>Положение о спортивном клубе</w:t>
      </w:r>
    </w:p>
    <w:p w:rsidR="00A43FE0" w:rsidRPr="00A43FE0" w:rsidRDefault="00A43FE0" w:rsidP="00551A77">
      <w:pPr>
        <w:widowControl/>
        <w:numPr>
          <w:ilvl w:val="0"/>
          <w:numId w:val="13"/>
        </w:numPr>
        <w:shd w:val="clear" w:color="auto" w:fill="FFFFFF"/>
        <w:jc w:val="left"/>
        <w:rPr>
          <w:sz w:val="28"/>
          <w:szCs w:val="28"/>
        </w:rPr>
      </w:pPr>
      <w:r w:rsidRPr="00A43FE0">
        <w:rPr>
          <w:sz w:val="28"/>
          <w:szCs w:val="28"/>
        </w:rPr>
        <w:t>Положение о волонтерском движении</w:t>
      </w:r>
    </w:p>
    <w:p w:rsidR="00A43FE0" w:rsidRPr="00A43FE0" w:rsidRDefault="00A43FE0" w:rsidP="00551A77">
      <w:pPr>
        <w:widowControl/>
        <w:numPr>
          <w:ilvl w:val="0"/>
          <w:numId w:val="13"/>
        </w:numPr>
        <w:shd w:val="clear" w:color="auto" w:fill="FFFFFF"/>
        <w:jc w:val="left"/>
        <w:rPr>
          <w:sz w:val="28"/>
          <w:szCs w:val="28"/>
        </w:rPr>
      </w:pPr>
      <w:r w:rsidRPr="00A43FE0">
        <w:rPr>
          <w:sz w:val="28"/>
          <w:szCs w:val="28"/>
        </w:rPr>
        <w:t>Положение о классном руководстве</w:t>
      </w:r>
    </w:p>
    <w:p w:rsidR="00A43FE0" w:rsidRPr="00A43FE0" w:rsidRDefault="00A43FE0" w:rsidP="00551A77">
      <w:pPr>
        <w:widowControl/>
        <w:numPr>
          <w:ilvl w:val="0"/>
          <w:numId w:val="13"/>
        </w:numPr>
        <w:shd w:val="clear" w:color="auto" w:fill="FFFFFF"/>
        <w:jc w:val="left"/>
        <w:rPr>
          <w:sz w:val="28"/>
          <w:szCs w:val="28"/>
        </w:rPr>
      </w:pPr>
      <w:r w:rsidRPr="00A43FE0">
        <w:rPr>
          <w:sz w:val="28"/>
          <w:szCs w:val="28"/>
        </w:rPr>
        <w:t>Положение об ученическом самоуправлении</w:t>
      </w:r>
    </w:p>
    <w:p w:rsidR="00A43FE0" w:rsidRPr="00A43FE0" w:rsidRDefault="00A43FE0" w:rsidP="00551A77">
      <w:pPr>
        <w:widowControl/>
        <w:numPr>
          <w:ilvl w:val="0"/>
          <w:numId w:val="13"/>
        </w:numPr>
        <w:shd w:val="clear" w:color="auto" w:fill="FFFFFF"/>
        <w:jc w:val="left"/>
        <w:rPr>
          <w:sz w:val="28"/>
          <w:szCs w:val="28"/>
        </w:rPr>
      </w:pPr>
      <w:r w:rsidRPr="00A43FE0">
        <w:rPr>
          <w:sz w:val="28"/>
          <w:szCs w:val="28"/>
        </w:rPr>
        <w:t xml:space="preserve">Положение о предупреждении правонарушений </w:t>
      </w:r>
      <w:proofErr w:type="gramStart"/>
      <w:r w:rsidRPr="00A43FE0">
        <w:rPr>
          <w:sz w:val="28"/>
          <w:szCs w:val="28"/>
        </w:rPr>
        <w:t>среди</w:t>
      </w:r>
      <w:proofErr w:type="gramEnd"/>
      <w:r w:rsidRPr="00A43FE0">
        <w:rPr>
          <w:sz w:val="28"/>
          <w:szCs w:val="28"/>
        </w:rPr>
        <w:t xml:space="preserve"> обучающихся</w:t>
      </w:r>
    </w:p>
    <w:p w:rsidR="00A43FE0" w:rsidRPr="00A43FE0" w:rsidRDefault="00A43FE0" w:rsidP="00551A77">
      <w:pPr>
        <w:widowControl/>
        <w:numPr>
          <w:ilvl w:val="0"/>
          <w:numId w:val="13"/>
        </w:numPr>
        <w:shd w:val="clear" w:color="auto" w:fill="FFFFFF"/>
        <w:jc w:val="left"/>
        <w:rPr>
          <w:sz w:val="28"/>
          <w:szCs w:val="28"/>
        </w:rPr>
      </w:pPr>
      <w:r w:rsidRPr="00A43FE0">
        <w:rPr>
          <w:sz w:val="28"/>
          <w:szCs w:val="28"/>
        </w:rPr>
        <w:t xml:space="preserve">Положение о Совете по профилактике правонарушений </w:t>
      </w:r>
      <w:proofErr w:type="gramStart"/>
      <w:r w:rsidRPr="00A43FE0">
        <w:rPr>
          <w:sz w:val="28"/>
          <w:szCs w:val="28"/>
        </w:rPr>
        <w:t>среди</w:t>
      </w:r>
      <w:proofErr w:type="gramEnd"/>
      <w:r w:rsidRPr="00A43FE0">
        <w:rPr>
          <w:sz w:val="28"/>
          <w:szCs w:val="28"/>
        </w:rPr>
        <w:t xml:space="preserve"> обучающихся</w:t>
      </w:r>
    </w:p>
    <w:p w:rsidR="00A43FE0" w:rsidRPr="00A43FE0" w:rsidRDefault="00A43FE0" w:rsidP="00551A77">
      <w:pPr>
        <w:widowControl/>
        <w:numPr>
          <w:ilvl w:val="0"/>
          <w:numId w:val="13"/>
        </w:numPr>
        <w:shd w:val="clear" w:color="auto" w:fill="FFFFFF"/>
        <w:jc w:val="left"/>
        <w:rPr>
          <w:sz w:val="28"/>
          <w:szCs w:val="28"/>
        </w:rPr>
      </w:pPr>
      <w:r w:rsidRPr="00A43FE0">
        <w:rPr>
          <w:sz w:val="28"/>
          <w:szCs w:val="28"/>
        </w:rPr>
        <w:t>Положение о правилах поведения обучающихся</w:t>
      </w:r>
    </w:p>
    <w:p w:rsidR="00A43FE0" w:rsidRPr="00A43FE0" w:rsidRDefault="00A43FE0" w:rsidP="00551A77">
      <w:pPr>
        <w:widowControl/>
        <w:numPr>
          <w:ilvl w:val="0"/>
          <w:numId w:val="13"/>
        </w:numPr>
        <w:shd w:val="clear" w:color="auto" w:fill="FFFFFF"/>
        <w:jc w:val="left"/>
        <w:rPr>
          <w:sz w:val="28"/>
          <w:szCs w:val="28"/>
        </w:rPr>
      </w:pPr>
      <w:r w:rsidRPr="00A43FE0">
        <w:rPr>
          <w:sz w:val="28"/>
          <w:szCs w:val="28"/>
        </w:rPr>
        <w:t>Положение о работе с одаренными детьми</w:t>
      </w:r>
    </w:p>
    <w:p w:rsidR="00A43FE0" w:rsidRPr="00A43FE0" w:rsidRDefault="00A43FE0" w:rsidP="00551A77">
      <w:pPr>
        <w:widowControl/>
        <w:numPr>
          <w:ilvl w:val="0"/>
          <w:numId w:val="13"/>
        </w:numPr>
        <w:shd w:val="clear" w:color="auto" w:fill="FFFFFF"/>
        <w:jc w:val="left"/>
        <w:rPr>
          <w:sz w:val="28"/>
          <w:szCs w:val="28"/>
        </w:rPr>
      </w:pPr>
      <w:r w:rsidRPr="00A43FE0">
        <w:rPr>
          <w:sz w:val="28"/>
          <w:szCs w:val="28"/>
        </w:rPr>
        <w:t xml:space="preserve">Положение о порядке посещения </w:t>
      </w:r>
      <w:proofErr w:type="gramStart"/>
      <w:r w:rsidRPr="00A43FE0">
        <w:rPr>
          <w:sz w:val="28"/>
          <w:szCs w:val="28"/>
        </w:rPr>
        <w:t>обучающимися</w:t>
      </w:r>
      <w:proofErr w:type="gramEnd"/>
      <w:r w:rsidRPr="00A43FE0">
        <w:rPr>
          <w:sz w:val="28"/>
          <w:szCs w:val="28"/>
        </w:rPr>
        <w:t xml:space="preserve"> мероприятий, не предусмотренных учебным планом</w:t>
      </w:r>
    </w:p>
    <w:p w:rsidR="00A43FE0" w:rsidRPr="00A43FE0" w:rsidRDefault="00A43FE0" w:rsidP="00551A77">
      <w:pPr>
        <w:widowControl/>
        <w:numPr>
          <w:ilvl w:val="0"/>
          <w:numId w:val="13"/>
        </w:numPr>
        <w:shd w:val="clear" w:color="auto" w:fill="FFFFFF"/>
        <w:jc w:val="left"/>
        <w:rPr>
          <w:sz w:val="28"/>
          <w:szCs w:val="28"/>
        </w:rPr>
      </w:pPr>
      <w:r w:rsidRPr="00A43FE0">
        <w:rPr>
          <w:sz w:val="28"/>
          <w:szCs w:val="28"/>
        </w:rPr>
        <w:t>Положение по использованию и включению в процесс обучения и воспитания государственных символов РФ»</w:t>
      </w:r>
    </w:p>
    <w:p w:rsidR="00A43FE0" w:rsidRPr="00A43FE0" w:rsidRDefault="00A43FE0" w:rsidP="00551A77">
      <w:pPr>
        <w:widowControl/>
        <w:numPr>
          <w:ilvl w:val="0"/>
          <w:numId w:val="13"/>
        </w:numPr>
        <w:shd w:val="clear" w:color="auto" w:fill="FFFFFF"/>
        <w:jc w:val="left"/>
        <w:rPr>
          <w:sz w:val="28"/>
          <w:szCs w:val="28"/>
        </w:rPr>
      </w:pPr>
      <w:r w:rsidRPr="00A43FE0">
        <w:rPr>
          <w:sz w:val="28"/>
          <w:szCs w:val="28"/>
        </w:rPr>
        <w:t>Положение о  первичном отделении РДШ и др.</w:t>
      </w:r>
    </w:p>
    <w:p w:rsidR="00A43FE0" w:rsidRPr="00A43FE0" w:rsidRDefault="00A43FE0" w:rsidP="00A43FE0">
      <w:pPr>
        <w:keepNext/>
        <w:keepLines/>
        <w:jc w:val="left"/>
        <w:outlineLvl w:val="0"/>
        <w:rPr>
          <w:b/>
          <w:color w:val="auto"/>
          <w:sz w:val="28"/>
          <w:szCs w:val="28"/>
        </w:rPr>
      </w:pPr>
    </w:p>
    <w:p w:rsidR="00EC7630" w:rsidRPr="00A43FE0" w:rsidRDefault="00EC7630" w:rsidP="00A43FE0">
      <w:pPr>
        <w:tabs>
          <w:tab w:val="left" w:pos="851"/>
        </w:tabs>
        <w:outlineLvl w:val="0"/>
        <w:rPr>
          <w:b/>
          <w:color w:val="auto"/>
          <w:sz w:val="28"/>
          <w:szCs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68" w:name="_Toc109838904"/>
      <w:proofErr w:type="gramStart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68"/>
      <w:proofErr w:type="gramEnd"/>
    </w:p>
    <w:p w:rsidR="00EC7630" w:rsidRPr="00D1313A" w:rsidRDefault="0040263E" w:rsidP="00A43FE0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Особыми задачами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 являются:</w:t>
      </w:r>
    </w:p>
    <w:p w:rsidR="00EC7630" w:rsidRPr="00D1313A" w:rsidRDefault="0040263E" w:rsidP="00551A77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D1313A" w:rsidRDefault="0040263E" w:rsidP="00551A77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D1313A" w:rsidRDefault="0040263E" w:rsidP="00551A77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D1313A" w:rsidRDefault="0040263E" w:rsidP="00551A77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D1313A" w:rsidRDefault="0040263E" w:rsidP="00A43FE0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 организации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 необходимо ориентироваться на:</w:t>
      </w:r>
    </w:p>
    <w:p w:rsidR="00EC7630" w:rsidRPr="00D1313A" w:rsidRDefault="0040263E" w:rsidP="00A43FE0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– формирование личности ребёнка с особыми образовательными </w:t>
      </w:r>
      <w:r w:rsidRPr="00D1313A">
        <w:rPr>
          <w:color w:val="auto"/>
          <w:sz w:val="28"/>
        </w:rPr>
        <w:lastRenderedPageBreak/>
        <w:t>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D1313A" w:rsidRDefault="0040263E" w:rsidP="00A43FE0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– создание оптимальных условий совместного воспитания и </w:t>
      </w:r>
      <w:proofErr w:type="gramStart"/>
      <w:r w:rsidRPr="00D1313A">
        <w:rPr>
          <w:color w:val="auto"/>
          <w:sz w:val="28"/>
        </w:rPr>
        <w:t>обучения</w:t>
      </w:r>
      <w:proofErr w:type="gramEnd"/>
      <w:r w:rsidRPr="00D1313A">
        <w:rPr>
          <w:color w:val="auto"/>
          <w:sz w:val="28"/>
        </w:rPr>
        <w:t xml:space="preserve">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D1313A" w:rsidRDefault="0040263E" w:rsidP="00A43FE0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:rsidR="004C0C6C" w:rsidRPr="004C0C6C" w:rsidRDefault="004C0C6C" w:rsidP="004C0C6C">
      <w:pPr>
        <w:keepNext/>
        <w:keepLines/>
        <w:ind w:firstLine="708"/>
        <w:outlineLvl w:val="0"/>
        <w:rPr>
          <w:b/>
          <w:bCs/>
          <w:w w:val="0"/>
          <w:sz w:val="28"/>
        </w:rPr>
      </w:pPr>
      <w:r w:rsidRPr="004C0C6C">
        <w:rPr>
          <w:sz w:val="28"/>
        </w:rPr>
        <w:t xml:space="preserve">В </w:t>
      </w:r>
      <w:r w:rsidRPr="004C0C6C">
        <w:rPr>
          <w:iCs/>
          <w:w w:val="0"/>
          <w:sz w:val="28"/>
        </w:rPr>
        <w:t>МБОУ «</w:t>
      </w:r>
      <w:proofErr w:type="spellStart"/>
      <w:r>
        <w:rPr>
          <w:iCs/>
          <w:w w:val="0"/>
          <w:sz w:val="28"/>
        </w:rPr>
        <w:t>Айдарская</w:t>
      </w:r>
      <w:proofErr w:type="spellEnd"/>
      <w:r>
        <w:rPr>
          <w:iCs/>
          <w:w w:val="0"/>
          <w:sz w:val="28"/>
        </w:rPr>
        <w:t xml:space="preserve"> средняя обще</w:t>
      </w:r>
      <w:r w:rsidRPr="004C0C6C">
        <w:rPr>
          <w:iCs/>
          <w:w w:val="0"/>
          <w:sz w:val="28"/>
        </w:rPr>
        <w:t xml:space="preserve">образовательная школа </w:t>
      </w:r>
      <w:r>
        <w:rPr>
          <w:iCs/>
          <w:w w:val="0"/>
          <w:sz w:val="28"/>
        </w:rPr>
        <w:t xml:space="preserve">им. </w:t>
      </w:r>
      <w:proofErr w:type="spellStart"/>
      <w:r>
        <w:rPr>
          <w:iCs/>
          <w:w w:val="0"/>
          <w:sz w:val="28"/>
        </w:rPr>
        <w:t>Б.Г.Кандыбина</w:t>
      </w:r>
      <w:proofErr w:type="spellEnd"/>
      <w:r w:rsidRPr="004C0C6C">
        <w:rPr>
          <w:iCs/>
          <w:w w:val="0"/>
          <w:sz w:val="28"/>
        </w:rPr>
        <w:t>»</w:t>
      </w:r>
      <w:r w:rsidRPr="004C0C6C">
        <w:rPr>
          <w:b/>
          <w:bCs/>
          <w:w w:val="0"/>
          <w:sz w:val="28"/>
        </w:rPr>
        <w:t xml:space="preserve"> </w:t>
      </w:r>
      <w:r w:rsidRPr="004C0C6C">
        <w:rPr>
          <w:sz w:val="28"/>
        </w:rPr>
        <w:t>осуществляют деятельность следующие службы:</w:t>
      </w:r>
    </w:p>
    <w:p w:rsidR="004C0C6C" w:rsidRPr="004C0C6C" w:rsidRDefault="004C0C6C" w:rsidP="004C0C6C">
      <w:pPr>
        <w:tabs>
          <w:tab w:val="left" w:pos="851"/>
        </w:tabs>
        <w:ind w:firstLine="709"/>
        <w:rPr>
          <w:sz w:val="28"/>
        </w:rPr>
      </w:pPr>
      <w:r w:rsidRPr="004C0C6C">
        <w:rPr>
          <w:sz w:val="28"/>
        </w:rPr>
        <w:t xml:space="preserve">- </w:t>
      </w:r>
      <w:proofErr w:type="spellStart"/>
      <w:r w:rsidRPr="004C0C6C">
        <w:rPr>
          <w:sz w:val="28"/>
        </w:rPr>
        <w:t>Психолого-медико-педагогический</w:t>
      </w:r>
      <w:proofErr w:type="spellEnd"/>
      <w:r w:rsidRPr="004C0C6C">
        <w:rPr>
          <w:sz w:val="28"/>
        </w:rPr>
        <w:t xml:space="preserve"> консилиум</w:t>
      </w:r>
    </w:p>
    <w:p w:rsidR="004C0C6C" w:rsidRPr="004C0C6C" w:rsidRDefault="004C0C6C" w:rsidP="004C0C6C">
      <w:pPr>
        <w:tabs>
          <w:tab w:val="left" w:pos="851"/>
        </w:tabs>
        <w:ind w:firstLine="709"/>
        <w:rPr>
          <w:sz w:val="28"/>
        </w:rPr>
      </w:pPr>
      <w:r w:rsidRPr="004C0C6C">
        <w:rPr>
          <w:sz w:val="28"/>
        </w:rPr>
        <w:t>- Социально-психологическая служба</w:t>
      </w:r>
    </w:p>
    <w:p w:rsidR="004C0C6C" w:rsidRPr="004C0C6C" w:rsidRDefault="004C0C6C" w:rsidP="004C0C6C">
      <w:pPr>
        <w:tabs>
          <w:tab w:val="left" w:pos="851"/>
        </w:tabs>
        <w:ind w:firstLine="709"/>
        <w:rPr>
          <w:sz w:val="28"/>
        </w:rPr>
      </w:pPr>
      <w:r w:rsidRPr="004C0C6C">
        <w:rPr>
          <w:sz w:val="28"/>
        </w:rPr>
        <w:t>- Служба медиации</w:t>
      </w:r>
    </w:p>
    <w:p w:rsidR="004C0C6C" w:rsidRPr="004C0C6C" w:rsidRDefault="004C0C6C" w:rsidP="004C0C6C">
      <w:pPr>
        <w:tabs>
          <w:tab w:val="left" w:pos="851"/>
        </w:tabs>
        <w:ind w:firstLine="709"/>
        <w:rPr>
          <w:sz w:val="28"/>
        </w:rPr>
      </w:pPr>
      <w:r w:rsidRPr="004C0C6C">
        <w:rPr>
          <w:sz w:val="28"/>
        </w:rPr>
        <w:t>- Совет профилактики</w:t>
      </w:r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69" w:name="_Toc109838905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69"/>
    </w:p>
    <w:p w:rsidR="00EC7630" w:rsidRPr="00D1313A" w:rsidRDefault="0040263E" w:rsidP="00A43FE0">
      <w:pPr>
        <w:widowControl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D1313A">
        <w:rPr>
          <w:color w:val="auto"/>
          <w:sz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A43FE0" w:rsidRDefault="0040263E" w:rsidP="00551A77">
      <w:pPr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A43FE0" w:rsidRPr="00A43FE0" w:rsidRDefault="00A43FE0" w:rsidP="00A43FE0">
      <w:pPr>
        <w:widowControl/>
        <w:tabs>
          <w:tab w:val="left" w:pos="851"/>
          <w:tab w:val="left" w:pos="993"/>
        </w:tabs>
        <w:rPr>
          <w:color w:val="auto"/>
          <w:sz w:val="28"/>
        </w:rPr>
      </w:pPr>
      <w:r w:rsidRPr="00A43FE0">
        <w:rPr>
          <w:color w:val="auto"/>
          <w:sz w:val="28"/>
        </w:rPr>
        <w:t xml:space="preserve">          В школе применяются следующие формы поощрения:</w:t>
      </w:r>
    </w:p>
    <w:p w:rsidR="00A43FE0" w:rsidRPr="00A43FE0" w:rsidRDefault="00A43FE0" w:rsidP="00A43FE0">
      <w:pPr>
        <w:widowControl/>
        <w:tabs>
          <w:tab w:val="left" w:pos="851"/>
          <w:tab w:val="left" w:pos="993"/>
        </w:tabs>
        <w:rPr>
          <w:color w:val="auto"/>
          <w:sz w:val="28"/>
        </w:rPr>
      </w:pPr>
      <w:r w:rsidRPr="00A43FE0">
        <w:rPr>
          <w:color w:val="auto"/>
          <w:sz w:val="28"/>
        </w:rPr>
        <w:t>- похвальный лист «За отличные успехи в учении»;</w:t>
      </w:r>
    </w:p>
    <w:p w:rsidR="00A43FE0" w:rsidRPr="00A43FE0" w:rsidRDefault="00A43FE0" w:rsidP="00A43FE0">
      <w:pPr>
        <w:widowControl/>
        <w:tabs>
          <w:tab w:val="left" w:pos="851"/>
          <w:tab w:val="left" w:pos="993"/>
        </w:tabs>
        <w:rPr>
          <w:color w:val="auto"/>
          <w:sz w:val="28"/>
        </w:rPr>
      </w:pPr>
      <w:r w:rsidRPr="00A43FE0">
        <w:rPr>
          <w:color w:val="auto"/>
          <w:sz w:val="28"/>
        </w:rPr>
        <w:t>- похвальная грамота «За особые успехи в изучении отдельных предметов»;</w:t>
      </w:r>
    </w:p>
    <w:p w:rsidR="00A43FE0" w:rsidRPr="00A43FE0" w:rsidRDefault="00A43FE0" w:rsidP="00A43FE0">
      <w:pPr>
        <w:widowControl/>
        <w:tabs>
          <w:tab w:val="left" w:pos="851"/>
          <w:tab w:val="left" w:pos="993"/>
        </w:tabs>
        <w:rPr>
          <w:color w:val="auto"/>
          <w:sz w:val="28"/>
        </w:rPr>
      </w:pPr>
      <w:r w:rsidRPr="00A43FE0">
        <w:rPr>
          <w:color w:val="auto"/>
          <w:sz w:val="28"/>
        </w:rPr>
        <w:t>- похвальная грамота «Лучшему классу года»;</w:t>
      </w:r>
    </w:p>
    <w:p w:rsidR="00A43FE0" w:rsidRPr="00A43FE0" w:rsidRDefault="00A43FE0" w:rsidP="00A43FE0">
      <w:pPr>
        <w:widowControl/>
        <w:tabs>
          <w:tab w:val="left" w:pos="851"/>
          <w:tab w:val="left" w:pos="993"/>
        </w:tabs>
        <w:rPr>
          <w:color w:val="auto"/>
          <w:sz w:val="28"/>
        </w:rPr>
      </w:pPr>
      <w:r w:rsidRPr="00A43FE0">
        <w:rPr>
          <w:color w:val="auto"/>
          <w:sz w:val="28"/>
        </w:rPr>
        <w:t>- награждение благодарностями за активное участие в волонтерских и др. акциях;</w:t>
      </w:r>
    </w:p>
    <w:p w:rsidR="00A43FE0" w:rsidRPr="00A43FE0" w:rsidRDefault="00A43FE0" w:rsidP="00A43FE0">
      <w:pPr>
        <w:widowControl/>
        <w:tabs>
          <w:tab w:val="left" w:pos="851"/>
          <w:tab w:val="left" w:pos="993"/>
        </w:tabs>
        <w:rPr>
          <w:color w:val="auto"/>
          <w:sz w:val="28"/>
        </w:rPr>
      </w:pPr>
      <w:r w:rsidRPr="00A43FE0">
        <w:rPr>
          <w:color w:val="auto"/>
          <w:sz w:val="28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 соревнованиях и т.п.</w:t>
      </w:r>
    </w:p>
    <w:p w:rsidR="00A43FE0" w:rsidRPr="00A43FE0" w:rsidRDefault="00A43FE0" w:rsidP="00A43FE0">
      <w:pPr>
        <w:widowControl/>
        <w:tabs>
          <w:tab w:val="left" w:pos="851"/>
          <w:tab w:val="left" w:pos="993"/>
        </w:tabs>
        <w:rPr>
          <w:color w:val="auto"/>
          <w:sz w:val="28"/>
        </w:rPr>
      </w:pPr>
      <w:r w:rsidRPr="00A43FE0">
        <w:rPr>
          <w:color w:val="auto"/>
          <w:sz w:val="28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A43FE0" w:rsidRPr="00A43FE0" w:rsidRDefault="00A43FE0" w:rsidP="00A43FE0">
      <w:pPr>
        <w:widowControl/>
        <w:tabs>
          <w:tab w:val="left" w:pos="851"/>
          <w:tab w:val="left" w:pos="993"/>
        </w:tabs>
        <w:rPr>
          <w:color w:val="auto"/>
          <w:sz w:val="28"/>
        </w:rPr>
      </w:pPr>
      <w:r w:rsidRPr="00A43FE0">
        <w:rPr>
          <w:color w:val="auto"/>
          <w:sz w:val="28"/>
        </w:rPr>
        <w:t xml:space="preserve">       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</w:t>
      </w:r>
    </w:p>
    <w:p w:rsidR="00A43FE0" w:rsidRPr="00A43FE0" w:rsidRDefault="00A43FE0" w:rsidP="00A43FE0">
      <w:pPr>
        <w:widowControl/>
        <w:tabs>
          <w:tab w:val="left" w:pos="851"/>
          <w:tab w:val="left" w:pos="993"/>
        </w:tabs>
        <w:rPr>
          <w:color w:val="auto"/>
          <w:sz w:val="28"/>
        </w:rPr>
      </w:pPr>
      <w:r w:rsidRPr="00A43FE0">
        <w:rPr>
          <w:color w:val="auto"/>
          <w:sz w:val="28"/>
        </w:rPr>
        <w:t>Благотворительная поддержка обучающихся, групп обучающихся (классов и др.) может</w:t>
      </w:r>
    </w:p>
    <w:p w:rsidR="00A43FE0" w:rsidRPr="00A43FE0" w:rsidRDefault="00A43FE0" w:rsidP="00A43FE0">
      <w:pPr>
        <w:widowControl/>
        <w:tabs>
          <w:tab w:val="left" w:pos="851"/>
          <w:tab w:val="left" w:pos="993"/>
        </w:tabs>
        <w:rPr>
          <w:color w:val="auto"/>
          <w:sz w:val="28"/>
        </w:rPr>
      </w:pPr>
      <w:r w:rsidRPr="00A43FE0">
        <w:rPr>
          <w:color w:val="auto"/>
          <w:sz w:val="28"/>
        </w:rPr>
        <w:t xml:space="preserve">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</w:t>
      </w:r>
      <w:r w:rsidRPr="00A43FE0">
        <w:rPr>
          <w:color w:val="auto"/>
          <w:sz w:val="28"/>
        </w:rPr>
        <w:lastRenderedPageBreak/>
        <w:t>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A43FE0" w:rsidRPr="00A43FE0" w:rsidRDefault="00A43FE0" w:rsidP="00A43FE0">
      <w:pPr>
        <w:widowControl/>
        <w:tabs>
          <w:tab w:val="left" w:pos="851"/>
          <w:tab w:val="left" w:pos="993"/>
        </w:tabs>
        <w:rPr>
          <w:color w:val="auto"/>
          <w:sz w:val="28"/>
        </w:rPr>
      </w:pPr>
      <w:r w:rsidRPr="00A43FE0">
        <w:rPr>
          <w:color w:val="auto"/>
          <w:sz w:val="28"/>
        </w:rPr>
        <w:t xml:space="preserve">       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A43FE0" w:rsidRPr="00A43FE0" w:rsidRDefault="00A43FE0" w:rsidP="00A43FE0">
      <w:pPr>
        <w:widowControl/>
        <w:tabs>
          <w:tab w:val="left" w:pos="851"/>
          <w:tab w:val="left" w:pos="993"/>
        </w:tabs>
        <w:rPr>
          <w:color w:val="auto"/>
          <w:sz w:val="28"/>
        </w:rPr>
      </w:pPr>
      <w:r w:rsidRPr="00A43FE0">
        <w:rPr>
          <w:color w:val="auto"/>
          <w:sz w:val="28"/>
        </w:rPr>
        <w:t xml:space="preserve"> </w:t>
      </w:r>
    </w:p>
    <w:p w:rsidR="00A43FE0" w:rsidRPr="00A43FE0" w:rsidRDefault="00A43FE0" w:rsidP="00A43FE0">
      <w:pPr>
        <w:widowControl/>
        <w:tabs>
          <w:tab w:val="left" w:pos="851"/>
          <w:tab w:val="left" w:pos="993"/>
        </w:tabs>
        <w:rPr>
          <w:color w:val="auto"/>
          <w:sz w:val="28"/>
        </w:rPr>
      </w:pPr>
      <w:r w:rsidRPr="00A43FE0">
        <w:rPr>
          <w:color w:val="auto"/>
          <w:sz w:val="28"/>
        </w:rPr>
        <w:t xml:space="preserve">    Всеми обучающимися школы ведется </w:t>
      </w:r>
      <w:proofErr w:type="spellStart"/>
      <w:r w:rsidRPr="00A43FE0">
        <w:rPr>
          <w:color w:val="auto"/>
          <w:sz w:val="28"/>
        </w:rPr>
        <w:t>портфолио</w:t>
      </w:r>
      <w:proofErr w:type="spellEnd"/>
      <w:r w:rsidRPr="00A43FE0">
        <w:rPr>
          <w:color w:val="auto"/>
          <w:sz w:val="28"/>
        </w:rPr>
        <w:t xml:space="preserve">. </w:t>
      </w:r>
      <w:proofErr w:type="gramStart"/>
      <w:r w:rsidRPr="00A43FE0">
        <w:rPr>
          <w:color w:val="auto"/>
          <w:sz w:val="28"/>
        </w:rPr>
        <w:t>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  <w:proofErr w:type="gramEnd"/>
    </w:p>
    <w:p w:rsidR="00A43FE0" w:rsidRPr="00A43FE0" w:rsidRDefault="00A43FE0" w:rsidP="00A43FE0">
      <w:pPr>
        <w:widowControl/>
        <w:tabs>
          <w:tab w:val="left" w:pos="851"/>
          <w:tab w:val="left" w:pos="993"/>
        </w:tabs>
        <w:rPr>
          <w:color w:val="auto"/>
          <w:sz w:val="28"/>
        </w:rPr>
      </w:pPr>
      <w:r w:rsidRPr="00A43FE0">
        <w:rPr>
          <w:color w:val="auto"/>
          <w:sz w:val="28"/>
        </w:rPr>
        <w:t>3.5 Анализ воспитательного процесса</w:t>
      </w:r>
    </w:p>
    <w:p w:rsidR="00EC7630" w:rsidRPr="00D1313A" w:rsidRDefault="0040263E" w:rsidP="00551A77">
      <w:pPr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70" w:name="_Hlk106819691"/>
      <w:r w:rsidRPr="00D1313A">
        <w:rPr>
          <w:color w:val="auto"/>
          <w:sz w:val="28"/>
        </w:rPr>
        <w:t>общеобразовательной организации</w:t>
      </w:r>
      <w:bookmarkEnd w:id="70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:rsidR="00EC7630" w:rsidRPr="00D1313A" w:rsidRDefault="0040263E" w:rsidP="00551A77">
      <w:pPr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D1313A" w:rsidRDefault="0040263E" w:rsidP="00551A77">
      <w:pPr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:rsidR="00EC7630" w:rsidRPr="00D1313A" w:rsidRDefault="0040263E" w:rsidP="00551A77">
      <w:pPr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, получившими и не получившими награды);</w:t>
      </w:r>
    </w:p>
    <w:p w:rsidR="00EC7630" w:rsidRPr="00D1313A" w:rsidRDefault="0040263E" w:rsidP="00551A77">
      <w:pPr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D1313A" w:rsidRDefault="0040263E" w:rsidP="00551A77">
      <w:pPr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дифференцированности</w:t>
      </w:r>
      <w:proofErr w:type="spellEnd"/>
      <w:r w:rsidRPr="00D1313A">
        <w:rPr>
          <w:color w:val="auto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C7630" w:rsidRPr="00D1313A" w:rsidRDefault="0040263E" w:rsidP="00A43FE0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 (</w:t>
      </w:r>
      <w:r w:rsidRPr="00D1313A">
        <w:rPr>
          <w:i/>
          <w:color w:val="auto"/>
          <w:sz w:val="28"/>
        </w:rPr>
        <w:t>формы могут быть изменены, их состав расширен</w:t>
      </w:r>
      <w:r w:rsidRPr="00D1313A">
        <w:rPr>
          <w:color w:val="auto"/>
          <w:sz w:val="28"/>
        </w:rPr>
        <w:t xml:space="preserve">): индивидуальные и групповые </w:t>
      </w:r>
      <w:proofErr w:type="spellStart"/>
      <w:r w:rsidRPr="00D1313A">
        <w:rPr>
          <w:color w:val="auto"/>
          <w:sz w:val="28"/>
        </w:rPr>
        <w:t>портфолио</w:t>
      </w:r>
      <w:proofErr w:type="spellEnd"/>
      <w:r w:rsidRPr="00D1313A">
        <w:rPr>
          <w:color w:val="auto"/>
          <w:sz w:val="28"/>
        </w:rPr>
        <w:t>, рейтинги, благотворительная поддержка.</w:t>
      </w:r>
    </w:p>
    <w:p w:rsidR="00EC7630" w:rsidRPr="00D1313A" w:rsidRDefault="0040263E" w:rsidP="00A43FE0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Ведение </w:t>
      </w:r>
      <w:proofErr w:type="spellStart"/>
      <w:r w:rsidRPr="00D1313A">
        <w:rPr>
          <w:color w:val="auto"/>
          <w:sz w:val="28"/>
        </w:rPr>
        <w:t>портфолио</w:t>
      </w:r>
      <w:proofErr w:type="spellEnd"/>
      <w:r w:rsidRPr="00D1313A">
        <w:rPr>
          <w:color w:val="auto"/>
          <w:sz w:val="28"/>
        </w:rPr>
        <w:t xml:space="preserve">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D1313A" w:rsidRDefault="0040263E" w:rsidP="00A43FE0">
      <w:pPr>
        <w:widowControl/>
        <w:ind w:firstLine="709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Портфолио</w:t>
      </w:r>
      <w:proofErr w:type="spellEnd"/>
      <w:r w:rsidRPr="00D1313A">
        <w:rPr>
          <w:color w:val="auto"/>
          <w:sz w:val="28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</w:t>
      </w:r>
      <w:proofErr w:type="spellStart"/>
      <w:r w:rsidRPr="00D1313A">
        <w:rPr>
          <w:color w:val="auto"/>
          <w:sz w:val="28"/>
        </w:rPr>
        <w:t>портфолио</w:t>
      </w:r>
      <w:proofErr w:type="spellEnd"/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</w:t>
      </w:r>
      <w:proofErr w:type="spellStart"/>
      <w:r w:rsidRPr="00D1313A">
        <w:rPr>
          <w:color w:val="auto"/>
          <w:sz w:val="28"/>
        </w:rPr>
        <w:t>портфолио</w:t>
      </w:r>
      <w:proofErr w:type="spellEnd"/>
      <w:r w:rsidRPr="00D1313A">
        <w:rPr>
          <w:color w:val="auto"/>
          <w:sz w:val="28"/>
        </w:rPr>
        <w:t xml:space="preserve"> класса.</w:t>
      </w:r>
    </w:p>
    <w:p w:rsidR="00EC7630" w:rsidRPr="00D1313A" w:rsidRDefault="0040263E" w:rsidP="00A43FE0">
      <w:pPr>
        <w:widowControl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lastRenderedPageBreak/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(фамилий)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обучающихся или </w:t>
      </w:r>
      <w:r w:rsidR="006516AA" w:rsidRPr="00D1313A">
        <w:rPr>
          <w:color w:val="auto"/>
          <w:sz w:val="28"/>
        </w:rPr>
        <w:t>названий</w:t>
      </w:r>
      <w:r w:rsidR="00E91703" w:rsidRPr="00D1313A">
        <w:rPr>
          <w:color w:val="auto"/>
          <w:sz w:val="28"/>
        </w:rPr>
        <w:t xml:space="preserve"> (номеров)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групп </w:t>
      </w:r>
      <w:r w:rsidR="00E91703" w:rsidRPr="00D1313A">
        <w:rPr>
          <w:color w:val="auto"/>
          <w:sz w:val="28"/>
        </w:rPr>
        <w:t xml:space="preserve">обучающихся, классов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  <w:proofErr w:type="gramEnd"/>
    </w:p>
    <w:p w:rsidR="00EC7630" w:rsidRPr="00D1313A" w:rsidRDefault="0040263E" w:rsidP="00A43FE0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4C0C6C" w:rsidRPr="004C0C6C" w:rsidRDefault="004C0C6C" w:rsidP="004C0C6C">
      <w:pPr>
        <w:ind w:firstLine="709"/>
        <w:rPr>
          <w:sz w:val="28"/>
        </w:rPr>
      </w:pPr>
      <w:r w:rsidRPr="004C0C6C">
        <w:t xml:space="preserve"> </w:t>
      </w:r>
      <w:r w:rsidRPr="004C0C6C">
        <w:rPr>
          <w:sz w:val="28"/>
        </w:rPr>
        <w:t>Благотворительность предусматривает публичную презентацию благотворителей и их деятельности.</w:t>
      </w:r>
    </w:p>
    <w:p w:rsidR="004C0C6C" w:rsidRPr="004C0C6C" w:rsidRDefault="004C0C6C" w:rsidP="004C0C6C">
      <w:pPr>
        <w:ind w:firstLine="709"/>
        <w:rPr>
          <w:sz w:val="28"/>
        </w:rPr>
      </w:pPr>
      <w:r w:rsidRPr="004C0C6C">
        <w:rPr>
          <w:sz w:val="28"/>
        </w:rPr>
        <w:t>Формы награждения:</w:t>
      </w:r>
    </w:p>
    <w:p w:rsidR="004C0C6C" w:rsidRPr="004C0C6C" w:rsidRDefault="004C0C6C" w:rsidP="004C0C6C">
      <w:pPr>
        <w:ind w:firstLine="709"/>
        <w:rPr>
          <w:sz w:val="28"/>
        </w:rPr>
      </w:pPr>
      <w:r w:rsidRPr="004C0C6C">
        <w:rPr>
          <w:sz w:val="28"/>
        </w:rPr>
        <w:t>- похвальный лист «За отличные успехи в учении»;</w:t>
      </w:r>
    </w:p>
    <w:p w:rsidR="004C0C6C" w:rsidRPr="004C0C6C" w:rsidRDefault="004C0C6C" w:rsidP="004C0C6C">
      <w:pPr>
        <w:ind w:firstLine="709"/>
        <w:rPr>
          <w:sz w:val="28"/>
        </w:rPr>
      </w:pPr>
      <w:proofErr w:type="gramStart"/>
      <w:r w:rsidRPr="004C0C6C">
        <w:rPr>
          <w:sz w:val="28"/>
        </w:rPr>
        <w:t>- грамота, благодарность обучающимся, классу, объединению по интересам;</w:t>
      </w:r>
      <w:proofErr w:type="gramEnd"/>
    </w:p>
    <w:p w:rsidR="004C0C6C" w:rsidRPr="004C0C6C" w:rsidRDefault="004C0C6C" w:rsidP="004C0C6C">
      <w:pPr>
        <w:ind w:firstLine="709"/>
        <w:rPr>
          <w:sz w:val="28"/>
        </w:rPr>
      </w:pPr>
      <w:r w:rsidRPr="004C0C6C">
        <w:rPr>
          <w:sz w:val="28"/>
        </w:rPr>
        <w:t>- грамота, благодарность;</w:t>
      </w:r>
    </w:p>
    <w:p w:rsidR="004C0C6C" w:rsidRPr="004C0C6C" w:rsidRDefault="004C0C6C" w:rsidP="004C0C6C">
      <w:pPr>
        <w:ind w:firstLine="709"/>
        <w:rPr>
          <w:sz w:val="28"/>
        </w:rPr>
      </w:pPr>
      <w:r w:rsidRPr="004C0C6C">
        <w:rPr>
          <w:sz w:val="28"/>
        </w:rPr>
        <w:t>- благодарность родителям (законным представителям);</w:t>
      </w:r>
    </w:p>
    <w:p w:rsidR="004C0C6C" w:rsidRPr="004C0C6C" w:rsidRDefault="004C0C6C" w:rsidP="004C0C6C">
      <w:pPr>
        <w:ind w:firstLine="709"/>
        <w:rPr>
          <w:sz w:val="28"/>
        </w:rPr>
      </w:pPr>
      <w:r w:rsidRPr="004C0C6C">
        <w:rPr>
          <w:sz w:val="28"/>
        </w:rPr>
        <w:t>Модули:</w:t>
      </w:r>
    </w:p>
    <w:p w:rsidR="004C0C6C" w:rsidRPr="004C0C6C" w:rsidRDefault="004C0C6C" w:rsidP="004C0C6C">
      <w:pPr>
        <w:ind w:firstLine="709"/>
        <w:rPr>
          <w:sz w:val="28"/>
        </w:rPr>
      </w:pPr>
      <w:proofErr w:type="gramStart"/>
      <w:r w:rsidRPr="004C0C6C">
        <w:rPr>
          <w:sz w:val="28"/>
        </w:rPr>
        <w:t>Основные школьные дела:  грамота, благодарность обучающимся, классу, объединению по интересам</w:t>
      </w:r>
      <w:proofErr w:type="gramEnd"/>
    </w:p>
    <w:p w:rsidR="004C0C6C" w:rsidRPr="004C0C6C" w:rsidRDefault="004C0C6C" w:rsidP="004C0C6C">
      <w:pPr>
        <w:ind w:firstLine="709"/>
        <w:rPr>
          <w:sz w:val="28"/>
        </w:rPr>
      </w:pPr>
      <w:r w:rsidRPr="004C0C6C">
        <w:rPr>
          <w:sz w:val="28"/>
        </w:rPr>
        <w:t>Классное руководство: грамота, благодарность;</w:t>
      </w:r>
    </w:p>
    <w:p w:rsidR="004C0C6C" w:rsidRPr="004C0C6C" w:rsidRDefault="004C0C6C" w:rsidP="004C0C6C">
      <w:pPr>
        <w:ind w:firstLine="709"/>
        <w:rPr>
          <w:sz w:val="28"/>
        </w:rPr>
      </w:pPr>
      <w:r w:rsidRPr="004C0C6C">
        <w:rPr>
          <w:sz w:val="28"/>
        </w:rPr>
        <w:t>Школьный урок: похвальный лист «За отличные успехи в учении»;</w:t>
      </w:r>
    </w:p>
    <w:p w:rsidR="004C0C6C" w:rsidRPr="004C0C6C" w:rsidRDefault="004C0C6C" w:rsidP="004C0C6C">
      <w:pPr>
        <w:ind w:firstLine="709"/>
        <w:rPr>
          <w:sz w:val="28"/>
        </w:rPr>
      </w:pPr>
      <w:proofErr w:type="gramStart"/>
      <w:r w:rsidRPr="004C0C6C">
        <w:rPr>
          <w:sz w:val="28"/>
        </w:rPr>
        <w:t>Внеурочная деятельность: грамота, благодарность обучающимся, классу, объединению по интересам;</w:t>
      </w:r>
      <w:proofErr w:type="gramEnd"/>
    </w:p>
    <w:p w:rsidR="004C0C6C" w:rsidRPr="004C0C6C" w:rsidRDefault="004C0C6C" w:rsidP="004C0C6C">
      <w:pPr>
        <w:ind w:firstLine="709"/>
        <w:rPr>
          <w:sz w:val="28"/>
        </w:rPr>
      </w:pPr>
      <w:r w:rsidRPr="004C0C6C">
        <w:rPr>
          <w:sz w:val="28"/>
        </w:rPr>
        <w:t>Внешкольные мероприятия: грамота, благодарность;</w:t>
      </w:r>
    </w:p>
    <w:p w:rsidR="004C0C6C" w:rsidRPr="004C0C6C" w:rsidRDefault="004C0C6C" w:rsidP="004C0C6C">
      <w:pPr>
        <w:ind w:firstLine="709"/>
        <w:rPr>
          <w:sz w:val="28"/>
        </w:rPr>
      </w:pPr>
      <w:r w:rsidRPr="004C0C6C">
        <w:rPr>
          <w:sz w:val="28"/>
        </w:rPr>
        <w:t xml:space="preserve">Организация предметно-пространственной среды: благодарность  классу, </w:t>
      </w:r>
      <w:proofErr w:type="gramStart"/>
      <w:r w:rsidRPr="004C0C6C">
        <w:rPr>
          <w:sz w:val="28"/>
        </w:rPr>
        <w:t>обучающимся</w:t>
      </w:r>
      <w:proofErr w:type="gramEnd"/>
      <w:r w:rsidRPr="004C0C6C">
        <w:rPr>
          <w:sz w:val="28"/>
        </w:rPr>
        <w:t>;</w:t>
      </w:r>
    </w:p>
    <w:p w:rsidR="004C0C6C" w:rsidRPr="004C0C6C" w:rsidRDefault="004C0C6C" w:rsidP="004C0C6C">
      <w:pPr>
        <w:ind w:firstLine="709"/>
        <w:rPr>
          <w:sz w:val="28"/>
        </w:rPr>
      </w:pPr>
      <w:r w:rsidRPr="004C0C6C">
        <w:rPr>
          <w:sz w:val="28"/>
        </w:rPr>
        <w:t>Работа с родителями: благодарственное письмо;</w:t>
      </w:r>
    </w:p>
    <w:p w:rsidR="004C0C6C" w:rsidRPr="004C0C6C" w:rsidRDefault="004C0C6C" w:rsidP="004C0C6C">
      <w:pPr>
        <w:ind w:firstLine="709"/>
        <w:rPr>
          <w:sz w:val="28"/>
        </w:rPr>
      </w:pPr>
      <w:r w:rsidRPr="004C0C6C">
        <w:rPr>
          <w:sz w:val="28"/>
        </w:rPr>
        <w:t xml:space="preserve">Самоуправление: благодарность </w:t>
      </w:r>
      <w:proofErr w:type="gramStart"/>
      <w:r w:rsidRPr="004C0C6C">
        <w:rPr>
          <w:sz w:val="28"/>
        </w:rPr>
        <w:t>обучающимся</w:t>
      </w:r>
      <w:proofErr w:type="gramEnd"/>
      <w:r w:rsidRPr="004C0C6C">
        <w:rPr>
          <w:sz w:val="28"/>
        </w:rPr>
        <w:t>;</w:t>
      </w:r>
    </w:p>
    <w:p w:rsidR="004C0C6C" w:rsidRPr="004C0C6C" w:rsidRDefault="004C0C6C" w:rsidP="004C0C6C">
      <w:pPr>
        <w:ind w:firstLine="709"/>
        <w:rPr>
          <w:sz w:val="28"/>
        </w:rPr>
      </w:pPr>
      <w:r w:rsidRPr="004C0C6C">
        <w:rPr>
          <w:sz w:val="28"/>
        </w:rPr>
        <w:t>Ценность жизни: благодарность обучающемуся, классу;</w:t>
      </w:r>
    </w:p>
    <w:p w:rsidR="004C0C6C" w:rsidRPr="004C0C6C" w:rsidRDefault="004C0C6C" w:rsidP="004C0C6C">
      <w:pPr>
        <w:ind w:firstLine="709"/>
        <w:rPr>
          <w:sz w:val="28"/>
        </w:rPr>
      </w:pPr>
      <w:r w:rsidRPr="004C0C6C">
        <w:rPr>
          <w:sz w:val="28"/>
        </w:rPr>
        <w:t>Социальное партнерство: сертификат участия;</w:t>
      </w:r>
    </w:p>
    <w:p w:rsidR="004C0C6C" w:rsidRPr="004C0C6C" w:rsidRDefault="004C0C6C" w:rsidP="004C0C6C">
      <w:pPr>
        <w:ind w:firstLine="709"/>
        <w:rPr>
          <w:sz w:val="28"/>
        </w:rPr>
      </w:pPr>
      <w:r w:rsidRPr="004C0C6C">
        <w:rPr>
          <w:sz w:val="28"/>
        </w:rPr>
        <w:t>Профориентация: благодарность;</w:t>
      </w:r>
    </w:p>
    <w:p w:rsidR="004C0C6C" w:rsidRPr="004C0C6C" w:rsidRDefault="004C0C6C" w:rsidP="004C0C6C">
      <w:pPr>
        <w:ind w:firstLine="709"/>
        <w:rPr>
          <w:sz w:val="28"/>
        </w:rPr>
      </w:pPr>
      <w:r w:rsidRPr="004C0C6C">
        <w:rPr>
          <w:sz w:val="28"/>
        </w:rPr>
        <w:t xml:space="preserve">Детские общественные объединения: грамоты, благодарность </w:t>
      </w:r>
      <w:proofErr w:type="gramStart"/>
      <w:r w:rsidRPr="004C0C6C">
        <w:rPr>
          <w:sz w:val="28"/>
        </w:rPr>
        <w:t>обучающимся</w:t>
      </w:r>
      <w:proofErr w:type="gramEnd"/>
      <w:r w:rsidRPr="004C0C6C">
        <w:rPr>
          <w:sz w:val="28"/>
        </w:rPr>
        <w:t>, классу;</w:t>
      </w:r>
    </w:p>
    <w:p w:rsidR="004C0C6C" w:rsidRPr="004C0C6C" w:rsidRDefault="004C0C6C" w:rsidP="004C0C6C">
      <w:pPr>
        <w:ind w:firstLine="709"/>
        <w:rPr>
          <w:sz w:val="28"/>
        </w:rPr>
      </w:pPr>
      <w:proofErr w:type="gramStart"/>
      <w:r w:rsidRPr="004C0C6C">
        <w:rPr>
          <w:sz w:val="28"/>
        </w:rPr>
        <w:t>Школьные</w:t>
      </w:r>
      <w:proofErr w:type="gramEnd"/>
      <w:r w:rsidRPr="004C0C6C">
        <w:rPr>
          <w:sz w:val="28"/>
        </w:rPr>
        <w:t xml:space="preserve"> </w:t>
      </w:r>
      <w:proofErr w:type="spellStart"/>
      <w:r w:rsidRPr="004C0C6C">
        <w:rPr>
          <w:sz w:val="28"/>
        </w:rPr>
        <w:t>медиа</w:t>
      </w:r>
      <w:proofErr w:type="spellEnd"/>
      <w:r w:rsidRPr="004C0C6C">
        <w:rPr>
          <w:sz w:val="28"/>
        </w:rPr>
        <w:t>: благодарность обучающимся.</w:t>
      </w:r>
    </w:p>
    <w:p w:rsidR="00A43FE0" w:rsidRDefault="00A43FE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71" w:name="_Toc109838906"/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3.5 Анализ воспитательного процесса</w:t>
      </w:r>
      <w:bookmarkEnd w:id="71"/>
    </w:p>
    <w:p w:rsidR="00EC7630" w:rsidRPr="00D1313A" w:rsidRDefault="0040263E" w:rsidP="00A43FE0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D1313A" w:rsidRDefault="0040263E" w:rsidP="00A43FE0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D1313A" w:rsidRDefault="0040263E" w:rsidP="00A43FE0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Планирование анализа воспитательного процесса включается в календарный </w:t>
      </w:r>
      <w:r w:rsidRPr="00D1313A">
        <w:rPr>
          <w:color w:val="auto"/>
          <w:sz w:val="28"/>
        </w:rPr>
        <w:lastRenderedPageBreak/>
        <w:t>план воспитательной работы.</w:t>
      </w:r>
    </w:p>
    <w:p w:rsidR="00EC7630" w:rsidRPr="00D1313A" w:rsidRDefault="0040263E" w:rsidP="00A43FE0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:rsidR="00EC7630" w:rsidRPr="00D1313A" w:rsidRDefault="0040263E" w:rsidP="00551A77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EC7630" w:rsidRPr="00D1313A" w:rsidRDefault="0040263E" w:rsidP="00551A77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</w:t>
      </w:r>
      <w:proofErr w:type="gramStart"/>
      <w:r w:rsidR="00316BA2" w:rsidRPr="00D1313A">
        <w:rPr>
          <w:color w:val="auto"/>
          <w:sz w:val="28"/>
        </w:rPr>
        <w:t>изучение</w:t>
      </w:r>
      <w:proofErr w:type="gramEnd"/>
      <w:r w:rsidR="00316BA2" w:rsidRPr="00D1313A">
        <w:rPr>
          <w:color w:val="auto"/>
          <w:sz w:val="28"/>
        </w:rPr>
        <w:t xml:space="preserve">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D1313A" w:rsidRDefault="0040263E" w:rsidP="00551A77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D1313A">
        <w:rPr>
          <w:color w:val="auto"/>
          <w:sz w:val="28"/>
        </w:rPr>
        <w:t xml:space="preserve">его </w:t>
      </w:r>
      <w:r w:rsidRPr="00D1313A">
        <w:rPr>
          <w:color w:val="auto"/>
          <w:sz w:val="28"/>
        </w:rPr>
        <w:t xml:space="preserve">результатов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:rsidR="00EC7630" w:rsidRPr="00D1313A" w:rsidRDefault="0040263E" w:rsidP="00551A7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 xml:space="preserve">ностного развития </w:t>
      </w:r>
      <w:proofErr w:type="gramStart"/>
      <w:r w:rsidR="00ED4EFB" w:rsidRPr="00D1313A">
        <w:rPr>
          <w:color w:val="auto"/>
          <w:sz w:val="28"/>
        </w:rPr>
        <w:t>обучающихся</w:t>
      </w:r>
      <w:proofErr w:type="gramEnd"/>
      <w:r w:rsidR="00ED4EFB" w:rsidRPr="00D1313A">
        <w:rPr>
          <w:color w:val="auto"/>
          <w:sz w:val="28"/>
        </w:rPr>
        <w:t xml:space="preserve">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:rsidR="00EC7630" w:rsidRPr="00D1313A" w:rsidRDefault="0040263E" w:rsidP="00A43FE0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Основные направления анализа воспитательного процесса </w:t>
      </w:r>
    </w:p>
    <w:p w:rsidR="00EC7630" w:rsidRPr="00D1313A" w:rsidRDefault="0040263E" w:rsidP="00A43FE0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</w:t>
      </w:r>
    </w:p>
    <w:p w:rsidR="00EC7630" w:rsidRPr="00D1313A" w:rsidRDefault="0040263E" w:rsidP="00A43FE0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в каждом классе. </w:t>
      </w:r>
    </w:p>
    <w:p w:rsidR="00EC7630" w:rsidRPr="00D1313A" w:rsidRDefault="0040263E" w:rsidP="00A43FE0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72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72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D1313A" w:rsidRDefault="0040263E" w:rsidP="00A43FE0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D1313A">
        <w:rPr>
          <w:color w:val="auto"/>
          <w:sz w:val="28"/>
        </w:rPr>
        <w:t>вопросах</w:t>
      </w:r>
      <w:proofErr w:type="gramEnd"/>
      <w:r w:rsidRPr="00D1313A">
        <w:rPr>
          <w:color w:val="auto"/>
          <w:sz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:rsidR="00EC7630" w:rsidRPr="00D1313A" w:rsidRDefault="0040263E" w:rsidP="00A43FE0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:rsidR="00EC7630" w:rsidRPr="00D1313A" w:rsidRDefault="0040263E" w:rsidP="00A43FE0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D1313A" w:rsidRDefault="0040263E" w:rsidP="00A43FE0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</w:t>
      </w:r>
      <w:r w:rsidRPr="00D1313A">
        <w:rPr>
          <w:color w:val="auto"/>
          <w:sz w:val="28"/>
        </w:rPr>
        <w:lastRenderedPageBreak/>
        <w:t>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D1313A">
        <w:rPr>
          <w:i/>
          <w:color w:val="auto"/>
          <w:sz w:val="28"/>
        </w:rPr>
        <w:t>выбираются вопросы, которые помогут проанализировать проделанную работу</w:t>
      </w:r>
      <w:r w:rsidRPr="00D1313A">
        <w:rPr>
          <w:color w:val="auto"/>
          <w:sz w:val="28"/>
        </w:rPr>
        <w:t>):</w:t>
      </w:r>
    </w:p>
    <w:p w:rsidR="00EC7630" w:rsidRPr="00D1313A" w:rsidRDefault="0040263E" w:rsidP="00551A77">
      <w:pPr>
        <w:numPr>
          <w:ilvl w:val="0"/>
          <w:numId w:val="10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:rsidR="00EC7630" w:rsidRPr="00D1313A" w:rsidRDefault="0040263E" w:rsidP="00551A77">
      <w:pPr>
        <w:numPr>
          <w:ilvl w:val="0"/>
          <w:numId w:val="10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организуемой внеурочной деятельности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>;</w:t>
      </w:r>
    </w:p>
    <w:p w:rsidR="00EC7630" w:rsidRPr="00D1313A" w:rsidRDefault="0040263E" w:rsidP="00551A77">
      <w:pPr>
        <w:numPr>
          <w:ilvl w:val="0"/>
          <w:numId w:val="10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EC7630" w:rsidRPr="00D1313A" w:rsidRDefault="0040263E" w:rsidP="00551A77">
      <w:pPr>
        <w:numPr>
          <w:ilvl w:val="0"/>
          <w:numId w:val="10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EC7630" w:rsidRPr="00D1313A" w:rsidRDefault="0040263E" w:rsidP="00551A77">
      <w:pPr>
        <w:numPr>
          <w:ilvl w:val="0"/>
          <w:numId w:val="10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EC7630" w:rsidRPr="00D1313A" w:rsidRDefault="0040263E" w:rsidP="00551A77">
      <w:pPr>
        <w:numPr>
          <w:ilvl w:val="0"/>
          <w:numId w:val="10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EC7630" w:rsidRPr="00D1313A" w:rsidRDefault="0040263E" w:rsidP="00551A77">
      <w:pPr>
        <w:numPr>
          <w:ilvl w:val="0"/>
          <w:numId w:val="10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EC7630" w:rsidRPr="00D1313A" w:rsidRDefault="0040263E" w:rsidP="00551A77">
      <w:pPr>
        <w:numPr>
          <w:ilvl w:val="0"/>
          <w:numId w:val="10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EC7630" w:rsidRPr="00D1313A" w:rsidRDefault="0040263E" w:rsidP="00551A77">
      <w:pPr>
        <w:numPr>
          <w:ilvl w:val="0"/>
          <w:numId w:val="10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:rsidR="00EC7630" w:rsidRPr="00D1313A" w:rsidRDefault="0040263E" w:rsidP="00551A77">
      <w:pPr>
        <w:numPr>
          <w:ilvl w:val="0"/>
          <w:numId w:val="10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:rsidR="00EC7630" w:rsidRPr="00D1313A" w:rsidRDefault="0040263E" w:rsidP="00551A77">
      <w:pPr>
        <w:numPr>
          <w:ilvl w:val="0"/>
          <w:numId w:val="10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деятельности по профориентации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>;</w:t>
      </w:r>
    </w:p>
    <w:p w:rsidR="00EC7630" w:rsidRPr="00D1313A" w:rsidRDefault="0040263E" w:rsidP="00551A77">
      <w:pPr>
        <w:numPr>
          <w:ilvl w:val="0"/>
          <w:numId w:val="10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i/>
          <w:color w:val="auto"/>
          <w:sz w:val="28"/>
        </w:rPr>
        <w:t>и т. д. по дополнительным модулям, иным позициям в п. 2.2.</w:t>
      </w:r>
    </w:p>
    <w:p w:rsidR="00EC7630" w:rsidRPr="00D1313A" w:rsidRDefault="0040263E" w:rsidP="00A43FE0">
      <w:pPr>
        <w:tabs>
          <w:tab w:val="left" w:pos="567"/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D1313A" w:rsidRDefault="0040263E" w:rsidP="00A43FE0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A40D77" w:rsidRDefault="00A40D77" w:rsidP="00A43FE0">
      <w:pPr>
        <w:widowControl/>
        <w:ind w:firstLine="709"/>
        <w:jc w:val="right"/>
        <w:rPr>
          <w:b/>
          <w:color w:val="auto"/>
          <w:sz w:val="28"/>
        </w:rPr>
      </w:pPr>
    </w:p>
    <w:p w:rsidR="00A40D77" w:rsidRDefault="00A40D77" w:rsidP="00A43FE0">
      <w:pPr>
        <w:widowControl/>
        <w:ind w:firstLine="709"/>
        <w:jc w:val="right"/>
        <w:rPr>
          <w:b/>
          <w:color w:val="auto"/>
          <w:sz w:val="28"/>
        </w:rPr>
      </w:pPr>
    </w:p>
    <w:p w:rsidR="00A40D77" w:rsidRDefault="00A40D77" w:rsidP="00A43FE0">
      <w:pPr>
        <w:widowControl/>
        <w:ind w:firstLine="709"/>
        <w:jc w:val="right"/>
        <w:rPr>
          <w:b/>
          <w:color w:val="auto"/>
          <w:sz w:val="28"/>
        </w:rPr>
      </w:pPr>
    </w:p>
    <w:p w:rsidR="00A40D77" w:rsidRDefault="00A40D77" w:rsidP="00A43FE0">
      <w:pPr>
        <w:widowControl/>
        <w:ind w:firstLine="709"/>
        <w:jc w:val="right"/>
        <w:rPr>
          <w:b/>
          <w:color w:val="auto"/>
          <w:sz w:val="28"/>
        </w:rPr>
      </w:pPr>
    </w:p>
    <w:p w:rsidR="00A40D77" w:rsidRDefault="00A40D77" w:rsidP="00A43FE0">
      <w:pPr>
        <w:widowControl/>
        <w:ind w:firstLine="709"/>
        <w:jc w:val="right"/>
        <w:rPr>
          <w:b/>
          <w:color w:val="auto"/>
          <w:sz w:val="28"/>
        </w:rPr>
      </w:pPr>
    </w:p>
    <w:p w:rsidR="00A40D77" w:rsidRDefault="00A40D77" w:rsidP="00A43FE0">
      <w:pPr>
        <w:widowControl/>
        <w:ind w:firstLine="709"/>
        <w:jc w:val="right"/>
        <w:rPr>
          <w:b/>
          <w:color w:val="auto"/>
          <w:sz w:val="28"/>
        </w:rPr>
      </w:pPr>
    </w:p>
    <w:p w:rsidR="00A40D77" w:rsidRDefault="00A40D77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0D77" w:rsidRDefault="00A40D77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0D77" w:rsidRDefault="00A40D77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0D77" w:rsidRDefault="00A40D77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0D77" w:rsidRDefault="00A40D77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0D77" w:rsidRDefault="00A40D77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0D77" w:rsidRDefault="00A40D77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0D77" w:rsidRDefault="00A40D77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0D77" w:rsidRDefault="00A40D77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3FE0" w:rsidRDefault="00A43FE0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3FE0" w:rsidRDefault="00A43FE0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3FE0" w:rsidRDefault="00A43FE0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3FE0" w:rsidRDefault="00A43FE0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3FE0" w:rsidRDefault="00A43FE0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3FE0" w:rsidRDefault="00A43FE0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3FE0" w:rsidRDefault="00A43FE0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0D77" w:rsidRDefault="00A40D77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0D77" w:rsidRDefault="00A40D77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A43FE0" w:rsidRDefault="00A43FE0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bookmarkStart w:id="73" w:name="_GoBack"/>
      <w:bookmarkEnd w:id="73"/>
    </w:p>
    <w:sectPr w:rsidR="00A43FE0" w:rsidSect="00713BB5">
      <w:footerReference w:type="default" r:id="rId13"/>
      <w:pgSz w:w="11900" w:h="16840"/>
      <w:pgMar w:top="567" w:right="851" w:bottom="709" w:left="993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9EB" w:rsidRDefault="007F59EB">
      <w:r>
        <w:separator/>
      </w:r>
    </w:p>
  </w:endnote>
  <w:endnote w:type="continuationSeparator" w:id="0">
    <w:p w:rsidR="007F59EB" w:rsidRDefault="007F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8836"/>
      <w:docPartObj>
        <w:docPartGallery w:val="Page Numbers (Bottom of Page)"/>
        <w:docPartUnique/>
      </w:docPartObj>
    </w:sdtPr>
    <w:sdtContent>
      <w:p w:rsidR="006070F9" w:rsidRDefault="0038010F">
        <w:pPr>
          <w:pStyle w:val="afc"/>
          <w:jc w:val="right"/>
        </w:pPr>
        <w:fldSimple w:instr="PAGE   \* MERGEFORMAT">
          <w:r w:rsidR="00543777">
            <w:rPr>
              <w:noProof/>
            </w:rPr>
            <w:t>1</w:t>
          </w:r>
        </w:fldSimple>
      </w:p>
    </w:sdtContent>
  </w:sdt>
  <w:p w:rsidR="006070F9" w:rsidRDefault="006070F9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7453099"/>
      <w:docPartObj>
        <w:docPartGallery w:val="Page Numbers (Bottom of Page)"/>
        <w:docPartUnique/>
      </w:docPartObj>
    </w:sdtPr>
    <w:sdtContent>
      <w:p w:rsidR="006070F9" w:rsidRDefault="0038010F">
        <w:pPr>
          <w:pStyle w:val="afc"/>
          <w:jc w:val="right"/>
        </w:pPr>
        <w:fldSimple w:instr="PAGE   \* MERGEFORMAT">
          <w:r w:rsidR="00543777">
            <w:rPr>
              <w:noProof/>
            </w:rPr>
            <w:t>32</w:t>
          </w:r>
        </w:fldSimple>
      </w:p>
    </w:sdtContent>
  </w:sdt>
  <w:p w:rsidR="006070F9" w:rsidRDefault="006070F9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9EB" w:rsidRDefault="007F59EB">
      <w:r>
        <w:separator/>
      </w:r>
    </w:p>
  </w:footnote>
  <w:footnote w:type="continuationSeparator" w:id="0">
    <w:p w:rsidR="007F59EB" w:rsidRDefault="007F5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16B"/>
    <w:multiLevelType w:val="multilevel"/>
    <w:tmpl w:val="D53602E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3C1CCF"/>
    <w:multiLevelType w:val="hybridMultilevel"/>
    <w:tmpl w:val="11400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884D3D"/>
    <w:multiLevelType w:val="multilevel"/>
    <w:tmpl w:val="D3B20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5748BE"/>
    <w:multiLevelType w:val="multilevel"/>
    <w:tmpl w:val="C950ABD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FE3D59"/>
    <w:multiLevelType w:val="multilevel"/>
    <w:tmpl w:val="73A891C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5">
    <w:nsid w:val="0C152F90"/>
    <w:multiLevelType w:val="multilevel"/>
    <w:tmpl w:val="DBCCA91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EF91CB5"/>
    <w:multiLevelType w:val="multilevel"/>
    <w:tmpl w:val="1AF486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F4A47C4"/>
    <w:multiLevelType w:val="hybridMultilevel"/>
    <w:tmpl w:val="8D6AB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18771E"/>
    <w:multiLevelType w:val="hybridMultilevel"/>
    <w:tmpl w:val="BADE5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5154702"/>
    <w:multiLevelType w:val="multilevel"/>
    <w:tmpl w:val="99FAA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FD1B76"/>
    <w:multiLevelType w:val="hybridMultilevel"/>
    <w:tmpl w:val="4588EAD6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6">
    <w:nsid w:val="2B1C103B"/>
    <w:multiLevelType w:val="hybridMultilevel"/>
    <w:tmpl w:val="03B6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B3C6666"/>
    <w:multiLevelType w:val="hybridMultilevel"/>
    <w:tmpl w:val="3878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352D38B6"/>
    <w:multiLevelType w:val="hybridMultilevel"/>
    <w:tmpl w:val="965EF9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38B35BCF"/>
    <w:multiLevelType w:val="hybridMultilevel"/>
    <w:tmpl w:val="76D8D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396D4D51"/>
    <w:multiLevelType w:val="hybridMultilevel"/>
    <w:tmpl w:val="DC32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F86B7F"/>
    <w:multiLevelType w:val="multilevel"/>
    <w:tmpl w:val="DF681892"/>
    <w:lvl w:ilvl="0">
      <w:start w:val="1"/>
      <w:numFmt w:val="decimal"/>
      <w:lvlText w:val="%1."/>
      <w:lvlJc w:val="left"/>
      <w:pPr>
        <w:ind w:left="1180" w:hanging="360"/>
      </w:p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0" w:hanging="2160"/>
      </w:pPr>
      <w:rPr>
        <w:rFonts w:hint="default"/>
      </w:rPr>
    </w:lvl>
  </w:abstractNum>
  <w:abstractNum w:abstractNumId="25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7">
    <w:nsid w:val="61414BD4"/>
    <w:multiLevelType w:val="multilevel"/>
    <w:tmpl w:val="829AD45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6C9508E"/>
    <w:multiLevelType w:val="hybridMultilevel"/>
    <w:tmpl w:val="4468DC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22"/>
  </w:num>
  <w:num w:numId="3">
    <w:abstractNumId w:val="26"/>
  </w:num>
  <w:num w:numId="4">
    <w:abstractNumId w:val="13"/>
  </w:num>
  <w:num w:numId="5">
    <w:abstractNumId w:val="8"/>
  </w:num>
  <w:num w:numId="6">
    <w:abstractNumId w:val="25"/>
  </w:num>
  <w:num w:numId="7">
    <w:abstractNumId w:val="12"/>
  </w:num>
  <w:num w:numId="8">
    <w:abstractNumId w:val="30"/>
  </w:num>
  <w:num w:numId="9">
    <w:abstractNumId w:val="18"/>
  </w:num>
  <w:num w:numId="10">
    <w:abstractNumId w:val="29"/>
  </w:num>
  <w:num w:numId="11">
    <w:abstractNumId w:val="9"/>
  </w:num>
  <w:num w:numId="12">
    <w:abstractNumId w:val="23"/>
  </w:num>
  <w:num w:numId="13">
    <w:abstractNumId w:val="11"/>
  </w:num>
  <w:num w:numId="14">
    <w:abstractNumId w:val="1"/>
  </w:num>
  <w:num w:numId="15">
    <w:abstractNumId w:val="14"/>
  </w:num>
  <w:num w:numId="16">
    <w:abstractNumId w:val="24"/>
  </w:num>
  <w:num w:numId="17">
    <w:abstractNumId w:val="6"/>
  </w:num>
  <w:num w:numId="18">
    <w:abstractNumId w:val="27"/>
  </w:num>
  <w:num w:numId="19">
    <w:abstractNumId w:val="2"/>
  </w:num>
  <w:num w:numId="20">
    <w:abstractNumId w:val="5"/>
  </w:num>
  <w:num w:numId="21">
    <w:abstractNumId w:val="4"/>
  </w:num>
  <w:num w:numId="22">
    <w:abstractNumId w:val="0"/>
  </w:num>
  <w:num w:numId="23">
    <w:abstractNumId w:val="3"/>
  </w:num>
  <w:num w:numId="24">
    <w:abstractNumId w:val="16"/>
  </w:num>
  <w:num w:numId="25">
    <w:abstractNumId w:val="7"/>
  </w:num>
  <w:num w:numId="26">
    <w:abstractNumId w:val="19"/>
  </w:num>
  <w:num w:numId="27">
    <w:abstractNumId w:val="21"/>
  </w:num>
  <w:num w:numId="28">
    <w:abstractNumId w:val="31"/>
  </w:num>
  <w:num w:numId="29">
    <w:abstractNumId w:val="20"/>
  </w:num>
  <w:num w:numId="30">
    <w:abstractNumId w:val="10"/>
  </w:num>
  <w:num w:numId="31">
    <w:abstractNumId w:val="17"/>
  </w:num>
  <w:num w:numId="3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30"/>
    <w:rsid w:val="00005711"/>
    <w:rsid w:val="00006E1E"/>
    <w:rsid w:val="000103DA"/>
    <w:rsid w:val="00015015"/>
    <w:rsid w:val="00017BCF"/>
    <w:rsid w:val="000341E3"/>
    <w:rsid w:val="00037C36"/>
    <w:rsid w:val="000443F0"/>
    <w:rsid w:val="00075F67"/>
    <w:rsid w:val="00081EB7"/>
    <w:rsid w:val="000842CA"/>
    <w:rsid w:val="00090814"/>
    <w:rsid w:val="000936CD"/>
    <w:rsid w:val="000D414D"/>
    <w:rsid w:val="000D472C"/>
    <w:rsid w:val="000F2213"/>
    <w:rsid w:val="000F68BE"/>
    <w:rsid w:val="000F6975"/>
    <w:rsid w:val="001112EC"/>
    <w:rsid w:val="00121044"/>
    <w:rsid w:val="00123E61"/>
    <w:rsid w:val="00131181"/>
    <w:rsid w:val="00143404"/>
    <w:rsid w:val="00152BB3"/>
    <w:rsid w:val="001549EF"/>
    <w:rsid w:val="00161525"/>
    <w:rsid w:val="0017104A"/>
    <w:rsid w:val="00176BE1"/>
    <w:rsid w:val="00192647"/>
    <w:rsid w:val="001B7CCC"/>
    <w:rsid w:val="00227E72"/>
    <w:rsid w:val="00256776"/>
    <w:rsid w:val="002633EE"/>
    <w:rsid w:val="00283824"/>
    <w:rsid w:val="002A0299"/>
    <w:rsid w:val="002B4E94"/>
    <w:rsid w:val="002C2637"/>
    <w:rsid w:val="002D3ECA"/>
    <w:rsid w:val="002F7434"/>
    <w:rsid w:val="003062AB"/>
    <w:rsid w:val="00310FFD"/>
    <w:rsid w:val="00311F5C"/>
    <w:rsid w:val="00316BA2"/>
    <w:rsid w:val="00343995"/>
    <w:rsid w:val="00343C26"/>
    <w:rsid w:val="0038010F"/>
    <w:rsid w:val="003D1FC3"/>
    <w:rsid w:val="0040263E"/>
    <w:rsid w:val="00412E33"/>
    <w:rsid w:val="00423EF2"/>
    <w:rsid w:val="00425846"/>
    <w:rsid w:val="004721D8"/>
    <w:rsid w:val="00481E8D"/>
    <w:rsid w:val="004C0C6C"/>
    <w:rsid w:val="004C64ED"/>
    <w:rsid w:val="004D42BC"/>
    <w:rsid w:val="004F68A8"/>
    <w:rsid w:val="0051439F"/>
    <w:rsid w:val="00514BA4"/>
    <w:rsid w:val="00515673"/>
    <w:rsid w:val="00527E53"/>
    <w:rsid w:val="00543777"/>
    <w:rsid w:val="00551A77"/>
    <w:rsid w:val="005B5510"/>
    <w:rsid w:val="005C314D"/>
    <w:rsid w:val="005D234E"/>
    <w:rsid w:val="005F084F"/>
    <w:rsid w:val="005F46E4"/>
    <w:rsid w:val="006070F9"/>
    <w:rsid w:val="00615548"/>
    <w:rsid w:val="00627579"/>
    <w:rsid w:val="006516AA"/>
    <w:rsid w:val="00652736"/>
    <w:rsid w:val="00653DFF"/>
    <w:rsid w:val="006A6034"/>
    <w:rsid w:val="006B6267"/>
    <w:rsid w:val="006E378B"/>
    <w:rsid w:val="006E78C9"/>
    <w:rsid w:val="006F28BE"/>
    <w:rsid w:val="00713BB5"/>
    <w:rsid w:val="00735686"/>
    <w:rsid w:val="007455F4"/>
    <w:rsid w:val="007565AE"/>
    <w:rsid w:val="00773D5D"/>
    <w:rsid w:val="007A25C8"/>
    <w:rsid w:val="007A6DB3"/>
    <w:rsid w:val="007C7A8D"/>
    <w:rsid w:val="007E4791"/>
    <w:rsid w:val="007F59EB"/>
    <w:rsid w:val="00803106"/>
    <w:rsid w:val="008106B9"/>
    <w:rsid w:val="00836B38"/>
    <w:rsid w:val="00861901"/>
    <w:rsid w:val="00880918"/>
    <w:rsid w:val="00890283"/>
    <w:rsid w:val="008A3D6E"/>
    <w:rsid w:val="008F08B1"/>
    <w:rsid w:val="00931382"/>
    <w:rsid w:val="00943F9C"/>
    <w:rsid w:val="00962233"/>
    <w:rsid w:val="00965A0F"/>
    <w:rsid w:val="009676BA"/>
    <w:rsid w:val="0098027F"/>
    <w:rsid w:val="009B3751"/>
    <w:rsid w:val="009D1739"/>
    <w:rsid w:val="009E2C52"/>
    <w:rsid w:val="00A10B0E"/>
    <w:rsid w:val="00A33F8C"/>
    <w:rsid w:val="00A40D77"/>
    <w:rsid w:val="00A43FE0"/>
    <w:rsid w:val="00A85881"/>
    <w:rsid w:val="00AA5038"/>
    <w:rsid w:val="00AB608D"/>
    <w:rsid w:val="00B04B7F"/>
    <w:rsid w:val="00B266CE"/>
    <w:rsid w:val="00B9170D"/>
    <w:rsid w:val="00BE1186"/>
    <w:rsid w:val="00BE4845"/>
    <w:rsid w:val="00BE65C3"/>
    <w:rsid w:val="00BF0F6C"/>
    <w:rsid w:val="00C06471"/>
    <w:rsid w:val="00C26A4D"/>
    <w:rsid w:val="00C535AB"/>
    <w:rsid w:val="00C736AF"/>
    <w:rsid w:val="00C90B5F"/>
    <w:rsid w:val="00C972E7"/>
    <w:rsid w:val="00CD13D0"/>
    <w:rsid w:val="00D1313A"/>
    <w:rsid w:val="00D14994"/>
    <w:rsid w:val="00D2192A"/>
    <w:rsid w:val="00D22B4D"/>
    <w:rsid w:val="00D34163"/>
    <w:rsid w:val="00D42A6E"/>
    <w:rsid w:val="00D50FD7"/>
    <w:rsid w:val="00D61159"/>
    <w:rsid w:val="00D70CFF"/>
    <w:rsid w:val="00DB0491"/>
    <w:rsid w:val="00DB3C5E"/>
    <w:rsid w:val="00E06C4D"/>
    <w:rsid w:val="00E43350"/>
    <w:rsid w:val="00E56F70"/>
    <w:rsid w:val="00E81F5B"/>
    <w:rsid w:val="00E91703"/>
    <w:rsid w:val="00E93A6E"/>
    <w:rsid w:val="00EC2F6D"/>
    <w:rsid w:val="00EC7630"/>
    <w:rsid w:val="00ED0421"/>
    <w:rsid w:val="00ED2AF7"/>
    <w:rsid w:val="00ED4EFB"/>
    <w:rsid w:val="00ED5326"/>
    <w:rsid w:val="00ED599F"/>
    <w:rsid w:val="00EE09F1"/>
    <w:rsid w:val="00F23197"/>
    <w:rsid w:val="00F33AAF"/>
    <w:rsid w:val="00F4676D"/>
    <w:rsid w:val="00F5013F"/>
    <w:rsid w:val="00F53AA9"/>
    <w:rsid w:val="00F53F26"/>
    <w:rsid w:val="00F67EA0"/>
    <w:rsid w:val="00F72711"/>
    <w:rsid w:val="00F852F6"/>
    <w:rsid w:val="00F97A4A"/>
    <w:rsid w:val="00FD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31181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131181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131181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13118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31181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13118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3118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131181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131181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131181"/>
    <w:rPr>
      <w:color w:val="106BBE"/>
    </w:rPr>
  </w:style>
  <w:style w:type="character" w:customStyle="1" w:styleId="a4">
    <w:name w:val="Гипертекстовая ссылка"/>
    <w:link w:val="a3"/>
    <w:rsid w:val="00131181"/>
    <w:rPr>
      <w:color w:val="106BBE"/>
    </w:rPr>
  </w:style>
  <w:style w:type="paragraph" w:customStyle="1" w:styleId="CharAttribute4">
    <w:name w:val="CharAttribute4"/>
    <w:link w:val="CharAttribute40"/>
    <w:rsid w:val="00131181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131181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131181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13118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131181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131181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131181"/>
    <w:rPr>
      <w:vertAlign w:val="superscript"/>
    </w:rPr>
  </w:style>
  <w:style w:type="character" w:styleId="a5">
    <w:name w:val="footnote reference"/>
    <w:link w:val="12"/>
    <w:rsid w:val="00131181"/>
    <w:rPr>
      <w:vertAlign w:val="superscript"/>
    </w:rPr>
  </w:style>
  <w:style w:type="paragraph" w:customStyle="1" w:styleId="a6">
    <w:name w:val="Цветовое выделение"/>
    <w:link w:val="a7"/>
    <w:rsid w:val="00131181"/>
    <w:rPr>
      <w:b/>
      <w:color w:val="26282F"/>
    </w:rPr>
  </w:style>
  <w:style w:type="character" w:customStyle="1" w:styleId="a7">
    <w:name w:val="Цветовое выделение"/>
    <w:link w:val="a6"/>
    <w:rsid w:val="00131181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131181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13118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131181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131181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131181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uiPriority w:val="99"/>
    <w:rsid w:val="0013118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131181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13118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131181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131181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131181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131181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13118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131181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131181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131181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131181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131181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131181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131181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131181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131181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131181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131181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131181"/>
    <w:rPr>
      <w:rFonts w:ascii="Liberation Serif" w:hAnsi="Liberation Serif"/>
    </w:rPr>
  </w:style>
  <w:style w:type="character" w:customStyle="1" w:styleId="Standard0">
    <w:name w:val="Standard"/>
    <w:link w:val="Standard"/>
    <w:rsid w:val="00131181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131181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131181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131181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uiPriority w:val="99"/>
    <w:rsid w:val="00131181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131181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131181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131181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13118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131181"/>
    <w:rPr>
      <w:b/>
    </w:rPr>
  </w:style>
  <w:style w:type="character" w:customStyle="1" w:styleId="ac">
    <w:name w:val="Тема примечания Знак"/>
    <w:basedOn w:val="ad"/>
    <w:link w:val="aa"/>
    <w:rsid w:val="00131181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131181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131181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131181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131181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131181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131181"/>
  </w:style>
  <w:style w:type="character" w:customStyle="1" w:styleId="ad">
    <w:name w:val="Текст примечания Знак"/>
    <w:basedOn w:val="1"/>
    <w:link w:val="ab"/>
    <w:rsid w:val="00131181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131181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131181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131181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131181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131181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131181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131181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uiPriority w:val="99"/>
    <w:rsid w:val="00131181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131181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131181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sid w:val="00131181"/>
    <w:rPr>
      <w:sz w:val="24"/>
    </w:rPr>
  </w:style>
  <w:style w:type="character" w:customStyle="1" w:styleId="af1">
    <w:name w:val="Обычный (веб) Знак"/>
    <w:basedOn w:val="1"/>
    <w:link w:val="af0"/>
    <w:rsid w:val="00131181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131181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131181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131181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131181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131181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131181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131181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131181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131181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131181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131181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131181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131181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13118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131181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131181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131181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131181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131181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131181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131181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131181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131181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131181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131181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uiPriority w:val="99"/>
    <w:rsid w:val="00131181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131181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131181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131181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uiPriority w:val="99"/>
    <w:rsid w:val="00131181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131181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131181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131181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131181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131181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131181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131181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13118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131181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13118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131181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131181"/>
    <w:rPr>
      <w:rFonts w:ascii="Times New Roman" w:hAnsi="Times New Roman"/>
      <w:sz w:val="28"/>
    </w:rPr>
  </w:style>
  <w:style w:type="paragraph" w:customStyle="1" w:styleId="s10">
    <w:name w:val="s_10"/>
    <w:link w:val="s100"/>
    <w:rsid w:val="00131181"/>
  </w:style>
  <w:style w:type="character" w:customStyle="1" w:styleId="s100">
    <w:name w:val="s_10"/>
    <w:link w:val="s10"/>
    <w:rsid w:val="00131181"/>
  </w:style>
  <w:style w:type="paragraph" w:customStyle="1" w:styleId="CharAttribute323">
    <w:name w:val="CharAttribute323"/>
    <w:link w:val="CharAttribute3230"/>
    <w:rsid w:val="00131181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131181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13118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131181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131181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131181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13118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131181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131181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131181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131181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131181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131181"/>
    <w:rPr>
      <w:rFonts w:ascii="Times New Roman" w:hAnsi="Times New Roman"/>
    </w:rPr>
  </w:style>
  <w:style w:type="character" w:customStyle="1" w:styleId="Default0">
    <w:name w:val="Default"/>
    <w:link w:val="Default"/>
    <w:rsid w:val="00131181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131181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13118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131181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131181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131181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131181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13118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131181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131181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131181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131181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131181"/>
  </w:style>
  <w:style w:type="paragraph" w:customStyle="1" w:styleId="CharAttribute312">
    <w:name w:val="CharAttribute312"/>
    <w:link w:val="CharAttribute3120"/>
    <w:rsid w:val="00131181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131181"/>
    <w:rPr>
      <w:rFonts w:ascii="Times New Roman" w:hAnsi="Times New Roman"/>
      <w:sz w:val="28"/>
    </w:rPr>
  </w:style>
  <w:style w:type="paragraph" w:customStyle="1" w:styleId="w">
    <w:name w:val="w"/>
    <w:link w:val="w0"/>
    <w:rsid w:val="00131181"/>
  </w:style>
  <w:style w:type="character" w:customStyle="1" w:styleId="w0">
    <w:name w:val="w"/>
    <w:link w:val="w"/>
    <w:rsid w:val="00131181"/>
  </w:style>
  <w:style w:type="paragraph" w:customStyle="1" w:styleId="CharAttribute289">
    <w:name w:val="CharAttribute289"/>
    <w:link w:val="CharAttribute2890"/>
    <w:rsid w:val="00131181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131181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131181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131181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131181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131181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131181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131181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131181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131181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131181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131181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131181"/>
    <w:rPr>
      <w:rFonts w:ascii="Calibri" w:hAnsi="Calibri"/>
      <w:sz w:val="20"/>
    </w:rPr>
  </w:style>
  <w:style w:type="paragraph" w:styleId="af4">
    <w:name w:val="header"/>
    <w:basedOn w:val="a"/>
    <w:link w:val="af5"/>
    <w:rsid w:val="00131181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131181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131181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13118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131181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131181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131181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131181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131181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131181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131181"/>
    <w:rPr>
      <w:sz w:val="16"/>
    </w:rPr>
  </w:style>
  <w:style w:type="character" w:styleId="af6">
    <w:name w:val="annotation reference"/>
    <w:link w:val="1a"/>
    <w:rsid w:val="00131181"/>
    <w:rPr>
      <w:sz w:val="16"/>
    </w:rPr>
  </w:style>
  <w:style w:type="paragraph" w:customStyle="1" w:styleId="1b">
    <w:name w:val="Гиперссылка1"/>
    <w:link w:val="af7"/>
    <w:rsid w:val="00131181"/>
    <w:rPr>
      <w:color w:val="0563C1"/>
      <w:u w:val="single"/>
    </w:rPr>
  </w:style>
  <w:style w:type="character" w:styleId="af7">
    <w:name w:val="Hyperlink"/>
    <w:link w:val="1b"/>
    <w:uiPriority w:val="99"/>
    <w:rsid w:val="00131181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131181"/>
    <w:pPr>
      <w:widowControl/>
      <w:jc w:val="left"/>
    </w:pPr>
  </w:style>
  <w:style w:type="character" w:customStyle="1" w:styleId="Footnote0">
    <w:name w:val="Footnote"/>
    <w:basedOn w:val="1"/>
    <w:link w:val="Footnote"/>
    <w:rsid w:val="00131181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131181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131181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131181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131181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131181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131181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13118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13118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131181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131181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131181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131181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131181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uiPriority w:val="99"/>
    <w:rsid w:val="00131181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13118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31181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131181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131181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131181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131181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131181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131181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131181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sid w:val="0013118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131181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131181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131181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131181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131181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131181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131181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131181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131181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31181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131181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131181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131181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131181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131181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131181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13118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131181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13118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13118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13118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13118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131181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131181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131181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131181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131181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131181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131181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131181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131181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131181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131181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131181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131181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131181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131181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131181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131181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131181"/>
    <w:rPr>
      <w:rFonts w:ascii="Times New Roman" w:hAnsi="Times New Roman"/>
      <w:sz w:val="28"/>
    </w:rPr>
  </w:style>
  <w:style w:type="paragraph" w:styleId="afe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f"/>
    <w:uiPriority w:val="99"/>
    <w:qFormat/>
    <w:rsid w:val="00131181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basedOn w:val="1"/>
    <w:link w:val="afe"/>
    <w:uiPriority w:val="99"/>
    <w:qFormat/>
    <w:rsid w:val="00131181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13118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131181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131181"/>
    <w:rPr>
      <w:b/>
    </w:rPr>
  </w:style>
  <w:style w:type="character" w:styleId="aff0">
    <w:name w:val="Strong"/>
    <w:link w:val="1e"/>
    <w:uiPriority w:val="22"/>
    <w:qFormat/>
    <w:rsid w:val="00131181"/>
    <w:rPr>
      <w:b/>
    </w:rPr>
  </w:style>
  <w:style w:type="paragraph" w:customStyle="1" w:styleId="25">
    <w:name w:val="Заголовок №2"/>
    <w:basedOn w:val="a"/>
    <w:link w:val="26"/>
    <w:rsid w:val="00131181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131181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131181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131181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131181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131181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131181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13118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131181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uiPriority w:val="99"/>
    <w:rsid w:val="00131181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131181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131181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131181"/>
  </w:style>
  <w:style w:type="character" w:customStyle="1" w:styleId="wmi-callto0">
    <w:name w:val="wmi-callto"/>
    <w:link w:val="wmi-callto"/>
    <w:rsid w:val="00131181"/>
  </w:style>
  <w:style w:type="paragraph" w:customStyle="1" w:styleId="aff1">
    <w:link w:val="aff2"/>
    <w:semiHidden/>
    <w:unhideWhenUsed/>
    <w:rsid w:val="00131181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131181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131181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131181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131181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131181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131181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1311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131181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13118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131181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131181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131181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131181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131181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131181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131181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131181"/>
    <w:rPr>
      <w:rFonts w:ascii="XO Thames" w:hAnsi="XO Thames"/>
      <w:i/>
      <w:sz w:val="24"/>
    </w:rPr>
  </w:style>
  <w:style w:type="paragraph" w:styleId="aff5">
    <w:name w:val="No Spacing"/>
    <w:link w:val="aff6"/>
    <w:rsid w:val="00131181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131181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131181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131181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131181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131181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131181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131181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13118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131181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131181"/>
    <w:rPr>
      <w:vertAlign w:val="superscript"/>
    </w:rPr>
  </w:style>
  <w:style w:type="character" w:customStyle="1" w:styleId="affa">
    <w:name w:val="Символ сноски"/>
    <w:link w:val="aff9"/>
    <w:rsid w:val="00131181"/>
    <w:rPr>
      <w:vertAlign w:val="superscript"/>
    </w:rPr>
  </w:style>
  <w:style w:type="character" w:customStyle="1" w:styleId="40">
    <w:name w:val="Заголовок 4 Знак"/>
    <w:link w:val="4"/>
    <w:rsid w:val="00131181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131181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131181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131181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131181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131181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131181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131181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131181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131181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131181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131181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sid w:val="0013118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13118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13118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3118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unhideWhenUsed/>
    <w:rsid w:val="00713BB5"/>
    <w:pPr>
      <w:wordWrap w:val="0"/>
      <w:autoSpaceDE w:val="0"/>
      <w:autoSpaceDN w:val="0"/>
      <w:spacing w:after="120"/>
    </w:pPr>
    <w:rPr>
      <w:color w:val="auto"/>
      <w:kern w:val="2"/>
      <w:szCs w:val="24"/>
      <w:lang w:val="en-US" w:eastAsia="ko-KR"/>
    </w:rPr>
  </w:style>
  <w:style w:type="character" w:customStyle="1" w:styleId="affd">
    <w:name w:val="Основной текст Знак"/>
    <w:basedOn w:val="a0"/>
    <w:link w:val="affc"/>
    <w:uiPriority w:val="99"/>
    <w:rsid w:val="00713BB5"/>
    <w:rPr>
      <w:rFonts w:ascii="Times New Roman" w:hAnsi="Times New Roman"/>
      <w:color w:val="auto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BF0F6C"/>
    <w:pPr>
      <w:autoSpaceDE w:val="0"/>
      <w:autoSpaceDN w:val="0"/>
      <w:spacing w:before="30"/>
      <w:ind w:right="1134"/>
      <w:jc w:val="left"/>
    </w:pPr>
    <w:rPr>
      <w:color w:val="auto"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rsid w:val="006070F9"/>
    <w:rPr>
      <w:b/>
      <w:bCs/>
      <w:sz w:val="28"/>
      <w:szCs w:val="28"/>
    </w:rPr>
  </w:style>
  <w:style w:type="character" w:customStyle="1" w:styleId="affe">
    <w:name w:val="Основной текст_"/>
    <w:basedOn w:val="a0"/>
    <w:rsid w:val="006070F9"/>
    <w:rPr>
      <w:sz w:val="28"/>
      <w:szCs w:val="28"/>
    </w:rPr>
  </w:style>
  <w:style w:type="paragraph" w:customStyle="1" w:styleId="36">
    <w:name w:val="Заголовок №3"/>
    <w:basedOn w:val="a"/>
    <w:link w:val="35"/>
    <w:rsid w:val="006070F9"/>
    <w:pPr>
      <w:spacing w:line="276" w:lineRule="auto"/>
      <w:ind w:firstLine="340"/>
      <w:jc w:val="left"/>
      <w:outlineLvl w:val="2"/>
    </w:pPr>
    <w:rPr>
      <w:rFonts w:asciiTheme="minorHAnsi" w:hAnsiTheme="minorHAnsi"/>
      <w:b/>
      <w:bCs/>
      <w:sz w:val="28"/>
      <w:szCs w:val="28"/>
    </w:rPr>
  </w:style>
  <w:style w:type="character" w:customStyle="1" w:styleId="s5">
    <w:name w:val="s5"/>
    <w:basedOn w:val="a0"/>
    <w:rsid w:val="004C0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basedOn w:val="1"/>
    <w:link w:val="afe"/>
    <w:uiPriority w:val="34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uiPriority w:val="22"/>
    <w:qFormat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uiPriority w:val="99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unhideWhenUsed/>
    <w:rsid w:val="00713BB5"/>
    <w:pPr>
      <w:wordWrap w:val="0"/>
      <w:autoSpaceDE w:val="0"/>
      <w:autoSpaceDN w:val="0"/>
      <w:spacing w:after="120"/>
    </w:pPr>
    <w:rPr>
      <w:color w:val="auto"/>
      <w:kern w:val="2"/>
      <w:szCs w:val="24"/>
      <w:lang w:val="en-US" w:eastAsia="ko-KR"/>
    </w:rPr>
  </w:style>
  <w:style w:type="character" w:customStyle="1" w:styleId="affd">
    <w:name w:val="Основной текст Знак"/>
    <w:basedOn w:val="a0"/>
    <w:link w:val="affc"/>
    <w:uiPriority w:val="99"/>
    <w:rsid w:val="00713BB5"/>
    <w:rPr>
      <w:rFonts w:ascii="Times New Roman" w:hAnsi="Times New Roman"/>
      <w:color w:val="auto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BF0F6C"/>
    <w:pPr>
      <w:autoSpaceDE w:val="0"/>
      <w:autoSpaceDN w:val="0"/>
      <w:spacing w:before="30"/>
      <w:ind w:right="1134"/>
      <w:jc w:val="left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vaidar.narod.ru/foto/pic/shkola2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5schooloren.ucoz.ru/svedenia/polozhenija.rar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5schooloren.ucoz.ru/dok/ustav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ovaidar.narod.ru/foto/pic/shkola3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0E3A-18D3-40BD-99FD-6EB6384A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15552</Words>
  <Characters>88649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Ирина</cp:lastModifiedBy>
  <cp:revision>4</cp:revision>
  <cp:lastPrinted>2022-07-07T08:34:00Z</cp:lastPrinted>
  <dcterms:created xsi:type="dcterms:W3CDTF">2023-09-24T18:33:00Z</dcterms:created>
  <dcterms:modified xsi:type="dcterms:W3CDTF">2023-09-25T04:17:00Z</dcterms:modified>
</cp:coreProperties>
</file>