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67608" w:rsidRPr="00967608" w:rsidRDefault="00967608" w:rsidP="00967608">
      <w:pPr>
        <w:shd w:val="clear" w:color="auto" w:fill="FFFFFF"/>
        <w:spacing w:after="0" w:line="240" w:lineRule="auto"/>
        <w:jc w:val="center"/>
        <w:rPr>
          <w:rFonts w:ascii="Times New Roman" w:eastAsia="Arial Unicode MS" w:hAnsi="Times New Roman"/>
          <w:sz w:val="24"/>
          <w:szCs w:val="24"/>
          <w:shd w:val="clear" w:color="auto" w:fill="FFFFFF"/>
          <w:lang w:eastAsia="ru-RU"/>
        </w:rPr>
      </w:pPr>
      <w:r w:rsidRPr="00967608">
        <w:rPr>
          <w:rFonts w:ascii="Times New Roman" w:eastAsia="Arial Unicode MS" w:hAnsi="Times New Roman"/>
          <w:sz w:val="24"/>
          <w:szCs w:val="24"/>
          <w:shd w:val="clear" w:color="auto" w:fill="FFFFFF"/>
          <w:lang w:eastAsia="ru-RU"/>
        </w:rPr>
        <w:t xml:space="preserve">Муниципальное бюджетное общеобразовательное учреждение </w:t>
      </w:r>
    </w:p>
    <w:p w:rsidR="00967608" w:rsidRPr="00967608" w:rsidRDefault="00967608" w:rsidP="00967608">
      <w:pPr>
        <w:shd w:val="clear" w:color="auto" w:fill="FFFFFF"/>
        <w:spacing w:after="0" w:line="240" w:lineRule="auto"/>
        <w:jc w:val="center"/>
        <w:rPr>
          <w:rFonts w:ascii="Times New Roman" w:eastAsia="Arial Unicode MS" w:hAnsi="Times New Roman"/>
          <w:sz w:val="24"/>
          <w:szCs w:val="24"/>
          <w:shd w:val="clear" w:color="auto" w:fill="FFFFFF"/>
          <w:lang w:eastAsia="ru-RU"/>
        </w:rPr>
      </w:pPr>
      <w:r w:rsidRPr="00967608">
        <w:rPr>
          <w:rFonts w:ascii="Times New Roman" w:eastAsia="Arial Unicode MS" w:hAnsi="Times New Roman"/>
          <w:sz w:val="24"/>
          <w:szCs w:val="24"/>
          <w:shd w:val="clear" w:color="auto" w:fill="FFFFFF"/>
          <w:lang w:eastAsia="ru-RU"/>
        </w:rPr>
        <w:t xml:space="preserve">«Айдарская  средняя общеобразовательная школа </w:t>
      </w:r>
      <w:proofErr w:type="gramStart"/>
      <w:r w:rsidRPr="00967608">
        <w:rPr>
          <w:rFonts w:ascii="Times New Roman" w:eastAsia="Arial Unicode MS" w:hAnsi="Times New Roman"/>
          <w:sz w:val="24"/>
          <w:szCs w:val="24"/>
          <w:shd w:val="clear" w:color="auto" w:fill="FFFFFF"/>
          <w:lang w:eastAsia="ru-RU"/>
        </w:rPr>
        <w:t>имени Героя Советского Союза Бориса Григорьевича</w:t>
      </w:r>
      <w:proofErr w:type="gramEnd"/>
      <w:r w:rsidRPr="00967608">
        <w:rPr>
          <w:rFonts w:ascii="Times New Roman" w:eastAsia="Arial Unicode MS" w:hAnsi="Times New Roman"/>
          <w:sz w:val="24"/>
          <w:szCs w:val="24"/>
          <w:shd w:val="clear" w:color="auto" w:fill="FFFFFF"/>
          <w:lang w:eastAsia="ru-RU"/>
        </w:rPr>
        <w:t xml:space="preserve"> Кандыбина Ровеньского района Белгородской области Ровеньского района Белгородской области»</w:t>
      </w:r>
    </w:p>
    <w:p w:rsidR="00967608" w:rsidRDefault="00967608" w:rsidP="00967608">
      <w:pPr>
        <w:shd w:val="clear" w:color="auto" w:fill="FFFFFF"/>
        <w:spacing w:after="0" w:line="240" w:lineRule="auto"/>
        <w:jc w:val="center"/>
        <w:rPr>
          <w:rFonts w:ascii="Times New Roman" w:eastAsia="Arial Unicode MS" w:hAnsi="Times New Roman"/>
          <w:b/>
          <w:bCs/>
          <w:sz w:val="28"/>
          <w:szCs w:val="28"/>
          <w:shd w:val="clear" w:color="auto" w:fill="FFFFFF"/>
          <w:lang w:eastAsia="ru-RU"/>
        </w:rPr>
      </w:pPr>
    </w:p>
    <w:p w:rsidR="00F36FC8" w:rsidRDefault="00F36FC8" w:rsidP="00967608">
      <w:pPr>
        <w:shd w:val="clear" w:color="auto" w:fill="FFFFFF"/>
        <w:spacing w:after="0" w:line="240" w:lineRule="auto"/>
        <w:jc w:val="center"/>
        <w:rPr>
          <w:rFonts w:ascii="Times New Roman" w:eastAsia="Arial Unicode MS" w:hAnsi="Times New Roman"/>
          <w:b/>
          <w:bCs/>
          <w:sz w:val="28"/>
          <w:szCs w:val="28"/>
          <w:shd w:val="clear" w:color="auto" w:fill="FFFFFF"/>
          <w:lang w:eastAsia="ru-RU"/>
        </w:rPr>
      </w:pPr>
    </w:p>
    <w:tbl>
      <w:tblPr>
        <w:tblpPr w:leftFromText="180" w:rightFromText="180" w:vertAnchor="page" w:horzAnchor="margin" w:tblpXSpec="center" w:tblpY="2956"/>
        <w:tblW w:w="8897" w:type="dxa"/>
        <w:tblLayout w:type="fixed"/>
        <w:tblLook w:val="04A0" w:firstRow="1" w:lastRow="0" w:firstColumn="1" w:lastColumn="0" w:noHBand="0" w:noVBand="1"/>
      </w:tblPr>
      <w:tblGrid>
        <w:gridCol w:w="4426"/>
        <w:gridCol w:w="4471"/>
      </w:tblGrid>
      <w:tr w:rsidR="00F36FC8" w:rsidRPr="00F36FC8" w:rsidTr="006F4A64">
        <w:trPr>
          <w:trHeight w:val="1550"/>
        </w:trPr>
        <w:tc>
          <w:tcPr>
            <w:tcW w:w="4426" w:type="dxa"/>
            <w:tcBorders>
              <w:top w:val="single" w:sz="4" w:space="0" w:color="000000"/>
              <w:left w:val="single" w:sz="4" w:space="0" w:color="000000"/>
              <w:bottom w:val="single" w:sz="4" w:space="0" w:color="000000"/>
              <w:right w:val="nil"/>
            </w:tcBorders>
            <w:hideMark/>
          </w:tcPr>
          <w:p w:rsidR="00F36FC8" w:rsidRPr="00F36FC8" w:rsidRDefault="00F36FC8" w:rsidP="00F36FC8">
            <w:pPr>
              <w:widowControl w:val="0"/>
              <w:autoSpaceDE w:val="0"/>
              <w:autoSpaceDN w:val="0"/>
              <w:adjustRightInd w:val="0"/>
              <w:snapToGrid w:val="0"/>
              <w:spacing w:after="0" w:line="240" w:lineRule="auto"/>
              <w:jc w:val="both"/>
              <w:rPr>
                <w:rFonts w:ascii="Times New Roman" w:eastAsia="Times New Roman" w:hAnsi="Times New Roman" w:cs="Calibri"/>
                <w:bCs/>
                <w:iCs/>
                <w:sz w:val="24"/>
                <w:szCs w:val="24"/>
                <w:lang w:eastAsia="ar-SA"/>
              </w:rPr>
            </w:pPr>
            <w:proofErr w:type="gramStart"/>
            <w:r w:rsidRPr="00F36FC8">
              <w:rPr>
                <w:rFonts w:ascii="Times New Roman" w:eastAsia="Times New Roman" w:hAnsi="Times New Roman"/>
                <w:bCs/>
                <w:iCs/>
                <w:sz w:val="24"/>
                <w:szCs w:val="24"/>
                <w:lang w:eastAsia="ru-RU"/>
              </w:rPr>
              <w:t>Принята</w:t>
            </w:r>
            <w:proofErr w:type="gramEnd"/>
          </w:p>
          <w:p w:rsidR="00F36FC8" w:rsidRPr="00F36FC8" w:rsidRDefault="00F36FC8" w:rsidP="00F36FC8">
            <w:pPr>
              <w:widowControl w:val="0"/>
              <w:autoSpaceDE w:val="0"/>
              <w:autoSpaceDN w:val="0"/>
              <w:adjustRightInd w:val="0"/>
              <w:spacing w:after="0" w:line="240" w:lineRule="auto"/>
              <w:jc w:val="both"/>
              <w:rPr>
                <w:rFonts w:ascii="Times New Roman" w:eastAsia="Times New Roman" w:hAnsi="Times New Roman"/>
                <w:bCs/>
                <w:iCs/>
                <w:sz w:val="24"/>
                <w:szCs w:val="24"/>
                <w:lang w:val="en-US" w:eastAsia="ru-RU"/>
              </w:rPr>
            </w:pPr>
            <w:r w:rsidRPr="00F36FC8">
              <w:rPr>
                <w:rFonts w:ascii="Times New Roman" w:eastAsia="Times New Roman" w:hAnsi="Times New Roman"/>
                <w:bCs/>
                <w:iCs/>
                <w:sz w:val="24"/>
                <w:szCs w:val="24"/>
                <w:lang w:eastAsia="ru-RU"/>
              </w:rPr>
              <w:t xml:space="preserve">на  заседании педагогического совета  МБОУ «Айдарская средняя общеобразовательная школа им. </w:t>
            </w:r>
            <w:r w:rsidRPr="00F36FC8">
              <w:rPr>
                <w:rFonts w:ascii="Times New Roman" w:eastAsia="Times New Roman" w:hAnsi="Times New Roman"/>
                <w:bCs/>
                <w:iCs/>
                <w:sz w:val="24"/>
                <w:szCs w:val="24"/>
                <w:lang w:val="en-US" w:eastAsia="ru-RU"/>
              </w:rPr>
              <w:t xml:space="preserve">Б. Г. Кандыбина» </w:t>
            </w:r>
            <w:r w:rsidRPr="00F36FC8">
              <w:rPr>
                <w:rFonts w:ascii="Times New Roman" w:eastAsia="Times New Roman" w:hAnsi="Times New Roman"/>
                <w:sz w:val="24"/>
                <w:szCs w:val="24"/>
                <w:lang w:val="en-US" w:eastAsia="ru-RU"/>
              </w:rPr>
              <w:t>протокол</w:t>
            </w:r>
          </w:p>
          <w:p w:rsidR="00F36FC8" w:rsidRPr="00B97D19" w:rsidRDefault="00F36FC8" w:rsidP="001C4362">
            <w:pPr>
              <w:widowControl w:val="0"/>
              <w:suppressAutoHyphens/>
              <w:autoSpaceDE w:val="0"/>
              <w:autoSpaceDN w:val="0"/>
              <w:adjustRightInd w:val="0"/>
              <w:rPr>
                <w:rFonts w:ascii="Times New Roman" w:eastAsia="Times New Roman" w:hAnsi="Times New Roman" w:cs="Calibri"/>
                <w:sz w:val="24"/>
                <w:szCs w:val="24"/>
                <w:lang w:val="en-US" w:eastAsia="ar-SA"/>
              </w:rPr>
            </w:pPr>
            <w:r w:rsidRPr="00B97D19">
              <w:rPr>
                <w:rFonts w:ascii="Times New Roman" w:eastAsia="Times New Roman" w:hAnsi="Times New Roman"/>
                <w:sz w:val="24"/>
                <w:szCs w:val="24"/>
                <w:lang w:val="en-US" w:eastAsia="ru-RU"/>
              </w:rPr>
              <w:t xml:space="preserve">от </w:t>
            </w:r>
            <w:r w:rsidR="001C4362">
              <w:rPr>
                <w:rFonts w:ascii="Times New Roman" w:eastAsia="Times New Roman" w:hAnsi="Times New Roman"/>
                <w:sz w:val="24"/>
                <w:szCs w:val="24"/>
                <w:lang w:eastAsia="ru-RU"/>
              </w:rPr>
              <w:t>31</w:t>
            </w:r>
            <w:r w:rsidRPr="00B97D19">
              <w:rPr>
                <w:rFonts w:ascii="Times New Roman" w:eastAsia="Times New Roman" w:hAnsi="Times New Roman"/>
                <w:sz w:val="24"/>
                <w:szCs w:val="24"/>
                <w:lang w:val="en-US" w:eastAsia="ru-RU"/>
              </w:rPr>
              <w:t xml:space="preserve"> августа  20</w:t>
            </w:r>
            <w:r w:rsidR="0087544D" w:rsidRPr="00B97D19">
              <w:rPr>
                <w:rFonts w:ascii="Times New Roman" w:eastAsia="Times New Roman" w:hAnsi="Times New Roman"/>
                <w:sz w:val="24"/>
                <w:szCs w:val="24"/>
                <w:lang w:eastAsia="ru-RU"/>
              </w:rPr>
              <w:t xml:space="preserve">21 </w:t>
            </w:r>
            <w:r w:rsidRPr="00B97D19">
              <w:rPr>
                <w:rFonts w:ascii="Times New Roman" w:eastAsia="Times New Roman" w:hAnsi="Times New Roman"/>
                <w:sz w:val="24"/>
                <w:szCs w:val="24"/>
                <w:lang w:val="en-US" w:eastAsia="ru-RU"/>
              </w:rPr>
              <w:t>года №1</w:t>
            </w:r>
          </w:p>
        </w:tc>
        <w:tc>
          <w:tcPr>
            <w:tcW w:w="4471" w:type="dxa"/>
            <w:tcBorders>
              <w:top w:val="single" w:sz="4" w:space="0" w:color="000000"/>
              <w:left w:val="single" w:sz="4" w:space="0" w:color="000000"/>
              <w:bottom w:val="single" w:sz="4" w:space="0" w:color="000000"/>
              <w:right w:val="single" w:sz="4" w:space="0" w:color="000000"/>
            </w:tcBorders>
          </w:tcPr>
          <w:p w:rsidR="00F36FC8" w:rsidRPr="00F36FC8" w:rsidRDefault="00F36FC8" w:rsidP="00F36FC8">
            <w:pPr>
              <w:widowControl w:val="0"/>
              <w:autoSpaceDE w:val="0"/>
              <w:autoSpaceDN w:val="0"/>
              <w:adjustRightInd w:val="0"/>
              <w:snapToGrid w:val="0"/>
              <w:spacing w:after="0" w:line="240" w:lineRule="auto"/>
              <w:ind w:hanging="1"/>
              <w:rPr>
                <w:rFonts w:ascii="Times New Roman" w:eastAsia="Times New Roman" w:hAnsi="Times New Roman" w:cs="Calibri"/>
                <w:sz w:val="24"/>
                <w:szCs w:val="24"/>
                <w:lang w:eastAsia="ar-SA"/>
              </w:rPr>
            </w:pPr>
            <w:r w:rsidRPr="00F36FC8">
              <w:rPr>
                <w:rFonts w:ascii="Times New Roman" w:eastAsia="Times New Roman" w:hAnsi="Times New Roman"/>
                <w:sz w:val="24"/>
                <w:szCs w:val="24"/>
                <w:lang w:eastAsia="ru-RU"/>
              </w:rPr>
              <w:t>Утверждена</w:t>
            </w:r>
          </w:p>
          <w:p w:rsidR="00F36FC8" w:rsidRPr="00F36FC8" w:rsidRDefault="00F36FC8" w:rsidP="00F36FC8">
            <w:pPr>
              <w:widowControl w:val="0"/>
              <w:autoSpaceDE w:val="0"/>
              <w:autoSpaceDN w:val="0"/>
              <w:adjustRightInd w:val="0"/>
              <w:spacing w:after="0" w:line="240" w:lineRule="auto"/>
              <w:ind w:hanging="1"/>
              <w:rPr>
                <w:rFonts w:ascii="Times New Roman" w:eastAsia="Times New Roman" w:hAnsi="Times New Roman"/>
                <w:sz w:val="24"/>
                <w:szCs w:val="24"/>
                <w:lang w:val="en-US" w:eastAsia="ru-RU"/>
              </w:rPr>
            </w:pPr>
            <w:r w:rsidRPr="00F36FC8">
              <w:rPr>
                <w:rFonts w:ascii="Times New Roman" w:eastAsia="Times New Roman" w:hAnsi="Times New Roman"/>
                <w:sz w:val="24"/>
                <w:szCs w:val="24"/>
                <w:lang w:eastAsia="ru-RU"/>
              </w:rPr>
              <w:t xml:space="preserve">приказом  по </w:t>
            </w:r>
            <w:r w:rsidRPr="00F36FC8">
              <w:rPr>
                <w:rFonts w:ascii="Times New Roman" w:eastAsia="Times New Roman" w:hAnsi="Times New Roman"/>
                <w:bCs/>
                <w:iCs/>
                <w:sz w:val="24"/>
                <w:szCs w:val="24"/>
                <w:lang w:eastAsia="ru-RU"/>
              </w:rPr>
              <w:t xml:space="preserve">МБОУ «Айдарская средняя общеобразовательная школа им. </w:t>
            </w:r>
            <w:r w:rsidRPr="00F36FC8">
              <w:rPr>
                <w:rFonts w:ascii="Times New Roman" w:eastAsia="Times New Roman" w:hAnsi="Times New Roman"/>
                <w:bCs/>
                <w:iCs/>
                <w:sz w:val="24"/>
                <w:szCs w:val="24"/>
                <w:lang w:val="en-US" w:eastAsia="ru-RU"/>
              </w:rPr>
              <w:t xml:space="preserve">Б. Г. Кандыбина»  </w:t>
            </w:r>
          </w:p>
          <w:p w:rsidR="00F36FC8" w:rsidRPr="001C4362" w:rsidRDefault="00F36FC8" w:rsidP="00F36FC8">
            <w:pPr>
              <w:widowControl w:val="0"/>
              <w:autoSpaceDE w:val="0"/>
              <w:autoSpaceDN w:val="0"/>
              <w:adjustRightInd w:val="0"/>
              <w:spacing w:after="0" w:line="240" w:lineRule="auto"/>
              <w:ind w:hanging="1"/>
              <w:rPr>
                <w:rFonts w:ascii="Times New Roman" w:eastAsia="Times New Roman" w:hAnsi="Times New Roman"/>
                <w:sz w:val="24"/>
                <w:szCs w:val="24"/>
                <w:lang w:eastAsia="ru-RU"/>
              </w:rPr>
            </w:pPr>
            <w:r w:rsidRPr="001C4362">
              <w:rPr>
                <w:rFonts w:ascii="Times New Roman" w:eastAsia="Times New Roman" w:hAnsi="Times New Roman"/>
                <w:sz w:val="24"/>
                <w:szCs w:val="24"/>
                <w:lang w:val="en-US" w:eastAsia="ru-RU"/>
              </w:rPr>
              <w:t xml:space="preserve">от   </w:t>
            </w:r>
            <w:r w:rsidR="001C4362">
              <w:rPr>
                <w:rFonts w:ascii="Times New Roman" w:eastAsia="Times New Roman" w:hAnsi="Times New Roman"/>
                <w:sz w:val="24"/>
                <w:szCs w:val="24"/>
                <w:lang w:eastAsia="ru-RU"/>
              </w:rPr>
              <w:t>31</w:t>
            </w:r>
            <w:r w:rsidRPr="001C4362">
              <w:rPr>
                <w:rFonts w:ascii="Times New Roman" w:eastAsia="Times New Roman" w:hAnsi="Times New Roman"/>
                <w:sz w:val="24"/>
                <w:szCs w:val="24"/>
                <w:lang w:val="en-US" w:eastAsia="ru-RU"/>
              </w:rPr>
              <w:t>.08.20</w:t>
            </w:r>
            <w:r w:rsidR="0087544D" w:rsidRPr="001C4362">
              <w:rPr>
                <w:rFonts w:ascii="Times New Roman" w:eastAsia="Times New Roman" w:hAnsi="Times New Roman"/>
                <w:sz w:val="24"/>
                <w:szCs w:val="24"/>
                <w:lang w:eastAsia="ru-RU"/>
              </w:rPr>
              <w:t>21</w:t>
            </w:r>
            <w:r w:rsidRPr="001C4362">
              <w:rPr>
                <w:rFonts w:ascii="Times New Roman" w:eastAsia="Times New Roman" w:hAnsi="Times New Roman"/>
                <w:sz w:val="24"/>
                <w:szCs w:val="24"/>
                <w:lang w:val="en-US" w:eastAsia="ru-RU"/>
              </w:rPr>
              <w:t xml:space="preserve"> г  № </w:t>
            </w:r>
            <w:r w:rsidR="001C4362">
              <w:rPr>
                <w:rFonts w:ascii="Times New Roman" w:eastAsia="Times New Roman" w:hAnsi="Times New Roman"/>
                <w:sz w:val="24"/>
                <w:szCs w:val="24"/>
                <w:lang w:eastAsia="ru-RU"/>
              </w:rPr>
              <w:t>255</w:t>
            </w:r>
          </w:p>
          <w:p w:rsidR="00F36FC8" w:rsidRPr="006F4A64" w:rsidRDefault="00F36FC8" w:rsidP="00F36FC8">
            <w:pPr>
              <w:widowControl w:val="0"/>
              <w:suppressAutoHyphens/>
              <w:autoSpaceDE w:val="0"/>
              <w:autoSpaceDN w:val="0"/>
              <w:adjustRightInd w:val="0"/>
              <w:rPr>
                <w:rFonts w:cs="Calibri"/>
                <w:lang w:eastAsia="ar-SA"/>
              </w:rPr>
            </w:pPr>
          </w:p>
        </w:tc>
      </w:tr>
    </w:tbl>
    <w:p w:rsidR="00F36FC8" w:rsidRPr="00967608" w:rsidRDefault="00F36FC8" w:rsidP="00967608">
      <w:pPr>
        <w:shd w:val="clear" w:color="auto" w:fill="FFFFFF"/>
        <w:spacing w:after="0" w:line="240" w:lineRule="auto"/>
        <w:jc w:val="center"/>
        <w:rPr>
          <w:rFonts w:ascii="Times New Roman" w:eastAsia="Arial Unicode MS" w:hAnsi="Times New Roman"/>
          <w:b/>
          <w:bCs/>
          <w:sz w:val="28"/>
          <w:szCs w:val="28"/>
          <w:shd w:val="clear" w:color="auto" w:fill="FFFFFF"/>
          <w:lang w:eastAsia="ru-RU"/>
        </w:rPr>
      </w:pPr>
    </w:p>
    <w:p w:rsidR="004C21D1" w:rsidRPr="00475353" w:rsidRDefault="004C21D1" w:rsidP="00B36F32">
      <w:pPr>
        <w:pStyle w:val="33"/>
      </w:pPr>
    </w:p>
    <w:p w:rsidR="004C21D1" w:rsidRPr="00475353" w:rsidRDefault="004C21D1" w:rsidP="00B36F32">
      <w:pPr>
        <w:pStyle w:val="33"/>
      </w:pPr>
    </w:p>
    <w:p w:rsidR="004C21D1" w:rsidRPr="00475353" w:rsidRDefault="004C21D1" w:rsidP="00B36F32">
      <w:pPr>
        <w:pStyle w:val="33"/>
      </w:pPr>
    </w:p>
    <w:p w:rsidR="004C21D1" w:rsidRPr="00475353" w:rsidRDefault="004C21D1" w:rsidP="00B36F32">
      <w:pPr>
        <w:pStyle w:val="33"/>
      </w:pPr>
    </w:p>
    <w:p w:rsidR="004C21D1" w:rsidRPr="00475353" w:rsidRDefault="004C21D1" w:rsidP="00B36F32">
      <w:pPr>
        <w:pStyle w:val="33"/>
      </w:pPr>
    </w:p>
    <w:p w:rsidR="004C21D1" w:rsidRDefault="004C21D1" w:rsidP="00B36F32">
      <w:pPr>
        <w:pStyle w:val="33"/>
      </w:pPr>
      <w:bookmarkStart w:id="0" w:name="_GoBack"/>
      <w:bookmarkEnd w:id="0"/>
    </w:p>
    <w:p w:rsidR="00905537" w:rsidRPr="00905537" w:rsidRDefault="00905537" w:rsidP="00905537"/>
    <w:p w:rsidR="004C21D1" w:rsidRPr="00475353" w:rsidRDefault="004C21D1" w:rsidP="00905537">
      <w:pPr>
        <w:pStyle w:val="33"/>
        <w:ind w:firstLine="0"/>
        <w:jc w:val="left"/>
      </w:pPr>
    </w:p>
    <w:p w:rsidR="009C54A3" w:rsidRPr="005F14BC" w:rsidRDefault="005F14BC" w:rsidP="005F14BC">
      <w:pPr>
        <w:pStyle w:val="33"/>
        <w:ind w:firstLine="0"/>
        <w:rPr>
          <w:b/>
        </w:rPr>
      </w:pPr>
      <w:r w:rsidRPr="005F14BC">
        <w:rPr>
          <w:b/>
        </w:rPr>
        <w:t>Основная образовательная программа основного общего образования муниципального бюджетного общеобразовательного учреждения «Айдарская средняя общеобразовательная школа имени Героя Советского Союза Бориса Григорьевича Кандыбина Ровеньского района Белгородской области»</w:t>
      </w:r>
    </w:p>
    <w:p w:rsidR="007C269D" w:rsidRPr="005F14BC" w:rsidRDefault="007C269D" w:rsidP="005F14BC">
      <w:pPr>
        <w:jc w:val="center"/>
        <w:rPr>
          <w:rFonts w:ascii="Times New Roman" w:hAnsi="Times New Roman"/>
          <w:b/>
          <w:sz w:val="28"/>
          <w:szCs w:val="28"/>
        </w:rPr>
      </w:pPr>
      <w:r w:rsidRPr="005F14BC">
        <w:rPr>
          <w:rFonts w:ascii="Times New Roman" w:hAnsi="Times New Roman"/>
          <w:b/>
          <w:sz w:val="28"/>
          <w:szCs w:val="28"/>
        </w:rPr>
        <w:t>(новая редакция)</w:t>
      </w:r>
    </w:p>
    <w:p w:rsidR="004C21D1" w:rsidRPr="00475353" w:rsidRDefault="004C21D1" w:rsidP="00B36F32">
      <w:pPr>
        <w:pStyle w:val="33"/>
      </w:pPr>
      <w:r w:rsidRPr="00475353">
        <w:br w:type="page"/>
      </w:r>
    </w:p>
    <w:p w:rsidR="004116FD" w:rsidRDefault="00900BFE" w:rsidP="00B36F32">
      <w:pPr>
        <w:pStyle w:val="33"/>
      </w:pPr>
      <w:r>
        <w:lastRenderedPageBreak/>
        <w:t xml:space="preserve"> </w:t>
      </w:r>
    </w:p>
    <w:tbl>
      <w:tblPr>
        <w:tblStyle w:val="a4"/>
        <w:tblpPr w:leftFromText="180" w:rightFromText="180" w:vertAnchor="text" w:horzAnchor="margin" w:tblpY="419"/>
        <w:tblW w:w="9889" w:type="dxa"/>
        <w:tblLook w:val="04A0" w:firstRow="1" w:lastRow="0" w:firstColumn="1" w:lastColumn="0" w:noHBand="0" w:noVBand="1"/>
      </w:tblPr>
      <w:tblGrid>
        <w:gridCol w:w="8800"/>
        <w:gridCol w:w="1089"/>
      </w:tblGrid>
      <w:tr w:rsidR="0087544D" w:rsidTr="0036675A">
        <w:trPr>
          <w:trHeight w:val="209"/>
        </w:trPr>
        <w:tc>
          <w:tcPr>
            <w:tcW w:w="8800" w:type="dxa"/>
          </w:tcPr>
          <w:p w:rsidR="0087544D" w:rsidRPr="00951196" w:rsidRDefault="0087544D" w:rsidP="0087544D">
            <w:pPr>
              <w:pStyle w:val="af1"/>
              <w:jc w:val="center"/>
            </w:pPr>
            <w:r w:rsidRPr="00951196">
              <w:t>Наименование раздела</w:t>
            </w:r>
          </w:p>
        </w:tc>
        <w:tc>
          <w:tcPr>
            <w:tcW w:w="1089" w:type="dxa"/>
          </w:tcPr>
          <w:p w:rsidR="0087544D" w:rsidRPr="00951196" w:rsidRDefault="0087544D" w:rsidP="0036675A">
            <w:pPr>
              <w:pStyle w:val="af1"/>
              <w:ind w:firstLine="0"/>
            </w:pPr>
            <w:proofErr w:type="gramStart"/>
            <w:r>
              <w:t>с</w:t>
            </w:r>
            <w:r w:rsidRPr="00951196">
              <w:t>тр</w:t>
            </w:r>
            <w:proofErr w:type="gramEnd"/>
          </w:p>
        </w:tc>
      </w:tr>
      <w:tr w:rsidR="0087544D" w:rsidTr="0036675A">
        <w:trPr>
          <w:trHeight w:val="542"/>
        </w:trPr>
        <w:tc>
          <w:tcPr>
            <w:tcW w:w="8800" w:type="dxa"/>
          </w:tcPr>
          <w:p w:rsidR="0087544D" w:rsidRPr="00B97D19" w:rsidRDefault="0087544D" w:rsidP="0087544D">
            <w:pPr>
              <w:pStyle w:val="af1"/>
              <w:ind w:firstLine="0"/>
              <w:rPr>
                <w:b/>
                <w:sz w:val="24"/>
                <w:szCs w:val="24"/>
              </w:rPr>
            </w:pPr>
            <w:r w:rsidRPr="00B97D19">
              <w:rPr>
                <w:b/>
                <w:sz w:val="24"/>
                <w:szCs w:val="24"/>
              </w:rPr>
              <w:t>1. Целевой раздел</w:t>
            </w:r>
          </w:p>
          <w:p w:rsidR="0087544D" w:rsidRPr="00B97D19" w:rsidRDefault="0087544D" w:rsidP="0087544D">
            <w:pPr>
              <w:pStyle w:val="af1"/>
              <w:ind w:firstLine="0"/>
              <w:rPr>
                <w:sz w:val="24"/>
                <w:szCs w:val="24"/>
              </w:rPr>
            </w:pPr>
            <w:r w:rsidRPr="00B97D19">
              <w:rPr>
                <w:sz w:val="24"/>
                <w:szCs w:val="24"/>
              </w:rPr>
              <w:t>1.1.Пояснительная записка</w:t>
            </w:r>
          </w:p>
        </w:tc>
        <w:tc>
          <w:tcPr>
            <w:tcW w:w="1089" w:type="dxa"/>
          </w:tcPr>
          <w:p w:rsidR="0087544D" w:rsidRPr="0036675A" w:rsidRDefault="0036675A" w:rsidP="0036675A">
            <w:pPr>
              <w:pStyle w:val="af1"/>
              <w:ind w:firstLine="0"/>
              <w:rPr>
                <w:sz w:val="24"/>
                <w:szCs w:val="24"/>
              </w:rPr>
            </w:pPr>
            <w:r w:rsidRPr="0036675A">
              <w:rPr>
                <w:sz w:val="24"/>
                <w:szCs w:val="24"/>
              </w:rPr>
              <w:t>4</w:t>
            </w:r>
          </w:p>
        </w:tc>
      </w:tr>
      <w:tr w:rsidR="0087544D" w:rsidTr="0036675A">
        <w:tc>
          <w:tcPr>
            <w:tcW w:w="8800" w:type="dxa"/>
          </w:tcPr>
          <w:p w:rsidR="0087544D" w:rsidRPr="00B97D19" w:rsidRDefault="0087544D" w:rsidP="0087544D">
            <w:pPr>
              <w:pStyle w:val="af1"/>
              <w:ind w:firstLine="0"/>
              <w:rPr>
                <w:sz w:val="24"/>
                <w:szCs w:val="24"/>
              </w:rPr>
            </w:pPr>
            <w:r w:rsidRPr="00B97D19">
              <w:rPr>
                <w:b/>
                <w:sz w:val="24"/>
                <w:szCs w:val="24"/>
                <w:lang w:eastAsia="ru-RU"/>
              </w:rPr>
              <w:t xml:space="preserve">1.2.Планируемые результаты освоения </w:t>
            </w:r>
            <w:proofErr w:type="gramStart"/>
            <w:r w:rsidRPr="00B97D19">
              <w:rPr>
                <w:b/>
                <w:sz w:val="24"/>
                <w:szCs w:val="24"/>
                <w:lang w:eastAsia="ru-RU"/>
              </w:rPr>
              <w:t>обучающимися</w:t>
            </w:r>
            <w:proofErr w:type="gramEnd"/>
            <w:r w:rsidRPr="00B97D19">
              <w:rPr>
                <w:b/>
                <w:sz w:val="24"/>
                <w:szCs w:val="24"/>
                <w:lang w:eastAsia="ru-RU"/>
              </w:rPr>
              <w:t xml:space="preserve"> основной образовательной программы основного общего образования</w:t>
            </w:r>
          </w:p>
        </w:tc>
        <w:tc>
          <w:tcPr>
            <w:tcW w:w="1089" w:type="dxa"/>
          </w:tcPr>
          <w:p w:rsidR="0087544D" w:rsidRPr="0036675A" w:rsidRDefault="0036675A" w:rsidP="0036675A">
            <w:pPr>
              <w:pStyle w:val="af1"/>
              <w:ind w:firstLine="0"/>
              <w:rPr>
                <w:sz w:val="24"/>
                <w:szCs w:val="24"/>
              </w:rPr>
            </w:pPr>
            <w:r w:rsidRPr="0036675A">
              <w:rPr>
                <w:sz w:val="24"/>
                <w:szCs w:val="24"/>
              </w:rPr>
              <w:t>6</w:t>
            </w:r>
          </w:p>
        </w:tc>
      </w:tr>
      <w:tr w:rsidR="0087544D" w:rsidTr="0036675A">
        <w:tc>
          <w:tcPr>
            <w:tcW w:w="8800" w:type="dxa"/>
          </w:tcPr>
          <w:p w:rsidR="0087544D" w:rsidRPr="00B97D19" w:rsidRDefault="0087544D" w:rsidP="0087544D">
            <w:pPr>
              <w:pStyle w:val="af1"/>
              <w:ind w:firstLine="0"/>
              <w:rPr>
                <w:sz w:val="24"/>
                <w:szCs w:val="24"/>
              </w:rPr>
            </w:pPr>
            <w:r w:rsidRPr="00B97D19">
              <w:rPr>
                <w:sz w:val="24"/>
                <w:szCs w:val="24"/>
              </w:rPr>
              <w:t>1.2.1. Общие положения</w:t>
            </w:r>
          </w:p>
        </w:tc>
        <w:tc>
          <w:tcPr>
            <w:tcW w:w="1089" w:type="dxa"/>
          </w:tcPr>
          <w:p w:rsidR="0087544D" w:rsidRPr="0036675A" w:rsidRDefault="0036675A" w:rsidP="0036675A">
            <w:pPr>
              <w:pStyle w:val="af1"/>
              <w:ind w:firstLine="0"/>
              <w:rPr>
                <w:sz w:val="24"/>
                <w:szCs w:val="24"/>
              </w:rPr>
            </w:pPr>
            <w:r w:rsidRPr="0036675A">
              <w:rPr>
                <w:sz w:val="24"/>
                <w:szCs w:val="24"/>
              </w:rPr>
              <w:t>6</w:t>
            </w:r>
          </w:p>
        </w:tc>
      </w:tr>
      <w:tr w:rsidR="0087544D" w:rsidTr="0036675A">
        <w:tc>
          <w:tcPr>
            <w:tcW w:w="8800" w:type="dxa"/>
          </w:tcPr>
          <w:p w:rsidR="0087544D" w:rsidRPr="00B97D19" w:rsidRDefault="0087544D" w:rsidP="0087544D">
            <w:pPr>
              <w:pStyle w:val="af1"/>
              <w:ind w:firstLine="0"/>
              <w:rPr>
                <w:sz w:val="24"/>
                <w:szCs w:val="24"/>
              </w:rPr>
            </w:pPr>
            <w:r w:rsidRPr="00B97D19">
              <w:rPr>
                <w:sz w:val="24"/>
                <w:szCs w:val="24"/>
              </w:rPr>
              <w:t>1.2.2. Структура планируемых результатов</w:t>
            </w:r>
          </w:p>
        </w:tc>
        <w:tc>
          <w:tcPr>
            <w:tcW w:w="1089" w:type="dxa"/>
          </w:tcPr>
          <w:p w:rsidR="0087544D" w:rsidRPr="0036675A" w:rsidRDefault="0036675A" w:rsidP="0036675A">
            <w:pPr>
              <w:pStyle w:val="af1"/>
              <w:ind w:firstLine="0"/>
              <w:rPr>
                <w:sz w:val="24"/>
                <w:szCs w:val="24"/>
              </w:rPr>
            </w:pPr>
            <w:r w:rsidRPr="0036675A">
              <w:rPr>
                <w:sz w:val="24"/>
                <w:szCs w:val="24"/>
              </w:rPr>
              <w:t>6</w:t>
            </w:r>
          </w:p>
        </w:tc>
      </w:tr>
      <w:tr w:rsidR="0087544D" w:rsidTr="0036675A">
        <w:tc>
          <w:tcPr>
            <w:tcW w:w="8800" w:type="dxa"/>
          </w:tcPr>
          <w:p w:rsidR="0087544D" w:rsidRPr="00B97D19" w:rsidRDefault="0087544D" w:rsidP="0087544D">
            <w:pPr>
              <w:pStyle w:val="af1"/>
              <w:ind w:firstLine="0"/>
              <w:rPr>
                <w:b/>
                <w:sz w:val="24"/>
                <w:szCs w:val="24"/>
              </w:rPr>
            </w:pPr>
            <w:r w:rsidRPr="00B97D19">
              <w:rPr>
                <w:rStyle w:val="20"/>
                <w:rFonts w:eastAsia="Calibri"/>
                <w:b w:val="0"/>
                <w:bCs w:val="0"/>
                <w:sz w:val="24"/>
                <w:szCs w:val="24"/>
                <w:lang w:eastAsia="en-US"/>
              </w:rPr>
              <w:t>1.2.3. Личностные результаты освоения ООП</w:t>
            </w:r>
          </w:p>
        </w:tc>
        <w:tc>
          <w:tcPr>
            <w:tcW w:w="1089" w:type="dxa"/>
          </w:tcPr>
          <w:p w:rsidR="0087544D" w:rsidRPr="0036675A" w:rsidRDefault="0036675A" w:rsidP="0036675A">
            <w:pPr>
              <w:pStyle w:val="af1"/>
              <w:ind w:firstLine="0"/>
              <w:rPr>
                <w:sz w:val="24"/>
                <w:szCs w:val="24"/>
              </w:rPr>
            </w:pPr>
            <w:r w:rsidRPr="0036675A">
              <w:rPr>
                <w:sz w:val="24"/>
                <w:szCs w:val="24"/>
              </w:rPr>
              <w:t>8</w:t>
            </w:r>
          </w:p>
        </w:tc>
      </w:tr>
      <w:tr w:rsidR="0087544D" w:rsidTr="0036675A">
        <w:tc>
          <w:tcPr>
            <w:tcW w:w="8800" w:type="dxa"/>
          </w:tcPr>
          <w:p w:rsidR="0087544D" w:rsidRPr="00B97D19" w:rsidRDefault="0087544D" w:rsidP="0087544D">
            <w:pPr>
              <w:pStyle w:val="af1"/>
              <w:ind w:firstLine="0"/>
              <w:rPr>
                <w:sz w:val="24"/>
                <w:szCs w:val="24"/>
              </w:rPr>
            </w:pPr>
            <w:r w:rsidRPr="00B97D19">
              <w:rPr>
                <w:sz w:val="24"/>
                <w:szCs w:val="24"/>
              </w:rPr>
              <w:t>1.2.4. Метапредметные результаты освоения ООП</w:t>
            </w:r>
          </w:p>
        </w:tc>
        <w:tc>
          <w:tcPr>
            <w:tcW w:w="1089" w:type="dxa"/>
          </w:tcPr>
          <w:p w:rsidR="0087544D" w:rsidRPr="0036675A" w:rsidRDefault="0036675A" w:rsidP="0036675A">
            <w:pPr>
              <w:pStyle w:val="af1"/>
              <w:ind w:firstLine="0"/>
              <w:rPr>
                <w:sz w:val="24"/>
                <w:szCs w:val="24"/>
              </w:rPr>
            </w:pPr>
            <w:r w:rsidRPr="0036675A">
              <w:rPr>
                <w:sz w:val="24"/>
                <w:szCs w:val="24"/>
              </w:rPr>
              <w:t>8</w:t>
            </w:r>
          </w:p>
        </w:tc>
      </w:tr>
      <w:tr w:rsidR="0087544D" w:rsidTr="0036675A">
        <w:tc>
          <w:tcPr>
            <w:tcW w:w="8800" w:type="dxa"/>
          </w:tcPr>
          <w:p w:rsidR="0087544D" w:rsidRPr="00B97D19" w:rsidRDefault="0087544D" w:rsidP="0087544D">
            <w:pPr>
              <w:pStyle w:val="af1"/>
              <w:ind w:firstLine="0"/>
              <w:rPr>
                <w:sz w:val="24"/>
                <w:szCs w:val="24"/>
              </w:rPr>
            </w:pPr>
            <w:r w:rsidRPr="00B97D19">
              <w:rPr>
                <w:noProof/>
                <w:sz w:val="24"/>
                <w:szCs w:val="24"/>
              </w:rPr>
              <w:t>1.2.5. Предметные результаты</w:t>
            </w:r>
          </w:p>
        </w:tc>
        <w:tc>
          <w:tcPr>
            <w:tcW w:w="1089" w:type="dxa"/>
          </w:tcPr>
          <w:p w:rsidR="0087544D" w:rsidRPr="0036675A" w:rsidRDefault="0036675A" w:rsidP="0036675A">
            <w:pPr>
              <w:pStyle w:val="af1"/>
              <w:ind w:firstLine="0"/>
              <w:rPr>
                <w:sz w:val="24"/>
                <w:szCs w:val="24"/>
              </w:rPr>
            </w:pPr>
            <w:r w:rsidRPr="0036675A">
              <w:rPr>
                <w:sz w:val="24"/>
                <w:szCs w:val="24"/>
              </w:rPr>
              <w:t>14</w:t>
            </w:r>
          </w:p>
        </w:tc>
      </w:tr>
      <w:tr w:rsidR="0087544D" w:rsidTr="0036675A">
        <w:tc>
          <w:tcPr>
            <w:tcW w:w="8800" w:type="dxa"/>
          </w:tcPr>
          <w:p w:rsidR="0087544D" w:rsidRPr="00B97D19" w:rsidRDefault="0087544D" w:rsidP="0087544D">
            <w:pPr>
              <w:pStyle w:val="af1"/>
              <w:rPr>
                <w:sz w:val="24"/>
                <w:szCs w:val="24"/>
              </w:rPr>
            </w:pPr>
            <w:r w:rsidRPr="00B97D19">
              <w:rPr>
                <w:sz w:val="24"/>
                <w:szCs w:val="24"/>
              </w:rPr>
              <w:t>1.2.5.1. Русский (родной) язык</w:t>
            </w:r>
          </w:p>
        </w:tc>
        <w:tc>
          <w:tcPr>
            <w:tcW w:w="1089" w:type="dxa"/>
          </w:tcPr>
          <w:p w:rsidR="0087544D" w:rsidRPr="0036675A" w:rsidRDefault="0036675A" w:rsidP="0036675A">
            <w:pPr>
              <w:pStyle w:val="af1"/>
              <w:ind w:firstLine="0"/>
              <w:rPr>
                <w:sz w:val="24"/>
                <w:szCs w:val="24"/>
              </w:rPr>
            </w:pPr>
            <w:r w:rsidRPr="0036675A">
              <w:rPr>
                <w:sz w:val="24"/>
                <w:szCs w:val="24"/>
              </w:rPr>
              <w:t>14</w:t>
            </w:r>
          </w:p>
        </w:tc>
      </w:tr>
      <w:tr w:rsidR="0087544D" w:rsidTr="0036675A">
        <w:tc>
          <w:tcPr>
            <w:tcW w:w="8800" w:type="dxa"/>
          </w:tcPr>
          <w:p w:rsidR="0087544D" w:rsidRPr="00B97D19" w:rsidRDefault="0087544D" w:rsidP="0087544D">
            <w:pPr>
              <w:pStyle w:val="af1"/>
              <w:rPr>
                <w:sz w:val="24"/>
                <w:szCs w:val="24"/>
              </w:rPr>
            </w:pPr>
            <w:r w:rsidRPr="00B97D19">
              <w:rPr>
                <w:sz w:val="24"/>
                <w:szCs w:val="24"/>
              </w:rPr>
              <w:t>1.2.5.2. Литература (родная литература)</w:t>
            </w:r>
          </w:p>
        </w:tc>
        <w:tc>
          <w:tcPr>
            <w:tcW w:w="1089" w:type="dxa"/>
          </w:tcPr>
          <w:p w:rsidR="0087544D" w:rsidRPr="0036675A" w:rsidRDefault="0036675A" w:rsidP="0036675A">
            <w:pPr>
              <w:pStyle w:val="af1"/>
              <w:ind w:firstLine="0"/>
              <w:rPr>
                <w:sz w:val="24"/>
                <w:szCs w:val="24"/>
              </w:rPr>
            </w:pPr>
            <w:r w:rsidRPr="0036675A">
              <w:rPr>
                <w:sz w:val="24"/>
                <w:szCs w:val="24"/>
              </w:rPr>
              <w:t>15</w:t>
            </w:r>
          </w:p>
        </w:tc>
      </w:tr>
      <w:tr w:rsidR="0087544D" w:rsidTr="0036675A">
        <w:tc>
          <w:tcPr>
            <w:tcW w:w="8800" w:type="dxa"/>
          </w:tcPr>
          <w:p w:rsidR="0087544D" w:rsidRPr="00B97D19" w:rsidRDefault="0087544D" w:rsidP="006229B0">
            <w:pPr>
              <w:pStyle w:val="af1"/>
              <w:rPr>
                <w:sz w:val="24"/>
                <w:szCs w:val="24"/>
              </w:rPr>
            </w:pPr>
            <w:r w:rsidRPr="00B97D19">
              <w:rPr>
                <w:sz w:val="24"/>
                <w:szCs w:val="24"/>
              </w:rPr>
              <w:t>1.2.5.3. Иностранный язык (</w:t>
            </w:r>
            <w:r w:rsidR="006229B0" w:rsidRPr="00B97D19">
              <w:rPr>
                <w:sz w:val="24"/>
                <w:szCs w:val="24"/>
              </w:rPr>
              <w:t>английский</w:t>
            </w:r>
            <w:r w:rsidRPr="00B97D19">
              <w:rPr>
                <w:sz w:val="24"/>
                <w:szCs w:val="24"/>
              </w:rPr>
              <w:t>)</w:t>
            </w:r>
          </w:p>
        </w:tc>
        <w:tc>
          <w:tcPr>
            <w:tcW w:w="1089" w:type="dxa"/>
          </w:tcPr>
          <w:p w:rsidR="0087544D" w:rsidRPr="0036675A" w:rsidRDefault="0036675A" w:rsidP="0036675A">
            <w:pPr>
              <w:pStyle w:val="af1"/>
              <w:ind w:firstLine="0"/>
              <w:rPr>
                <w:sz w:val="24"/>
                <w:szCs w:val="24"/>
              </w:rPr>
            </w:pPr>
            <w:r>
              <w:rPr>
                <w:sz w:val="24"/>
                <w:szCs w:val="24"/>
              </w:rPr>
              <w:t>19</w:t>
            </w:r>
          </w:p>
        </w:tc>
      </w:tr>
      <w:tr w:rsidR="006229B0" w:rsidTr="0036675A">
        <w:tc>
          <w:tcPr>
            <w:tcW w:w="8800" w:type="dxa"/>
          </w:tcPr>
          <w:p w:rsidR="006229B0" w:rsidRPr="00B97D19" w:rsidRDefault="006229B0" w:rsidP="0087544D">
            <w:pPr>
              <w:pStyle w:val="af1"/>
              <w:rPr>
                <w:sz w:val="24"/>
                <w:szCs w:val="24"/>
              </w:rPr>
            </w:pPr>
            <w:r w:rsidRPr="00B97D19">
              <w:rPr>
                <w:sz w:val="24"/>
                <w:szCs w:val="24"/>
              </w:rPr>
              <w:t>1.2.5.4 Второй иностранный язык (немецкий)</w:t>
            </w:r>
          </w:p>
        </w:tc>
        <w:tc>
          <w:tcPr>
            <w:tcW w:w="1089" w:type="dxa"/>
          </w:tcPr>
          <w:p w:rsidR="006229B0" w:rsidRPr="0036675A" w:rsidRDefault="0036675A" w:rsidP="0036675A">
            <w:pPr>
              <w:pStyle w:val="af1"/>
              <w:ind w:firstLine="0"/>
              <w:rPr>
                <w:sz w:val="24"/>
                <w:szCs w:val="24"/>
              </w:rPr>
            </w:pPr>
            <w:r>
              <w:rPr>
                <w:sz w:val="24"/>
                <w:szCs w:val="24"/>
              </w:rPr>
              <w:t>24</w:t>
            </w:r>
          </w:p>
        </w:tc>
      </w:tr>
      <w:tr w:rsidR="0087544D" w:rsidTr="0036675A">
        <w:tc>
          <w:tcPr>
            <w:tcW w:w="8800" w:type="dxa"/>
          </w:tcPr>
          <w:p w:rsidR="0087544D" w:rsidRPr="00B97D19" w:rsidRDefault="0087544D" w:rsidP="006229B0">
            <w:pPr>
              <w:pStyle w:val="af1"/>
              <w:rPr>
                <w:sz w:val="24"/>
                <w:szCs w:val="24"/>
              </w:rPr>
            </w:pPr>
            <w:r w:rsidRPr="00B97D19">
              <w:rPr>
                <w:sz w:val="24"/>
                <w:szCs w:val="24"/>
              </w:rPr>
              <w:t>1.2.5.</w:t>
            </w:r>
            <w:r w:rsidR="006229B0" w:rsidRPr="00B97D19">
              <w:rPr>
                <w:sz w:val="24"/>
                <w:szCs w:val="24"/>
              </w:rPr>
              <w:t>5</w:t>
            </w:r>
            <w:r w:rsidRPr="00B97D19">
              <w:rPr>
                <w:sz w:val="24"/>
                <w:szCs w:val="24"/>
              </w:rPr>
              <w:t xml:space="preserve"> История России. Всеобщая история</w:t>
            </w:r>
          </w:p>
        </w:tc>
        <w:tc>
          <w:tcPr>
            <w:tcW w:w="1089" w:type="dxa"/>
          </w:tcPr>
          <w:p w:rsidR="0087544D" w:rsidRPr="0036675A" w:rsidRDefault="0036675A" w:rsidP="0036675A">
            <w:pPr>
              <w:pStyle w:val="af1"/>
              <w:ind w:firstLine="0"/>
              <w:rPr>
                <w:sz w:val="24"/>
                <w:szCs w:val="24"/>
              </w:rPr>
            </w:pPr>
            <w:r>
              <w:rPr>
                <w:sz w:val="24"/>
                <w:szCs w:val="24"/>
              </w:rPr>
              <w:t>28</w:t>
            </w:r>
          </w:p>
        </w:tc>
      </w:tr>
      <w:tr w:rsidR="0087544D" w:rsidTr="0036675A">
        <w:tc>
          <w:tcPr>
            <w:tcW w:w="8800" w:type="dxa"/>
          </w:tcPr>
          <w:p w:rsidR="0087544D" w:rsidRPr="00B97D19" w:rsidRDefault="0087544D" w:rsidP="006229B0">
            <w:pPr>
              <w:pStyle w:val="af1"/>
              <w:rPr>
                <w:sz w:val="24"/>
                <w:szCs w:val="24"/>
              </w:rPr>
            </w:pPr>
            <w:r w:rsidRPr="00B97D19">
              <w:rPr>
                <w:sz w:val="24"/>
                <w:szCs w:val="24"/>
              </w:rPr>
              <w:t>1.2.5.</w:t>
            </w:r>
            <w:r w:rsidR="006229B0" w:rsidRPr="00B97D19">
              <w:rPr>
                <w:sz w:val="24"/>
                <w:szCs w:val="24"/>
              </w:rPr>
              <w:t>6</w:t>
            </w:r>
            <w:r w:rsidRPr="00B97D19">
              <w:rPr>
                <w:sz w:val="24"/>
                <w:szCs w:val="24"/>
              </w:rPr>
              <w:t>. Обществознание</w:t>
            </w:r>
          </w:p>
        </w:tc>
        <w:tc>
          <w:tcPr>
            <w:tcW w:w="1089" w:type="dxa"/>
          </w:tcPr>
          <w:p w:rsidR="0087544D" w:rsidRPr="0036675A" w:rsidRDefault="0036675A" w:rsidP="0036675A">
            <w:pPr>
              <w:pStyle w:val="af1"/>
              <w:ind w:firstLine="0"/>
              <w:rPr>
                <w:sz w:val="24"/>
                <w:szCs w:val="24"/>
              </w:rPr>
            </w:pPr>
            <w:r>
              <w:rPr>
                <w:sz w:val="24"/>
                <w:szCs w:val="24"/>
              </w:rPr>
              <w:t>31</w:t>
            </w:r>
          </w:p>
        </w:tc>
      </w:tr>
      <w:tr w:rsidR="0087544D" w:rsidTr="0036675A">
        <w:tc>
          <w:tcPr>
            <w:tcW w:w="8800" w:type="dxa"/>
          </w:tcPr>
          <w:p w:rsidR="0087544D" w:rsidRPr="00B97D19" w:rsidRDefault="0087544D" w:rsidP="006229B0">
            <w:pPr>
              <w:pStyle w:val="af1"/>
              <w:rPr>
                <w:sz w:val="24"/>
                <w:szCs w:val="24"/>
              </w:rPr>
            </w:pPr>
            <w:r w:rsidRPr="00B97D19">
              <w:rPr>
                <w:sz w:val="24"/>
                <w:szCs w:val="24"/>
              </w:rPr>
              <w:t>1.2.5.</w:t>
            </w:r>
            <w:r w:rsidR="006229B0" w:rsidRPr="00B97D19">
              <w:rPr>
                <w:sz w:val="24"/>
                <w:szCs w:val="24"/>
              </w:rPr>
              <w:t>7</w:t>
            </w:r>
            <w:r w:rsidRPr="00B97D19">
              <w:rPr>
                <w:sz w:val="24"/>
                <w:szCs w:val="24"/>
              </w:rPr>
              <w:t>. География</w:t>
            </w:r>
          </w:p>
        </w:tc>
        <w:tc>
          <w:tcPr>
            <w:tcW w:w="1089" w:type="dxa"/>
          </w:tcPr>
          <w:p w:rsidR="0087544D" w:rsidRPr="0036675A" w:rsidRDefault="0036675A" w:rsidP="0036675A">
            <w:pPr>
              <w:pStyle w:val="af1"/>
              <w:ind w:firstLine="0"/>
              <w:rPr>
                <w:sz w:val="24"/>
                <w:szCs w:val="24"/>
              </w:rPr>
            </w:pPr>
            <w:r>
              <w:rPr>
                <w:sz w:val="24"/>
                <w:szCs w:val="24"/>
              </w:rPr>
              <w:t>35</w:t>
            </w:r>
          </w:p>
        </w:tc>
      </w:tr>
      <w:tr w:rsidR="0087544D" w:rsidTr="0036675A">
        <w:tc>
          <w:tcPr>
            <w:tcW w:w="8800" w:type="dxa"/>
          </w:tcPr>
          <w:p w:rsidR="0087544D" w:rsidRPr="00B97D19" w:rsidRDefault="0087544D" w:rsidP="006229B0">
            <w:pPr>
              <w:pStyle w:val="af1"/>
              <w:rPr>
                <w:sz w:val="24"/>
                <w:szCs w:val="24"/>
              </w:rPr>
            </w:pPr>
            <w:r w:rsidRPr="00B97D19">
              <w:rPr>
                <w:sz w:val="24"/>
                <w:szCs w:val="24"/>
              </w:rPr>
              <w:t>1.2.5.</w:t>
            </w:r>
            <w:r w:rsidR="006229B0" w:rsidRPr="00B97D19">
              <w:rPr>
                <w:sz w:val="24"/>
                <w:szCs w:val="24"/>
              </w:rPr>
              <w:t>8</w:t>
            </w:r>
            <w:r w:rsidRPr="00B97D19">
              <w:rPr>
                <w:sz w:val="24"/>
                <w:szCs w:val="24"/>
              </w:rPr>
              <w:t>. Математика</w:t>
            </w:r>
          </w:p>
        </w:tc>
        <w:tc>
          <w:tcPr>
            <w:tcW w:w="1089" w:type="dxa"/>
          </w:tcPr>
          <w:p w:rsidR="0087544D" w:rsidRPr="0036675A" w:rsidRDefault="00A17D4D" w:rsidP="00A17D4D">
            <w:pPr>
              <w:pStyle w:val="af1"/>
              <w:ind w:firstLine="0"/>
              <w:rPr>
                <w:sz w:val="24"/>
                <w:szCs w:val="24"/>
              </w:rPr>
            </w:pPr>
            <w:r>
              <w:rPr>
                <w:sz w:val="24"/>
                <w:szCs w:val="24"/>
              </w:rPr>
              <w:t>38</w:t>
            </w:r>
          </w:p>
        </w:tc>
      </w:tr>
      <w:tr w:rsidR="0087544D" w:rsidTr="0036675A">
        <w:tc>
          <w:tcPr>
            <w:tcW w:w="8800" w:type="dxa"/>
          </w:tcPr>
          <w:p w:rsidR="0087544D" w:rsidRPr="00B97D19" w:rsidRDefault="0087544D" w:rsidP="006229B0">
            <w:pPr>
              <w:pStyle w:val="af1"/>
              <w:rPr>
                <w:sz w:val="24"/>
                <w:szCs w:val="24"/>
              </w:rPr>
            </w:pPr>
            <w:r w:rsidRPr="00B97D19">
              <w:rPr>
                <w:sz w:val="24"/>
                <w:szCs w:val="24"/>
              </w:rPr>
              <w:t>1.2.5.</w:t>
            </w:r>
            <w:r w:rsidR="006229B0" w:rsidRPr="00B97D19">
              <w:rPr>
                <w:sz w:val="24"/>
                <w:szCs w:val="24"/>
              </w:rPr>
              <w:t>9</w:t>
            </w:r>
            <w:r w:rsidRPr="00B97D19">
              <w:rPr>
                <w:sz w:val="24"/>
                <w:szCs w:val="24"/>
              </w:rPr>
              <w:t>. Информатика</w:t>
            </w:r>
          </w:p>
        </w:tc>
        <w:tc>
          <w:tcPr>
            <w:tcW w:w="1089" w:type="dxa"/>
          </w:tcPr>
          <w:p w:rsidR="0087544D" w:rsidRPr="0036675A" w:rsidRDefault="00A17D4D" w:rsidP="00A17D4D">
            <w:pPr>
              <w:pStyle w:val="af1"/>
              <w:ind w:firstLine="0"/>
              <w:jc w:val="left"/>
              <w:rPr>
                <w:sz w:val="24"/>
                <w:szCs w:val="24"/>
              </w:rPr>
            </w:pPr>
            <w:r>
              <w:rPr>
                <w:sz w:val="24"/>
                <w:szCs w:val="24"/>
              </w:rPr>
              <w:t>51</w:t>
            </w:r>
          </w:p>
        </w:tc>
      </w:tr>
      <w:tr w:rsidR="0087544D" w:rsidTr="0036675A">
        <w:tc>
          <w:tcPr>
            <w:tcW w:w="8800" w:type="dxa"/>
          </w:tcPr>
          <w:p w:rsidR="0087544D" w:rsidRPr="00B97D19" w:rsidRDefault="0087544D" w:rsidP="006229B0">
            <w:pPr>
              <w:pStyle w:val="af1"/>
              <w:rPr>
                <w:sz w:val="24"/>
                <w:szCs w:val="24"/>
              </w:rPr>
            </w:pPr>
            <w:r w:rsidRPr="00B97D19">
              <w:rPr>
                <w:sz w:val="24"/>
                <w:szCs w:val="24"/>
              </w:rPr>
              <w:t>1.2.5.</w:t>
            </w:r>
            <w:r w:rsidR="006229B0" w:rsidRPr="00B97D19">
              <w:rPr>
                <w:sz w:val="24"/>
                <w:szCs w:val="24"/>
              </w:rPr>
              <w:t>10</w:t>
            </w:r>
            <w:r w:rsidRPr="00B97D19">
              <w:rPr>
                <w:sz w:val="24"/>
                <w:szCs w:val="24"/>
              </w:rPr>
              <w:t>. Физика</w:t>
            </w:r>
          </w:p>
        </w:tc>
        <w:tc>
          <w:tcPr>
            <w:tcW w:w="1089" w:type="dxa"/>
          </w:tcPr>
          <w:p w:rsidR="0087544D" w:rsidRPr="0036675A" w:rsidRDefault="00A17D4D" w:rsidP="00A17D4D">
            <w:pPr>
              <w:pStyle w:val="af1"/>
              <w:ind w:firstLine="0"/>
              <w:jc w:val="left"/>
              <w:rPr>
                <w:sz w:val="24"/>
                <w:szCs w:val="24"/>
              </w:rPr>
            </w:pPr>
            <w:r>
              <w:rPr>
                <w:sz w:val="24"/>
                <w:szCs w:val="24"/>
              </w:rPr>
              <w:t>54</w:t>
            </w:r>
          </w:p>
        </w:tc>
      </w:tr>
      <w:tr w:rsidR="0087544D" w:rsidTr="0036675A">
        <w:tc>
          <w:tcPr>
            <w:tcW w:w="8800" w:type="dxa"/>
          </w:tcPr>
          <w:p w:rsidR="0087544D" w:rsidRPr="00B97D19" w:rsidRDefault="0087544D" w:rsidP="006229B0">
            <w:pPr>
              <w:pStyle w:val="af1"/>
              <w:rPr>
                <w:sz w:val="24"/>
                <w:szCs w:val="24"/>
              </w:rPr>
            </w:pPr>
            <w:r w:rsidRPr="00B97D19">
              <w:rPr>
                <w:sz w:val="24"/>
                <w:szCs w:val="24"/>
              </w:rPr>
              <w:t>1.2.5.1</w:t>
            </w:r>
            <w:r w:rsidR="006229B0" w:rsidRPr="00B97D19">
              <w:rPr>
                <w:sz w:val="24"/>
                <w:szCs w:val="24"/>
              </w:rPr>
              <w:t>1</w:t>
            </w:r>
            <w:r w:rsidRPr="00B97D19">
              <w:rPr>
                <w:sz w:val="24"/>
                <w:szCs w:val="24"/>
              </w:rPr>
              <w:t>. Биология</w:t>
            </w:r>
          </w:p>
        </w:tc>
        <w:tc>
          <w:tcPr>
            <w:tcW w:w="1089" w:type="dxa"/>
          </w:tcPr>
          <w:p w:rsidR="0087544D" w:rsidRPr="0036675A" w:rsidRDefault="00A17D4D" w:rsidP="00A17D4D">
            <w:pPr>
              <w:pStyle w:val="af1"/>
              <w:ind w:firstLine="0"/>
              <w:jc w:val="left"/>
              <w:rPr>
                <w:sz w:val="24"/>
                <w:szCs w:val="24"/>
              </w:rPr>
            </w:pPr>
            <w:r>
              <w:rPr>
                <w:sz w:val="24"/>
                <w:szCs w:val="24"/>
              </w:rPr>
              <w:t>59</w:t>
            </w:r>
          </w:p>
        </w:tc>
      </w:tr>
      <w:tr w:rsidR="0087544D" w:rsidTr="0036675A">
        <w:tc>
          <w:tcPr>
            <w:tcW w:w="8800" w:type="dxa"/>
          </w:tcPr>
          <w:p w:rsidR="0087544D" w:rsidRPr="00B97D19" w:rsidRDefault="0087544D" w:rsidP="006229B0">
            <w:pPr>
              <w:pStyle w:val="af1"/>
              <w:rPr>
                <w:sz w:val="24"/>
                <w:szCs w:val="24"/>
              </w:rPr>
            </w:pPr>
            <w:r w:rsidRPr="00B97D19">
              <w:rPr>
                <w:sz w:val="24"/>
                <w:szCs w:val="24"/>
              </w:rPr>
              <w:t>1.2.5.1</w:t>
            </w:r>
            <w:r w:rsidR="006229B0" w:rsidRPr="00B97D19">
              <w:rPr>
                <w:sz w:val="24"/>
                <w:szCs w:val="24"/>
              </w:rPr>
              <w:t>2</w:t>
            </w:r>
            <w:r w:rsidRPr="00B97D19">
              <w:rPr>
                <w:sz w:val="24"/>
                <w:szCs w:val="24"/>
              </w:rPr>
              <w:t>. Химия</w:t>
            </w:r>
          </w:p>
        </w:tc>
        <w:tc>
          <w:tcPr>
            <w:tcW w:w="1089" w:type="dxa"/>
          </w:tcPr>
          <w:p w:rsidR="0087544D" w:rsidRPr="0036675A" w:rsidRDefault="00A17D4D" w:rsidP="00A17D4D">
            <w:pPr>
              <w:pStyle w:val="af1"/>
              <w:ind w:firstLine="0"/>
              <w:jc w:val="left"/>
              <w:rPr>
                <w:sz w:val="24"/>
                <w:szCs w:val="24"/>
              </w:rPr>
            </w:pPr>
            <w:r>
              <w:rPr>
                <w:sz w:val="24"/>
                <w:szCs w:val="24"/>
              </w:rPr>
              <w:t>62</w:t>
            </w:r>
          </w:p>
        </w:tc>
      </w:tr>
      <w:tr w:rsidR="0087544D" w:rsidTr="0036675A">
        <w:tc>
          <w:tcPr>
            <w:tcW w:w="8800" w:type="dxa"/>
          </w:tcPr>
          <w:p w:rsidR="0087544D" w:rsidRPr="00B97D19" w:rsidRDefault="0087544D" w:rsidP="006229B0">
            <w:pPr>
              <w:pStyle w:val="af1"/>
              <w:rPr>
                <w:sz w:val="24"/>
                <w:szCs w:val="24"/>
              </w:rPr>
            </w:pPr>
            <w:r w:rsidRPr="00B97D19">
              <w:rPr>
                <w:sz w:val="24"/>
                <w:szCs w:val="24"/>
              </w:rPr>
              <w:t>1.2.5.1</w:t>
            </w:r>
            <w:r w:rsidR="006229B0" w:rsidRPr="00B97D19">
              <w:rPr>
                <w:sz w:val="24"/>
                <w:szCs w:val="24"/>
              </w:rPr>
              <w:t>3</w:t>
            </w:r>
            <w:r w:rsidRPr="00B97D19">
              <w:rPr>
                <w:sz w:val="24"/>
                <w:szCs w:val="24"/>
              </w:rPr>
              <w:t>. Изобразительное искусство</w:t>
            </w:r>
          </w:p>
        </w:tc>
        <w:tc>
          <w:tcPr>
            <w:tcW w:w="1089" w:type="dxa"/>
          </w:tcPr>
          <w:p w:rsidR="0087544D" w:rsidRPr="0036675A" w:rsidRDefault="00A17D4D" w:rsidP="00A17D4D">
            <w:pPr>
              <w:pStyle w:val="af1"/>
              <w:ind w:firstLine="0"/>
              <w:rPr>
                <w:sz w:val="24"/>
                <w:szCs w:val="24"/>
              </w:rPr>
            </w:pPr>
            <w:r>
              <w:rPr>
                <w:sz w:val="24"/>
                <w:szCs w:val="24"/>
              </w:rPr>
              <w:t>65</w:t>
            </w:r>
          </w:p>
        </w:tc>
      </w:tr>
      <w:tr w:rsidR="0087544D" w:rsidTr="0036675A">
        <w:tc>
          <w:tcPr>
            <w:tcW w:w="8800" w:type="dxa"/>
          </w:tcPr>
          <w:p w:rsidR="0087544D" w:rsidRPr="00B97D19" w:rsidRDefault="0087544D" w:rsidP="006229B0">
            <w:pPr>
              <w:pStyle w:val="af1"/>
              <w:rPr>
                <w:sz w:val="24"/>
                <w:szCs w:val="24"/>
              </w:rPr>
            </w:pPr>
            <w:r w:rsidRPr="00B97D19">
              <w:rPr>
                <w:sz w:val="24"/>
                <w:szCs w:val="24"/>
              </w:rPr>
              <w:t>1.2.5.1</w:t>
            </w:r>
            <w:r w:rsidR="006229B0" w:rsidRPr="00B97D19">
              <w:rPr>
                <w:sz w:val="24"/>
                <w:szCs w:val="24"/>
              </w:rPr>
              <w:t>4</w:t>
            </w:r>
            <w:r w:rsidRPr="00B97D19">
              <w:rPr>
                <w:sz w:val="24"/>
                <w:szCs w:val="24"/>
              </w:rPr>
              <w:t>. Музыка</w:t>
            </w:r>
          </w:p>
        </w:tc>
        <w:tc>
          <w:tcPr>
            <w:tcW w:w="1089" w:type="dxa"/>
          </w:tcPr>
          <w:p w:rsidR="0087544D" w:rsidRPr="0036675A" w:rsidRDefault="00A17D4D" w:rsidP="00A17D4D">
            <w:pPr>
              <w:pStyle w:val="af1"/>
              <w:ind w:firstLine="0"/>
              <w:rPr>
                <w:sz w:val="24"/>
                <w:szCs w:val="24"/>
              </w:rPr>
            </w:pPr>
            <w:r>
              <w:rPr>
                <w:sz w:val="24"/>
                <w:szCs w:val="24"/>
              </w:rPr>
              <w:t>72</w:t>
            </w:r>
          </w:p>
        </w:tc>
      </w:tr>
      <w:tr w:rsidR="0087544D" w:rsidTr="0036675A">
        <w:tc>
          <w:tcPr>
            <w:tcW w:w="8800" w:type="dxa"/>
          </w:tcPr>
          <w:p w:rsidR="0087544D" w:rsidRPr="00B97D19" w:rsidRDefault="0087544D" w:rsidP="006229B0">
            <w:pPr>
              <w:pStyle w:val="af1"/>
              <w:rPr>
                <w:sz w:val="24"/>
                <w:szCs w:val="24"/>
              </w:rPr>
            </w:pPr>
            <w:r w:rsidRPr="00B97D19">
              <w:rPr>
                <w:sz w:val="24"/>
                <w:szCs w:val="24"/>
              </w:rPr>
              <w:t>1.2.5.1</w:t>
            </w:r>
            <w:r w:rsidR="006229B0" w:rsidRPr="00B97D19">
              <w:rPr>
                <w:sz w:val="24"/>
                <w:szCs w:val="24"/>
              </w:rPr>
              <w:t>5</w:t>
            </w:r>
            <w:r w:rsidRPr="00B97D19">
              <w:rPr>
                <w:sz w:val="24"/>
                <w:szCs w:val="24"/>
              </w:rPr>
              <w:t>.Технология</w:t>
            </w:r>
          </w:p>
        </w:tc>
        <w:tc>
          <w:tcPr>
            <w:tcW w:w="1089" w:type="dxa"/>
          </w:tcPr>
          <w:p w:rsidR="0087544D" w:rsidRPr="0036675A" w:rsidRDefault="00A17D4D" w:rsidP="00A17D4D">
            <w:pPr>
              <w:pStyle w:val="af1"/>
              <w:ind w:firstLine="0"/>
              <w:rPr>
                <w:sz w:val="24"/>
                <w:szCs w:val="24"/>
              </w:rPr>
            </w:pPr>
            <w:r>
              <w:rPr>
                <w:sz w:val="24"/>
                <w:szCs w:val="24"/>
              </w:rPr>
              <w:t>74</w:t>
            </w:r>
          </w:p>
        </w:tc>
      </w:tr>
      <w:tr w:rsidR="0087544D" w:rsidTr="0036675A">
        <w:tc>
          <w:tcPr>
            <w:tcW w:w="8800" w:type="dxa"/>
          </w:tcPr>
          <w:p w:rsidR="0087544D" w:rsidRPr="00B97D19" w:rsidRDefault="0087544D" w:rsidP="006229B0">
            <w:pPr>
              <w:pStyle w:val="af1"/>
              <w:rPr>
                <w:sz w:val="24"/>
                <w:szCs w:val="24"/>
              </w:rPr>
            </w:pPr>
            <w:r w:rsidRPr="00B97D19">
              <w:rPr>
                <w:sz w:val="24"/>
                <w:szCs w:val="24"/>
              </w:rPr>
              <w:t>1.2.5.1</w:t>
            </w:r>
            <w:r w:rsidR="006229B0" w:rsidRPr="00B97D19">
              <w:rPr>
                <w:sz w:val="24"/>
                <w:szCs w:val="24"/>
              </w:rPr>
              <w:t>6</w:t>
            </w:r>
            <w:r w:rsidRPr="00B97D19">
              <w:rPr>
                <w:sz w:val="24"/>
                <w:szCs w:val="24"/>
              </w:rPr>
              <w:t>. Физическая культура</w:t>
            </w:r>
          </w:p>
        </w:tc>
        <w:tc>
          <w:tcPr>
            <w:tcW w:w="1089" w:type="dxa"/>
          </w:tcPr>
          <w:p w:rsidR="0087544D" w:rsidRPr="0036675A" w:rsidRDefault="00A17D4D" w:rsidP="00A17D4D">
            <w:pPr>
              <w:pStyle w:val="af1"/>
              <w:ind w:firstLine="0"/>
              <w:rPr>
                <w:sz w:val="24"/>
                <w:szCs w:val="24"/>
              </w:rPr>
            </w:pPr>
            <w:r>
              <w:rPr>
                <w:sz w:val="24"/>
                <w:szCs w:val="24"/>
              </w:rPr>
              <w:t>80</w:t>
            </w:r>
          </w:p>
        </w:tc>
      </w:tr>
      <w:tr w:rsidR="0087544D" w:rsidTr="0036675A">
        <w:tc>
          <w:tcPr>
            <w:tcW w:w="8800" w:type="dxa"/>
          </w:tcPr>
          <w:p w:rsidR="0087544D" w:rsidRPr="00B97D19" w:rsidRDefault="0087544D" w:rsidP="006229B0">
            <w:pPr>
              <w:pStyle w:val="af1"/>
              <w:rPr>
                <w:sz w:val="24"/>
                <w:szCs w:val="24"/>
              </w:rPr>
            </w:pPr>
            <w:r w:rsidRPr="00B97D19">
              <w:rPr>
                <w:sz w:val="24"/>
                <w:szCs w:val="24"/>
              </w:rPr>
              <w:t>1.2.5.1</w:t>
            </w:r>
            <w:r w:rsidR="006229B0" w:rsidRPr="00B97D19">
              <w:rPr>
                <w:sz w:val="24"/>
                <w:szCs w:val="24"/>
              </w:rPr>
              <w:t>7</w:t>
            </w:r>
            <w:r w:rsidRPr="00B97D19">
              <w:rPr>
                <w:sz w:val="24"/>
                <w:szCs w:val="24"/>
              </w:rPr>
              <w:t>. Основы безопасности жизнедеятельности</w:t>
            </w:r>
          </w:p>
        </w:tc>
        <w:tc>
          <w:tcPr>
            <w:tcW w:w="1089" w:type="dxa"/>
          </w:tcPr>
          <w:p w:rsidR="0087544D" w:rsidRPr="0036675A" w:rsidRDefault="00A17D4D" w:rsidP="00A17D4D">
            <w:pPr>
              <w:pStyle w:val="af1"/>
              <w:ind w:firstLine="0"/>
              <w:rPr>
                <w:sz w:val="24"/>
                <w:szCs w:val="24"/>
              </w:rPr>
            </w:pPr>
            <w:r>
              <w:rPr>
                <w:sz w:val="24"/>
                <w:szCs w:val="24"/>
              </w:rPr>
              <w:t>82</w:t>
            </w:r>
          </w:p>
        </w:tc>
      </w:tr>
      <w:tr w:rsidR="0087544D" w:rsidTr="0036675A">
        <w:tc>
          <w:tcPr>
            <w:tcW w:w="8800" w:type="dxa"/>
          </w:tcPr>
          <w:p w:rsidR="0087544D" w:rsidRPr="00B97D19" w:rsidRDefault="0087544D" w:rsidP="006229B0">
            <w:pPr>
              <w:pStyle w:val="af1"/>
              <w:rPr>
                <w:sz w:val="24"/>
                <w:szCs w:val="24"/>
              </w:rPr>
            </w:pPr>
            <w:r w:rsidRPr="00B97D19">
              <w:rPr>
                <w:sz w:val="24"/>
                <w:szCs w:val="24"/>
              </w:rPr>
              <w:t>1.2.5.1</w:t>
            </w:r>
            <w:r w:rsidR="006229B0" w:rsidRPr="00B97D19">
              <w:rPr>
                <w:sz w:val="24"/>
                <w:szCs w:val="24"/>
              </w:rPr>
              <w:t>8</w:t>
            </w:r>
            <w:r w:rsidRPr="00B97D19">
              <w:rPr>
                <w:sz w:val="24"/>
                <w:szCs w:val="24"/>
              </w:rPr>
              <w:t>. Основы духовно-нравственной культуры народов России</w:t>
            </w:r>
          </w:p>
        </w:tc>
        <w:tc>
          <w:tcPr>
            <w:tcW w:w="1089" w:type="dxa"/>
          </w:tcPr>
          <w:p w:rsidR="0087544D" w:rsidRPr="0036675A" w:rsidRDefault="00A17D4D" w:rsidP="00A17D4D">
            <w:pPr>
              <w:pStyle w:val="af1"/>
              <w:ind w:firstLine="0"/>
              <w:rPr>
                <w:sz w:val="24"/>
                <w:szCs w:val="24"/>
              </w:rPr>
            </w:pPr>
            <w:r>
              <w:rPr>
                <w:sz w:val="24"/>
                <w:szCs w:val="24"/>
              </w:rPr>
              <w:t>85</w:t>
            </w:r>
          </w:p>
        </w:tc>
      </w:tr>
      <w:tr w:rsidR="0087544D" w:rsidTr="0036675A">
        <w:tc>
          <w:tcPr>
            <w:tcW w:w="8800" w:type="dxa"/>
          </w:tcPr>
          <w:p w:rsidR="0087544D" w:rsidRPr="00B97D19" w:rsidRDefault="0087544D" w:rsidP="0087544D">
            <w:pPr>
              <w:pStyle w:val="af1"/>
              <w:rPr>
                <w:sz w:val="24"/>
                <w:szCs w:val="24"/>
              </w:rPr>
            </w:pPr>
            <w:r w:rsidRPr="00B97D19">
              <w:rPr>
                <w:sz w:val="24"/>
                <w:szCs w:val="24"/>
              </w:rPr>
              <w:t xml:space="preserve">1.3. Система </w:t>
            </w:r>
            <w:proofErr w:type="gramStart"/>
            <w:r w:rsidRPr="00B97D19">
              <w:rPr>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Pr="00B97D19">
              <w:rPr>
                <w:webHidden/>
                <w:sz w:val="24"/>
                <w:szCs w:val="24"/>
              </w:rPr>
              <w:tab/>
            </w:r>
          </w:p>
        </w:tc>
        <w:tc>
          <w:tcPr>
            <w:tcW w:w="1089" w:type="dxa"/>
          </w:tcPr>
          <w:p w:rsidR="0087544D" w:rsidRPr="0036675A" w:rsidRDefault="00F10469" w:rsidP="00F10469">
            <w:pPr>
              <w:pStyle w:val="af1"/>
              <w:ind w:firstLine="0"/>
              <w:rPr>
                <w:sz w:val="24"/>
                <w:szCs w:val="24"/>
              </w:rPr>
            </w:pPr>
            <w:r>
              <w:rPr>
                <w:sz w:val="24"/>
                <w:szCs w:val="24"/>
              </w:rPr>
              <w:t>89</w:t>
            </w:r>
          </w:p>
        </w:tc>
      </w:tr>
      <w:tr w:rsidR="0087544D" w:rsidTr="0036675A">
        <w:tc>
          <w:tcPr>
            <w:tcW w:w="8800" w:type="dxa"/>
          </w:tcPr>
          <w:p w:rsidR="0087544D" w:rsidRPr="00B97D19" w:rsidRDefault="0087544D" w:rsidP="0087544D">
            <w:pPr>
              <w:pStyle w:val="af1"/>
              <w:rPr>
                <w:b/>
                <w:sz w:val="24"/>
                <w:szCs w:val="24"/>
              </w:rPr>
            </w:pPr>
            <w:r w:rsidRPr="00B97D19">
              <w:rPr>
                <w:b/>
                <w:sz w:val="24"/>
                <w:szCs w:val="24"/>
              </w:rPr>
              <w:t>2.</w:t>
            </w:r>
            <w:r w:rsidRPr="00B97D19">
              <w:rPr>
                <w:b/>
                <w:sz w:val="24"/>
                <w:szCs w:val="24"/>
              </w:rPr>
              <w:tab/>
              <w:t>Содержательный раздел основной образовательной программы основного общего образования</w:t>
            </w:r>
          </w:p>
        </w:tc>
        <w:tc>
          <w:tcPr>
            <w:tcW w:w="1089" w:type="dxa"/>
          </w:tcPr>
          <w:p w:rsidR="0087544D" w:rsidRPr="007C1367" w:rsidRDefault="00F10469" w:rsidP="00101466">
            <w:pPr>
              <w:pStyle w:val="af1"/>
              <w:ind w:firstLine="0"/>
              <w:rPr>
                <w:sz w:val="24"/>
                <w:szCs w:val="24"/>
              </w:rPr>
            </w:pPr>
            <w:r w:rsidRPr="007C1367">
              <w:rPr>
                <w:sz w:val="24"/>
                <w:szCs w:val="24"/>
              </w:rPr>
              <w:t>10</w:t>
            </w:r>
            <w:r w:rsidR="00101466">
              <w:rPr>
                <w:sz w:val="24"/>
                <w:szCs w:val="24"/>
              </w:rPr>
              <w:t>0</w:t>
            </w:r>
          </w:p>
        </w:tc>
      </w:tr>
      <w:tr w:rsidR="0087544D" w:rsidTr="0036675A">
        <w:tc>
          <w:tcPr>
            <w:tcW w:w="8800" w:type="dxa"/>
          </w:tcPr>
          <w:p w:rsidR="0087544D" w:rsidRPr="00B97D19" w:rsidRDefault="0087544D" w:rsidP="0087544D">
            <w:pPr>
              <w:pStyle w:val="af1"/>
              <w:rPr>
                <w:sz w:val="24"/>
                <w:szCs w:val="24"/>
              </w:rPr>
            </w:pPr>
            <w:r w:rsidRPr="00B97D19">
              <w:rPr>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tc>
        <w:tc>
          <w:tcPr>
            <w:tcW w:w="1089" w:type="dxa"/>
          </w:tcPr>
          <w:p w:rsidR="0087544D" w:rsidRPr="007C1367" w:rsidRDefault="00101466" w:rsidP="007C1367">
            <w:pPr>
              <w:pStyle w:val="af1"/>
              <w:ind w:firstLine="0"/>
              <w:rPr>
                <w:sz w:val="24"/>
                <w:szCs w:val="24"/>
              </w:rPr>
            </w:pPr>
            <w:r>
              <w:rPr>
                <w:sz w:val="24"/>
                <w:szCs w:val="24"/>
              </w:rPr>
              <w:t>100</w:t>
            </w:r>
          </w:p>
        </w:tc>
      </w:tr>
      <w:tr w:rsidR="0087544D" w:rsidTr="0036675A">
        <w:tc>
          <w:tcPr>
            <w:tcW w:w="8800" w:type="dxa"/>
          </w:tcPr>
          <w:p w:rsidR="0087544D" w:rsidRPr="00B97D19" w:rsidRDefault="0087544D" w:rsidP="00900BFE">
            <w:pPr>
              <w:pStyle w:val="af1"/>
              <w:rPr>
                <w:sz w:val="24"/>
                <w:szCs w:val="24"/>
              </w:rPr>
            </w:pPr>
            <w:r w:rsidRPr="00B97D19">
              <w:rPr>
                <w:sz w:val="24"/>
                <w:szCs w:val="24"/>
              </w:rPr>
              <w:t xml:space="preserve">2.2. </w:t>
            </w:r>
            <w:r w:rsidR="00900BFE" w:rsidRPr="00B97D19">
              <w:rPr>
                <w:sz w:val="24"/>
                <w:szCs w:val="24"/>
              </w:rPr>
              <w:t>П</w:t>
            </w:r>
            <w:r w:rsidRPr="00B97D19">
              <w:rPr>
                <w:sz w:val="24"/>
                <w:szCs w:val="24"/>
              </w:rPr>
              <w:t>рограммы учебных предметов, курсов</w:t>
            </w:r>
          </w:p>
        </w:tc>
        <w:tc>
          <w:tcPr>
            <w:tcW w:w="1089" w:type="dxa"/>
          </w:tcPr>
          <w:p w:rsidR="0087544D" w:rsidRPr="007C1367" w:rsidRDefault="007C1367" w:rsidP="00B006C9">
            <w:pPr>
              <w:pStyle w:val="af1"/>
              <w:ind w:firstLine="0"/>
              <w:rPr>
                <w:sz w:val="24"/>
                <w:szCs w:val="24"/>
              </w:rPr>
            </w:pPr>
            <w:r w:rsidRPr="007C1367">
              <w:rPr>
                <w:sz w:val="24"/>
                <w:szCs w:val="24"/>
              </w:rPr>
              <w:t>11</w:t>
            </w:r>
            <w:r w:rsidR="00B006C9">
              <w:rPr>
                <w:sz w:val="24"/>
                <w:szCs w:val="24"/>
              </w:rPr>
              <w:t>4</w:t>
            </w:r>
          </w:p>
        </w:tc>
      </w:tr>
      <w:tr w:rsidR="00900BFE" w:rsidTr="0036675A">
        <w:tc>
          <w:tcPr>
            <w:tcW w:w="8800" w:type="dxa"/>
          </w:tcPr>
          <w:p w:rsidR="00900BFE" w:rsidRPr="00B97D19" w:rsidRDefault="00900BFE" w:rsidP="00900BFE">
            <w:pPr>
              <w:pStyle w:val="af1"/>
              <w:rPr>
                <w:sz w:val="24"/>
                <w:szCs w:val="24"/>
              </w:rPr>
            </w:pPr>
            <w:r w:rsidRPr="00B97D19">
              <w:rPr>
                <w:sz w:val="24"/>
                <w:szCs w:val="24"/>
              </w:rPr>
              <w:t>2.2.1 Общие положения</w:t>
            </w:r>
          </w:p>
        </w:tc>
        <w:tc>
          <w:tcPr>
            <w:tcW w:w="1089" w:type="dxa"/>
          </w:tcPr>
          <w:p w:rsidR="00900BFE" w:rsidRPr="007C1367" w:rsidRDefault="007C1367" w:rsidP="00B006C9">
            <w:pPr>
              <w:pStyle w:val="af1"/>
              <w:ind w:firstLine="0"/>
              <w:rPr>
                <w:sz w:val="24"/>
                <w:szCs w:val="24"/>
              </w:rPr>
            </w:pPr>
            <w:r>
              <w:rPr>
                <w:sz w:val="24"/>
                <w:szCs w:val="24"/>
              </w:rPr>
              <w:t>11</w:t>
            </w:r>
            <w:r w:rsidR="00B006C9">
              <w:rPr>
                <w:sz w:val="24"/>
                <w:szCs w:val="24"/>
              </w:rPr>
              <w:t>4</w:t>
            </w:r>
          </w:p>
        </w:tc>
      </w:tr>
      <w:tr w:rsidR="00900BFE" w:rsidTr="0036675A">
        <w:tc>
          <w:tcPr>
            <w:tcW w:w="8800" w:type="dxa"/>
          </w:tcPr>
          <w:p w:rsidR="00900BFE" w:rsidRPr="00B97D19" w:rsidRDefault="00900BFE" w:rsidP="00900BFE">
            <w:pPr>
              <w:pStyle w:val="af1"/>
              <w:rPr>
                <w:sz w:val="24"/>
                <w:szCs w:val="24"/>
              </w:rPr>
            </w:pPr>
            <w:r w:rsidRPr="00B97D19">
              <w:rPr>
                <w:sz w:val="24"/>
                <w:szCs w:val="24"/>
              </w:rPr>
              <w:t>2.2.2 Основное содержание учебных предметов на уровне основного общего образования</w:t>
            </w:r>
          </w:p>
        </w:tc>
        <w:tc>
          <w:tcPr>
            <w:tcW w:w="1089" w:type="dxa"/>
          </w:tcPr>
          <w:p w:rsidR="00900BFE" w:rsidRPr="007C1367" w:rsidRDefault="007C1367" w:rsidP="00B006C9">
            <w:pPr>
              <w:pStyle w:val="af1"/>
              <w:ind w:firstLine="0"/>
              <w:rPr>
                <w:sz w:val="24"/>
                <w:szCs w:val="24"/>
              </w:rPr>
            </w:pPr>
            <w:r>
              <w:rPr>
                <w:sz w:val="24"/>
                <w:szCs w:val="24"/>
              </w:rPr>
              <w:t>11</w:t>
            </w:r>
            <w:r w:rsidR="00B006C9">
              <w:rPr>
                <w:sz w:val="24"/>
                <w:szCs w:val="24"/>
              </w:rPr>
              <w:t>6</w:t>
            </w:r>
          </w:p>
        </w:tc>
      </w:tr>
      <w:tr w:rsidR="00D31EAA" w:rsidTr="0036675A">
        <w:tc>
          <w:tcPr>
            <w:tcW w:w="8800" w:type="dxa"/>
          </w:tcPr>
          <w:p w:rsidR="00D31EAA" w:rsidRPr="00B97D19" w:rsidRDefault="00D31EAA" w:rsidP="00D31EAA">
            <w:pPr>
              <w:pStyle w:val="af1"/>
              <w:rPr>
                <w:sz w:val="24"/>
                <w:szCs w:val="24"/>
              </w:rPr>
            </w:pPr>
            <w:r w:rsidRPr="00B97D19">
              <w:rPr>
                <w:sz w:val="24"/>
                <w:szCs w:val="24"/>
              </w:rPr>
              <w:t>2.2.2.1. Русский (родной) язык</w:t>
            </w:r>
          </w:p>
        </w:tc>
        <w:tc>
          <w:tcPr>
            <w:tcW w:w="1089" w:type="dxa"/>
          </w:tcPr>
          <w:p w:rsidR="00D31EAA" w:rsidRPr="00D3500E" w:rsidRDefault="007C1367" w:rsidP="00B006C9">
            <w:pPr>
              <w:pStyle w:val="af1"/>
              <w:ind w:firstLine="0"/>
              <w:rPr>
                <w:sz w:val="24"/>
                <w:szCs w:val="24"/>
              </w:rPr>
            </w:pPr>
            <w:r w:rsidRPr="00D3500E">
              <w:rPr>
                <w:sz w:val="24"/>
                <w:szCs w:val="24"/>
              </w:rPr>
              <w:t>11</w:t>
            </w:r>
            <w:r w:rsidR="00B006C9">
              <w:rPr>
                <w:sz w:val="24"/>
                <w:szCs w:val="24"/>
              </w:rPr>
              <w:t>6</w:t>
            </w:r>
          </w:p>
        </w:tc>
      </w:tr>
      <w:tr w:rsidR="00D31EAA" w:rsidTr="0036675A">
        <w:tc>
          <w:tcPr>
            <w:tcW w:w="8800" w:type="dxa"/>
          </w:tcPr>
          <w:p w:rsidR="00D31EAA" w:rsidRPr="00B97D19" w:rsidRDefault="00D31EAA" w:rsidP="00D31EAA">
            <w:pPr>
              <w:pStyle w:val="af1"/>
              <w:rPr>
                <w:sz w:val="24"/>
                <w:szCs w:val="24"/>
              </w:rPr>
            </w:pPr>
            <w:r w:rsidRPr="00B97D19">
              <w:rPr>
                <w:sz w:val="24"/>
                <w:szCs w:val="24"/>
              </w:rPr>
              <w:t>2.2.2.2. Литература (родная литература)</w:t>
            </w:r>
          </w:p>
        </w:tc>
        <w:tc>
          <w:tcPr>
            <w:tcW w:w="1089" w:type="dxa"/>
          </w:tcPr>
          <w:p w:rsidR="00D31EAA" w:rsidRPr="00D3500E" w:rsidRDefault="007C1367" w:rsidP="00B006C9">
            <w:pPr>
              <w:pStyle w:val="af1"/>
              <w:ind w:firstLine="0"/>
              <w:rPr>
                <w:sz w:val="24"/>
                <w:szCs w:val="24"/>
              </w:rPr>
            </w:pPr>
            <w:r w:rsidRPr="00D3500E">
              <w:rPr>
                <w:sz w:val="24"/>
                <w:szCs w:val="24"/>
              </w:rPr>
              <w:t>11</w:t>
            </w:r>
            <w:r w:rsidR="00B006C9">
              <w:rPr>
                <w:sz w:val="24"/>
                <w:szCs w:val="24"/>
              </w:rPr>
              <w:t>9</w:t>
            </w:r>
          </w:p>
        </w:tc>
      </w:tr>
      <w:tr w:rsidR="00D31EAA" w:rsidTr="0036675A">
        <w:tc>
          <w:tcPr>
            <w:tcW w:w="8800" w:type="dxa"/>
          </w:tcPr>
          <w:p w:rsidR="00D31EAA" w:rsidRPr="00B97D19" w:rsidRDefault="00D31EAA" w:rsidP="00D31EAA">
            <w:pPr>
              <w:pStyle w:val="af1"/>
              <w:rPr>
                <w:sz w:val="24"/>
                <w:szCs w:val="24"/>
              </w:rPr>
            </w:pPr>
            <w:r w:rsidRPr="00B97D19">
              <w:rPr>
                <w:sz w:val="24"/>
                <w:szCs w:val="24"/>
              </w:rPr>
              <w:t>2.2.2.3. Иностранный язык (английский)</w:t>
            </w:r>
          </w:p>
        </w:tc>
        <w:tc>
          <w:tcPr>
            <w:tcW w:w="1089" w:type="dxa"/>
          </w:tcPr>
          <w:p w:rsidR="00D31EAA" w:rsidRPr="00D3500E" w:rsidRDefault="007C1367" w:rsidP="00B006C9">
            <w:pPr>
              <w:pStyle w:val="af1"/>
              <w:ind w:firstLine="0"/>
              <w:rPr>
                <w:sz w:val="24"/>
                <w:szCs w:val="24"/>
              </w:rPr>
            </w:pPr>
            <w:r w:rsidRPr="00D3500E">
              <w:rPr>
                <w:sz w:val="24"/>
                <w:szCs w:val="24"/>
              </w:rPr>
              <w:t>1</w:t>
            </w:r>
            <w:r w:rsidR="00B006C9">
              <w:rPr>
                <w:sz w:val="24"/>
                <w:szCs w:val="24"/>
              </w:rPr>
              <w:t>30</w:t>
            </w:r>
          </w:p>
        </w:tc>
      </w:tr>
      <w:tr w:rsidR="00D31EAA" w:rsidTr="0036675A">
        <w:tc>
          <w:tcPr>
            <w:tcW w:w="8800" w:type="dxa"/>
          </w:tcPr>
          <w:p w:rsidR="00D31EAA" w:rsidRPr="00B97D19" w:rsidRDefault="00D31EAA" w:rsidP="00D31EAA">
            <w:pPr>
              <w:pStyle w:val="af1"/>
              <w:rPr>
                <w:sz w:val="24"/>
                <w:szCs w:val="24"/>
              </w:rPr>
            </w:pPr>
            <w:r w:rsidRPr="00B97D19">
              <w:rPr>
                <w:sz w:val="24"/>
                <w:szCs w:val="24"/>
              </w:rPr>
              <w:t>2.2.2.4 Второй иностранный язык (немецкий)</w:t>
            </w:r>
          </w:p>
        </w:tc>
        <w:tc>
          <w:tcPr>
            <w:tcW w:w="1089" w:type="dxa"/>
          </w:tcPr>
          <w:p w:rsidR="00D31EAA" w:rsidRPr="00D3500E" w:rsidRDefault="007C1367" w:rsidP="00B006C9">
            <w:pPr>
              <w:pStyle w:val="af1"/>
              <w:ind w:firstLine="0"/>
              <w:rPr>
                <w:sz w:val="24"/>
                <w:szCs w:val="24"/>
              </w:rPr>
            </w:pPr>
            <w:r w:rsidRPr="00D3500E">
              <w:rPr>
                <w:sz w:val="24"/>
                <w:szCs w:val="24"/>
              </w:rPr>
              <w:t>13</w:t>
            </w:r>
            <w:r w:rsidR="00B006C9">
              <w:rPr>
                <w:sz w:val="24"/>
                <w:szCs w:val="24"/>
              </w:rPr>
              <w:t>5</w:t>
            </w:r>
          </w:p>
        </w:tc>
      </w:tr>
      <w:tr w:rsidR="00D31EAA" w:rsidTr="0036675A">
        <w:tc>
          <w:tcPr>
            <w:tcW w:w="8800" w:type="dxa"/>
          </w:tcPr>
          <w:p w:rsidR="00D31EAA" w:rsidRPr="00B97D19" w:rsidRDefault="004819C1" w:rsidP="004819C1">
            <w:pPr>
              <w:pStyle w:val="af1"/>
              <w:rPr>
                <w:sz w:val="24"/>
                <w:szCs w:val="24"/>
              </w:rPr>
            </w:pPr>
            <w:r w:rsidRPr="00B97D19">
              <w:rPr>
                <w:sz w:val="24"/>
                <w:szCs w:val="24"/>
              </w:rPr>
              <w:t>2</w:t>
            </w:r>
            <w:r w:rsidR="00D31EAA" w:rsidRPr="00B97D19">
              <w:rPr>
                <w:sz w:val="24"/>
                <w:szCs w:val="24"/>
              </w:rPr>
              <w:t>.2.</w:t>
            </w:r>
            <w:r w:rsidRPr="00B97D19">
              <w:rPr>
                <w:sz w:val="24"/>
                <w:szCs w:val="24"/>
              </w:rPr>
              <w:t>2</w:t>
            </w:r>
            <w:r w:rsidR="00D31EAA" w:rsidRPr="00B97D19">
              <w:rPr>
                <w:sz w:val="24"/>
                <w:szCs w:val="24"/>
              </w:rPr>
              <w:t>.5 История России. Всеобщая история</w:t>
            </w:r>
          </w:p>
        </w:tc>
        <w:tc>
          <w:tcPr>
            <w:tcW w:w="1089" w:type="dxa"/>
          </w:tcPr>
          <w:p w:rsidR="00D31EAA" w:rsidRPr="00D3500E" w:rsidRDefault="007C1367" w:rsidP="00B006C9">
            <w:pPr>
              <w:pStyle w:val="af1"/>
              <w:ind w:firstLine="0"/>
              <w:rPr>
                <w:sz w:val="24"/>
                <w:szCs w:val="24"/>
              </w:rPr>
            </w:pPr>
            <w:r w:rsidRPr="00D3500E">
              <w:rPr>
                <w:sz w:val="24"/>
                <w:szCs w:val="24"/>
              </w:rPr>
              <w:t>13</w:t>
            </w:r>
            <w:r w:rsidR="00B006C9">
              <w:rPr>
                <w:sz w:val="24"/>
                <w:szCs w:val="24"/>
              </w:rPr>
              <w:t>8</w:t>
            </w:r>
          </w:p>
        </w:tc>
      </w:tr>
      <w:tr w:rsidR="00D31EAA" w:rsidTr="0036675A">
        <w:tc>
          <w:tcPr>
            <w:tcW w:w="8800" w:type="dxa"/>
          </w:tcPr>
          <w:p w:rsidR="00D31EAA" w:rsidRPr="00B97D19" w:rsidRDefault="004819C1" w:rsidP="004819C1">
            <w:pPr>
              <w:pStyle w:val="af1"/>
              <w:rPr>
                <w:sz w:val="24"/>
                <w:szCs w:val="24"/>
              </w:rPr>
            </w:pPr>
            <w:r w:rsidRPr="00B97D19">
              <w:rPr>
                <w:sz w:val="24"/>
                <w:szCs w:val="24"/>
              </w:rPr>
              <w:t>2</w:t>
            </w:r>
            <w:r w:rsidR="00D31EAA" w:rsidRPr="00B97D19">
              <w:rPr>
                <w:sz w:val="24"/>
                <w:szCs w:val="24"/>
              </w:rPr>
              <w:t>.2.</w:t>
            </w:r>
            <w:r w:rsidRPr="00B97D19">
              <w:rPr>
                <w:sz w:val="24"/>
                <w:szCs w:val="24"/>
              </w:rPr>
              <w:t>2</w:t>
            </w:r>
            <w:r w:rsidR="00D31EAA" w:rsidRPr="00B97D19">
              <w:rPr>
                <w:sz w:val="24"/>
                <w:szCs w:val="24"/>
              </w:rPr>
              <w:t>.6. Обществознание</w:t>
            </w:r>
          </w:p>
        </w:tc>
        <w:tc>
          <w:tcPr>
            <w:tcW w:w="1089" w:type="dxa"/>
          </w:tcPr>
          <w:p w:rsidR="00D31EAA" w:rsidRPr="00D3500E" w:rsidRDefault="00D3500E" w:rsidP="00B006C9">
            <w:pPr>
              <w:pStyle w:val="af1"/>
              <w:ind w:firstLine="0"/>
              <w:rPr>
                <w:sz w:val="24"/>
                <w:szCs w:val="24"/>
              </w:rPr>
            </w:pPr>
            <w:r w:rsidRPr="00D3500E">
              <w:rPr>
                <w:sz w:val="24"/>
                <w:szCs w:val="24"/>
              </w:rPr>
              <w:t>15</w:t>
            </w:r>
            <w:r w:rsidR="00B006C9">
              <w:rPr>
                <w:sz w:val="24"/>
                <w:szCs w:val="24"/>
              </w:rPr>
              <w:t>2</w:t>
            </w:r>
          </w:p>
        </w:tc>
      </w:tr>
      <w:tr w:rsidR="00D31EAA" w:rsidTr="0036675A">
        <w:tc>
          <w:tcPr>
            <w:tcW w:w="8800" w:type="dxa"/>
          </w:tcPr>
          <w:p w:rsidR="00D31EAA" w:rsidRPr="00B97D19" w:rsidRDefault="004819C1" w:rsidP="004819C1">
            <w:pPr>
              <w:pStyle w:val="af1"/>
              <w:rPr>
                <w:sz w:val="24"/>
                <w:szCs w:val="24"/>
              </w:rPr>
            </w:pPr>
            <w:r w:rsidRPr="00B97D19">
              <w:rPr>
                <w:sz w:val="24"/>
                <w:szCs w:val="24"/>
              </w:rPr>
              <w:t>2</w:t>
            </w:r>
            <w:r w:rsidR="00D31EAA" w:rsidRPr="00B97D19">
              <w:rPr>
                <w:sz w:val="24"/>
                <w:szCs w:val="24"/>
              </w:rPr>
              <w:t>.2.</w:t>
            </w:r>
            <w:r w:rsidRPr="00B97D19">
              <w:rPr>
                <w:sz w:val="24"/>
                <w:szCs w:val="24"/>
              </w:rPr>
              <w:t>2</w:t>
            </w:r>
            <w:r w:rsidR="00D31EAA" w:rsidRPr="00B97D19">
              <w:rPr>
                <w:sz w:val="24"/>
                <w:szCs w:val="24"/>
              </w:rPr>
              <w:t>.7. География</w:t>
            </w:r>
          </w:p>
        </w:tc>
        <w:tc>
          <w:tcPr>
            <w:tcW w:w="1089" w:type="dxa"/>
          </w:tcPr>
          <w:p w:rsidR="00D31EAA" w:rsidRPr="00D3500E" w:rsidRDefault="00D3500E" w:rsidP="00B006C9">
            <w:pPr>
              <w:pStyle w:val="af1"/>
              <w:ind w:firstLine="0"/>
              <w:rPr>
                <w:sz w:val="24"/>
                <w:szCs w:val="24"/>
              </w:rPr>
            </w:pPr>
            <w:r w:rsidRPr="00D3500E">
              <w:rPr>
                <w:sz w:val="24"/>
                <w:szCs w:val="24"/>
              </w:rPr>
              <w:t>15</w:t>
            </w:r>
            <w:r w:rsidR="00B006C9">
              <w:rPr>
                <w:sz w:val="24"/>
                <w:szCs w:val="24"/>
              </w:rPr>
              <w:t>5</w:t>
            </w:r>
          </w:p>
        </w:tc>
      </w:tr>
      <w:tr w:rsidR="00D31EAA" w:rsidTr="0036675A">
        <w:tc>
          <w:tcPr>
            <w:tcW w:w="8800" w:type="dxa"/>
          </w:tcPr>
          <w:p w:rsidR="00D31EAA" w:rsidRPr="00B97D19" w:rsidRDefault="004819C1" w:rsidP="004819C1">
            <w:pPr>
              <w:pStyle w:val="af1"/>
              <w:rPr>
                <w:sz w:val="24"/>
                <w:szCs w:val="24"/>
              </w:rPr>
            </w:pPr>
            <w:r w:rsidRPr="00B97D19">
              <w:rPr>
                <w:sz w:val="24"/>
                <w:szCs w:val="24"/>
              </w:rPr>
              <w:t>2</w:t>
            </w:r>
            <w:r w:rsidR="00D31EAA" w:rsidRPr="00B97D19">
              <w:rPr>
                <w:sz w:val="24"/>
                <w:szCs w:val="24"/>
              </w:rPr>
              <w:t>.2.</w:t>
            </w:r>
            <w:r w:rsidRPr="00B97D19">
              <w:rPr>
                <w:sz w:val="24"/>
                <w:szCs w:val="24"/>
              </w:rPr>
              <w:t>2</w:t>
            </w:r>
            <w:r w:rsidR="00D31EAA" w:rsidRPr="00B97D19">
              <w:rPr>
                <w:sz w:val="24"/>
                <w:szCs w:val="24"/>
              </w:rPr>
              <w:t>.8. Математика</w:t>
            </w:r>
          </w:p>
        </w:tc>
        <w:tc>
          <w:tcPr>
            <w:tcW w:w="1089" w:type="dxa"/>
          </w:tcPr>
          <w:p w:rsidR="00D31EAA" w:rsidRPr="00D3500E" w:rsidRDefault="00D3500E" w:rsidP="00B006C9">
            <w:pPr>
              <w:pStyle w:val="af1"/>
              <w:ind w:firstLine="0"/>
              <w:rPr>
                <w:sz w:val="24"/>
                <w:szCs w:val="24"/>
              </w:rPr>
            </w:pPr>
            <w:r w:rsidRPr="00D3500E">
              <w:rPr>
                <w:sz w:val="24"/>
                <w:szCs w:val="24"/>
              </w:rPr>
              <w:t>16</w:t>
            </w:r>
            <w:r w:rsidR="00B006C9">
              <w:rPr>
                <w:sz w:val="24"/>
                <w:szCs w:val="24"/>
              </w:rPr>
              <w:t>2</w:t>
            </w:r>
          </w:p>
        </w:tc>
      </w:tr>
      <w:tr w:rsidR="00D31EAA" w:rsidTr="0036675A">
        <w:tc>
          <w:tcPr>
            <w:tcW w:w="8800" w:type="dxa"/>
          </w:tcPr>
          <w:p w:rsidR="00D31EAA" w:rsidRPr="00B97D19" w:rsidRDefault="004819C1" w:rsidP="004819C1">
            <w:pPr>
              <w:pStyle w:val="af1"/>
              <w:rPr>
                <w:sz w:val="24"/>
                <w:szCs w:val="24"/>
              </w:rPr>
            </w:pPr>
            <w:r w:rsidRPr="00B97D19">
              <w:rPr>
                <w:sz w:val="24"/>
                <w:szCs w:val="24"/>
              </w:rPr>
              <w:t>2</w:t>
            </w:r>
            <w:r w:rsidR="00D31EAA" w:rsidRPr="00B97D19">
              <w:rPr>
                <w:sz w:val="24"/>
                <w:szCs w:val="24"/>
              </w:rPr>
              <w:t>.2.</w:t>
            </w:r>
            <w:r w:rsidRPr="00B97D19">
              <w:rPr>
                <w:sz w:val="24"/>
                <w:szCs w:val="24"/>
              </w:rPr>
              <w:t>2</w:t>
            </w:r>
            <w:r w:rsidR="00D31EAA" w:rsidRPr="00B97D19">
              <w:rPr>
                <w:sz w:val="24"/>
                <w:szCs w:val="24"/>
              </w:rPr>
              <w:t>.9. Информатика</w:t>
            </w:r>
          </w:p>
        </w:tc>
        <w:tc>
          <w:tcPr>
            <w:tcW w:w="1089" w:type="dxa"/>
          </w:tcPr>
          <w:p w:rsidR="00D31EAA" w:rsidRPr="00D3500E" w:rsidRDefault="00D3500E" w:rsidP="00B006C9">
            <w:pPr>
              <w:pStyle w:val="af1"/>
              <w:ind w:firstLine="0"/>
              <w:rPr>
                <w:sz w:val="24"/>
                <w:szCs w:val="24"/>
              </w:rPr>
            </w:pPr>
            <w:r w:rsidRPr="00D3500E">
              <w:rPr>
                <w:sz w:val="24"/>
                <w:szCs w:val="24"/>
              </w:rPr>
              <w:t>16</w:t>
            </w:r>
            <w:r w:rsidR="00B006C9">
              <w:rPr>
                <w:sz w:val="24"/>
                <w:szCs w:val="24"/>
              </w:rPr>
              <w:t>6</w:t>
            </w:r>
          </w:p>
        </w:tc>
      </w:tr>
      <w:tr w:rsidR="00D31EAA" w:rsidTr="0036675A">
        <w:tc>
          <w:tcPr>
            <w:tcW w:w="8800" w:type="dxa"/>
          </w:tcPr>
          <w:p w:rsidR="00D31EAA" w:rsidRPr="00B97D19" w:rsidRDefault="004819C1" w:rsidP="004819C1">
            <w:pPr>
              <w:pStyle w:val="af1"/>
              <w:rPr>
                <w:sz w:val="24"/>
                <w:szCs w:val="24"/>
              </w:rPr>
            </w:pPr>
            <w:r w:rsidRPr="00B97D19">
              <w:rPr>
                <w:sz w:val="24"/>
                <w:szCs w:val="24"/>
              </w:rPr>
              <w:lastRenderedPageBreak/>
              <w:t>2</w:t>
            </w:r>
            <w:r w:rsidR="00D31EAA" w:rsidRPr="00B97D19">
              <w:rPr>
                <w:sz w:val="24"/>
                <w:szCs w:val="24"/>
              </w:rPr>
              <w:t>.2.</w:t>
            </w:r>
            <w:r w:rsidRPr="00B97D19">
              <w:rPr>
                <w:sz w:val="24"/>
                <w:szCs w:val="24"/>
              </w:rPr>
              <w:t>2</w:t>
            </w:r>
            <w:r w:rsidR="00D31EAA" w:rsidRPr="00B97D19">
              <w:rPr>
                <w:sz w:val="24"/>
                <w:szCs w:val="24"/>
              </w:rPr>
              <w:t>.10. Физика</w:t>
            </w:r>
          </w:p>
        </w:tc>
        <w:tc>
          <w:tcPr>
            <w:tcW w:w="1089" w:type="dxa"/>
          </w:tcPr>
          <w:p w:rsidR="00D31EAA" w:rsidRPr="00D3500E" w:rsidRDefault="00D3500E" w:rsidP="00B006C9">
            <w:pPr>
              <w:pStyle w:val="af1"/>
              <w:ind w:firstLine="0"/>
              <w:rPr>
                <w:sz w:val="24"/>
                <w:szCs w:val="24"/>
              </w:rPr>
            </w:pPr>
            <w:r w:rsidRPr="00D3500E">
              <w:rPr>
                <w:sz w:val="24"/>
                <w:szCs w:val="24"/>
              </w:rPr>
              <w:t>16</w:t>
            </w:r>
            <w:r w:rsidR="00B006C9">
              <w:rPr>
                <w:sz w:val="24"/>
                <w:szCs w:val="24"/>
              </w:rPr>
              <w:t>8</w:t>
            </w:r>
          </w:p>
        </w:tc>
      </w:tr>
      <w:tr w:rsidR="00D31EAA" w:rsidTr="0036675A">
        <w:tc>
          <w:tcPr>
            <w:tcW w:w="8800" w:type="dxa"/>
          </w:tcPr>
          <w:p w:rsidR="00D31EAA" w:rsidRPr="00B97D19" w:rsidRDefault="004819C1" w:rsidP="004819C1">
            <w:pPr>
              <w:pStyle w:val="af1"/>
              <w:rPr>
                <w:sz w:val="24"/>
                <w:szCs w:val="24"/>
              </w:rPr>
            </w:pPr>
            <w:r w:rsidRPr="00B97D19">
              <w:rPr>
                <w:sz w:val="24"/>
                <w:szCs w:val="24"/>
              </w:rPr>
              <w:t>2</w:t>
            </w:r>
            <w:r w:rsidR="00D31EAA" w:rsidRPr="00B97D19">
              <w:rPr>
                <w:sz w:val="24"/>
                <w:szCs w:val="24"/>
              </w:rPr>
              <w:t>.2.</w:t>
            </w:r>
            <w:r w:rsidRPr="00B97D19">
              <w:rPr>
                <w:sz w:val="24"/>
                <w:szCs w:val="24"/>
              </w:rPr>
              <w:t>2</w:t>
            </w:r>
            <w:r w:rsidR="00D31EAA" w:rsidRPr="00B97D19">
              <w:rPr>
                <w:sz w:val="24"/>
                <w:szCs w:val="24"/>
              </w:rPr>
              <w:t>.11. Биология</w:t>
            </w:r>
          </w:p>
        </w:tc>
        <w:tc>
          <w:tcPr>
            <w:tcW w:w="1089" w:type="dxa"/>
          </w:tcPr>
          <w:p w:rsidR="00D31EAA" w:rsidRPr="00D3500E" w:rsidRDefault="00D3500E" w:rsidP="00B006C9">
            <w:pPr>
              <w:pStyle w:val="af1"/>
              <w:ind w:firstLine="0"/>
              <w:rPr>
                <w:sz w:val="24"/>
                <w:szCs w:val="24"/>
              </w:rPr>
            </w:pPr>
            <w:r w:rsidRPr="00D3500E">
              <w:rPr>
                <w:sz w:val="24"/>
                <w:szCs w:val="24"/>
              </w:rPr>
              <w:t>16</w:t>
            </w:r>
            <w:r w:rsidR="00B006C9">
              <w:rPr>
                <w:sz w:val="24"/>
                <w:szCs w:val="24"/>
              </w:rPr>
              <w:t>9</w:t>
            </w:r>
          </w:p>
        </w:tc>
      </w:tr>
      <w:tr w:rsidR="00D31EAA" w:rsidTr="0036675A">
        <w:tc>
          <w:tcPr>
            <w:tcW w:w="8800" w:type="dxa"/>
          </w:tcPr>
          <w:p w:rsidR="00D31EAA" w:rsidRPr="00B97D19" w:rsidRDefault="004819C1" w:rsidP="004819C1">
            <w:pPr>
              <w:pStyle w:val="af1"/>
              <w:rPr>
                <w:sz w:val="24"/>
                <w:szCs w:val="24"/>
              </w:rPr>
            </w:pPr>
            <w:r w:rsidRPr="00B97D19">
              <w:rPr>
                <w:sz w:val="24"/>
                <w:szCs w:val="24"/>
              </w:rPr>
              <w:t>2</w:t>
            </w:r>
            <w:r w:rsidR="00D31EAA" w:rsidRPr="00B97D19">
              <w:rPr>
                <w:sz w:val="24"/>
                <w:szCs w:val="24"/>
              </w:rPr>
              <w:t>.2.</w:t>
            </w:r>
            <w:r w:rsidRPr="00B97D19">
              <w:rPr>
                <w:sz w:val="24"/>
                <w:szCs w:val="24"/>
              </w:rPr>
              <w:t>2</w:t>
            </w:r>
            <w:r w:rsidR="00D31EAA" w:rsidRPr="00B97D19">
              <w:rPr>
                <w:sz w:val="24"/>
                <w:szCs w:val="24"/>
              </w:rPr>
              <w:t>.12. Химия</w:t>
            </w:r>
          </w:p>
        </w:tc>
        <w:tc>
          <w:tcPr>
            <w:tcW w:w="1089" w:type="dxa"/>
          </w:tcPr>
          <w:p w:rsidR="00D31EAA" w:rsidRPr="00D3500E" w:rsidRDefault="00D3500E" w:rsidP="00B006C9">
            <w:pPr>
              <w:pStyle w:val="af1"/>
              <w:ind w:firstLine="0"/>
              <w:rPr>
                <w:sz w:val="24"/>
                <w:szCs w:val="24"/>
              </w:rPr>
            </w:pPr>
            <w:r w:rsidRPr="00D3500E">
              <w:rPr>
                <w:sz w:val="24"/>
                <w:szCs w:val="24"/>
              </w:rPr>
              <w:t>17</w:t>
            </w:r>
            <w:r w:rsidR="00B006C9">
              <w:rPr>
                <w:sz w:val="24"/>
                <w:szCs w:val="24"/>
              </w:rPr>
              <w:t>3</w:t>
            </w:r>
          </w:p>
        </w:tc>
      </w:tr>
      <w:tr w:rsidR="00D31EAA" w:rsidTr="0036675A">
        <w:tc>
          <w:tcPr>
            <w:tcW w:w="8800" w:type="dxa"/>
          </w:tcPr>
          <w:p w:rsidR="00D31EAA" w:rsidRPr="00B97D19" w:rsidRDefault="004819C1" w:rsidP="004819C1">
            <w:pPr>
              <w:pStyle w:val="af1"/>
              <w:rPr>
                <w:sz w:val="24"/>
                <w:szCs w:val="24"/>
              </w:rPr>
            </w:pPr>
            <w:r w:rsidRPr="00B97D19">
              <w:rPr>
                <w:sz w:val="24"/>
                <w:szCs w:val="24"/>
              </w:rPr>
              <w:t>2</w:t>
            </w:r>
            <w:r w:rsidR="00D31EAA" w:rsidRPr="00B97D19">
              <w:rPr>
                <w:sz w:val="24"/>
                <w:szCs w:val="24"/>
              </w:rPr>
              <w:t>.2.</w:t>
            </w:r>
            <w:r w:rsidRPr="00B97D19">
              <w:rPr>
                <w:sz w:val="24"/>
                <w:szCs w:val="24"/>
              </w:rPr>
              <w:t>2</w:t>
            </w:r>
            <w:r w:rsidR="00D31EAA" w:rsidRPr="00B97D19">
              <w:rPr>
                <w:sz w:val="24"/>
                <w:szCs w:val="24"/>
              </w:rPr>
              <w:t>.13. Изобразительное искусство</w:t>
            </w:r>
          </w:p>
        </w:tc>
        <w:tc>
          <w:tcPr>
            <w:tcW w:w="1089" w:type="dxa"/>
          </w:tcPr>
          <w:p w:rsidR="00D31EAA" w:rsidRPr="00D3500E" w:rsidRDefault="00D3500E" w:rsidP="00B006C9">
            <w:pPr>
              <w:pStyle w:val="af1"/>
              <w:ind w:firstLine="0"/>
              <w:rPr>
                <w:sz w:val="24"/>
                <w:szCs w:val="24"/>
              </w:rPr>
            </w:pPr>
            <w:r>
              <w:rPr>
                <w:sz w:val="24"/>
                <w:szCs w:val="24"/>
              </w:rPr>
              <w:t>17</w:t>
            </w:r>
            <w:r w:rsidR="00B006C9">
              <w:rPr>
                <w:sz w:val="24"/>
                <w:szCs w:val="24"/>
              </w:rPr>
              <w:t>3</w:t>
            </w:r>
          </w:p>
        </w:tc>
      </w:tr>
      <w:tr w:rsidR="00D31EAA" w:rsidTr="0036675A">
        <w:tc>
          <w:tcPr>
            <w:tcW w:w="8800" w:type="dxa"/>
          </w:tcPr>
          <w:p w:rsidR="00D31EAA" w:rsidRPr="00B97D19" w:rsidRDefault="004819C1" w:rsidP="004819C1">
            <w:pPr>
              <w:pStyle w:val="af1"/>
              <w:rPr>
                <w:sz w:val="24"/>
                <w:szCs w:val="24"/>
              </w:rPr>
            </w:pPr>
            <w:r w:rsidRPr="00B97D19">
              <w:rPr>
                <w:sz w:val="24"/>
                <w:szCs w:val="24"/>
              </w:rPr>
              <w:t>2</w:t>
            </w:r>
            <w:r w:rsidR="00D31EAA" w:rsidRPr="00B97D19">
              <w:rPr>
                <w:sz w:val="24"/>
                <w:szCs w:val="24"/>
              </w:rPr>
              <w:t>.2.</w:t>
            </w:r>
            <w:r w:rsidRPr="00B97D19">
              <w:rPr>
                <w:sz w:val="24"/>
                <w:szCs w:val="24"/>
              </w:rPr>
              <w:t>2</w:t>
            </w:r>
            <w:r w:rsidR="00D31EAA" w:rsidRPr="00B97D19">
              <w:rPr>
                <w:sz w:val="24"/>
                <w:szCs w:val="24"/>
              </w:rPr>
              <w:t>.14. Музыка</w:t>
            </w:r>
          </w:p>
        </w:tc>
        <w:tc>
          <w:tcPr>
            <w:tcW w:w="1089" w:type="dxa"/>
          </w:tcPr>
          <w:p w:rsidR="00D31EAA" w:rsidRPr="00D3500E" w:rsidRDefault="00D3500E" w:rsidP="00B006C9">
            <w:pPr>
              <w:pStyle w:val="af1"/>
              <w:ind w:firstLine="0"/>
              <w:rPr>
                <w:sz w:val="24"/>
                <w:szCs w:val="24"/>
              </w:rPr>
            </w:pPr>
            <w:r>
              <w:rPr>
                <w:sz w:val="24"/>
                <w:szCs w:val="24"/>
              </w:rPr>
              <w:t>17</w:t>
            </w:r>
            <w:r w:rsidR="00B006C9">
              <w:rPr>
                <w:sz w:val="24"/>
                <w:szCs w:val="24"/>
              </w:rPr>
              <w:t>4</w:t>
            </w:r>
          </w:p>
        </w:tc>
      </w:tr>
      <w:tr w:rsidR="00D31EAA" w:rsidTr="0036675A">
        <w:tc>
          <w:tcPr>
            <w:tcW w:w="8800" w:type="dxa"/>
          </w:tcPr>
          <w:p w:rsidR="00D31EAA" w:rsidRPr="00B97D19" w:rsidRDefault="004819C1" w:rsidP="004819C1">
            <w:pPr>
              <w:pStyle w:val="af1"/>
              <w:rPr>
                <w:sz w:val="24"/>
                <w:szCs w:val="24"/>
              </w:rPr>
            </w:pPr>
            <w:r w:rsidRPr="00B97D19">
              <w:rPr>
                <w:sz w:val="24"/>
                <w:szCs w:val="24"/>
              </w:rPr>
              <w:t>2</w:t>
            </w:r>
            <w:r w:rsidR="00D31EAA" w:rsidRPr="00B97D19">
              <w:rPr>
                <w:sz w:val="24"/>
                <w:szCs w:val="24"/>
              </w:rPr>
              <w:t>.2.</w:t>
            </w:r>
            <w:r w:rsidRPr="00B97D19">
              <w:rPr>
                <w:sz w:val="24"/>
                <w:szCs w:val="24"/>
              </w:rPr>
              <w:t>2</w:t>
            </w:r>
            <w:r w:rsidR="00D31EAA" w:rsidRPr="00B97D19">
              <w:rPr>
                <w:sz w:val="24"/>
                <w:szCs w:val="24"/>
              </w:rPr>
              <w:t>.15.Технология</w:t>
            </w:r>
          </w:p>
        </w:tc>
        <w:tc>
          <w:tcPr>
            <w:tcW w:w="1089" w:type="dxa"/>
          </w:tcPr>
          <w:p w:rsidR="00D31EAA" w:rsidRPr="00D3500E" w:rsidRDefault="00D3500E" w:rsidP="00B006C9">
            <w:pPr>
              <w:pStyle w:val="af1"/>
              <w:ind w:firstLine="0"/>
              <w:rPr>
                <w:sz w:val="24"/>
                <w:szCs w:val="24"/>
              </w:rPr>
            </w:pPr>
            <w:r>
              <w:rPr>
                <w:sz w:val="24"/>
                <w:szCs w:val="24"/>
              </w:rPr>
              <w:t>17</w:t>
            </w:r>
            <w:r w:rsidR="00B006C9">
              <w:rPr>
                <w:sz w:val="24"/>
                <w:szCs w:val="24"/>
              </w:rPr>
              <w:t>5</w:t>
            </w:r>
          </w:p>
        </w:tc>
      </w:tr>
      <w:tr w:rsidR="00D31EAA" w:rsidTr="0036675A">
        <w:tc>
          <w:tcPr>
            <w:tcW w:w="8800" w:type="dxa"/>
          </w:tcPr>
          <w:p w:rsidR="00D31EAA" w:rsidRPr="00B97D19" w:rsidRDefault="004819C1" w:rsidP="004819C1">
            <w:pPr>
              <w:pStyle w:val="af1"/>
              <w:rPr>
                <w:sz w:val="24"/>
                <w:szCs w:val="24"/>
              </w:rPr>
            </w:pPr>
            <w:r w:rsidRPr="00B97D19">
              <w:rPr>
                <w:sz w:val="24"/>
                <w:szCs w:val="24"/>
              </w:rPr>
              <w:t>2</w:t>
            </w:r>
            <w:r w:rsidR="00D31EAA" w:rsidRPr="00B97D19">
              <w:rPr>
                <w:sz w:val="24"/>
                <w:szCs w:val="24"/>
              </w:rPr>
              <w:t>.2.</w:t>
            </w:r>
            <w:r w:rsidRPr="00B97D19">
              <w:rPr>
                <w:sz w:val="24"/>
                <w:szCs w:val="24"/>
              </w:rPr>
              <w:t>2</w:t>
            </w:r>
            <w:r w:rsidR="00D31EAA" w:rsidRPr="00B97D19">
              <w:rPr>
                <w:sz w:val="24"/>
                <w:szCs w:val="24"/>
              </w:rPr>
              <w:t>.16. Физическая культура</w:t>
            </w:r>
          </w:p>
        </w:tc>
        <w:tc>
          <w:tcPr>
            <w:tcW w:w="1089" w:type="dxa"/>
          </w:tcPr>
          <w:p w:rsidR="00D31EAA" w:rsidRPr="00D3500E" w:rsidRDefault="00D3500E" w:rsidP="00B006C9">
            <w:pPr>
              <w:pStyle w:val="af1"/>
              <w:ind w:firstLine="0"/>
              <w:rPr>
                <w:sz w:val="24"/>
                <w:szCs w:val="24"/>
              </w:rPr>
            </w:pPr>
            <w:r>
              <w:rPr>
                <w:sz w:val="24"/>
                <w:szCs w:val="24"/>
              </w:rPr>
              <w:t>17</w:t>
            </w:r>
            <w:r w:rsidR="00B006C9">
              <w:rPr>
                <w:sz w:val="24"/>
                <w:szCs w:val="24"/>
              </w:rPr>
              <w:t>6</w:t>
            </w:r>
          </w:p>
        </w:tc>
      </w:tr>
      <w:tr w:rsidR="00D31EAA" w:rsidTr="0036675A">
        <w:tc>
          <w:tcPr>
            <w:tcW w:w="8800" w:type="dxa"/>
          </w:tcPr>
          <w:p w:rsidR="00D31EAA" w:rsidRPr="00B97D19" w:rsidRDefault="004819C1" w:rsidP="004819C1">
            <w:pPr>
              <w:pStyle w:val="af1"/>
              <w:rPr>
                <w:sz w:val="24"/>
                <w:szCs w:val="24"/>
              </w:rPr>
            </w:pPr>
            <w:r w:rsidRPr="00B97D19">
              <w:rPr>
                <w:sz w:val="24"/>
                <w:szCs w:val="24"/>
              </w:rPr>
              <w:t>2</w:t>
            </w:r>
            <w:r w:rsidR="00D31EAA" w:rsidRPr="00B97D19">
              <w:rPr>
                <w:sz w:val="24"/>
                <w:szCs w:val="24"/>
              </w:rPr>
              <w:t>.2.</w:t>
            </w:r>
            <w:r w:rsidRPr="00B97D19">
              <w:rPr>
                <w:sz w:val="24"/>
                <w:szCs w:val="24"/>
              </w:rPr>
              <w:t>2</w:t>
            </w:r>
            <w:r w:rsidR="00D31EAA" w:rsidRPr="00B97D19">
              <w:rPr>
                <w:sz w:val="24"/>
                <w:szCs w:val="24"/>
              </w:rPr>
              <w:t>.17. Основы безопасности жизнедеятельности</w:t>
            </w:r>
          </w:p>
        </w:tc>
        <w:tc>
          <w:tcPr>
            <w:tcW w:w="1089" w:type="dxa"/>
          </w:tcPr>
          <w:p w:rsidR="00D31EAA" w:rsidRPr="00D3500E" w:rsidRDefault="00D3500E" w:rsidP="00B006C9">
            <w:pPr>
              <w:pStyle w:val="af1"/>
              <w:ind w:firstLine="0"/>
              <w:rPr>
                <w:sz w:val="24"/>
                <w:szCs w:val="24"/>
              </w:rPr>
            </w:pPr>
            <w:r>
              <w:rPr>
                <w:sz w:val="24"/>
                <w:szCs w:val="24"/>
              </w:rPr>
              <w:t>17</w:t>
            </w:r>
            <w:r w:rsidR="00B006C9">
              <w:rPr>
                <w:sz w:val="24"/>
                <w:szCs w:val="24"/>
              </w:rPr>
              <w:t>8</w:t>
            </w:r>
          </w:p>
        </w:tc>
      </w:tr>
      <w:tr w:rsidR="00D31EAA" w:rsidTr="0036675A">
        <w:tc>
          <w:tcPr>
            <w:tcW w:w="8800" w:type="dxa"/>
          </w:tcPr>
          <w:p w:rsidR="00D31EAA" w:rsidRPr="00B97D19" w:rsidRDefault="004819C1" w:rsidP="004819C1">
            <w:pPr>
              <w:pStyle w:val="af1"/>
              <w:rPr>
                <w:sz w:val="24"/>
                <w:szCs w:val="24"/>
              </w:rPr>
            </w:pPr>
            <w:r w:rsidRPr="00B97D19">
              <w:rPr>
                <w:sz w:val="24"/>
                <w:szCs w:val="24"/>
              </w:rPr>
              <w:t>2</w:t>
            </w:r>
            <w:r w:rsidR="00D31EAA" w:rsidRPr="00B97D19">
              <w:rPr>
                <w:sz w:val="24"/>
                <w:szCs w:val="24"/>
              </w:rPr>
              <w:t>.2.</w:t>
            </w:r>
            <w:r w:rsidRPr="00B97D19">
              <w:rPr>
                <w:sz w:val="24"/>
                <w:szCs w:val="24"/>
              </w:rPr>
              <w:t>2</w:t>
            </w:r>
            <w:r w:rsidR="00D31EAA" w:rsidRPr="00B97D19">
              <w:rPr>
                <w:sz w:val="24"/>
                <w:szCs w:val="24"/>
              </w:rPr>
              <w:t>.18. Основы духовно-нравственной культуры народов России</w:t>
            </w:r>
          </w:p>
        </w:tc>
        <w:tc>
          <w:tcPr>
            <w:tcW w:w="1089" w:type="dxa"/>
          </w:tcPr>
          <w:p w:rsidR="00D31EAA" w:rsidRPr="00D3500E" w:rsidRDefault="00D3500E" w:rsidP="00B006C9">
            <w:pPr>
              <w:pStyle w:val="af1"/>
              <w:ind w:firstLine="0"/>
              <w:rPr>
                <w:sz w:val="24"/>
                <w:szCs w:val="24"/>
              </w:rPr>
            </w:pPr>
            <w:r>
              <w:rPr>
                <w:sz w:val="24"/>
                <w:szCs w:val="24"/>
              </w:rPr>
              <w:t>17</w:t>
            </w:r>
            <w:r w:rsidR="00B006C9">
              <w:rPr>
                <w:sz w:val="24"/>
                <w:szCs w:val="24"/>
              </w:rPr>
              <w:t>9</w:t>
            </w:r>
          </w:p>
        </w:tc>
      </w:tr>
      <w:tr w:rsidR="0087544D" w:rsidTr="0036675A">
        <w:tc>
          <w:tcPr>
            <w:tcW w:w="8800" w:type="dxa"/>
          </w:tcPr>
          <w:p w:rsidR="0087544D" w:rsidRPr="00B97D19" w:rsidRDefault="0087544D" w:rsidP="0087544D">
            <w:pPr>
              <w:pStyle w:val="af1"/>
              <w:rPr>
                <w:sz w:val="24"/>
                <w:szCs w:val="24"/>
              </w:rPr>
            </w:pPr>
            <w:r w:rsidRPr="00B97D19">
              <w:rPr>
                <w:sz w:val="24"/>
                <w:szCs w:val="24"/>
              </w:rPr>
              <w:t>2.3. Программа воспитания</w:t>
            </w:r>
          </w:p>
        </w:tc>
        <w:tc>
          <w:tcPr>
            <w:tcW w:w="1089" w:type="dxa"/>
          </w:tcPr>
          <w:p w:rsidR="0087544D" w:rsidRPr="00D3500E" w:rsidRDefault="00D3500E" w:rsidP="00B006C9">
            <w:pPr>
              <w:pStyle w:val="af1"/>
              <w:ind w:firstLine="0"/>
              <w:rPr>
                <w:sz w:val="24"/>
                <w:szCs w:val="24"/>
              </w:rPr>
            </w:pPr>
            <w:r>
              <w:rPr>
                <w:sz w:val="24"/>
                <w:szCs w:val="24"/>
              </w:rPr>
              <w:t>17</w:t>
            </w:r>
            <w:r w:rsidR="00B006C9">
              <w:rPr>
                <w:sz w:val="24"/>
                <w:szCs w:val="24"/>
              </w:rPr>
              <w:t>9</w:t>
            </w:r>
          </w:p>
        </w:tc>
      </w:tr>
      <w:tr w:rsidR="0087544D" w:rsidTr="0036675A">
        <w:tc>
          <w:tcPr>
            <w:tcW w:w="8800" w:type="dxa"/>
          </w:tcPr>
          <w:p w:rsidR="0087544D" w:rsidRPr="00B97D19" w:rsidRDefault="0087544D" w:rsidP="0087544D">
            <w:pPr>
              <w:pStyle w:val="af1"/>
              <w:rPr>
                <w:sz w:val="24"/>
                <w:szCs w:val="24"/>
              </w:rPr>
            </w:pPr>
            <w:r w:rsidRPr="00B97D19">
              <w:rPr>
                <w:sz w:val="24"/>
                <w:szCs w:val="24"/>
              </w:rPr>
              <w:t>2.4. Программа коррекционной работы</w:t>
            </w:r>
          </w:p>
        </w:tc>
        <w:tc>
          <w:tcPr>
            <w:tcW w:w="1089" w:type="dxa"/>
          </w:tcPr>
          <w:p w:rsidR="0087544D" w:rsidRPr="00D3500E" w:rsidRDefault="00D3500E" w:rsidP="00B006C9">
            <w:pPr>
              <w:pStyle w:val="af1"/>
              <w:ind w:firstLine="0"/>
              <w:rPr>
                <w:sz w:val="24"/>
                <w:szCs w:val="24"/>
              </w:rPr>
            </w:pPr>
            <w:r>
              <w:rPr>
                <w:sz w:val="24"/>
                <w:szCs w:val="24"/>
              </w:rPr>
              <w:t>19</w:t>
            </w:r>
            <w:r w:rsidR="00B006C9">
              <w:rPr>
                <w:sz w:val="24"/>
                <w:szCs w:val="24"/>
              </w:rPr>
              <w:t>3</w:t>
            </w:r>
          </w:p>
        </w:tc>
      </w:tr>
      <w:tr w:rsidR="0087544D" w:rsidTr="0036675A">
        <w:tc>
          <w:tcPr>
            <w:tcW w:w="8800" w:type="dxa"/>
          </w:tcPr>
          <w:p w:rsidR="0087544D" w:rsidRPr="00B97D19" w:rsidRDefault="0087544D" w:rsidP="0087544D">
            <w:pPr>
              <w:pStyle w:val="af1"/>
              <w:rPr>
                <w:b/>
                <w:sz w:val="24"/>
                <w:szCs w:val="24"/>
              </w:rPr>
            </w:pPr>
            <w:r w:rsidRPr="00B97D19">
              <w:rPr>
                <w:b/>
                <w:sz w:val="24"/>
                <w:szCs w:val="24"/>
              </w:rPr>
              <w:t>3. Организационный раздел основной образовательной программы основного общего образования</w:t>
            </w:r>
          </w:p>
        </w:tc>
        <w:tc>
          <w:tcPr>
            <w:tcW w:w="1089" w:type="dxa"/>
          </w:tcPr>
          <w:p w:rsidR="0087544D" w:rsidRPr="008B4A55" w:rsidRDefault="008B4A55" w:rsidP="008B4A55">
            <w:pPr>
              <w:pStyle w:val="af1"/>
              <w:ind w:firstLine="0"/>
              <w:rPr>
                <w:sz w:val="24"/>
                <w:szCs w:val="24"/>
              </w:rPr>
            </w:pPr>
            <w:r w:rsidRPr="008B4A55">
              <w:rPr>
                <w:sz w:val="24"/>
                <w:szCs w:val="24"/>
              </w:rPr>
              <w:t>203</w:t>
            </w:r>
          </w:p>
        </w:tc>
      </w:tr>
      <w:tr w:rsidR="0087544D" w:rsidTr="0036675A">
        <w:tc>
          <w:tcPr>
            <w:tcW w:w="8800" w:type="dxa"/>
          </w:tcPr>
          <w:p w:rsidR="0087544D" w:rsidRPr="00B97D19" w:rsidRDefault="0087544D" w:rsidP="0087544D">
            <w:pPr>
              <w:pStyle w:val="af1"/>
              <w:rPr>
                <w:sz w:val="24"/>
                <w:szCs w:val="24"/>
              </w:rPr>
            </w:pPr>
            <w:r w:rsidRPr="00B97D19">
              <w:rPr>
                <w:sz w:val="24"/>
                <w:szCs w:val="24"/>
              </w:rPr>
              <w:t>3.1. Учебный план основного общего образования</w:t>
            </w:r>
          </w:p>
        </w:tc>
        <w:tc>
          <w:tcPr>
            <w:tcW w:w="1089" w:type="dxa"/>
          </w:tcPr>
          <w:p w:rsidR="0087544D" w:rsidRPr="008B4A55" w:rsidRDefault="008B4A55" w:rsidP="008B4A55">
            <w:pPr>
              <w:pStyle w:val="af1"/>
              <w:ind w:firstLine="0"/>
              <w:rPr>
                <w:sz w:val="24"/>
                <w:szCs w:val="24"/>
              </w:rPr>
            </w:pPr>
            <w:r>
              <w:rPr>
                <w:sz w:val="24"/>
                <w:szCs w:val="24"/>
              </w:rPr>
              <w:t>204</w:t>
            </w:r>
          </w:p>
        </w:tc>
      </w:tr>
      <w:tr w:rsidR="0087544D" w:rsidTr="0036675A">
        <w:tc>
          <w:tcPr>
            <w:tcW w:w="8800" w:type="dxa"/>
          </w:tcPr>
          <w:p w:rsidR="0087544D" w:rsidRPr="00B97D19" w:rsidRDefault="0087544D" w:rsidP="0087544D">
            <w:pPr>
              <w:pStyle w:val="af1"/>
              <w:rPr>
                <w:sz w:val="24"/>
                <w:szCs w:val="24"/>
              </w:rPr>
            </w:pPr>
            <w:r w:rsidRPr="00B97D19">
              <w:rPr>
                <w:sz w:val="24"/>
                <w:szCs w:val="24"/>
              </w:rPr>
              <w:t>3.1.1. Календарный учебный график</w:t>
            </w:r>
          </w:p>
        </w:tc>
        <w:tc>
          <w:tcPr>
            <w:tcW w:w="1089" w:type="dxa"/>
          </w:tcPr>
          <w:p w:rsidR="0087544D" w:rsidRPr="008B4A55" w:rsidRDefault="008B4A55" w:rsidP="008B4A55">
            <w:pPr>
              <w:pStyle w:val="af1"/>
              <w:ind w:firstLine="0"/>
              <w:rPr>
                <w:sz w:val="24"/>
                <w:szCs w:val="24"/>
              </w:rPr>
            </w:pPr>
            <w:r>
              <w:rPr>
                <w:sz w:val="24"/>
                <w:szCs w:val="24"/>
              </w:rPr>
              <w:t>205</w:t>
            </w:r>
          </w:p>
        </w:tc>
      </w:tr>
      <w:tr w:rsidR="0087544D" w:rsidTr="0036675A">
        <w:tc>
          <w:tcPr>
            <w:tcW w:w="8800" w:type="dxa"/>
          </w:tcPr>
          <w:p w:rsidR="0087544D" w:rsidRPr="00B97D19" w:rsidRDefault="0087544D" w:rsidP="0087544D">
            <w:pPr>
              <w:pStyle w:val="af1"/>
              <w:rPr>
                <w:sz w:val="24"/>
                <w:szCs w:val="24"/>
              </w:rPr>
            </w:pPr>
            <w:r w:rsidRPr="00B97D19">
              <w:rPr>
                <w:sz w:val="24"/>
                <w:szCs w:val="24"/>
              </w:rPr>
              <w:t>3.1.2. План внеурочной деятельности</w:t>
            </w:r>
          </w:p>
        </w:tc>
        <w:tc>
          <w:tcPr>
            <w:tcW w:w="1089" w:type="dxa"/>
          </w:tcPr>
          <w:p w:rsidR="0087544D" w:rsidRPr="008B4A55" w:rsidRDefault="008B4A55" w:rsidP="008B4A55">
            <w:pPr>
              <w:pStyle w:val="af1"/>
              <w:ind w:firstLine="0"/>
              <w:rPr>
                <w:sz w:val="24"/>
                <w:szCs w:val="24"/>
              </w:rPr>
            </w:pPr>
            <w:r>
              <w:rPr>
                <w:sz w:val="24"/>
                <w:szCs w:val="24"/>
              </w:rPr>
              <w:t>205</w:t>
            </w:r>
          </w:p>
        </w:tc>
      </w:tr>
      <w:tr w:rsidR="0087544D" w:rsidTr="0036675A">
        <w:tc>
          <w:tcPr>
            <w:tcW w:w="8800" w:type="dxa"/>
          </w:tcPr>
          <w:p w:rsidR="0087544D" w:rsidRPr="00B97D19" w:rsidRDefault="0087544D" w:rsidP="0087544D">
            <w:pPr>
              <w:pStyle w:val="af1"/>
              <w:rPr>
                <w:sz w:val="24"/>
                <w:szCs w:val="24"/>
              </w:rPr>
            </w:pPr>
            <w:r w:rsidRPr="00B97D19">
              <w:rPr>
                <w:sz w:val="24"/>
                <w:szCs w:val="24"/>
              </w:rPr>
              <w:t>3.2.Система условий реализации основной образовательной программы</w:t>
            </w:r>
          </w:p>
        </w:tc>
        <w:tc>
          <w:tcPr>
            <w:tcW w:w="1089" w:type="dxa"/>
          </w:tcPr>
          <w:p w:rsidR="0087544D" w:rsidRPr="008B4A55" w:rsidRDefault="008B4A55" w:rsidP="008B4A55">
            <w:pPr>
              <w:pStyle w:val="af1"/>
              <w:ind w:firstLine="0"/>
              <w:rPr>
                <w:sz w:val="24"/>
                <w:szCs w:val="24"/>
              </w:rPr>
            </w:pPr>
            <w:r>
              <w:rPr>
                <w:sz w:val="24"/>
                <w:szCs w:val="24"/>
              </w:rPr>
              <w:t>207</w:t>
            </w:r>
          </w:p>
        </w:tc>
      </w:tr>
      <w:tr w:rsidR="0087544D" w:rsidTr="0036675A">
        <w:tc>
          <w:tcPr>
            <w:tcW w:w="8800" w:type="dxa"/>
          </w:tcPr>
          <w:p w:rsidR="0087544D" w:rsidRPr="00B97D19" w:rsidRDefault="0087544D" w:rsidP="0087544D">
            <w:pPr>
              <w:pStyle w:val="af1"/>
              <w:rPr>
                <w:sz w:val="24"/>
                <w:szCs w:val="24"/>
              </w:rPr>
            </w:pPr>
            <w:r w:rsidRPr="00B97D19">
              <w:rPr>
                <w:sz w:val="24"/>
                <w:szCs w:val="24"/>
              </w:rPr>
              <w:t>3.2.1. Описание кадровых условий реализации основной образовательной программы основного общего образования</w:t>
            </w:r>
          </w:p>
        </w:tc>
        <w:tc>
          <w:tcPr>
            <w:tcW w:w="1089" w:type="dxa"/>
          </w:tcPr>
          <w:p w:rsidR="0087544D" w:rsidRPr="008B4A55" w:rsidRDefault="008B4A55" w:rsidP="008B4A55">
            <w:pPr>
              <w:pStyle w:val="af1"/>
              <w:ind w:firstLine="0"/>
              <w:rPr>
                <w:sz w:val="24"/>
                <w:szCs w:val="24"/>
              </w:rPr>
            </w:pPr>
            <w:r>
              <w:rPr>
                <w:sz w:val="24"/>
                <w:szCs w:val="24"/>
              </w:rPr>
              <w:t>207</w:t>
            </w:r>
          </w:p>
        </w:tc>
      </w:tr>
      <w:tr w:rsidR="0087544D" w:rsidTr="0036675A">
        <w:tc>
          <w:tcPr>
            <w:tcW w:w="8800" w:type="dxa"/>
          </w:tcPr>
          <w:p w:rsidR="0087544D" w:rsidRPr="00B97D19" w:rsidRDefault="0087544D" w:rsidP="0087544D">
            <w:pPr>
              <w:pStyle w:val="af1"/>
              <w:rPr>
                <w:sz w:val="24"/>
                <w:szCs w:val="24"/>
              </w:rPr>
            </w:pPr>
            <w:r w:rsidRPr="00B97D19">
              <w:rPr>
                <w:sz w:val="24"/>
                <w:szCs w:val="24"/>
              </w:rPr>
              <w:t>3.2.2 Психолого-педагогические условия реализации основной образовательной программы основного общего образования</w:t>
            </w:r>
          </w:p>
        </w:tc>
        <w:tc>
          <w:tcPr>
            <w:tcW w:w="1089" w:type="dxa"/>
          </w:tcPr>
          <w:p w:rsidR="0087544D" w:rsidRPr="008B4A55" w:rsidRDefault="008B4A55" w:rsidP="008B4A55">
            <w:pPr>
              <w:pStyle w:val="af1"/>
              <w:ind w:firstLine="0"/>
              <w:rPr>
                <w:sz w:val="24"/>
                <w:szCs w:val="24"/>
              </w:rPr>
            </w:pPr>
            <w:r>
              <w:rPr>
                <w:sz w:val="24"/>
                <w:szCs w:val="24"/>
              </w:rPr>
              <w:t>213</w:t>
            </w:r>
          </w:p>
        </w:tc>
      </w:tr>
      <w:tr w:rsidR="0087544D" w:rsidTr="0036675A">
        <w:tc>
          <w:tcPr>
            <w:tcW w:w="8800" w:type="dxa"/>
          </w:tcPr>
          <w:p w:rsidR="0087544D" w:rsidRPr="00B97D19" w:rsidRDefault="0087544D" w:rsidP="0087544D">
            <w:pPr>
              <w:pStyle w:val="af1"/>
              <w:rPr>
                <w:sz w:val="24"/>
                <w:szCs w:val="24"/>
              </w:rPr>
            </w:pPr>
            <w:r w:rsidRPr="00B97D19">
              <w:rPr>
                <w:sz w:val="24"/>
                <w:szCs w:val="24"/>
              </w:rPr>
              <w:t>3.2.3. Финансово-экономические условия реализации образовательной  программы основного общего образования</w:t>
            </w:r>
          </w:p>
        </w:tc>
        <w:tc>
          <w:tcPr>
            <w:tcW w:w="1089" w:type="dxa"/>
          </w:tcPr>
          <w:p w:rsidR="0087544D" w:rsidRPr="008B4A55" w:rsidRDefault="008B4A55" w:rsidP="008B4A55">
            <w:pPr>
              <w:pStyle w:val="af1"/>
              <w:ind w:firstLine="0"/>
              <w:rPr>
                <w:sz w:val="24"/>
                <w:szCs w:val="24"/>
              </w:rPr>
            </w:pPr>
            <w:r>
              <w:rPr>
                <w:sz w:val="24"/>
                <w:szCs w:val="24"/>
              </w:rPr>
              <w:t>214</w:t>
            </w:r>
          </w:p>
        </w:tc>
      </w:tr>
      <w:tr w:rsidR="0087544D" w:rsidTr="0036675A">
        <w:tc>
          <w:tcPr>
            <w:tcW w:w="8800" w:type="dxa"/>
          </w:tcPr>
          <w:p w:rsidR="0087544D" w:rsidRPr="00B97D19" w:rsidRDefault="0087544D" w:rsidP="0087544D">
            <w:pPr>
              <w:pStyle w:val="af1"/>
              <w:rPr>
                <w:sz w:val="24"/>
                <w:szCs w:val="24"/>
              </w:rPr>
            </w:pPr>
            <w:r w:rsidRPr="00B97D19">
              <w:rPr>
                <w:sz w:val="24"/>
                <w:szCs w:val="24"/>
              </w:rPr>
              <w:t xml:space="preserve">  </w:t>
            </w:r>
            <w:hyperlink w:anchor="_Toc414553289" w:history="1">
              <w:r w:rsidRPr="00B97D19">
                <w:rPr>
                  <w:rStyle w:val="af6"/>
                  <w:color w:val="auto"/>
                  <w:sz w:val="24"/>
                  <w:szCs w:val="24"/>
                  <w:u w:val="none"/>
                </w:rPr>
                <w:t>3.2.4. Материально-технические условия реализации</w:t>
              </w:r>
              <w:r w:rsidRPr="00B97D19">
                <w:rPr>
                  <w:rStyle w:val="af6"/>
                  <w:color w:val="auto"/>
                  <w:sz w:val="24"/>
                  <w:szCs w:val="24"/>
                  <w:u w:val="none"/>
                </w:rPr>
                <w:br/>
                <w:t xml:space="preserve"> основной образовательной программы</w:t>
              </w:r>
              <w:r w:rsidRPr="00B97D19">
                <w:rPr>
                  <w:webHidden/>
                  <w:sz w:val="24"/>
                  <w:szCs w:val="24"/>
                </w:rPr>
                <w:tab/>
              </w:r>
            </w:hyperlink>
          </w:p>
        </w:tc>
        <w:tc>
          <w:tcPr>
            <w:tcW w:w="1089" w:type="dxa"/>
          </w:tcPr>
          <w:p w:rsidR="0087544D" w:rsidRPr="008B4A55" w:rsidRDefault="008B4A55" w:rsidP="008B4A55">
            <w:pPr>
              <w:pStyle w:val="af1"/>
              <w:ind w:firstLine="0"/>
              <w:rPr>
                <w:sz w:val="24"/>
                <w:szCs w:val="24"/>
              </w:rPr>
            </w:pPr>
            <w:r>
              <w:rPr>
                <w:sz w:val="24"/>
                <w:szCs w:val="24"/>
              </w:rPr>
              <w:t>215</w:t>
            </w:r>
          </w:p>
        </w:tc>
      </w:tr>
      <w:tr w:rsidR="0087544D" w:rsidTr="0036675A">
        <w:tc>
          <w:tcPr>
            <w:tcW w:w="8800" w:type="dxa"/>
          </w:tcPr>
          <w:p w:rsidR="0087544D" w:rsidRPr="00B97D19" w:rsidRDefault="0087544D" w:rsidP="0087544D">
            <w:pPr>
              <w:pStyle w:val="af1"/>
              <w:rPr>
                <w:sz w:val="24"/>
                <w:szCs w:val="24"/>
              </w:rPr>
            </w:pPr>
            <w:r w:rsidRPr="00B97D19">
              <w:rPr>
                <w:sz w:val="24"/>
                <w:szCs w:val="24"/>
              </w:rPr>
              <w:t>3.2.5. Информационно-методические условия реализации</w:t>
            </w:r>
            <w:r w:rsidRPr="00B97D19">
              <w:rPr>
                <w:sz w:val="24"/>
                <w:szCs w:val="24"/>
              </w:rPr>
              <w:br/>
              <w:t xml:space="preserve"> основной образовательной программы основного общего образования</w:t>
            </w:r>
          </w:p>
        </w:tc>
        <w:tc>
          <w:tcPr>
            <w:tcW w:w="1089" w:type="dxa"/>
          </w:tcPr>
          <w:p w:rsidR="0087544D" w:rsidRPr="008B4A55" w:rsidRDefault="008B4A55" w:rsidP="008B4A55">
            <w:pPr>
              <w:pStyle w:val="af1"/>
              <w:ind w:firstLine="0"/>
              <w:rPr>
                <w:sz w:val="24"/>
                <w:szCs w:val="24"/>
              </w:rPr>
            </w:pPr>
            <w:r>
              <w:rPr>
                <w:sz w:val="24"/>
                <w:szCs w:val="24"/>
              </w:rPr>
              <w:t>215</w:t>
            </w:r>
          </w:p>
        </w:tc>
      </w:tr>
      <w:tr w:rsidR="0087544D" w:rsidTr="0036675A">
        <w:tc>
          <w:tcPr>
            <w:tcW w:w="8800" w:type="dxa"/>
          </w:tcPr>
          <w:p w:rsidR="0087544D" w:rsidRPr="00B97D19" w:rsidRDefault="0087544D" w:rsidP="0087544D">
            <w:pPr>
              <w:pStyle w:val="af1"/>
              <w:rPr>
                <w:sz w:val="24"/>
                <w:szCs w:val="24"/>
              </w:rPr>
            </w:pPr>
            <w:r w:rsidRPr="00B97D19">
              <w:rPr>
                <w:sz w:val="24"/>
                <w:szCs w:val="24"/>
              </w:rPr>
              <w:t>3.2.6.Механизмы достижения целевых ориентиров в системе</w:t>
            </w:r>
            <w:r w:rsidRPr="00B97D19">
              <w:rPr>
                <w:sz w:val="24"/>
                <w:szCs w:val="24"/>
              </w:rPr>
              <w:br/>
              <w:t xml:space="preserve"> условий</w:t>
            </w:r>
          </w:p>
        </w:tc>
        <w:tc>
          <w:tcPr>
            <w:tcW w:w="1089" w:type="dxa"/>
          </w:tcPr>
          <w:p w:rsidR="0087544D" w:rsidRPr="008B4A55" w:rsidRDefault="008B4A55" w:rsidP="008B4A55">
            <w:pPr>
              <w:pStyle w:val="af1"/>
              <w:ind w:firstLine="0"/>
              <w:rPr>
                <w:sz w:val="24"/>
                <w:szCs w:val="24"/>
              </w:rPr>
            </w:pPr>
            <w:r>
              <w:rPr>
                <w:sz w:val="24"/>
                <w:szCs w:val="24"/>
              </w:rPr>
              <w:t>216</w:t>
            </w:r>
          </w:p>
        </w:tc>
      </w:tr>
      <w:tr w:rsidR="0087544D" w:rsidTr="0036675A">
        <w:tc>
          <w:tcPr>
            <w:tcW w:w="8800" w:type="dxa"/>
          </w:tcPr>
          <w:p w:rsidR="0087544D" w:rsidRPr="00B97D19" w:rsidRDefault="0087544D" w:rsidP="0087544D">
            <w:pPr>
              <w:pStyle w:val="af1"/>
              <w:rPr>
                <w:sz w:val="24"/>
                <w:szCs w:val="24"/>
              </w:rPr>
            </w:pPr>
            <w:r w:rsidRPr="00B97D19">
              <w:rPr>
                <w:sz w:val="24"/>
                <w:szCs w:val="24"/>
              </w:rPr>
              <w:t>3.2.7.Сетевой график (дорожная карта) по формированию</w:t>
            </w:r>
            <w:r w:rsidRPr="00B97D19">
              <w:rPr>
                <w:sz w:val="24"/>
                <w:szCs w:val="24"/>
              </w:rPr>
              <w:br/>
              <w:t xml:space="preserve"> необходимой системы условий</w:t>
            </w:r>
          </w:p>
        </w:tc>
        <w:tc>
          <w:tcPr>
            <w:tcW w:w="1089" w:type="dxa"/>
          </w:tcPr>
          <w:p w:rsidR="0087544D" w:rsidRPr="008B4A55" w:rsidRDefault="008B4A55" w:rsidP="008B4A55">
            <w:pPr>
              <w:pStyle w:val="af1"/>
              <w:ind w:firstLine="0"/>
              <w:rPr>
                <w:sz w:val="24"/>
                <w:szCs w:val="24"/>
              </w:rPr>
            </w:pPr>
            <w:r>
              <w:rPr>
                <w:sz w:val="24"/>
                <w:szCs w:val="24"/>
              </w:rPr>
              <w:t>217</w:t>
            </w:r>
          </w:p>
        </w:tc>
      </w:tr>
    </w:tbl>
    <w:p w:rsidR="00951196" w:rsidRDefault="00951196" w:rsidP="00951196"/>
    <w:p w:rsidR="00951196" w:rsidRDefault="00951196" w:rsidP="00951196"/>
    <w:p w:rsidR="00951196" w:rsidRDefault="00951196" w:rsidP="00000150">
      <w:pPr>
        <w:pStyle w:val="1"/>
        <w:spacing w:before="0" w:line="240" w:lineRule="auto"/>
        <w:rPr>
          <w:rStyle w:val="Zag11"/>
          <w:rFonts w:ascii="Times New Roman" w:eastAsia="@Arial Unicode MS" w:hAnsi="Times New Roman"/>
          <w:b/>
          <w:color w:val="auto"/>
          <w:sz w:val="28"/>
          <w:szCs w:val="28"/>
        </w:rPr>
      </w:pPr>
      <w:bookmarkStart w:id="1" w:name="_Toc405145646"/>
      <w:bookmarkStart w:id="2" w:name="_Toc406058975"/>
      <w:bookmarkStart w:id="3" w:name="_Toc409691623"/>
      <w:bookmarkStart w:id="4" w:name="_Toc410653944"/>
      <w:bookmarkStart w:id="5" w:name="_Toc414553125"/>
    </w:p>
    <w:p w:rsidR="00B97D19" w:rsidRDefault="00B97D19" w:rsidP="008E7A31">
      <w:pPr>
        <w:pStyle w:val="1"/>
        <w:spacing w:before="0" w:line="240" w:lineRule="auto"/>
        <w:ind w:left="142"/>
        <w:rPr>
          <w:rStyle w:val="Zag11"/>
          <w:rFonts w:ascii="Times New Roman" w:eastAsia="@Arial Unicode MS" w:hAnsi="Times New Roman"/>
          <w:b/>
          <w:color w:val="auto"/>
          <w:sz w:val="28"/>
          <w:szCs w:val="28"/>
        </w:rPr>
      </w:pPr>
    </w:p>
    <w:p w:rsidR="00B97D19" w:rsidRDefault="00B97D19" w:rsidP="00B97D19">
      <w:pPr>
        <w:pStyle w:val="1"/>
        <w:spacing w:before="0" w:line="240" w:lineRule="auto"/>
        <w:rPr>
          <w:rStyle w:val="Zag11"/>
          <w:rFonts w:ascii="Times New Roman" w:eastAsia="@Arial Unicode MS" w:hAnsi="Times New Roman"/>
          <w:b/>
          <w:color w:val="auto"/>
          <w:sz w:val="28"/>
          <w:szCs w:val="28"/>
        </w:rPr>
      </w:pPr>
    </w:p>
    <w:p w:rsidR="00B97D19" w:rsidRPr="00B97D19" w:rsidRDefault="00B97D19" w:rsidP="00B97D19"/>
    <w:p w:rsidR="008135BE" w:rsidRDefault="008135BE" w:rsidP="008E7A31">
      <w:pPr>
        <w:pStyle w:val="1"/>
        <w:spacing w:before="0" w:line="240" w:lineRule="auto"/>
        <w:ind w:left="142"/>
        <w:rPr>
          <w:rStyle w:val="Zag11"/>
          <w:rFonts w:ascii="Times New Roman" w:eastAsia="@Arial Unicode MS" w:hAnsi="Times New Roman"/>
          <w:b/>
          <w:color w:val="auto"/>
          <w:sz w:val="28"/>
          <w:szCs w:val="28"/>
        </w:rPr>
      </w:pPr>
    </w:p>
    <w:p w:rsidR="008135BE" w:rsidRPr="008135BE" w:rsidRDefault="008135BE" w:rsidP="008135BE"/>
    <w:p w:rsidR="008135BE" w:rsidRDefault="008135BE" w:rsidP="008E7A31">
      <w:pPr>
        <w:pStyle w:val="1"/>
        <w:spacing w:before="0" w:line="240" w:lineRule="auto"/>
        <w:ind w:left="142"/>
        <w:rPr>
          <w:rStyle w:val="Zag11"/>
          <w:rFonts w:ascii="Times New Roman" w:eastAsia="@Arial Unicode MS" w:hAnsi="Times New Roman"/>
          <w:b/>
          <w:color w:val="auto"/>
          <w:sz w:val="28"/>
          <w:szCs w:val="28"/>
        </w:rPr>
      </w:pPr>
    </w:p>
    <w:p w:rsidR="008135BE" w:rsidRDefault="008135BE" w:rsidP="008E7A31">
      <w:pPr>
        <w:pStyle w:val="1"/>
        <w:spacing w:before="0" w:line="240" w:lineRule="auto"/>
        <w:ind w:left="142"/>
        <w:rPr>
          <w:rStyle w:val="Zag11"/>
          <w:rFonts w:ascii="Times New Roman" w:eastAsia="@Arial Unicode MS" w:hAnsi="Times New Roman"/>
          <w:b/>
          <w:color w:val="auto"/>
          <w:sz w:val="28"/>
          <w:szCs w:val="28"/>
        </w:rPr>
      </w:pPr>
    </w:p>
    <w:p w:rsidR="008135BE" w:rsidRPr="008135BE" w:rsidRDefault="008135BE" w:rsidP="008135BE"/>
    <w:p w:rsidR="008135BE" w:rsidRDefault="008135BE" w:rsidP="008E7A31">
      <w:pPr>
        <w:pStyle w:val="1"/>
        <w:spacing w:before="0" w:line="240" w:lineRule="auto"/>
        <w:ind w:left="142"/>
        <w:rPr>
          <w:rStyle w:val="Zag11"/>
          <w:rFonts w:ascii="Times New Roman" w:eastAsia="@Arial Unicode MS" w:hAnsi="Times New Roman"/>
          <w:b/>
          <w:color w:val="auto"/>
          <w:sz w:val="28"/>
          <w:szCs w:val="28"/>
        </w:rPr>
      </w:pPr>
    </w:p>
    <w:p w:rsidR="008135BE" w:rsidRPr="008135BE" w:rsidRDefault="008135BE" w:rsidP="008135BE"/>
    <w:p w:rsidR="00FD4BD9" w:rsidRPr="008E7A31" w:rsidRDefault="00FD4BD9" w:rsidP="008E7A31">
      <w:pPr>
        <w:pStyle w:val="1"/>
        <w:spacing w:before="0" w:line="240" w:lineRule="auto"/>
        <w:ind w:left="142"/>
        <w:rPr>
          <w:rStyle w:val="Zag11"/>
          <w:rFonts w:ascii="Times New Roman" w:eastAsia="@Arial Unicode MS" w:hAnsi="Times New Roman"/>
          <w:b/>
          <w:color w:val="auto"/>
          <w:sz w:val="28"/>
          <w:szCs w:val="28"/>
          <w:lang w:eastAsia="ru-RU"/>
        </w:rPr>
      </w:pPr>
      <w:r w:rsidRPr="008E7A31">
        <w:rPr>
          <w:rStyle w:val="Zag11"/>
          <w:rFonts w:ascii="Times New Roman" w:eastAsia="@Arial Unicode MS" w:hAnsi="Times New Roman"/>
          <w:b/>
          <w:color w:val="auto"/>
          <w:sz w:val="28"/>
          <w:szCs w:val="28"/>
        </w:rPr>
        <w:lastRenderedPageBreak/>
        <w:t>Целевой раздел</w:t>
      </w:r>
      <w:r w:rsidR="0021082E" w:rsidRPr="008E7A31">
        <w:rPr>
          <w:rStyle w:val="Zag11"/>
          <w:rFonts w:ascii="Times New Roman" w:eastAsia="@Arial Unicode MS" w:hAnsi="Times New Roman"/>
          <w:b/>
          <w:color w:val="auto"/>
          <w:sz w:val="28"/>
          <w:szCs w:val="28"/>
        </w:rPr>
        <w:t xml:space="preserve"> </w:t>
      </w:r>
      <w:r w:rsidR="00B540EE" w:rsidRPr="008E7A31">
        <w:rPr>
          <w:rFonts w:ascii="Times New Roman" w:hAnsi="Times New Roman"/>
          <w:b/>
          <w:color w:val="auto"/>
          <w:sz w:val="28"/>
          <w:szCs w:val="28"/>
        </w:rPr>
        <w:t>ос</w:t>
      </w:r>
      <w:r w:rsidR="0081481A" w:rsidRPr="008E7A31">
        <w:rPr>
          <w:rFonts w:ascii="Times New Roman" w:hAnsi="Times New Roman"/>
          <w:b/>
          <w:color w:val="auto"/>
          <w:sz w:val="28"/>
          <w:szCs w:val="28"/>
        </w:rPr>
        <w:t>новной образовательной программы</w:t>
      </w:r>
      <w:r w:rsidR="00B540EE" w:rsidRPr="008E7A31">
        <w:rPr>
          <w:rFonts w:ascii="Times New Roman" w:hAnsi="Times New Roman"/>
          <w:b/>
          <w:color w:val="auto"/>
          <w:sz w:val="28"/>
          <w:szCs w:val="28"/>
        </w:rPr>
        <w:t xml:space="preserve"> основного общего образования</w:t>
      </w:r>
      <w:bookmarkEnd w:id="1"/>
      <w:bookmarkEnd w:id="2"/>
      <w:bookmarkEnd w:id="3"/>
      <w:bookmarkEnd w:id="4"/>
      <w:bookmarkEnd w:id="5"/>
    </w:p>
    <w:p w:rsidR="00FD4BD9" w:rsidRPr="006F4A64" w:rsidRDefault="007242D1" w:rsidP="00967608">
      <w:pPr>
        <w:pStyle w:val="2"/>
        <w:spacing w:line="240" w:lineRule="auto"/>
        <w:rPr>
          <w:rStyle w:val="Zag11"/>
          <w:sz w:val="24"/>
          <w:szCs w:val="24"/>
        </w:rPr>
      </w:pPr>
      <w:bookmarkStart w:id="6" w:name="_Toc409691624"/>
      <w:bookmarkStart w:id="7" w:name="_Toc410653945"/>
      <w:bookmarkStart w:id="8" w:name="_Toc414553126"/>
      <w:r w:rsidRPr="006F4A64">
        <w:rPr>
          <w:rStyle w:val="Zag11"/>
          <w:sz w:val="24"/>
          <w:szCs w:val="24"/>
        </w:rPr>
        <w:t xml:space="preserve">1.1. </w:t>
      </w:r>
      <w:r w:rsidR="00C950DD" w:rsidRPr="006F4A64">
        <w:rPr>
          <w:rStyle w:val="Zag11"/>
          <w:sz w:val="24"/>
          <w:szCs w:val="24"/>
        </w:rPr>
        <w:t xml:space="preserve">Пояснительная  </w:t>
      </w:r>
      <w:r w:rsidR="00FD4BD9" w:rsidRPr="006F4A64">
        <w:rPr>
          <w:rStyle w:val="Zag11"/>
          <w:sz w:val="24"/>
          <w:szCs w:val="24"/>
        </w:rPr>
        <w:t>записка</w:t>
      </w:r>
      <w:bookmarkEnd w:id="6"/>
      <w:bookmarkEnd w:id="7"/>
      <w:bookmarkEnd w:id="8"/>
    </w:p>
    <w:p w:rsidR="004C21D1" w:rsidRPr="006F4A64" w:rsidRDefault="004C21D1" w:rsidP="0038348B">
      <w:pPr>
        <w:pStyle w:val="2"/>
        <w:numPr>
          <w:ilvl w:val="2"/>
          <w:numId w:val="98"/>
        </w:numPr>
        <w:spacing w:line="240" w:lineRule="auto"/>
        <w:ind w:left="0" w:firstLine="709"/>
        <w:rPr>
          <w:rStyle w:val="Zag11"/>
          <w:b w:val="0"/>
          <w:bCs w:val="0"/>
          <w:sz w:val="24"/>
          <w:szCs w:val="24"/>
        </w:rPr>
      </w:pPr>
      <w:bookmarkStart w:id="9" w:name="_Toc410653946"/>
      <w:bookmarkStart w:id="10" w:name="_Toc414553127"/>
      <w:r w:rsidRPr="006F4A64">
        <w:rPr>
          <w:rStyle w:val="Zag11"/>
          <w:sz w:val="24"/>
          <w:szCs w:val="24"/>
        </w:rPr>
        <w:t xml:space="preserve">Цели и задачи реализации </w:t>
      </w:r>
      <w:r w:rsidRPr="006F4A64">
        <w:rPr>
          <w:sz w:val="24"/>
          <w:szCs w:val="24"/>
        </w:rPr>
        <w:t>основной образовательной программы основного общего образования</w:t>
      </w:r>
      <w:bookmarkEnd w:id="9"/>
      <w:bookmarkEnd w:id="10"/>
    </w:p>
    <w:p w:rsidR="00B540EE" w:rsidRPr="006F4A64" w:rsidRDefault="00B540EE" w:rsidP="00967608">
      <w:pPr>
        <w:spacing w:after="0" w:line="240" w:lineRule="auto"/>
        <w:ind w:firstLine="709"/>
        <w:jc w:val="both"/>
        <w:rPr>
          <w:rStyle w:val="Zag11"/>
          <w:rFonts w:ascii="Times New Roman" w:eastAsia="@Arial Unicode MS" w:hAnsi="Times New Roman"/>
          <w:sz w:val="24"/>
          <w:szCs w:val="24"/>
          <w:lang w:eastAsia="ru-RU"/>
        </w:rPr>
      </w:pPr>
      <w:r w:rsidRPr="006F4A64">
        <w:rPr>
          <w:rStyle w:val="Zag11"/>
          <w:rFonts w:ascii="Times New Roman" w:eastAsia="@Arial Unicode MS" w:hAnsi="Times New Roman"/>
          <w:b/>
          <w:sz w:val="24"/>
          <w:szCs w:val="24"/>
        </w:rPr>
        <w:t>Целями реализации</w:t>
      </w:r>
      <w:r w:rsidRPr="006F4A64">
        <w:rPr>
          <w:rStyle w:val="Zag11"/>
          <w:rFonts w:ascii="Times New Roman" w:eastAsia="@Arial Unicode MS" w:hAnsi="Times New Roman"/>
          <w:sz w:val="24"/>
          <w:szCs w:val="24"/>
        </w:rPr>
        <w:t xml:space="preserve"> основной образовательной программы основного общего образования являются: </w:t>
      </w:r>
    </w:p>
    <w:p w:rsidR="00B540EE" w:rsidRPr="006F4A64" w:rsidRDefault="00967608" w:rsidP="0038348B">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rPr>
      </w:pPr>
      <w:r w:rsidRPr="006F4A64">
        <w:rPr>
          <w:rStyle w:val="Zag11"/>
          <w:rFonts w:ascii="Times New Roman" w:eastAsia="@Arial Unicode MS" w:hAnsi="Times New Roman"/>
          <w:sz w:val="24"/>
          <w:szCs w:val="24"/>
        </w:rPr>
        <w:t>Д</w:t>
      </w:r>
      <w:r w:rsidR="00815183" w:rsidRPr="006F4A64">
        <w:rPr>
          <w:rStyle w:val="Zag11"/>
          <w:rFonts w:ascii="Times New Roman" w:eastAsia="@Arial Unicode MS" w:hAnsi="Times New Roman"/>
          <w:sz w:val="24"/>
          <w:szCs w:val="24"/>
        </w:rPr>
        <w:t>остижение</w:t>
      </w:r>
      <w:r w:rsidRPr="006F4A64">
        <w:rPr>
          <w:rStyle w:val="Zag11"/>
          <w:rFonts w:ascii="Times New Roman" w:eastAsia="@Arial Unicode MS" w:hAnsi="Times New Roman"/>
          <w:sz w:val="24"/>
          <w:szCs w:val="24"/>
        </w:rPr>
        <w:t xml:space="preserve"> </w:t>
      </w:r>
      <w:r w:rsidR="00815183" w:rsidRPr="006F4A64">
        <w:rPr>
          <w:rStyle w:val="Zag11"/>
          <w:rFonts w:ascii="Times New Roman" w:eastAsia="@Arial Unicode MS" w:hAnsi="Times New Roman"/>
          <w:sz w:val="24"/>
          <w:szCs w:val="24"/>
        </w:rPr>
        <w:t xml:space="preserve">выпускниками </w:t>
      </w:r>
      <w:r w:rsidR="00B540EE" w:rsidRPr="006F4A64">
        <w:rPr>
          <w:rStyle w:val="Zag11"/>
          <w:rFonts w:ascii="Times New Roman" w:eastAsia="@Arial Unicode MS" w:hAnsi="Times New Roman"/>
          <w:sz w:val="24"/>
          <w:szCs w:val="24"/>
        </w:rPr>
        <w:t>планируемых результатов</w:t>
      </w:r>
      <w:r w:rsidR="006C643D" w:rsidRPr="006F4A64">
        <w:rPr>
          <w:rStyle w:val="Zag11"/>
          <w:rFonts w:ascii="Times New Roman" w:eastAsia="@Arial Unicode MS" w:hAnsi="Times New Roman"/>
          <w:sz w:val="24"/>
          <w:szCs w:val="24"/>
        </w:rPr>
        <w:t>:</w:t>
      </w:r>
      <w:r w:rsidR="00B540EE" w:rsidRPr="006F4A64">
        <w:rPr>
          <w:rStyle w:val="Zag11"/>
          <w:rFonts w:ascii="Times New Roman" w:eastAsia="@Arial Unicode MS" w:hAnsi="Times New Roman"/>
          <w:sz w:val="24"/>
          <w:szCs w:val="24"/>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6F4A64" w:rsidRDefault="00B540EE" w:rsidP="0038348B">
      <w:pPr>
        <w:widowControl w:val="0"/>
        <w:numPr>
          <w:ilvl w:val="0"/>
          <w:numId w:val="15"/>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становление и развитие личности </w:t>
      </w:r>
      <w:proofErr w:type="gramStart"/>
      <w:r w:rsidRPr="006F4A64">
        <w:rPr>
          <w:rFonts w:ascii="Times New Roman" w:hAnsi="Times New Roman"/>
          <w:sz w:val="24"/>
          <w:szCs w:val="24"/>
        </w:rPr>
        <w:t>обучающегося</w:t>
      </w:r>
      <w:proofErr w:type="gramEnd"/>
      <w:r w:rsidRPr="006F4A64">
        <w:rPr>
          <w:rFonts w:ascii="Times New Roman" w:hAnsi="Times New Roman"/>
          <w:sz w:val="24"/>
          <w:szCs w:val="24"/>
        </w:rPr>
        <w:t xml:space="preserve"> в ее самобытности, уникальности, неповторимости.</w:t>
      </w:r>
    </w:p>
    <w:p w:rsidR="00815183" w:rsidRPr="006F4A64" w:rsidRDefault="00B540EE" w:rsidP="00967608">
      <w:pPr>
        <w:spacing w:after="0" w:line="240" w:lineRule="auto"/>
        <w:ind w:firstLine="709"/>
        <w:jc w:val="both"/>
        <w:rPr>
          <w:rStyle w:val="Zag11"/>
          <w:rFonts w:ascii="Times New Roman" w:eastAsia="@Arial Unicode MS" w:hAnsi="Times New Roman"/>
          <w:b/>
          <w:bCs/>
          <w:noProof/>
          <w:sz w:val="24"/>
          <w:szCs w:val="24"/>
          <w:lang w:eastAsia="ru-RU"/>
        </w:rPr>
      </w:pPr>
      <w:r w:rsidRPr="006F4A64">
        <w:rPr>
          <w:rStyle w:val="Zag11"/>
          <w:rFonts w:ascii="Times New Roman" w:eastAsia="@Arial Unicode MS" w:hAnsi="Times New Roman"/>
          <w:b/>
          <w:sz w:val="24"/>
          <w:szCs w:val="24"/>
        </w:rPr>
        <w:t>Достижение поставленных целей предусматривает решение следующих основных задач</w:t>
      </w:r>
      <w:r w:rsidRPr="006F4A64">
        <w:rPr>
          <w:rStyle w:val="Zag11"/>
          <w:rFonts w:ascii="Times New Roman" w:eastAsia="@Arial Unicode MS" w:hAnsi="Times New Roman"/>
          <w:sz w:val="24"/>
          <w:szCs w:val="24"/>
        </w:rPr>
        <w:t>:</w:t>
      </w:r>
    </w:p>
    <w:p w:rsidR="00815183" w:rsidRPr="006F4A64" w:rsidRDefault="00815183" w:rsidP="0038348B">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6F4A64">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6F4A64" w:rsidRDefault="00B540EE" w:rsidP="0038348B">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6F4A64">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B540EE" w:rsidRPr="006F4A64" w:rsidRDefault="00B540EE" w:rsidP="0038348B">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6F4A64">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w:t>
      </w:r>
      <w:r w:rsidR="00353937" w:rsidRPr="006F4A64">
        <w:rPr>
          <w:rStyle w:val="Zag11"/>
          <w:rFonts w:ascii="Times New Roman" w:eastAsia="@Arial Unicode MS" w:hAnsi="Times New Roman"/>
          <w:sz w:val="24"/>
          <w:szCs w:val="24"/>
        </w:rPr>
        <w:t>е</w:t>
      </w:r>
      <w:r w:rsidRPr="006F4A64">
        <w:rPr>
          <w:rStyle w:val="Zag11"/>
          <w:rFonts w:ascii="Times New Roman" w:eastAsia="@Arial Unicode MS" w:hAnsi="Times New Roman"/>
          <w:sz w:val="24"/>
          <w:szCs w:val="24"/>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6F4A64">
        <w:rPr>
          <w:rStyle w:val="Zag11"/>
          <w:rFonts w:ascii="Times New Roman" w:eastAsia="@Arial Unicode MS" w:hAnsi="Times New Roman"/>
          <w:sz w:val="24"/>
          <w:szCs w:val="24"/>
        </w:rPr>
        <w:t>ОВЗ</w:t>
      </w:r>
      <w:r w:rsidRPr="006F4A64">
        <w:rPr>
          <w:rStyle w:val="Zag11"/>
          <w:rFonts w:ascii="Times New Roman" w:eastAsia="@Arial Unicode MS" w:hAnsi="Times New Roman"/>
          <w:sz w:val="24"/>
          <w:szCs w:val="24"/>
        </w:rPr>
        <w:t>;</w:t>
      </w:r>
    </w:p>
    <w:p w:rsidR="00B540EE" w:rsidRPr="006F4A64" w:rsidRDefault="00B540EE" w:rsidP="0038348B">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6F4A64">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6F4A64" w:rsidRDefault="00B540EE" w:rsidP="0038348B">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6F4A64">
        <w:rPr>
          <w:rStyle w:val="Zag11"/>
          <w:rFonts w:ascii="Times New Roman" w:eastAsia="@Arial Unicode MS" w:hAnsi="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B540EE" w:rsidRPr="006F4A64" w:rsidRDefault="00B540EE" w:rsidP="0038348B">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6F4A64">
        <w:rPr>
          <w:rStyle w:val="Zag11"/>
          <w:rFonts w:ascii="Times New Roman" w:eastAsia="@Arial Unicode MS" w:hAnsi="Times New Roman"/>
          <w:sz w:val="24"/>
          <w:szCs w:val="24"/>
        </w:rPr>
        <w:t xml:space="preserve">выявление и развитие способностей обучающихся, в том числе </w:t>
      </w:r>
      <w:r w:rsidR="00277366" w:rsidRPr="006F4A64">
        <w:rPr>
          <w:rStyle w:val="Zag11"/>
          <w:rFonts w:ascii="Times New Roman" w:eastAsia="@Arial Unicode MS" w:hAnsi="Times New Roman"/>
          <w:sz w:val="24"/>
          <w:szCs w:val="24"/>
        </w:rPr>
        <w:t>детей</w:t>
      </w:r>
      <w:r w:rsidR="006F3B39" w:rsidRPr="006F4A64">
        <w:rPr>
          <w:rStyle w:val="Zag11"/>
          <w:rFonts w:ascii="Times New Roman" w:eastAsia="@Arial Unicode MS" w:hAnsi="Times New Roman"/>
          <w:sz w:val="24"/>
          <w:szCs w:val="24"/>
        </w:rPr>
        <w:t>, проявивших выдающиеся способности</w:t>
      </w:r>
      <w:r w:rsidRPr="006F4A64">
        <w:rPr>
          <w:rStyle w:val="Zag11"/>
          <w:rFonts w:ascii="Times New Roman" w:eastAsia="@Arial Unicode MS" w:hAnsi="Times New Roman"/>
          <w:sz w:val="24"/>
          <w:szCs w:val="24"/>
        </w:rPr>
        <w:t xml:space="preserve">, детей с </w:t>
      </w:r>
      <w:r w:rsidR="000D18F7" w:rsidRPr="006F4A64">
        <w:rPr>
          <w:rStyle w:val="Zag11"/>
          <w:rFonts w:ascii="Times New Roman" w:eastAsia="@Arial Unicode MS" w:hAnsi="Times New Roman"/>
          <w:sz w:val="24"/>
          <w:szCs w:val="24"/>
        </w:rPr>
        <w:t>ОВЗ</w:t>
      </w:r>
      <w:r w:rsidRPr="006F4A64">
        <w:rPr>
          <w:rStyle w:val="Zag11"/>
          <w:rFonts w:ascii="Times New Roman" w:eastAsia="@Arial Unicode MS" w:hAnsi="Times New Roman"/>
          <w:sz w:val="24"/>
          <w:szCs w:val="24"/>
        </w:rPr>
        <w:t xml:space="preserve"> и инвалидов, их </w:t>
      </w:r>
      <w:r w:rsidR="00815183" w:rsidRPr="006F4A64">
        <w:rPr>
          <w:rStyle w:val="Zag11"/>
          <w:rFonts w:ascii="Times New Roman" w:eastAsia="@Arial Unicode MS" w:hAnsi="Times New Roman"/>
          <w:sz w:val="24"/>
          <w:szCs w:val="24"/>
        </w:rPr>
        <w:t>интересов</w:t>
      </w:r>
      <w:r w:rsidRPr="006F4A64">
        <w:rPr>
          <w:rStyle w:val="Zag11"/>
          <w:rFonts w:ascii="Times New Roman" w:eastAsia="@Arial Unicode MS" w:hAnsi="Times New Roman"/>
          <w:sz w:val="24"/>
          <w:szCs w:val="24"/>
        </w:rPr>
        <w:t xml:space="preserve"> через систему клубов, секций, студий и кружков, общественно полезн</w:t>
      </w:r>
      <w:r w:rsidR="005D39F5" w:rsidRPr="006F4A64">
        <w:rPr>
          <w:rStyle w:val="Zag11"/>
          <w:rFonts w:ascii="Times New Roman" w:eastAsia="@Arial Unicode MS" w:hAnsi="Times New Roman"/>
          <w:sz w:val="24"/>
          <w:szCs w:val="24"/>
        </w:rPr>
        <w:t>ую</w:t>
      </w:r>
      <w:r w:rsidRPr="006F4A64">
        <w:rPr>
          <w:rStyle w:val="Zag11"/>
          <w:rFonts w:ascii="Times New Roman" w:eastAsia="@Arial Unicode MS" w:hAnsi="Times New Roman"/>
          <w:sz w:val="24"/>
          <w:szCs w:val="24"/>
        </w:rPr>
        <w:t xml:space="preserve"> деятельност</w:t>
      </w:r>
      <w:r w:rsidR="005D39F5" w:rsidRPr="006F4A64">
        <w:rPr>
          <w:rStyle w:val="Zag11"/>
          <w:rFonts w:ascii="Times New Roman" w:eastAsia="@Arial Unicode MS" w:hAnsi="Times New Roman"/>
          <w:sz w:val="24"/>
          <w:szCs w:val="24"/>
        </w:rPr>
        <w:t>ь</w:t>
      </w:r>
      <w:r w:rsidRPr="006F4A64">
        <w:rPr>
          <w:rStyle w:val="Zag11"/>
          <w:rFonts w:ascii="Times New Roman" w:eastAsia="@Arial Unicode MS" w:hAnsi="Times New Roman"/>
          <w:sz w:val="24"/>
          <w:szCs w:val="24"/>
        </w:rPr>
        <w:t>, в том числе с использованием возможностей образовательных организаций дополнительного образования;</w:t>
      </w:r>
    </w:p>
    <w:p w:rsidR="00B540EE" w:rsidRPr="006F4A64" w:rsidRDefault="00815183" w:rsidP="0038348B">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6F4A64">
        <w:rPr>
          <w:rStyle w:val="Zag11"/>
          <w:rFonts w:ascii="Times New Roman" w:eastAsia="@Arial Unicode MS" w:hAnsi="Times New Roman"/>
          <w:sz w:val="24"/>
          <w:szCs w:val="24"/>
        </w:rPr>
        <w:t xml:space="preserve">организацию </w:t>
      </w:r>
      <w:r w:rsidR="00B540EE" w:rsidRPr="006F4A64">
        <w:rPr>
          <w:rStyle w:val="Zag11"/>
          <w:rFonts w:ascii="Times New Roman" w:eastAsia="@Arial Unicode MS" w:hAnsi="Times New Roman"/>
          <w:sz w:val="24"/>
          <w:szCs w:val="24"/>
        </w:rPr>
        <w:t>интеллектуальных и творческих соревнований, научно-технического творчества, проектной и учебно-исследовательской деятельности;</w:t>
      </w:r>
    </w:p>
    <w:p w:rsidR="00B540EE" w:rsidRPr="006F4A64" w:rsidRDefault="00B540EE" w:rsidP="0038348B">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6F4A64">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6F4A64" w:rsidRDefault="00B540EE" w:rsidP="0038348B">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6F4A64">
        <w:rPr>
          <w:rStyle w:val="Zag11"/>
          <w:rFonts w:ascii="Times New Roman" w:eastAsia="@Arial Unicode MS" w:hAnsi="Times New Roman"/>
          <w:sz w:val="24"/>
          <w:szCs w:val="24"/>
        </w:rPr>
        <w:t xml:space="preserve">включение </w:t>
      </w:r>
      <w:proofErr w:type="gramStart"/>
      <w:r w:rsidRPr="006F4A64">
        <w:rPr>
          <w:rStyle w:val="Zag11"/>
          <w:rFonts w:ascii="Times New Roman" w:eastAsia="@Arial Unicode MS" w:hAnsi="Times New Roman"/>
          <w:sz w:val="24"/>
          <w:szCs w:val="24"/>
        </w:rPr>
        <w:t>обучающихся</w:t>
      </w:r>
      <w:proofErr w:type="gramEnd"/>
      <w:r w:rsidRPr="006F4A64">
        <w:rPr>
          <w:rStyle w:val="Zag11"/>
          <w:rFonts w:ascii="Times New Roman" w:eastAsia="@Arial Unicode MS" w:hAnsi="Times New Roman"/>
          <w:sz w:val="24"/>
          <w:szCs w:val="24"/>
        </w:rPr>
        <w:t xml:space="preserve">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6F4A64" w:rsidRDefault="00B540EE" w:rsidP="0038348B">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6F4A64">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6F4A64" w:rsidRDefault="00B540EE" w:rsidP="0038348B">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6F4A64">
        <w:rPr>
          <w:rStyle w:val="Zag11"/>
          <w:rFonts w:ascii="Times New Roman" w:eastAsia="@Arial Unicode MS" w:hAnsi="Times New Roman"/>
          <w:sz w:val="24"/>
          <w:szCs w:val="24"/>
        </w:rPr>
        <w:t>сохранение</w:t>
      </w:r>
      <w:r w:rsidRPr="006F4A64">
        <w:rPr>
          <w:rFonts w:ascii="Times New Roman" w:hAnsi="Times New Roman"/>
          <w:sz w:val="24"/>
          <w:szCs w:val="24"/>
        </w:rPr>
        <w:t xml:space="preserve"> и укрепление физического, психологического и социального здоровья обучающихся</w:t>
      </w:r>
      <w:r w:rsidRPr="006F4A64">
        <w:rPr>
          <w:rStyle w:val="Zag11"/>
          <w:rFonts w:ascii="Times New Roman" w:eastAsia="@Arial Unicode MS" w:hAnsi="Times New Roman"/>
          <w:sz w:val="24"/>
          <w:szCs w:val="24"/>
        </w:rPr>
        <w:t>, обеспечение их безопасности.</w:t>
      </w:r>
    </w:p>
    <w:p w:rsidR="004F4AEB" w:rsidRPr="006F4A64" w:rsidRDefault="004F4AEB" w:rsidP="0038348B">
      <w:pPr>
        <w:pStyle w:val="2"/>
        <w:numPr>
          <w:ilvl w:val="2"/>
          <w:numId w:val="98"/>
        </w:numPr>
        <w:spacing w:line="240" w:lineRule="auto"/>
        <w:ind w:left="0" w:firstLine="709"/>
        <w:rPr>
          <w:rStyle w:val="Zag11"/>
          <w:b w:val="0"/>
          <w:sz w:val="24"/>
          <w:szCs w:val="24"/>
        </w:rPr>
      </w:pPr>
      <w:bookmarkStart w:id="11" w:name="_Toc414553128"/>
      <w:r w:rsidRPr="006F4A64">
        <w:rPr>
          <w:rStyle w:val="Zag11"/>
          <w:sz w:val="24"/>
          <w:szCs w:val="24"/>
        </w:rPr>
        <w:lastRenderedPageBreak/>
        <w:t>Принципы и подходы к формированию образовательной программы основного общего образования</w:t>
      </w:r>
      <w:bookmarkEnd w:id="11"/>
    </w:p>
    <w:p w:rsidR="00B540EE" w:rsidRPr="006F4A64" w:rsidRDefault="00B540EE" w:rsidP="00967608">
      <w:pPr>
        <w:spacing w:after="0" w:line="240" w:lineRule="auto"/>
        <w:ind w:firstLine="709"/>
        <w:jc w:val="both"/>
        <w:rPr>
          <w:rStyle w:val="Zag11"/>
          <w:rFonts w:ascii="Times New Roman" w:eastAsia="@Arial Unicode MS" w:hAnsi="Times New Roman"/>
          <w:sz w:val="24"/>
          <w:szCs w:val="24"/>
        </w:rPr>
      </w:pPr>
      <w:r w:rsidRPr="006F4A64">
        <w:rPr>
          <w:rStyle w:val="Zag11"/>
          <w:rFonts w:ascii="Times New Roman" w:eastAsia="@Arial Unicode MS" w:hAnsi="Times New Roman"/>
          <w:b/>
          <w:sz w:val="24"/>
          <w:szCs w:val="24"/>
        </w:rPr>
        <w:t>Методологической основой ФГОС является системно-деятельностный подход</w:t>
      </w:r>
      <w:r w:rsidRPr="006F4A64">
        <w:rPr>
          <w:rStyle w:val="Zag11"/>
          <w:rFonts w:ascii="Times New Roman" w:eastAsia="@Arial Unicode MS" w:hAnsi="Times New Roman"/>
          <w:sz w:val="24"/>
          <w:szCs w:val="24"/>
        </w:rPr>
        <w:t>, который предполагает:</w:t>
      </w:r>
    </w:p>
    <w:p w:rsidR="00B540EE" w:rsidRPr="006F4A64" w:rsidRDefault="00B540EE" w:rsidP="0038348B">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6F4A64">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6F4A64" w:rsidRDefault="00B540EE" w:rsidP="0038348B">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6F4A64">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6F4A64" w:rsidRDefault="00B540EE" w:rsidP="0038348B">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6F4A64">
        <w:rPr>
          <w:rStyle w:val="Zag11"/>
          <w:rFonts w:ascii="Times New Roman" w:eastAsia="@Arial Unicode MS" w:hAnsi="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6F4A64" w:rsidRDefault="00B540EE" w:rsidP="0038348B">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6F4A64">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6F4A64" w:rsidRDefault="00B540EE" w:rsidP="0038348B">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6F4A64">
        <w:rPr>
          <w:rStyle w:val="Zag11"/>
          <w:rFonts w:ascii="Times New Roman" w:eastAsia="@Arial Unicode MS" w:hAnsi="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6F4A64" w:rsidRDefault="00B540EE" w:rsidP="0038348B">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6F4A64">
        <w:rPr>
          <w:rStyle w:val="Zag11"/>
          <w:rFonts w:ascii="Times New Roman" w:eastAsia="@Arial Unicode MS" w:hAnsi="Times New Roman"/>
          <w:sz w:val="24"/>
          <w:szCs w:val="24"/>
        </w:rPr>
        <w:t xml:space="preserve">разнообразие индивидуальных образовательных траекторий и индивидуального развития каждого обучающегося, в том числе </w:t>
      </w:r>
      <w:r w:rsidR="00277366" w:rsidRPr="006F4A64">
        <w:rPr>
          <w:rStyle w:val="Zag11"/>
          <w:rFonts w:ascii="Times New Roman" w:eastAsia="@Arial Unicode MS" w:hAnsi="Times New Roman"/>
          <w:sz w:val="24"/>
          <w:szCs w:val="24"/>
        </w:rPr>
        <w:t>детей</w:t>
      </w:r>
      <w:r w:rsidR="006F3B39" w:rsidRPr="006F4A64">
        <w:rPr>
          <w:rStyle w:val="Zag11"/>
          <w:rFonts w:ascii="Times New Roman" w:eastAsia="@Arial Unicode MS" w:hAnsi="Times New Roman"/>
          <w:sz w:val="24"/>
          <w:szCs w:val="24"/>
        </w:rPr>
        <w:t>, проявивших выдающиеся способности</w:t>
      </w:r>
      <w:r w:rsidRPr="006F4A64">
        <w:rPr>
          <w:rStyle w:val="Zag11"/>
          <w:rFonts w:ascii="Times New Roman" w:eastAsia="@Arial Unicode MS" w:hAnsi="Times New Roman"/>
          <w:sz w:val="24"/>
          <w:szCs w:val="24"/>
        </w:rPr>
        <w:t xml:space="preserve">, детей-инвалидов и детей с </w:t>
      </w:r>
      <w:r w:rsidR="000D18F7" w:rsidRPr="006F4A64">
        <w:rPr>
          <w:rStyle w:val="Zag11"/>
          <w:rFonts w:ascii="Times New Roman" w:eastAsia="@Arial Unicode MS" w:hAnsi="Times New Roman"/>
          <w:sz w:val="24"/>
          <w:szCs w:val="24"/>
        </w:rPr>
        <w:t>ОВЗ</w:t>
      </w:r>
      <w:r w:rsidRPr="006F4A64">
        <w:rPr>
          <w:rStyle w:val="Zag11"/>
          <w:rFonts w:ascii="Times New Roman" w:eastAsia="@Arial Unicode MS" w:hAnsi="Times New Roman"/>
          <w:sz w:val="24"/>
          <w:szCs w:val="24"/>
        </w:rPr>
        <w:t>.</w:t>
      </w:r>
    </w:p>
    <w:p w:rsidR="00B540EE" w:rsidRPr="006F4A64" w:rsidRDefault="00B540EE" w:rsidP="00967608">
      <w:pPr>
        <w:spacing w:after="0" w:line="240" w:lineRule="auto"/>
        <w:ind w:firstLine="709"/>
        <w:jc w:val="both"/>
        <w:rPr>
          <w:rStyle w:val="Zag11"/>
          <w:rFonts w:ascii="Times New Roman" w:eastAsia="@Arial Unicode MS" w:hAnsi="Times New Roman"/>
          <w:sz w:val="24"/>
          <w:szCs w:val="24"/>
          <w:lang w:eastAsia="ru-RU"/>
        </w:rPr>
      </w:pPr>
      <w:r w:rsidRPr="006F4A64">
        <w:rPr>
          <w:rStyle w:val="Zag11"/>
          <w:rFonts w:ascii="Times New Roman" w:eastAsia="@Arial Unicode MS" w:hAnsi="Times New Roman"/>
          <w:b/>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DF462E" w:rsidRPr="006F4A64" w:rsidRDefault="00B540EE" w:rsidP="0038348B">
      <w:pPr>
        <w:widowControl w:val="0"/>
        <w:numPr>
          <w:ilvl w:val="0"/>
          <w:numId w:val="16"/>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6F4A64">
        <w:rPr>
          <w:rFonts w:ascii="Times New Roman" w:hAnsi="Times New Roman"/>
          <w:sz w:val="24"/>
          <w:szCs w:val="24"/>
        </w:rPr>
        <w:t xml:space="preserve">уровне </w:t>
      </w:r>
      <w:r w:rsidRPr="006F4A64">
        <w:rPr>
          <w:rFonts w:ascii="Times New Roman" w:hAnsi="Times New Roman"/>
          <w:sz w:val="24"/>
          <w:szCs w:val="24"/>
        </w:rPr>
        <w:t xml:space="preserve">основной школы </w:t>
      </w:r>
    </w:p>
    <w:p w:rsidR="00B540EE" w:rsidRPr="006F4A64" w:rsidRDefault="00B540EE" w:rsidP="0038348B">
      <w:pPr>
        <w:widowControl w:val="0"/>
        <w:numPr>
          <w:ilvl w:val="0"/>
          <w:numId w:val="16"/>
        </w:numPr>
        <w:tabs>
          <w:tab w:val="left" w:pos="993"/>
        </w:tabs>
        <w:spacing w:after="0" w:line="240" w:lineRule="auto"/>
        <w:ind w:left="0" w:firstLine="709"/>
        <w:jc w:val="both"/>
        <w:rPr>
          <w:rFonts w:ascii="Times New Roman" w:hAnsi="Times New Roman"/>
          <w:sz w:val="24"/>
          <w:szCs w:val="24"/>
        </w:rPr>
      </w:pPr>
      <w:proofErr w:type="gramStart"/>
      <w:r w:rsidRPr="006F4A64">
        <w:rPr>
          <w:rFonts w:ascii="Times New Roman" w:hAnsi="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6F4A64">
        <w:rPr>
          <w:rFonts w:ascii="Times New Roman" w:hAnsi="Times New Roman"/>
          <w:sz w:val="24"/>
          <w:szCs w:val="24"/>
        </w:rPr>
        <w:t>:</w:t>
      </w:r>
      <w:r w:rsidRPr="006F4A64">
        <w:rPr>
          <w:rFonts w:ascii="Times New Roman" w:hAnsi="Times New Roman"/>
          <w:sz w:val="24"/>
          <w:szCs w:val="24"/>
        </w:rPr>
        <w:t xml:space="preserve"> моделирования, контроля и оценки и перехода</w:t>
      </w:r>
      <w:r w:rsidR="00DF462E" w:rsidRPr="006F4A64">
        <w:rPr>
          <w:rFonts w:ascii="Times New Roman" w:hAnsi="Times New Roman"/>
          <w:sz w:val="24"/>
          <w:szCs w:val="24"/>
        </w:rPr>
        <w:t xml:space="preserve"> </w:t>
      </w:r>
      <w:r w:rsidRPr="006F4A64">
        <w:rPr>
          <w:rFonts w:ascii="Times New Roman" w:hAnsi="Times New Roman"/>
          <w:sz w:val="24"/>
          <w:szCs w:val="24"/>
        </w:rPr>
        <w:t xml:space="preserve">от самостоятельной постановки обучающимися новых учебных задач </w:t>
      </w:r>
      <w:r w:rsidRPr="006F4A64">
        <w:rPr>
          <w:rFonts w:ascii="Times New Roman" w:hAnsi="Times New Roman"/>
          <w:i/>
          <w:sz w:val="24"/>
          <w:szCs w:val="24"/>
        </w:rPr>
        <w:t xml:space="preserve">к </w:t>
      </w:r>
      <w:r w:rsidRPr="006F4A64">
        <w:rPr>
          <w:rFonts w:ascii="Times New Roman" w:hAnsi="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roofErr w:type="gramEnd"/>
    </w:p>
    <w:p w:rsidR="00B540EE" w:rsidRPr="006F4A64" w:rsidRDefault="00B540EE" w:rsidP="0038348B">
      <w:pPr>
        <w:widowControl w:val="0"/>
        <w:numPr>
          <w:ilvl w:val="0"/>
          <w:numId w:val="16"/>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6F4A64" w:rsidRDefault="00B540EE" w:rsidP="0038348B">
      <w:pPr>
        <w:widowControl w:val="0"/>
        <w:numPr>
          <w:ilvl w:val="0"/>
          <w:numId w:val="16"/>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 овладением коммуникативными средствами и способами организации кооперации и сотрудничества</w:t>
      </w:r>
      <w:r w:rsidR="00EB134E" w:rsidRPr="006F4A64">
        <w:rPr>
          <w:rFonts w:ascii="Times New Roman" w:hAnsi="Times New Roman"/>
          <w:sz w:val="24"/>
          <w:szCs w:val="24"/>
        </w:rPr>
        <w:t>,</w:t>
      </w:r>
      <w:r w:rsidRPr="006F4A64">
        <w:rPr>
          <w:rFonts w:ascii="Times New Roman" w:hAnsi="Times New Roman"/>
          <w:sz w:val="24"/>
          <w:szCs w:val="24"/>
        </w:rPr>
        <w:t xml:space="preserve"> развитием учебного сотрудничества, реализуемого в </w:t>
      </w:r>
      <w:proofErr w:type="gramStart"/>
      <w:r w:rsidRPr="006F4A64">
        <w:rPr>
          <w:rFonts w:ascii="Times New Roman" w:hAnsi="Times New Roman"/>
          <w:sz w:val="24"/>
          <w:szCs w:val="24"/>
        </w:rPr>
        <w:t>отношениях</w:t>
      </w:r>
      <w:proofErr w:type="gramEnd"/>
      <w:r w:rsidRPr="006F4A64">
        <w:rPr>
          <w:rFonts w:ascii="Times New Roman" w:hAnsi="Times New Roman"/>
          <w:sz w:val="24"/>
          <w:szCs w:val="24"/>
        </w:rPr>
        <w:t xml:space="preserve"> обучающихся с учителем и сверстниками;</w:t>
      </w:r>
    </w:p>
    <w:p w:rsidR="00B540EE" w:rsidRPr="006F4A64" w:rsidRDefault="00B540EE" w:rsidP="0038348B">
      <w:pPr>
        <w:widowControl w:val="0"/>
        <w:numPr>
          <w:ilvl w:val="0"/>
          <w:numId w:val="16"/>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с изменением формы организации учебной деятельности и учебного сотрудничества </w:t>
      </w:r>
      <w:proofErr w:type="gramStart"/>
      <w:r w:rsidRPr="006F4A64">
        <w:rPr>
          <w:rFonts w:ascii="Times New Roman" w:hAnsi="Times New Roman"/>
          <w:sz w:val="24"/>
          <w:szCs w:val="24"/>
        </w:rPr>
        <w:t>от</w:t>
      </w:r>
      <w:proofErr w:type="gramEnd"/>
      <w:r w:rsidRPr="006F4A64">
        <w:rPr>
          <w:rFonts w:ascii="Times New Roman" w:hAnsi="Times New Roman"/>
          <w:sz w:val="24"/>
          <w:szCs w:val="24"/>
        </w:rPr>
        <w:t xml:space="preserve"> классно-урочной к лабораторно-семинарской и лекционно-лабораторной исследовательской.</w:t>
      </w:r>
    </w:p>
    <w:p w:rsidR="00DF462E" w:rsidRPr="006F4A64" w:rsidRDefault="00B540EE"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Переход обучающегося в основную школу совпадает с</w:t>
      </w:r>
      <w:r w:rsidR="00967608" w:rsidRPr="006F4A64">
        <w:rPr>
          <w:rFonts w:ascii="Times New Roman" w:hAnsi="Times New Roman"/>
          <w:b/>
          <w:i/>
          <w:sz w:val="24"/>
          <w:szCs w:val="24"/>
        </w:rPr>
        <w:t xml:space="preserve"> </w:t>
      </w:r>
      <w:r w:rsidR="00E30F6F" w:rsidRPr="006F4A64">
        <w:rPr>
          <w:rFonts w:ascii="Times New Roman" w:hAnsi="Times New Roman"/>
          <w:sz w:val="24"/>
          <w:szCs w:val="24"/>
        </w:rPr>
        <w:t>первым этапом подросткового развития</w:t>
      </w:r>
      <w:r w:rsidR="00E30F6F" w:rsidRPr="006F4A64">
        <w:rPr>
          <w:rFonts w:ascii="Times New Roman" w:hAnsi="Times New Roman"/>
          <w:b/>
          <w:i/>
          <w:sz w:val="24"/>
          <w:szCs w:val="24"/>
        </w:rPr>
        <w:t xml:space="preserve"> - </w:t>
      </w:r>
      <w:r w:rsidRPr="006F4A64">
        <w:rPr>
          <w:rFonts w:ascii="Times New Roman" w:hAnsi="Times New Roman"/>
          <w:sz w:val="24"/>
          <w:szCs w:val="24"/>
        </w:rPr>
        <w:t>переходом к кризису младшего подросткового возраста (11–13 лет, 5–7 классы), характеризующ</w:t>
      </w:r>
      <w:r w:rsidR="003B3426" w:rsidRPr="006F4A64">
        <w:rPr>
          <w:rFonts w:ascii="Times New Roman" w:hAnsi="Times New Roman"/>
          <w:sz w:val="24"/>
          <w:szCs w:val="24"/>
        </w:rPr>
        <w:t>им</w:t>
      </w:r>
      <w:r w:rsidRPr="006F4A64">
        <w:rPr>
          <w:rFonts w:ascii="Times New Roman" w:hAnsi="Times New Roman"/>
          <w:sz w:val="24"/>
          <w:szCs w:val="24"/>
        </w:rPr>
        <w:t>ся началом пе</w:t>
      </w:r>
      <w:r w:rsidR="00DF462E" w:rsidRPr="006F4A64">
        <w:rPr>
          <w:rFonts w:ascii="Times New Roman" w:hAnsi="Times New Roman"/>
          <w:sz w:val="24"/>
          <w:szCs w:val="24"/>
        </w:rPr>
        <w:t>рехода от детства к взрослости.</w:t>
      </w:r>
    </w:p>
    <w:p w:rsidR="00B540EE" w:rsidRPr="006F4A64" w:rsidRDefault="00B540EE"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Второй этап подросткового развития (14–15 лет, 8–9 классы)</w:t>
      </w:r>
      <w:r w:rsidR="00CD367E" w:rsidRPr="006F4A64">
        <w:rPr>
          <w:rFonts w:ascii="Times New Roman" w:hAnsi="Times New Roman"/>
          <w:sz w:val="24"/>
          <w:szCs w:val="24"/>
        </w:rPr>
        <w:t>,</w:t>
      </w:r>
      <w:r w:rsidRPr="006F4A64">
        <w:rPr>
          <w:rFonts w:ascii="Times New Roman" w:hAnsi="Times New Roman"/>
          <w:sz w:val="24"/>
          <w:szCs w:val="24"/>
        </w:rPr>
        <w:t xml:space="preserve"> характеризуется:</w:t>
      </w:r>
    </w:p>
    <w:p w:rsidR="00B540EE" w:rsidRPr="006F4A64" w:rsidRDefault="00B540EE" w:rsidP="0038348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lastRenderedPageBreak/>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6F4A64" w:rsidRDefault="00B540EE" w:rsidP="0038348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стремлением подростка к общению и совместной деятельности со сверстниками;</w:t>
      </w:r>
    </w:p>
    <w:p w:rsidR="00B540EE" w:rsidRPr="006F4A64" w:rsidRDefault="00B540EE" w:rsidP="0038348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6F4A64" w:rsidRDefault="00B540EE" w:rsidP="0038348B">
      <w:pPr>
        <w:pStyle w:val="Normal1"/>
        <w:numPr>
          <w:ilvl w:val="0"/>
          <w:numId w:val="17"/>
        </w:numPr>
        <w:tabs>
          <w:tab w:val="left" w:pos="993"/>
        </w:tabs>
        <w:ind w:left="0" w:firstLine="709"/>
        <w:rPr>
          <w:sz w:val="24"/>
          <w:szCs w:val="24"/>
        </w:rPr>
      </w:pPr>
      <w:r w:rsidRPr="006F4A64">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6F4A64">
        <w:rPr>
          <w:bCs/>
          <w:sz w:val="24"/>
          <w:szCs w:val="24"/>
        </w:rPr>
        <w:t xml:space="preserve">интенсивное формирование нравственных понятий иубеждений, выработку принципов, </w:t>
      </w:r>
      <w:r w:rsidRPr="006F4A64">
        <w:rPr>
          <w:bCs/>
          <w:iCs/>
          <w:sz w:val="24"/>
          <w:szCs w:val="24"/>
        </w:rPr>
        <w:t>моральное развитие личности</w:t>
      </w:r>
      <w:proofErr w:type="gramStart"/>
      <w:r w:rsidRPr="006F4A64">
        <w:rPr>
          <w:bCs/>
          <w:iCs/>
          <w:sz w:val="24"/>
          <w:szCs w:val="24"/>
        </w:rPr>
        <w:t>;</w:t>
      </w:r>
      <w:r w:rsidR="00DC73F9" w:rsidRPr="006F4A64">
        <w:rPr>
          <w:bCs/>
          <w:sz w:val="24"/>
          <w:szCs w:val="24"/>
        </w:rPr>
        <w:t>т</w:t>
      </w:r>
      <w:proofErr w:type="gramEnd"/>
      <w:r w:rsidR="00DC73F9" w:rsidRPr="006F4A64">
        <w:rPr>
          <w:bCs/>
          <w:sz w:val="24"/>
          <w:szCs w:val="24"/>
        </w:rPr>
        <w:t>.е. моральным развитием личности;</w:t>
      </w:r>
    </w:p>
    <w:p w:rsidR="00B540EE" w:rsidRPr="006F4A64" w:rsidRDefault="00B540EE" w:rsidP="0038348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сложными поведенческими проявлениями, вызванными противоречием между потребностью </w:t>
      </w:r>
      <w:r w:rsidR="00E30F6F" w:rsidRPr="006F4A64">
        <w:rPr>
          <w:rFonts w:ascii="Times New Roman" w:hAnsi="Times New Roman"/>
          <w:sz w:val="24"/>
          <w:szCs w:val="24"/>
        </w:rPr>
        <w:t xml:space="preserve">подростков </w:t>
      </w:r>
      <w:r w:rsidRPr="006F4A64">
        <w:rPr>
          <w:rFonts w:ascii="Times New Roman" w:hAnsi="Times New Roman"/>
          <w:sz w:val="24"/>
          <w:szCs w:val="24"/>
        </w:rPr>
        <w:t xml:space="preserve">в признании их взрослыми со стороны окружающих и собственной неуверенностью в этом, </w:t>
      </w:r>
      <w:r w:rsidR="00E30F6F" w:rsidRPr="006F4A64">
        <w:rPr>
          <w:rFonts w:ascii="Times New Roman" w:hAnsi="Times New Roman"/>
          <w:sz w:val="24"/>
          <w:szCs w:val="24"/>
        </w:rPr>
        <w:t xml:space="preserve">проявляющимися </w:t>
      </w:r>
      <w:r w:rsidRPr="006F4A64">
        <w:rPr>
          <w:rFonts w:ascii="Times New Roman" w:hAnsi="Times New Roman"/>
          <w:sz w:val="24"/>
          <w:szCs w:val="24"/>
        </w:rPr>
        <w:t>в разных формах непослушания, сопротивления и протеста;</w:t>
      </w:r>
    </w:p>
    <w:p w:rsidR="00B540EE" w:rsidRPr="006F4A64" w:rsidRDefault="00B540EE" w:rsidP="0038348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изменением социальной ситуации развития</w:t>
      </w:r>
      <w:proofErr w:type="gramStart"/>
      <w:r w:rsidR="00E30F6F" w:rsidRPr="006F4A64">
        <w:rPr>
          <w:rFonts w:ascii="Times New Roman" w:hAnsi="Times New Roman"/>
          <w:sz w:val="24"/>
          <w:szCs w:val="24"/>
        </w:rPr>
        <w:t>:р</w:t>
      </w:r>
      <w:proofErr w:type="gramEnd"/>
      <w:r w:rsidR="00E30F6F" w:rsidRPr="006F4A64">
        <w:rPr>
          <w:rFonts w:ascii="Times New Roman" w:hAnsi="Times New Roman"/>
          <w:sz w:val="24"/>
          <w:szCs w:val="24"/>
        </w:rPr>
        <w:t>остом информационных перегрузок, характером социальных взаимодействий, способами получения информации (СМИ, телевидение, Интернет)</w:t>
      </w:r>
      <w:r w:rsidR="00F2291F" w:rsidRPr="006F4A64">
        <w:rPr>
          <w:rFonts w:ascii="Times New Roman" w:hAnsi="Times New Roman"/>
          <w:sz w:val="24"/>
          <w:szCs w:val="24"/>
        </w:rPr>
        <w:t>.</w:t>
      </w:r>
    </w:p>
    <w:p w:rsidR="00B540EE" w:rsidRPr="006F4A64" w:rsidRDefault="00B540EE" w:rsidP="00967608">
      <w:pPr>
        <w:pStyle w:val="Osnova"/>
        <w:tabs>
          <w:tab w:val="left" w:leader="dot" w:pos="624"/>
        </w:tabs>
        <w:spacing w:line="240" w:lineRule="auto"/>
        <w:ind w:firstLine="709"/>
        <w:rPr>
          <w:rStyle w:val="Zag11"/>
          <w:rFonts w:ascii="Times New Roman" w:eastAsia="@Arial Unicode MS" w:hAnsi="Times New Roman" w:cs="Times New Roman"/>
          <w:b/>
          <w:color w:val="auto"/>
          <w:sz w:val="24"/>
          <w:szCs w:val="24"/>
          <w:lang w:val="ru-RU"/>
        </w:rPr>
      </w:pPr>
    </w:p>
    <w:p w:rsidR="00B540EE" w:rsidRPr="006F4A64" w:rsidRDefault="007242D1" w:rsidP="00967608">
      <w:pPr>
        <w:pStyle w:val="2"/>
        <w:spacing w:line="240" w:lineRule="auto"/>
        <w:rPr>
          <w:rStyle w:val="Zag11"/>
          <w:sz w:val="24"/>
          <w:szCs w:val="24"/>
        </w:rPr>
      </w:pPr>
      <w:bookmarkStart w:id="12" w:name="_Toc405145647"/>
      <w:bookmarkStart w:id="13" w:name="_Toc406058976"/>
      <w:bookmarkStart w:id="14" w:name="_Toc409691625"/>
      <w:bookmarkStart w:id="15" w:name="_Toc410653947"/>
      <w:bookmarkStart w:id="16" w:name="_Toc410702952"/>
      <w:bookmarkStart w:id="17" w:name="_Toc414553129"/>
      <w:r w:rsidRPr="006F4A64">
        <w:rPr>
          <w:rStyle w:val="Zag11"/>
          <w:sz w:val="24"/>
          <w:szCs w:val="24"/>
        </w:rPr>
        <w:t xml:space="preserve">1.2. </w:t>
      </w:r>
      <w:r w:rsidR="00B540EE" w:rsidRPr="006F4A64">
        <w:rPr>
          <w:rStyle w:val="Zag11"/>
          <w:sz w:val="24"/>
          <w:szCs w:val="24"/>
        </w:rPr>
        <w:t xml:space="preserve">Планируемые результаты освоения </w:t>
      </w:r>
      <w:proofErr w:type="gramStart"/>
      <w:r w:rsidR="00B540EE" w:rsidRPr="006F4A64">
        <w:rPr>
          <w:rStyle w:val="Zag11"/>
          <w:sz w:val="24"/>
          <w:szCs w:val="24"/>
        </w:rPr>
        <w:t>обучающимися</w:t>
      </w:r>
      <w:proofErr w:type="gramEnd"/>
      <w:r w:rsidR="00B540EE" w:rsidRPr="006F4A64">
        <w:rPr>
          <w:rStyle w:val="Zag11"/>
          <w:sz w:val="24"/>
          <w:szCs w:val="24"/>
        </w:rPr>
        <w:t xml:space="preserve"> основной образовательной программы основного общего образования</w:t>
      </w:r>
      <w:bookmarkEnd w:id="12"/>
      <w:bookmarkEnd w:id="13"/>
      <w:bookmarkEnd w:id="14"/>
      <w:bookmarkEnd w:id="15"/>
      <w:bookmarkEnd w:id="16"/>
      <w:bookmarkEnd w:id="17"/>
    </w:p>
    <w:p w:rsidR="00B540EE" w:rsidRPr="006F4A64" w:rsidRDefault="004F4AEB" w:rsidP="00967608">
      <w:pPr>
        <w:pStyle w:val="3"/>
        <w:spacing w:before="0" w:beforeAutospacing="0" w:after="0" w:afterAutospacing="0"/>
        <w:ind w:firstLine="709"/>
        <w:rPr>
          <w:sz w:val="24"/>
          <w:szCs w:val="24"/>
        </w:rPr>
      </w:pPr>
      <w:bookmarkStart w:id="18" w:name="_Toc410653948"/>
      <w:bookmarkStart w:id="19" w:name="_Toc414553130"/>
      <w:r w:rsidRPr="006F4A64">
        <w:rPr>
          <w:sz w:val="24"/>
          <w:szCs w:val="24"/>
        </w:rPr>
        <w:t xml:space="preserve">1.2.1. </w:t>
      </w:r>
      <w:r w:rsidR="00B540EE" w:rsidRPr="006F4A64">
        <w:rPr>
          <w:sz w:val="24"/>
          <w:szCs w:val="24"/>
        </w:rPr>
        <w:t>Общие положения</w:t>
      </w:r>
      <w:bookmarkEnd w:id="18"/>
      <w:bookmarkEnd w:id="19"/>
    </w:p>
    <w:p w:rsidR="00B540EE" w:rsidRPr="006F4A64" w:rsidRDefault="00B540EE"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Планируемые результаты освоения основной образовательной программы основного общего образования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6F4A64">
        <w:rPr>
          <w:rFonts w:ascii="Times New Roman" w:hAnsi="Times New Roman"/>
          <w:sz w:val="24"/>
          <w:szCs w:val="24"/>
        </w:rPr>
        <w:t xml:space="preserve"> ООО</w:t>
      </w:r>
      <w:r w:rsidRPr="006F4A64">
        <w:rPr>
          <w:rFonts w:ascii="Times New Roman" w:hAnsi="Times New Roman"/>
          <w:sz w:val="24"/>
          <w:szCs w:val="24"/>
        </w:rPr>
        <w:t xml:space="preserve">, образовательным процессом и системой оценки результатов освоения </w:t>
      </w:r>
      <w:r w:rsidR="00E30F6F" w:rsidRPr="006F4A64">
        <w:rPr>
          <w:rFonts w:ascii="Times New Roman" w:hAnsi="Times New Roman"/>
          <w:sz w:val="24"/>
          <w:szCs w:val="24"/>
        </w:rPr>
        <w:t>ООП ООО</w:t>
      </w:r>
      <w:r w:rsidRPr="006F4A64">
        <w:rPr>
          <w:rFonts w:ascii="Times New Roman" w:hAnsi="Times New Roman"/>
          <w:sz w:val="24"/>
          <w:szCs w:val="24"/>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6F4A64">
        <w:rPr>
          <w:rFonts w:ascii="Times New Roman" w:hAnsi="Times New Roman"/>
          <w:sz w:val="24"/>
          <w:szCs w:val="24"/>
        </w:rPr>
        <w:t xml:space="preserve"> программ воспитания и социализации, </w:t>
      </w:r>
      <w:r w:rsidRPr="006F4A64">
        <w:rPr>
          <w:rFonts w:ascii="Times New Roman" w:hAnsi="Times New Roman"/>
          <w:sz w:val="24"/>
          <w:szCs w:val="24"/>
        </w:rPr>
        <w:t xml:space="preserve"> с одной стороны, и системы оценки </w:t>
      </w:r>
      <w:r w:rsidR="00BF7AD9" w:rsidRPr="006F4A64">
        <w:rPr>
          <w:rFonts w:ascii="Times New Roman" w:hAnsi="Times New Roman"/>
          <w:sz w:val="24"/>
          <w:szCs w:val="24"/>
        </w:rPr>
        <w:t xml:space="preserve">результатов </w:t>
      </w:r>
      <w:r w:rsidRPr="006F4A64">
        <w:rPr>
          <w:rFonts w:ascii="Times New Roman" w:hAnsi="Times New Roman"/>
          <w:sz w:val="24"/>
          <w:szCs w:val="24"/>
        </w:rPr>
        <w:t xml:space="preserve">– с другой. </w:t>
      </w:r>
    </w:p>
    <w:p w:rsidR="00B540EE" w:rsidRPr="006F4A64" w:rsidRDefault="00B540EE" w:rsidP="00967608">
      <w:pPr>
        <w:tabs>
          <w:tab w:val="num" w:pos="1920"/>
        </w:tabs>
        <w:spacing w:after="0" w:line="240" w:lineRule="auto"/>
        <w:ind w:firstLine="709"/>
        <w:jc w:val="both"/>
        <w:rPr>
          <w:rFonts w:ascii="Times New Roman" w:hAnsi="Times New Roman"/>
          <w:sz w:val="24"/>
          <w:szCs w:val="24"/>
        </w:rPr>
      </w:pPr>
      <w:r w:rsidRPr="006F4A64">
        <w:rPr>
          <w:rFonts w:ascii="Times New Roman" w:hAnsi="Times New Roman"/>
          <w:sz w:val="24"/>
          <w:szCs w:val="24"/>
        </w:rPr>
        <w:t>В соответствии с требованиями ФГОС</w:t>
      </w:r>
      <w:r w:rsidR="00E30F6F" w:rsidRPr="006F4A64">
        <w:rPr>
          <w:rFonts w:ascii="Times New Roman" w:hAnsi="Times New Roman"/>
          <w:sz w:val="24"/>
          <w:szCs w:val="24"/>
        </w:rPr>
        <w:t xml:space="preserve"> ООО</w:t>
      </w:r>
      <w:r w:rsidRPr="006F4A64">
        <w:rPr>
          <w:rFonts w:ascii="Times New Roman" w:hAnsi="Times New Roman"/>
          <w:sz w:val="24"/>
          <w:szCs w:val="24"/>
        </w:rPr>
        <w:t xml:space="preserve"> система планируемых </w:t>
      </w:r>
      <w:r w:rsidR="00755F9D" w:rsidRPr="006F4A64">
        <w:rPr>
          <w:rFonts w:ascii="Times New Roman" w:hAnsi="Times New Roman"/>
          <w:sz w:val="24"/>
          <w:szCs w:val="24"/>
        </w:rPr>
        <w:t>результатов </w:t>
      </w:r>
      <w:r w:rsidRPr="006F4A64">
        <w:rPr>
          <w:rFonts w:ascii="Times New Roman" w:hAnsi="Times New Roman"/>
          <w:sz w:val="24"/>
          <w:szCs w:val="24"/>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6F4A64">
        <w:rPr>
          <w:rFonts w:ascii="Times New Roman" w:hAnsi="Times New Roman"/>
          <w:sz w:val="24"/>
          <w:szCs w:val="24"/>
        </w:rPr>
        <w:t xml:space="preserve"> (универсальных и специфических </w:t>
      </w:r>
      <w:r w:rsidRPr="006F4A64">
        <w:rPr>
          <w:rFonts w:ascii="Times New Roman" w:hAnsi="Times New Roman"/>
          <w:sz w:val="24"/>
          <w:szCs w:val="24"/>
        </w:rPr>
        <w:t xml:space="preserve">для </w:t>
      </w:r>
      <w:r w:rsidR="005C6C27" w:rsidRPr="006F4A64">
        <w:rPr>
          <w:rFonts w:ascii="Times New Roman" w:hAnsi="Times New Roman"/>
          <w:sz w:val="24"/>
          <w:szCs w:val="24"/>
        </w:rPr>
        <w:t xml:space="preserve">каждого </w:t>
      </w:r>
      <w:r w:rsidRPr="006F4A64">
        <w:rPr>
          <w:rFonts w:ascii="Times New Roman" w:hAnsi="Times New Roman"/>
          <w:sz w:val="24"/>
          <w:szCs w:val="24"/>
        </w:rPr>
        <w:t>учебного предмета: регулятивных, коммуникативных, познавательных) с учебным материалом и</w:t>
      </w:r>
      <w:r w:rsidR="00BE176C" w:rsidRPr="006F4A64">
        <w:rPr>
          <w:rFonts w:ascii="Times New Roman" w:hAnsi="Times New Roman"/>
          <w:sz w:val="24"/>
          <w:szCs w:val="24"/>
        </w:rPr>
        <w:t>,</w:t>
      </w:r>
      <w:r w:rsidRPr="006F4A64">
        <w:rPr>
          <w:rFonts w:ascii="Times New Roman" w:hAnsi="Times New Roman"/>
          <w:sz w:val="24"/>
          <w:szCs w:val="24"/>
        </w:rPr>
        <w:t xml:space="preserve"> прежде всего</w:t>
      </w:r>
      <w:r w:rsidR="00BE176C" w:rsidRPr="006F4A64">
        <w:rPr>
          <w:rFonts w:ascii="Times New Roman" w:hAnsi="Times New Roman"/>
          <w:sz w:val="24"/>
          <w:szCs w:val="24"/>
        </w:rPr>
        <w:t>,</w:t>
      </w:r>
      <w:r w:rsidRPr="006F4A64">
        <w:rPr>
          <w:rFonts w:ascii="Times New Roman" w:hAnsi="Times New Roman"/>
          <w:sz w:val="24"/>
          <w:szCs w:val="24"/>
        </w:rPr>
        <w:t xml:space="preserve"> с опорным учебным материалом, служащим основой для последующего обучения.</w:t>
      </w:r>
    </w:p>
    <w:p w:rsidR="007100B3" w:rsidRPr="006F4A64" w:rsidRDefault="00B540EE" w:rsidP="00905537">
      <w:pPr>
        <w:pStyle w:val="ad"/>
        <w:tabs>
          <w:tab w:val="clear" w:pos="4677"/>
          <w:tab w:val="clear" w:pos="9355"/>
        </w:tabs>
        <w:overflowPunct w:val="0"/>
        <w:ind w:firstLine="709"/>
        <w:jc w:val="both"/>
        <w:textAlignment w:val="baseline"/>
        <w:rPr>
          <w:bCs/>
          <w:sz w:val="24"/>
          <w:szCs w:val="24"/>
        </w:rPr>
      </w:pPr>
      <w:proofErr w:type="gramStart"/>
      <w:r w:rsidRPr="006F4A64">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6F4A64">
        <w:rPr>
          <w:b/>
          <w:sz w:val="24"/>
          <w:szCs w:val="24"/>
        </w:rPr>
        <w:t>уровневого подхода</w:t>
      </w:r>
      <w:r w:rsidRPr="006F4A64">
        <w:rPr>
          <w:sz w:val="24"/>
          <w:szCs w:val="24"/>
        </w:rPr>
        <w:t xml:space="preserve">: выделения ожидаемого уровня актуального развития большинства обучающихся и ближайшей перспективы их развития. </w:t>
      </w:r>
      <w:bookmarkStart w:id="20" w:name="_Toc414553131"/>
      <w:bookmarkStart w:id="21" w:name="_Toc410653949"/>
      <w:proofErr w:type="gramEnd"/>
    </w:p>
    <w:p w:rsidR="00EF653B" w:rsidRPr="006F4A64" w:rsidRDefault="0052580C" w:rsidP="00967608">
      <w:pPr>
        <w:pStyle w:val="3"/>
        <w:rPr>
          <w:sz w:val="24"/>
          <w:szCs w:val="24"/>
        </w:rPr>
      </w:pPr>
      <w:r w:rsidRPr="006F4A64">
        <w:rPr>
          <w:sz w:val="24"/>
          <w:szCs w:val="24"/>
        </w:rPr>
        <w:t xml:space="preserve">1.2.2. </w:t>
      </w:r>
      <w:r w:rsidR="00EF653B" w:rsidRPr="006F4A64">
        <w:rPr>
          <w:sz w:val="24"/>
          <w:szCs w:val="24"/>
        </w:rPr>
        <w:t>Структура</w:t>
      </w:r>
      <w:r w:rsidR="00967608" w:rsidRPr="006F4A64">
        <w:rPr>
          <w:sz w:val="24"/>
          <w:szCs w:val="24"/>
        </w:rPr>
        <w:t xml:space="preserve"> </w:t>
      </w:r>
      <w:r w:rsidR="00EF653B" w:rsidRPr="006F4A64">
        <w:rPr>
          <w:sz w:val="24"/>
          <w:szCs w:val="24"/>
        </w:rPr>
        <w:t xml:space="preserve"> планируемых</w:t>
      </w:r>
      <w:r w:rsidR="00967608" w:rsidRPr="006F4A64">
        <w:rPr>
          <w:sz w:val="24"/>
          <w:szCs w:val="24"/>
        </w:rPr>
        <w:t xml:space="preserve">  </w:t>
      </w:r>
      <w:r w:rsidR="00EF653B" w:rsidRPr="006F4A64">
        <w:rPr>
          <w:sz w:val="24"/>
          <w:szCs w:val="24"/>
        </w:rPr>
        <w:t xml:space="preserve"> результатов</w:t>
      </w:r>
      <w:bookmarkEnd w:id="20"/>
    </w:p>
    <w:bookmarkEnd w:id="21"/>
    <w:p w:rsidR="00B540EE" w:rsidRPr="006F4A64" w:rsidRDefault="00EF653B" w:rsidP="00967608">
      <w:pPr>
        <w:pStyle w:val="ad"/>
        <w:tabs>
          <w:tab w:val="clear" w:pos="4677"/>
          <w:tab w:val="clear" w:pos="9355"/>
        </w:tabs>
        <w:overflowPunct w:val="0"/>
        <w:ind w:firstLine="709"/>
        <w:jc w:val="both"/>
        <w:textAlignment w:val="baseline"/>
        <w:rPr>
          <w:sz w:val="24"/>
          <w:szCs w:val="24"/>
        </w:rPr>
      </w:pPr>
      <w:r w:rsidRPr="006F4A64">
        <w:rPr>
          <w:bCs/>
          <w:sz w:val="24"/>
          <w:szCs w:val="24"/>
        </w:rPr>
        <w:t xml:space="preserve">Планируемые </w:t>
      </w:r>
      <w:r w:rsidR="00502631" w:rsidRPr="006F4A64">
        <w:rPr>
          <w:bCs/>
          <w:sz w:val="24"/>
          <w:szCs w:val="24"/>
        </w:rPr>
        <w:t xml:space="preserve">результаты опираются на </w:t>
      </w:r>
      <w:r w:rsidR="00502631" w:rsidRPr="006F4A64">
        <w:rPr>
          <w:b/>
          <w:bCs/>
          <w:sz w:val="24"/>
          <w:szCs w:val="24"/>
        </w:rPr>
        <w:t>в</w:t>
      </w:r>
      <w:r w:rsidR="006D5B7D" w:rsidRPr="006F4A64">
        <w:rPr>
          <w:b/>
          <w:bCs/>
          <w:sz w:val="24"/>
          <w:szCs w:val="24"/>
        </w:rPr>
        <w:t>едущие целевые установки</w:t>
      </w:r>
      <w:r w:rsidR="006D5B7D" w:rsidRPr="006F4A64">
        <w:rPr>
          <w:b/>
          <w:sz w:val="24"/>
          <w:szCs w:val="24"/>
        </w:rPr>
        <w:t xml:space="preserve">, </w:t>
      </w:r>
      <w:r w:rsidR="006D5B7D" w:rsidRPr="006F4A64">
        <w:rPr>
          <w:sz w:val="24"/>
          <w:szCs w:val="24"/>
        </w:rPr>
        <w:t>отражающи</w:t>
      </w:r>
      <w:r w:rsidR="00502631" w:rsidRPr="006F4A64">
        <w:rPr>
          <w:sz w:val="24"/>
          <w:szCs w:val="24"/>
        </w:rPr>
        <w:t>е</w:t>
      </w:r>
      <w:r w:rsidR="00B540EE" w:rsidRPr="006F4A64">
        <w:rPr>
          <w:sz w:val="24"/>
          <w:szCs w:val="24"/>
        </w:rPr>
        <w:t>основной, сущностный вклад каждой изучаемой программы в развитие личности обучающихся, их способностей.</w:t>
      </w:r>
    </w:p>
    <w:p w:rsidR="00EF653B" w:rsidRPr="006F4A64" w:rsidRDefault="00EF653B" w:rsidP="00967608">
      <w:pPr>
        <w:pStyle w:val="ad"/>
        <w:tabs>
          <w:tab w:val="clear" w:pos="4677"/>
          <w:tab w:val="clear" w:pos="9355"/>
        </w:tabs>
        <w:overflowPunct w:val="0"/>
        <w:ind w:firstLine="709"/>
        <w:jc w:val="both"/>
        <w:textAlignment w:val="baseline"/>
        <w:rPr>
          <w:sz w:val="24"/>
          <w:szCs w:val="24"/>
        </w:rPr>
      </w:pPr>
      <w:r w:rsidRPr="006F4A64">
        <w:rPr>
          <w:bCs/>
          <w:sz w:val="24"/>
          <w:szCs w:val="24"/>
        </w:rPr>
        <w:t>В стру</w:t>
      </w:r>
      <w:r w:rsidRPr="006F4A64">
        <w:rPr>
          <w:sz w:val="24"/>
          <w:szCs w:val="24"/>
        </w:rPr>
        <w:t xml:space="preserve">ктуре планируемых результатов выделяется </w:t>
      </w:r>
      <w:r w:rsidRPr="006F4A64">
        <w:rPr>
          <w:b/>
          <w:sz w:val="24"/>
          <w:szCs w:val="24"/>
        </w:rPr>
        <w:t xml:space="preserve">следующие группы: </w:t>
      </w:r>
    </w:p>
    <w:p w:rsidR="0052580C" w:rsidRPr="006F4A64" w:rsidRDefault="00502631" w:rsidP="00296C5E">
      <w:pPr>
        <w:pStyle w:val="ad"/>
        <w:tabs>
          <w:tab w:val="clear" w:pos="4677"/>
          <w:tab w:val="clear" w:pos="9355"/>
        </w:tabs>
        <w:overflowPunct w:val="0"/>
        <w:ind w:firstLine="709"/>
        <w:jc w:val="both"/>
        <w:textAlignment w:val="baseline"/>
        <w:rPr>
          <w:sz w:val="24"/>
          <w:szCs w:val="24"/>
        </w:rPr>
      </w:pPr>
      <w:r w:rsidRPr="006F4A64">
        <w:rPr>
          <w:b/>
          <w:sz w:val="24"/>
          <w:szCs w:val="24"/>
        </w:rPr>
        <w:t>1.</w:t>
      </w:r>
      <w:r w:rsidR="00B540EE" w:rsidRPr="006F4A64">
        <w:rPr>
          <w:b/>
          <w:sz w:val="24"/>
          <w:szCs w:val="24"/>
        </w:rPr>
        <w:t> </w:t>
      </w:r>
      <w:r w:rsidR="00EF653B" w:rsidRPr="006F4A64">
        <w:rPr>
          <w:b/>
          <w:sz w:val="24"/>
          <w:szCs w:val="24"/>
        </w:rPr>
        <w:t>Л</w:t>
      </w:r>
      <w:r w:rsidR="00B540EE" w:rsidRPr="006F4A64">
        <w:rPr>
          <w:b/>
          <w:sz w:val="24"/>
          <w:szCs w:val="24"/>
        </w:rPr>
        <w:t xml:space="preserve">ичностные результаты освоения основной образовательной программы </w:t>
      </w:r>
      <w:r w:rsidR="00B540EE" w:rsidRPr="006F4A64">
        <w:rPr>
          <w:sz w:val="24"/>
          <w:szCs w:val="24"/>
        </w:rPr>
        <w:t xml:space="preserve">представлены в соответствии с группой личностных результатов и раскрывают и </w:t>
      </w:r>
      <w:r w:rsidR="00B540EE" w:rsidRPr="006F4A64">
        <w:rPr>
          <w:sz w:val="24"/>
          <w:szCs w:val="24"/>
        </w:rPr>
        <w:lastRenderedPageBreak/>
        <w:t xml:space="preserve">детализируют основные направленности </w:t>
      </w:r>
      <w:r w:rsidR="008375B5" w:rsidRPr="006F4A64">
        <w:rPr>
          <w:sz w:val="24"/>
          <w:szCs w:val="24"/>
        </w:rPr>
        <w:t xml:space="preserve">этих  </w:t>
      </w:r>
      <w:r w:rsidR="00B540EE" w:rsidRPr="006F4A64">
        <w:rPr>
          <w:sz w:val="24"/>
          <w:szCs w:val="24"/>
        </w:rPr>
        <w:t>результатов</w:t>
      </w:r>
      <w:proofErr w:type="gramStart"/>
      <w:r w:rsidR="00B540EE" w:rsidRPr="006F4A64">
        <w:rPr>
          <w:sz w:val="24"/>
          <w:szCs w:val="24"/>
        </w:rPr>
        <w:t>.</w:t>
      </w:r>
      <w:r w:rsidR="00EC5938" w:rsidRPr="006F4A64">
        <w:rPr>
          <w:sz w:val="24"/>
          <w:szCs w:val="24"/>
        </w:rPr>
        <w:t>О</w:t>
      </w:r>
      <w:proofErr w:type="gramEnd"/>
      <w:r w:rsidR="00EC5938" w:rsidRPr="006F4A64">
        <w:rPr>
          <w:sz w:val="24"/>
          <w:szCs w:val="24"/>
        </w:rPr>
        <w:t xml:space="preserve">ценка достижения этой группы планируемых результатов ведется в ходе процедур, допускающих предоставление и использование </w:t>
      </w:r>
      <w:r w:rsidR="00EC5938" w:rsidRPr="006F4A64">
        <w:rPr>
          <w:b/>
          <w:sz w:val="24"/>
          <w:szCs w:val="24"/>
        </w:rPr>
        <w:t>исключительно неперсонифицированной</w:t>
      </w:r>
      <w:r w:rsidR="00EC5938" w:rsidRPr="006F4A64">
        <w:rPr>
          <w:sz w:val="24"/>
          <w:szCs w:val="24"/>
        </w:rPr>
        <w:t xml:space="preserve"> информации</w:t>
      </w:r>
      <w:r w:rsidR="009A2DE7" w:rsidRPr="006F4A64">
        <w:rPr>
          <w:sz w:val="24"/>
          <w:szCs w:val="24"/>
        </w:rPr>
        <w:t>.</w:t>
      </w:r>
    </w:p>
    <w:p w:rsidR="0052580C" w:rsidRPr="006F4A64" w:rsidRDefault="00502631" w:rsidP="00296C5E">
      <w:pPr>
        <w:spacing w:after="0" w:line="240" w:lineRule="auto"/>
        <w:ind w:firstLine="709"/>
        <w:jc w:val="both"/>
        <w:rPr>
          <w:rFonts w:ascii="Times New Roman" w:hAnsi="Times New Roman"/>
          <w:sz w:val="24"/>
          <w:szCs w:val="24"/>
        </w:rPr>
      </w:pPr>
      <w:r w:rsidRPr="006F4A64">
        <w:rPr>
          <w:rFonts w:ascii="Times New Roman" w:hAnsi="Times New Roman"/>
          <w:b/>
          <w:sz w:val="24"/>
          <w:szCs w:val="24"/>
        </w:rPr>
        <w:t>2</w:t>
      </w:r>
      <w:r w:rsidR="006D5B7D" w:rsidRPr="006F4A64">
        <w:rPr>
          <w:rFonts w:ascii="Times New Roman" w:hAnsi="Times New Roman"/>
          <w:b/>
          <w:sz w:val="24"/>
          <w:szCs w:val="24"/>
        </w:rPr>
        <w:t>.</w:t>
      </w:r>
      <w:r w:rsidR="00EF653B" w:rsidRPr="006F4A64">
        <w:rPr>
          <w:rFonts w:ascii="Times New Roman" w:hAnsi="Times New Roman"/>
          <w:b/>
          <w:sz w:val="24"/>
          <w:szCs w:val="24"/>
        </w:rPr>
        <w:t>М</w:t>
      </w:r>
      <w:r w:rsidR="00B540EE" w:rsidRPr="006F4A64">
        <w:rPr>
          <w:rFonts w:ascii="Times New Roman" w:hAnsi="Times New Roman"/>
          <w:b/>
          <w:sz w:val="24"/>
          <w:szCs w:val="24"/>
        </w:rPr>
        <w:t xml:space="preserve">етапредметные результаты освоения основной образовательной программы </w:t>
      </w:r>
      <w:r w:rsidR="00B540EE" w:rsidRPr="006F4A64">
        <w:rPr>
          <w:rFonts w:ascii="Times New Roman" w:hAnsi="Times New Roman"/>
          <w:sz w:val="24"/>
          <w:szCs w:val="24"/>
        </w:rPr>
        <w:t>представлены в соответствии с подгруппами универсальных учебных действий</w:t>
      </w:r>
      <w:r w:rsidR="00505B4A" w:rsidRPr="006F4A64">
        <w:rPr>
          <w:rFonts w:ascii="Times New Roman" w:hAnsi="Times New Roman"/>
          <w:sz w:val="24"/>
          <w:szCs w:val="24"/>
        </w:rPr>
        <w:t>,</w:t>
      </w:r>
      <w:r w:rsidR="00B540EE" w:rsidRPr="006F4A64">
        <w:rPr>
          <w:rFonts w:ascii="Times New Roman" w:hAnsi="Times New Roman"/>
          <w:sz w:val="24"/>
          <w:szCs w:val="24"/>
        </w:rPr>
        <w:t xml:space="preserve">  раскрывают и детализируют основные направленности метапредметных результатов</w:t>
      </w:r>
      <w:r w:rsidR="00E5382A" w:rsidRPr="006F4A64">
        <w:rPr>
          <w:rFonts w:ascii="Times New Roman" w:hAnsi="Times New Roman"/>
          <w:sz w:val="24"/>
          <w:szCs w:val="24"/>
        </w:rPr>
        <w:t>.</w:t>
      </w:r>
    </w:p>
    <w:p w:rsidR="00B540EE" w:rsidRPr="006F4A64" w:rsidRDefault="00502631" w:rsidP="00967608">
      <w:pPr>
        <w:spacing w:after="0" w:line="240" w:lineRule="auto"/>
        <w:ind w:firstLine="709"/>
        <w:jc w:val="both"/>
        <w:rPr>
          <w:rFonts w:ascii="Times New Roman" w:hAnsi="Times New Roman"/>
          <w:sz w:val="24"/>
          <w:szCs w:val="24"/>
        </w:rPr>
      </w:pPr>
      <w:r w:rsidRPr="006F4A64">
        <w:rPr>
          <w:rFonts w:ascii="Times New Roman" w:hAnsi="Times New Roman"/>
          <w:b/>
          <w:sz w:val="24"/>
          <w:szCs w:val="24"/>
        </w:rPr>
        <w:t>3</w:t>
      </w:r>
      <w:r w:rsidR="006D5B7D" w:rsidRPr="006F4A64">
        <w:rPr>
          <w:rFonts w:ascii="Times New Roman" w:hAnsi="Times New Roman"/>
          <w:b/>
          <w:sz w:val="24"/>
          <w:szCs w:val="24"/>
        </w:rPr>
        <w:t>.</w:t>
      </w:r>
      <w:r w:rsidR="0052580C" w:rsidRPr="006F4A64">
        <w:rPr>
          <w:rFonts w:ascii="Times New Roman" w:hAnsi="Times New Roman"/>
          <w:b/>
          <w:sz w:val="24"/>
          <w:szCs w:val="24"/>
        </w:rPr>
        <w:t>П</w:t>
      </w:r>
      <w:r w:rsidR="00B540EE" w:rsidRPr="006F4A64">
        <w:rPr>
          <w:rFonts w:ascii="Times New Roman" w:hAnsi="Times New Roman"/>
          <w:b/>
          <w:sz w:val="24"/>
          <w:szCs w:val="24"/>
        </w:rPr>
        <w:t xml:space="preserve">редметные результаты освоения основной образовательной программы </w:t>
      </w:r>
      <w:r w:rsidR="00B540EE" w:rsidRPr="006F4A64">
        <w:rPr>
          <w:rFonts w:ascii="Times New Roman" w:hAnsi="Times New Roman"/>
          <w:sz w:val="24"/>
          <w:szCs w:val="24"/>
        </w:rPr>
        <w:t>представлены в соответствии с групп</w:t>
      </w:r>
      <w:r w:rsidR="008375B5" w:rsidRPr="006F4A64">
        <w:rPr>
          <w:rFonts w:ascii="Times New Roman" w:hAnsi="Times New Roman"/>
          <w:sz w:val="24"/>
          <w:szCs w:val="24"/>
        </w:rPr>
        <w:t>ами</w:t>
      </w:r>
      <w:r w:rsidR="00B540EE" w:rsidRPr="006F4A64">
        <w:rPr>
          <w:rFonts w:ascii="Times New Roman" w:hAnsi="Times New Roman"/>
          <w:sz w:val="24"/>
          <w:szCs w:val="24"/>
        </w:rPr>
        <w:t xml:space="preserve"> результатов</w:t>
      </w:r>
      <w:r w:rsidR="008375B5" w:rsidRPr="006F4A64">
        <w:rPr>
          <w:rFonts w:ascii="Times New Roman" w:hAnsi="Times New Roman"/>
          <w:sz w:val="24"/>
          <w:szCs w:val="24"/>
        </w:rPr>
        <w:t xml:space="preserve"> учебных предметов,</w:t>
      </w:r>
      <w:r w:rsidR="00B540EE" w:rsidRPr="006F4A64">
        <w:rPr>
          <w:rFonts w:ascii="Times New Roman" w:hAnsi="Times New Roman"/>
          <w:sz w:val="24"/>
          <w:szCs w:val="24"/>
        </w:rPr>
        <w:t xml:space="preserve"> раскрывают и детализируют </w:t>
      </w:r>
      <w:r w:rsidR="008375B5" w:rsidRPr="006F4A64">
        <w:rPr>
          <w:rFonts w:ascii="Times New Roman" w:hAnsi="Times New Roman"/>
          <w:sz w:val="24"/>
          <w:szCs w:val="24"/>
        </w:rPr>
        <w:t>их</w:t>
      </w:r>
      <w:r w:rsidR="00B540EE" w:rsidRPr="006F4A64">
        <w:rPr>
          <w:rFonts w:ascii="Times New Roman" w:hAnsi="Times New Roman"/>
          <w:sz w:val="24"/>
          <w:szCs w:val="24"/>
        </w:rPr>
        <w:t>.</w:t>
      </w:r>
    </w:p>
    <w:p w:rsidR="00B540EE" w:rsidRPr="006F4A64" w:rsidRDefault="00B540EE"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Предметные результаты приводятся в блоках</w:t>
      </w:r>
      <w:r w:rsidRPr="006F4A64">
        <w:rPr>
          <w:rFonts w:ascii="Times New Roman" w:hAnsi="Times New Roman"/>
          <w:b/>
          <w:sz w:val="24"/>
          <w:szCs w:val="24"/>
        </w:rPr>
        <w:t xml:space="preserve"> «</w:t>
      </w:r>
      <w:r w:rsidRPr="006F4A64">
        <w:rPr>
          <w:rFonts w:ascii="Times New Roman" w:hAnsi="Times New Roman"/>
          <w:sz w:val="24"/>
          <w:szCs w:val="24"/>
        </w:rPr>
        <w:t>Выпускник научится» и «Выпускник получит возможность научиться»</w:t>
      </w:r>
      <w:r w:rsidR="008375B5" w:rsidRPr="006F4A64">
        <w:rPr>
          <w:rFonts w:ascii="Times New Roman" w:hAnsi="Times New Roman"/>
          <w:sz w:val="24"/>
          <w:szCs w:val="24"/>
        </w:rPr>
        <w:t>,</w:t>
      </w:r>
      <w:r w:rsidR="008375B5" w:rsidRPr="006F4A64">
        <w:rPr>
          <w:rFonts w:ascii="Times New Roman" w:hAnsi="Times New Roman"/>
          <w:b/>
          <w:sz w:val="24"/>
          <w:szCs w:val="24"/>
        </w:rPr>
        <w:t xml:space="preserve"> относящихся </w:t>
      </w:r>
      <w:r w:rsidRPr="006F4A64">
        <w:rPr>
          <w:rFonts w:ascii="Times New Roman" w:hAnsi="Times New Roman"/>
          <w:sz w:val="24"/>
          <w:szCs w:val="24"/>
        </w:rPr>
        <w:t>ккаждому учебному предмету: «Русский язык», «Литература», «Иностранный язык</w:t>
      </w:r>
      <w:r w:rsidR="00A42504" w:rsidRPr="006F4A64">
        <w:rPr>
          <w:rFonts w:ascii="Times New Roman" w:hAnsi="Times New Roman"/>
          <w:sz w:val="24"/>
          <w:szCs w:val="24"/>
        </w:rPr>
        <w:t>»,</w:t>
      </w:r>
      <w:r w:rsidRPr="006F4A64">
        <w:rPr>
          <w:rFonts w:ascii="Times New Roman" w:hAnsi="Times New Roman"/>
          <w:sz w:val="24"/>
          <w:szCs w:val="24"/>
        </w:rPr>
        <w:t xml:space="preserve"> «История России. </w:t>
      </w:r>
      <w:proofErr w:type="gramStart"/>
      <w:r w:rsidRPr="006F4A64">
        <w:rPr>
          <w:rFonts w:ascii="Times New Roman" w:hAnsi="Times New Roman"/>
          <w:sz w:val="24"/>
          <w:szCs w:val="24"/>
        </w:rPr>
        <w:t>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roofErr w:type="gramEnd"/>
    </w:p>
    <w:p w:rsidR="00B540EE" w:rsidRPr="006F4A64" w:rsidRDefault="00B540EE"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Планируемые результаты, отнесенные к блоку «Выпускник научится», ориентируют в том, достижение как</w:t>
      </w:r>
      <w:r w:rsidR="008375B5" w:rsidRPr="006F4A64">
        <w:rPr>
          <w:rFonts w:ascii="Times New Roman" w:hAnsi="Times New Roman"/>
          <w:sz w:val="24"/>
          <w:szCs w:val="24"/>
        </w:rPr>
        <w:t>ого</w:t>
      </w:r>
      <w:r w:rsidRPr="006F4A64">
        <w:rPr>
          <w:rFonts w:ascii="Times New Roman" w:hAnsi="Times New Roman"/>
          <w:sz w:val="24"/>
          <w:szCs w:val="24"/>
        </w:rPr>
        <w:t xml:space="preserve"> уровн</w:t>
      </w:r>
      <w:r w:rsidR="008375B5" w:rsidRPr="006F4A64">
        <w:rPr>
          <w:rFonts w:ascii="Times New Roman" w:hAnsi="Times New Roman"/>
          <w:sz w:val="24"/>
          <w:szCs w:val="24"/>
        </w:rPr>
        <w:t>я</w:t>
      </w:r>
      <w:r w:rsidRPr="006F4A64">
        <w:rPr>
          <w:rFonts w:ascii="Times New Roman" w:hAnsi="Times New Roman"/>
          <w:sz w:val="24"/>
          <w:szCs w:val="24"/>
        </w:rPr>
        <w:t xml:space="preserve"> освоения учебных действий с изучаемым опорным учебным материалом ожидается от выпускник</w:t>
      </w:r>
      <w:r w:rsidR="008375B5" w:rsidRPr="006F4A64">
        <w:rPr>
          <w:rFonts w:ascii="Times New Roman" w:hAnsi="Times New Roman"/>
          <w:sz w:val="24"/>
          <w:szCs w:val="24"/>
        </w:rPr>
        <w:t>а</w:t>
      </w:r>
      <w:r w:rsidRPr="006F4A64">
        <w:rPr>
          <w:rFonts w:ascii="Times New Roman" w:hAnsi="Times New Roman"/>
          <w:sz w:val="24"/>
          <w:szCs w:val="24"/>
        </w:rPr>
        <w:t>. Критериями отбора результатов служат их значимость для решения основных задач образования на данно</w:t>
      </w:r>
      <w:r w:rsidR="006F3B39" w:rsidRPr="006F4A64">
        <w:rPr>
          <w:rFonts w:ascii="Times New Roman" w:hAnsi="Times New Roman"/>
          <w:sz w:val="24"/>
          <w:szCs w:val="24"/>
        </w:rPr>
        <w:t>м</w:t>
      </w:r>
      <w:r w:rsidR="00967608" w:rsidRPr="006F4A64">
        <w:rPr>
          <w:rFonts w:ascii="Times New Roman" w:hAnsi="Times New Roman"/>
          <w:sz w:val="24"/>
          <w:szCs w:val="24"/>
        </w:rPr>
        <w:t xml:space="preserve"> </w:t>
      </w:r>
      <w:r w:rsidR="006F3B39" w:rsidRPr="006F4A64">
        <w:rPr>
          <w:rFonts w:ascii="Times New Roman" w:hAnsi="Times New Roman"/>
          <w:sz w:val="24"/>
          <w:szCs w:val="24"/>
        </w:rPr>
        <w:t xml:space="preserve">уровне </w:t>
      </w:r>
      <w:r w:rsidRPr="006F4A64">
        <w:rPr>
          <w:rFonts w:ascii="Times New Roman" w:hAnsi="Times New Roman"/>
          <w:sz w:val="24"/>
          <w:szCs w:val="24"/>
        </w:rPr>
        <w:t xml:space="preserve">и необходимость для последующего обучения, а также потенциальная возможность их достижения большинством обучающихся. </w:t>
      </w:r>
      <w:r w:rsidR="00DF462E" w:rsidRPr="006F4A64">
        <w:rPr>
          <w:rFonts w:ascii="Times New Roman" w:hAnsi="Times New Roman"/>
          <w:sz w:val="24"/>
          <w:szCs w:val="24"/>
        </w:rPr>
        <w:t>В</w:t>
      </w:r>
      <w:r w:rsidRPr="006F4A64">
        <w:rPr>
          <w:rFonts w:ascii="Times New Roman" w:hAnsi="Times New Roman"/>
          <w:sz w:val="24"/>
          <w:szCs w:val="24"/>
        </w:rPr>
        <w:t xml:space="preserve">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6F4A64">
        <w:rPr>
          <w:rFonts w:ascii="Times New Roman" w:hAnsi="Times New Roman"/>
          <w:sz w:val="24"/>
          <w:szCs w:val="24"/>
        </w:rPr>
        <w:t>всеми</w:t>
      </w:r>
      <w:r w:rsidRPr="006F4A64">
        <w:rPr>
          <w:rFonts w:ascii="Times New Roman" w:hAnsi="Times New Roman"/>
          <w:sz w:val="24"/>
          <w:szCs w:val="24"/>
        </w:rPr>
        <w:t xml:space="preserve"> обучающихся.</w:t>
      </w:r>
    </w:p>
    <w:p w:rsidR="00B540EE" w:rsidRPr="006F4A64" w:rsidRDefault="00B540EE"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Достижение планируемых результатов, отнесенных к блоку «Выпускник научится», выносится на итогов</w:t>
      </w:r>
      <w:r w:rsidR="008375B5" w:rsidRPr="006F4A64">
        <w:rPr>
          <w:rFonts w:ascii="Times New Roman" w:hAnsi="Times New Roman"/>
          <w:sz w:val="24"/>
          <w:szCs w:val="24"/>
        </w:rPr>
        <w:t>ое оценивание</w:t>
      </w:r>
      <w:r w:rsidRPr="006F4A64">
        <w:rPr>
          <w:rFonts w:ascii="Times New Roman" w:hAnsi="Times New Roman"/>
          <w:sz w:val="24"/>
          <w:szCs w:val="24"/>
        </w:rPr>
        <w:t>, котор</w:t>
      </w:r>
      <w:r w:rsidR="008375B5" w:rsidRPr="006F4A64">
        <w:rPr>
          <w:rFonts w:ascii="Times New Roman" w:hAnsi="Times New Roman"/>
          <w:sz w:val="24"/>
          <w:szCs w:val="24"/>
        </w:rPr>
        <w:t>ое</w:t>
      </w:r>
      <w:r w:rsidRPr="006F4A64">
        <w:rPr>
          <w:rFonts w:ascii="Times New Roman" w:hAnsi="Times New Roman"/>
          <w:sz w:val="24"/>
          <w:szCs w:val="24"/>
        </w:rPr>
        <w:t xml:space="preserve"> осуществляться как в ходе обучения (с помощью накопленной оценки или портфеля</w:t>
      </w:r>
      <w:r w:rsidR="0073791E" w:rsidRPr="006F4A64">
        <w:rPr>
          <w:rFonts w:ascii="Times New Roman" w:hAnsi="Times New Roman"/>
          <w:sz w:val="24"/>
          <w:szCs w:val="24"/>
        </w:rPr>
        <w:t xml:space="preserve"> индивидуальных</w:t>
      </w:r>
      <w:r w:rsidRPr="006F4A64">
        <w:rPr>
          <w:rFonts w:ascii="Times New Roman" w:hAnsi="Times New Roman"/>
          <w:sz w:val="24"/>
          <w:szCs w:val="24"/>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w:t>
      </w:r>
      <w:proofErr w:type="gramStart"/>
      <w:r w:rsidRPr="006F4A64">
        <w:rPr>
          <w:rFonts w:ascii="Times New Roman" w:hAnsi="Times New Roman"/>
          <w:sz w:val="24"/>
          <w:szCs w:val="24"/>
        </w:rPr>
        <w:t>обучающимися</w:t>
      </w:r>
      <w:proofErr w:type="gramEnd"/>
      <w:r w:rsidRPr="006F4A64">
        <w:rPr>
          <w:rFonts w:ascii="Times New Roman" w:hAnsi="Times New Roman"/>
          <w:sz w:val="24"/>
          <w:szCs w:val="24"/>
        </w:rPr>
        <w:t xml:space="preserve"> заданий базового уровня служит единственным основанием для положительного решения вопроса о возможности перехода на следующ</w:t>
      </w:r>
      <w:r w:rsidR="006F3B39" w:rsidRPr="006F4A64">
        <w:rPr>
          <w:rFonts w:ascii="Times New Roman" w:hAnsi="Times New Roman"/>
          <w:sz w:val="24"/>
          <w:szCs w:val="24"/>
        </w:rPr>
        <w:t>ий</w:t>
      </w:r>
      <w:r w:rsidR="00DF462E" w:rsidRPr="006F4A64">
        <w:rPr>
          <w:rFonts w:ascii="Times New Roman" w:hAnsi="Times New Roman"/>
          <w:sz w:val="24"/>
          <w:szCs w:val="24"/>
        </w:rPr>
        <w:t xml:space="preserve"> </w:t>
      </w:r>
      <w:r w:rsidR="006F3B39" w:rsidRPr="006F4A64">
        <w:rPr>
          <w:rFonts w:ascii="Times New Roman" w:hAnsi="Times New Roman"/>
          <w:sz w:val="24"/>
          <w:szCs w:val="24"/>
        </w:rPr>
        <w:t xml:space="preserve">уровень </w:t>
      </w:r>
      <w:r w:rsidRPr="006F4A64">
        <w:rPr>
          <w:rFonts w:ascii="Times New Roman" w:hAnsi="Times New Roman"/>
          <w:sz w:val="24"/>
          <w:szCs w:val="24"/>
        </w:rPr>
        <w:t>обучения.</w:t>
      </w:r>
    </w:p>
    <w:p w:rsidR="00B540EE" w:rsidRPr="006F4A64" w:rsidRDefault="00B540EE"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В блок</w:t>
      </w:r>
      <w:r w:rsidR="00FD0854" w:rsidRPr="006F4A64">
        <w:rPr>
          <w:rFonts w:ascii="Times New Roman" w:hAnsi="Times New Roman"/>
          <w:sz w:val="24"/>
          <w:szCs w:val="24"/>
        </w:rPr>
        <w:t xml:space="preserve">е </w:t>
      </w:r>
      <w:r w:rsidRPr="006F4A64">
        <w:rPr>
          <w:rFonts w:ascii="Times New Roman" w:hAnsi="Times New Roman"/>
          <w:sz w:val="24"/>
          <w:szCs w:val="24"/>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6F4A64">
        <w:rPr>
          <w:rFonts w:ascii="Times New Roman" w:hAnsi="Times New Roman"/>
          <w:sz w:val="24"/>
          <w:szCs w:val="24"/>
        </w:rPr>
        <w:t>го блока</w:t>
      </w:r>
      <w:r w:rsidRPr="006F4A64">
        <w:rPr>
          <w:rFonts w:ascii="Times New Roman" w:hAnsi="Times New Roman"/>
          <w:sz w:val="24"/>
          <w:szCs w:val="24"/>
        </w:rPr>
        <w:t xml:space="preserve">, могут продемонстрировать </w:t>
      </w:r>
      <w:proofErr w:type="gramStart"/>
      <w:r w:rsidRPr="006F4A64">
        <w:rPr>
          <w:rFonts w:ascii="Times New Roman" w:hAnsi="Times New Roman"/>
          <w:sz w:val="24"/>
          <w:szCs w:val="24"/>
        </w:rPr>
        <w:t>отдельные</w:t>
      </w:r>
      <w:proofErr w:type="gramEnd"/>
      <w:r w:rsidRPr="006F4A64">
        <w:rPr>
          <w:rFonts w:ascii="Times New Roman" w:hAnsi="Times New Roman"/>
          <w:sz w:val="24"/>
          <w:szCs w:val="24"/>
        </w:rPr>
        <w:t xml:space="preserve"> мотивированные и способные обучающиеся. В повседневной практике преподавания </w:t>
      </w:r>
      <w:r w:rsidR="006772B9" w:rsidRPr="006F4A64">
        <w:rPr>
          <w:rFonts w:ascii="Times New Roman" w:hAnsi="Times New Roman"/>
          <w:sz w:val="24"/>
          <w:szCs w:val="24"/>
        </w:rPr>
        <w:t xml:space="preserve">цели данного блока </w:t>
      </w:r>
      <w:r w:rsidRPr="006F4A64">
        <w:rPr>
          <w:rFonts w:ascii="Times New Roman" w:hAnsi="Times New Roman"/>
          <w:sz w:val="24"/>
          <w:szCs w:val="24"/>
        </w:rPr>
        <w:t xml:space="preserve"> не </w:t>
      </w:r>
      <w:r w:rsidR="006772B9" w:rsidRPr="006F4A64">
        <w:rPr>
          <w:rFonts w:ascii="Times New Roman" w:hAnsi="Times New Roman"/>
          <w:sz w:val="24"/>
          <w:szCs w:val="24"/>
        </w:rPr>
        <w:t xml:space="preserve">отрабатываются </w:t>
      </w:r>
      <w:r w:rsidRPr="006F4A64">
        <w:rPr>
          <w:rFonts w:ascii="Times New Roman" w:hAnsi="Times New Roman"/>
          <w:sz w:val="24"/>
          <w:szCs w:val="24"/>
        </w:rPr>
        <w:t>со всеми без исключения обучающимися как в силу повышенной сложности учебных действий, так и в силу повышенной сложности учебного материала или его пропедевтического характера на данно</w:t>
      </w:r>
      <w:r w:rsidR="006F3B39" w:rsidRPr="006F4A64">
        <w:rPr>
          <w:rFonts w:ascii="Times New Roman" w:hAnsi="Times New Roman"/>
          <w:sz w:val="24"/>
          <w:szCs w:val="24"/>
        </w:rPr>
        <w:t>м</w:t>
      </w:r>
      <w:r w:rsidR="00967608" w:rsidRPr="006F4A64">
        <w:rPr>
          <w:rFonts w:ascii="Times New Roman" w:hAnsi="Times New Roman"/>
          <w:sz w:val="24"/>
          <w:szCs w:val="24"/>
        </w:rPr>
        <w:t xml:space="preserve"> </w:t>
      </w:r>
      <w:r w:rsidR="006F3B39" w:rsidRPr="006F4A64">
        <w:rPr>
          <w:rFonts w:ascii="Times New Roman" w:hAnsi="Times New Roman"/>
          <w:sz w:val="24"/>
          <w:szCs w:val="24"/>
        </w:rPr>
        <w:t xml:space="preserve">уровне </w:t>
      </w:r>
      <w:r w:rsidRPr="006F4A64">
        <w:rPr>
          <w:rFonts w:ascii="Times New Roman" w:hAnsi="Times New Roman"/>
          <w:sz w:val="24"/>
          <w:szCs w:val="24"/>
        </w:rPr>
        <w:t xml:space="preserve">обучения. Оценка достижения </w:t>
      </w:r>
      <w:r w:rsidR="00503A6E" w:rsidRPr="006F4A64">
        <w:rPr>
          <w:rFonts w:ascii="Times New Roman" w:hAnsi="Times New Roman"/>
          <w:sz w:val="24"/>
          <w:szCs w:val="24"/>
        </w:rPr>
        <w:t xml:space="preserve">планируемых результатов </w:t>
      </w:r>
      <w:r w:rsidRPr="006F4A64">
        <w:rPr>
          <w:rFonts w:ascii="Times New Roman" w:hAnsi="Times New Roman"/>
          <w:sz w:val="24"/>
          <w:szCs w:val="24"/>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6F4A64">
        <w:rPr>
          <w:rFonts w:ascii="Times New Roman" w:hAnsi="Times New Roman"/>
          <w:sz w:val="24"/>
          <w:szCs w:val="24"/>
        </w:rPr>
        <w:t xml:space="preserve"> </w:t>
      </w:r>
    </w:p>
    <w:p w:rsidR="00B540EE" w:rsidRPr="006F4A64" w:rsidRDefault="006772B9" w:rsidP="00296C5E">
      <w:pPr>
        <w:spacing w:after="0" w:line="240" w:lineRule="auto"/>
        <w:ind w:firstLine="709"/>
        <w:jc w:val="both"/>
        <w:rPr>
          <w:rFonts w:ascii="Times New Roman" w:hAnsi="Times New Roman"/>
          <w:sz w:val="24"/>
          <w:szCs w:val="24"/>
        </w:rPr>
      </w:pPr>
      <w:r w:rsidRPr="006F4A64">
        <w:rPr>
          <w:rFonts w:ascii="Times New Roman" w:hAnsi="Times New Roman"/>
          <w:sz w:val="24"/>
          <w:szCs w:val="24"/>
        </w:rPr>
        <w:t>З</w:t>
      </w:r>
      <w:r w:rsidR="00B540EE" w:rsidRPr="006F4A64">
        <w:rPr>
          <w:rFonts w:ascii="Times New Roman" w:hAnsi="Times New Roman"/>
          <w:sz w:val="24"/>
          <w:szCs w:val="24"/>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6F4A64">
        <w:rPr>
          <w:rFonts w:ascii="Times New Roman" w:hAnsi="Times New Roman"/>
          <w:sz w:val="24"/>
          <w:szCs w:val="24"/>
        </w:rPr>
        <w:t xml:space="preserve"> блока «Выпускник научится»</w:t>
      </w:r>
      <w:r w:rsidR="00B540EE" w:rsidRPr="006F4A64">
        <w:rPr>
          <w:rFonts w:ascii="Times New Roman" w:hAnsi="Times New Roman"/>
          <w:sz w:val="24"/>
          <w:szCs w:val="24"/>
        </w:rPr>
        <w:t>.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6F4A64">
        <w:rPr>
          <w:rFonts w:ascii="Times New Roman" w:hAnsi="Times New Roman"/>
          <w:sz w:val="24"/>
          <w:szCs w:val="24"/>
        </w:rPr>
        <w:t xml:space="preserve">ийуровень </w:t>
      </w:r>
      <w:r w:rsidR="00B540EE" w:rsidRPr="006F4A64">
        <w:rPr>
          <w:rFonts w:ascii="Times New Roman" w:hAnsi="Times New Roman"/>
          <w:sz w:val="24"/>
          <w:szCs w:val="24"/>
        </w:rPr>
        <w:t>обучения</w:t>
      </w:r>
    </w:p>
    <w:p w:rsidR="00B540EE" w:rsidRPr="00C97739" w:rsidRDefault="00086BF2" w:rsidP="00967608">
      <w:pPr>
        <w:pStyle w:val="2"/>
        <w:spacing w:line="240" w:lineRule="auto"/>
        <w:rPr>
          <w:rStyle w:val="20"/>
          <w:b/>
        </w:rPr>
      </w:pPr>
      <w:bookmarkStart w:id="22" w:name="_Toc405145648"/>
      <w:bookmarkStart w:id="23" w:name="_Toc406058977"/>
      <w:bookmarkStart w:id="24" w:name="_Toc409691626"/>
      <w:r w:rsidRPr="00C97739">
        <w:rPr>
          <w:rStyle w:val="20"/>
          <w:b/>
        </w:rPr>
        <w:lastRenderedPageBreak/>
        <w:t>1.2.3. Л</w:t>
      </w:r>
      <w:r w:rsidR="00B540EE" w:rsidRPr="00C97739">
        <w:rPr>
          <w:rStyle w:val="20"/>
          <w:b/>
        </w:rPr>
        <w:t xml:space="preserve">ичностные результаты освоения </w:t>
      </w:r>
      <w:bookmarkEnd w:id="22"/>
      <w:bookmarkEnd w:id="23"/>
      <w:bookmarkEnd w:id="24"/>
      <w:r w:rsidR="00743E62" w:rsidRPr="00C97739">
        <w:rPr>
          <w:rStyle w:val="20"/>
          <w:b/>
        </w:rPr>
        <w:t>основной образовательной программы</w:t>
      </w:r>
    </w:p>
    <w:p w:rsidR="00DF462E" w:rsidRPr="006F4A64" w:rsidRDefault="00B540EE" w:rsidP="00967608">
      <w:pPr>
        <w:spacing w:after="0" w:line="240" w:lineRule="auto"/>
        <w:ind w:firstLine="709"/>
        <w:jc w:val="both"/>
        <w:rPr>
          <w:rStyle w:val="dash041e005f0431005f044b005f0447005f043d005f044b005f0439005f005fchar1char1"/>
        </w:rPr>
      </w:pPr>
      <w:r w:rsidRPr="006F4A64">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6F4A64">
        <w:rPr>
          <w:rStyle w:val="dash041e005f0431005f044b005f0447005f043d005f044b005f0439005f005fchar1char1"/>
        </w:rPr>
        <w:t xml:space="preserve">личностной </w:t>
      </w:r>
      <w:r w:rsidRPr="006F4A64">
        <w:rPr>
          <w:rStyle w:val="dash041e005f0431005f044b005f0447005f043d005f044b005f0439005f005fchar1char1"/>
        </w:rPr>
        <w:t>сопричастности судьб</w:t>
      </w:r>
      <w:r w:rsidR="00743E62" w:rsidRPr="006F4A64">
        <w:rPr>
          <w:rStyle w:val="dash041e005f0431005f044b005f0447005f043d005f044b005f0439005f005fchar1char1"/>
        </w:rPr>
        <w:t>е</w:t>
      </w:r>
      <w:r w:rsidRPr="006F4A64">
        <w:rPr>
          <w:rStyle w:val="dash041e005f0431005f044b005f0447005f043d005f044b005f0439005f005fchar1char1"/>
        </w:rPr>
        <w:t xml:space="preserve"> российского народа). </w:t>
      </w:r>
    </w:p>
    <w:p w:rsidR="00B540EE" w:rsidRPr="006F4A64" w:rsidRDefault="00B540EE" w:rsidP="00967608">
      <w:pPr>
        <w:spacing w:after="0" w:line="240" w:lineRule="auto"/>
        <w:ind w:firstLine="709"/>
        <w:jc w:val="both"/>
        <w:rPr>
          <w:rStyle w:val="dash041e005f0431005f044b005f0447005f043d005f044b005f0439005f005fchar1char1"/>
        </w:rPr>
      </w:pPr>
      <w:r w:rsidRPr="006F4A64">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DF462E" w:rsidRPr="006F4A64" w:rsidRDefault="00B540EE" w:rsidP="00967608">
      <w:pPr>
        <w:spacing w:after="0" w:line="240" w:lineRule="auto"/>
        <w:ind w:firstLine="709"/>
        <w:jc w:val="both"/>
        <w:rPr>
          <w:rStyle w:val="dash041e005f0431005f044b005f0447005f043d005f044b005f0439005f005fchar1char1"/>
        </w:rPr>
      </w:pPr>
      <w:r w:rsidRPr="006F4A64">
        <w:rPr>
          <w:rStyle w:val="dash041e005f0431005f044b005f0447005f043d005f044b005f0439005f005fchar1char1"/>
        </w:rPr>
        <w:t xml:space="preserve">3. </w:t>
      </w:r>
      <w:proofErr w:type="gramStart"/>
      <w:r w:rsidRPr="006F4A64">
        <w:rPr>
          <w:rStyle w:val="dash041e005f0431005f044b005f0447005f043d005f044b005f0439005f005fchar1char1"/>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w:t>
      </w:r>
      <w:r w:rsidR="00DF462E" w:rsidRPr="006F4A64">
        <w:rPr>
          <w:rStyle w:val="dash041e005f0431005f044b005f0447005f043d005f044b005f0439005f005fchar1char1"/>
        </w:rPr>
        <w:t>урных традициях народов России.</w:t>
      </w:r>
      <w:proofErr w:type="gramEnd"/>
      <w:r w:rsidR="00296C5E" w:rsidRPr="006F4A64">
        <w:rPr>
          <w:rStyle w:val="dash041e005f0431005f044b005f0447005f043d005f044b005f0439005f005fchar1char1"/>
        </w:rPr>
        <w:t xml:space="preserve"> </w:t>
      </w:r>
      <w:r w:rsidRPr="006F4A64">
        <w:rPr>
          <w:rStyle w:val="dash041e005f0431005f044b005f0447005f043d005f044b005f0439005f005fchar1char1"/>
        </w:rPr>
        <w:t xml:space="preserve">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w:t>
      </w:r>
      <w:r w:rsidR="00DF462E" w:rsidRPr="006F4A64">
        <w:rPr>
          <w:rStyle w:val="dash041e005f0431005f044b005f0447005f043d005f044b005f0439005f005fchar1char1"/>
        </w:rPr>
        <w:t>общества.</w:t>
      </w:r>
    </w:p>
    <w:p w:rsidR="00B540EE" w:rsidRPr="006F4A64" w:rsidRDefault="00A34B02" w:rsidP="00967608">
      <w:pPr>
        <w:spacing w:after="0" w:line="240" w:lineRule="auto"/>
        <w:ind w:firstLine="709"/>
        <w:jc w:val="both"/>
        <w:rPr>
          <w:rStyle w:val="dash041e005f0431005f044b005f0447005f043d005f044b005f0439005f005fchar1char1"/>
        </w:rPr>
      </w:pPr>
      <w:r w:rsidRPr="006F4A64">
        <w:rPr>
          <w:rStyle w:val="dash041e005f0431005f044b005f0447005f043d005f044b005f0439005f005fchar1char1"/>
        </w:rPr>
        <w:t>4</w:t>
      </w:r>
      <w:r w:rsidR="00B540EE" w:rsidRPr="006F4A64">
        <w:rPr>
          <w:rStyle w:val="dash041e005f0431005f044b005f0447005f043d005f044b005f0439005f005fchar1char1"/>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F462E" w:rsidRPr="006F4A64" w:rsidRDefault="00A34B02" w:rsidP="00296C5E">
      <w:pPr>
        <w:spacing w:after="0" w:line="240" w:lineRule="auto"/>
        <w:ind w:firstLine="709"/>
        <w:jc w:val="both"/>
        <w:rPr>
          <w:rStyle w:val="dash041e005f0431005f044b005f0447005f043d005f044b005f0439005f005fchar1char1"/>
        </w:rPr>
      </w:pPr>
      <w:r w:rsidRPr="006F4A64">
        <w:rPr>
          <w:rStyle w:val="dash041e005f0431005f044b005f0447005f043d005f044b005f0439005f005fchar1char1"/>
        </w:rPr>
        <w:t>5</w:t>
      </w:r>
      <w:r w:rsidR="00B540EE" w:rsidRPr="006F4A64">
        <w:rPr>
          <w:rStyle w:val="dash041e005f0431005f044b005f0447005f043d005f044b005f0439005f005fchar1char1"/>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w:t>
      </w:r>
    </w:p>
    <w:p w:rsidR="00DF462E" w:rsidRPr="006F4A64" w:rsidRDefault="00B540EE" w:rsidP="00967608">
      <w:pPr>
        <w:spacing w:after="0" w:line="240" w:lineRule="auto"/>
        <w:ind w:firstLine="709"/>
        <w:jc w:val="both"/>
        <w:rPr>
          <w:rStyle w:val="dash041e005f0431005f044b005f0447005f043d005f044b005f0439005f005fchar1char1"/>
        </w:rPr>
      </w:pPr>
      <w:r w:rsidRPr="006F4A64">
        <w:rPr>
          <w:rStyle w:val="dash041e005f0431005f044b005f0447005f043d005f044b005f0439005f005fchar1char1"/>
        </w:rPr>
        <w:t xml:space="preserve"> </w:t>
      </w:r>
      <w:r w:rsidR="00A34B02" w:rsidRPr="006F4A64">
        <w:rPr>
          <w:rStyle w:val="dash041e005f0431005f044b005f0447005f043d005f044b005f0439005f005fchar1char1"/>
        </w:rPr>
        <w:t>6</w:t>
      </w:r>
      <w:r w:rsidRPr="006F4A64">
        <w:rPr>
          <w:rStyle w:val="dash041e005f0431005f044b005f0447005f043d005f044b005f0439005f005fchar1char1"/>
        </w:rPr>
        <w:t xml:space="preserve">. Освоенность социальных норм, правил поведения, ролей и форм социальной жизни в группах и сообществах. </w:t>
      </w:r>
      <w:proofErr w:type="gramStart"/>
      <w:r w:rsidRPr="006F4A64">
        <w:rPr>
          <w:rStyle w:val="dash041e005f0431005f044b005f0447005f043d005f044b005f0439005f005fchar1char1"/>
        </w:rPr>
        <w:t xml:space="preserve">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6F4A64">
        <w:rPr>
          <w:rStyle w:val="dash041e005f0431005f044b005f0447005f043d005f044b005f0439005f005fchar1char1"/>
        </w:rPr>
        <w:t xml:space="preserve">участвовать </w:t>
      </w:r>
      <w:r w:rsidRPr="006F4A64">
        <w:rPr>
          <w:rStyle w:val="dash041e005f0431005f044b005f0447005f043d005f044b005f0439005f005fchar1char1"/>
        </w:rPr>
        <w:t xml:space="preserve">в жизнедеятельности подросткового общественного объединения, продуктивно </w:t>
      </w:r>
      <w:r w:rsidR="00A0642E" w:rsidRPr="006F4A64">
        <w:rPr>
          <w:rStyle w:val="dash041e005f0431005f044b005f0447005f043d005f044b005f0439005f005fchar1char1"/>
        </w:rPr>
        <w:t xml:space="preserve">взаимодействующего </w:t>
      </w:r>
      <w:r w:rsidRPr="006F4A64">
        <w:rPr>
          <w:rStyle w:val="dash041e005f0431005f044b005f0447005f043d005f044b005f0439005f005fchar1char1"/>
        </w:rPr>
        <w:t>с социальной средой и социальными институтами</w:t>
      </w:r>
      <w:r w:rsidR="00D61201" w:rsidRPr="006F4A64">
        <w:rPr>
          <w:rStyle w:val="dash041e005f0431005f044b005f0447005f043d005f044b005f0439005f005fchar1char1"/>
        </w:rPr>
        <w:t>;</w:t>
      </w:r>
      <w:proofErr w:type="gramEnd"/>
    </w:p>
    <w:p w:rsidR="00B540EE" w:rsidRPr="006F4A64" w:rsidRDefault="00DF462E" w:rsidP="00967608">
      <w:pPr>
        <w:spacing w:after="0" w:line="240" w:lineRule="auto"/>
        <w:ind w:firstLine="709"/>
        <w:jc w:val="both"/>
        <w:rPr>
          <w:rStyle w:val="dash041e005f0431005f044b005f0447005f043d005f044b005f0439005f005fchar1char1"/>
        </w:rPr>
      </w:pPr>
      <w:r w:rsidRPr="006F4A64">
        <w:rPr>
          <w:rStyle w:val="dash041e005f0431005f044b005f0447005f043d005f044b005f0439005f005fchar1char1"/>
        </w:rPr>
        <w:t xml:space="preserve"> </w:t>
      </w:r>
      <w:r w:rsidR="00A34B02" w:rsidRPr="006F4A64">
        <w:rPr>
          <w:rStyle w:val="dash041e005f0431005f044b005f0447005f043d005f044b005f0439005f005fchar1char1"/>
        </w:rPr>
        <w:t>7</w:t>
      </w:r>
      <w:r w:rsidR="00B540EE" w:rsidRPr="006F4A64">
        <w:rPr>
          <w:rStyle w:val="dash041e005f0431005f044b005f0447005f043d005f044b005f0439005f005fchar1char1"/>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DF462E" w:rsidRPr="006F4A64" w:rsidRDefault="00A34B02" w:rsidP="00967608">
      <w:pPr>
        <w:spacing w:after="0" w:line="240" w:lineRule="auto"/>
        <w:ind w:firstLine="709"/>
        <w:jc w:val="both"/>
        <w:rPr>
          <w:rStyle w:val="dash041e005f0431005f044b005f0447005f043d005f044b005f0439005f005fchar1char1"/>
        </w:rPr>
      </w:pPr>
      <w:r w:rsidRPr="006F4A64">
        <w:rPr>
          <w:rStyle w:val="dash041e005f0431005f044b005f0447005f043d005f044b005f0439005f005fchar1char1"/>
        </w:rPr>
        <w:t>8</w:t>
      </w:r>
      <w:r w:rsidR="00B540EE" w:rsidRPr="006F4A64">
        <w:rPr>
          <w:rStyle w:val="dash041e005f0431005f044b005f0447005f043d005f044b005f0439005f005fchar1char1"/>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w:t>
      </w:r>
    </w:p>
    <w:p w:rsidR="00B540EE" w:rsidRPr="006F4A64" w:rsidRDefault="00A34B02" w:rsidP="00296C5E">
      <w:pPr>
        <w:spacing w:after="0" w:line="240" w:lineRule="auto"/>
        <w:ind w:firstLine="709"/>
        <w:jc w:val="both"/>
        <w:rPr>
          <w:rFonts w:ascii="Times New Roman" w:hAnsi="Times New Roman"/>
          <w:sz w:val="24"/>
          <w:szCs w:val="24"/>
        </w:rPr>
      </w:pPr>
      <w:r w:rsidRPr="006F4A64">
        <w:rPr>
          <w:rStyle w:val="dash041e005f0431005f044b005f0447005f043d005f044b005f0439005f005fchar1char1"/>
        </w:rPr>
        <w:t>9</w:t>
      </w:r>
      <w:r w:rsidR="00B540EE" w:rsidRPr="006F4A64">
        <w:rPr>
          <w:rStyle w:val="dash041e005f0431005f044b005f0447005f043d005f044b005f0439005f005fchar1char1"/>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w:t>
      </w:r>
      <w:r w:rsidR="00DF462E" w:rsidRPr="006F4A64">
        <w:rPr>
          <w:rStyle w:val="dash041e005f0431005f044b005f0447005f043d005f044b005f0439005f005fchar1char1"/>
        </w:rPr>
        <w:t>тельности в жизненных ситуациях.</w:t>
      </w:r>
    </w:p>
    <w:p w:rsidR="00104104" w:rsidRPr="006F4A64" w:rsidRDefault="006F777F" w:rsidP="00967608">
      <w:pPr>
        <w:pStyle w:val="2"/>
        <w:spacing w:line="240" w:lineRule="auto"/>
        <w:rPr>
          <w:sz w:val="24"/>
          <w:szCs w:val="24"/>
        </w:rPr>
      </w:pPr>
      <w:bookmarkStart w:id="25" w:name="_Toc405145649"/>
      <w:bookmarkStart w:id="26" w:name="_Toc406058978"/>
      <w:bookmarkStart w:id="27" w:name="_Toc409691627"/>
      <w:bookmarkStart w:id="28" w:name="_Toc410653951"/>
      <w:bookmarkStart w:id="29" w:name="_Toc414553132"/>
      <w:r w:rsidRPr="006F4A64">
        <w:rPr>
          <w:sz w:val="24"/>
          <w:szCs w:val="24"/>
        </w:rPr>
        <w:t>1.2.</w:t>
      </w:r>
      <w:r w:rsidR="00CB234B" w:rsidRPr="006F4A64">
        <w:rPr>
          <w:sz w:val="24"/>
          <w:szCs w:val="24"/>
        </w:rPr>
        <w:t>4</w:t>
      </w:r>
      <w:r w:rsidR="00086BF2" w:rsidRPr="006F4A64">
        <w:rPr>
          <w:sz w:val="24"/>
          <w:szCs w:val="24"/>
        </w:rPr>
        <w:t>. М</w:t>
      </w:r>
      <w:r w:rsidR="00B540EE" w:rsidRPr="006F4A64">
        <w:rPr>
          <w:sz w:val="24"/>
          <w:szCs w:val="24"/>
        </w:rPr>
        <w:t>етапредметные результаты освоения ООП</w:t>
      </w:r>
      <w:bookmarkEnd w:id="25"/>
      <w:bookmarkEnd w:id="26"/>
      <w:bookmarkEnd w:id="27"/>
      <w:bookmarkEnd w:id="28"/>
      <w:bookmarkEnd w:id="29"/>
    </w:p>
    <w:p w:rsidR="009B5292" w:rsidRPr="006F4A64" w:rsidRDefault="00525B70" w:rsidP="00967608">
      <w:pPr>
        <w:spacing w:after="0" w:line="240" w:lineRule="auto"/>
        <w:ind w:firstLine="709"/>
        <w:jc w:val="both"/>
        <w:rPr>
          <w:rFonts w:ascii="Times New Roman" w:hAnsi="Times New Roman"/>
          <w:b/>
          <w:i/>
          <w:sz w:val="24"/>
          <w:szCs w:val="24"/>
        </w:rPr>
      </w:pPr>
      <w:r w:rsidRPr="006F4A64">
        <w:rPr>
          <w:rFonts w:ascii="Times" w:hAnsi="Times"/>
          <w:sz w:val="24"/>
          <w:szCs w:val="24"/>
        </w:rPr>
        <w:t xml:space="preserve">Метапредметные </w:t>
      </w:r>
      <w:r w:rsidR="009B5292" w:rsidRPr="006F4A64">
        <w:rPr>
          <w:rFonts w:ascii="Times" w:hAnsi="Times"/>
          <w:sz w:val="24"/>
          <w:szCs w:val="24"/>
        </w:rPr>
        <w:t xml:space="preserve">результаты, </w:t>
      </w:r>
      <w:r w:rsidRPr="006F4A64">
        <w:rPr>
          <w:rFonts w:ascii="Times" w:hAnsi="Times" w:cs="Helvetica"/>
          <w:sz w:val="24"/>
          <w:szCs w:val="24"/>
          <w:lang w:eastAsia="ru-RU"/>
        </w:rPr>
        <w:t xml:space="preserve">включают освоенные </w:t>
      </w:r>
      <w:proofErr w:type="gramStart"/>
      <w:r w:rsidR="009B5292" w:rsidRPr="006F4A64">
        <w:rPr>
          <w:rFonts w:ascii="Times" w:hAnsi="Times" w:cs="Helvetica"/>
          <w:sz w:val="24"/>
          <w:szCs w:val="24"/>
          <w:lang w:eastAsia="ru-RU"/>
        </w:rPr>
        <w:t>обучающимися</w:t>
      </w:r>
      <w:proofErr w:type="gramEnd"/>
      <w:r w:rsidR="009B5292" w:rsidRPr="006F4A64">
        <w:rPr>
          <w:rFonts w:ascii="Times" w:hAnsi="Times" w:cs="Helvetica"/>
          <w:sz w:val="24"/>
          <w:szCs w:val="24"/>
          <w:lang w:eastAsia="ru-RU"/>
        </w:rPr>
        <w:t xml:space="preserve"> межпредметные понятия и универсальные учебные действия (регулятивные, познавательные,</w:t>
      </w:r>
      <w:r w:rsidR="009B5292" w:rsidRPr="006F4A64">
        <w:rPr>
          <w:rFonts w:ascii="Times" w:hAnsi="Times" w:cs="Helvetica"/>
          <w:sz w:val="24"/>
          <w:szCs w:val="24"/>
          <w:lang w:eastAsia="ru-RU"/>
        </w:rPr>
        <w:tab/>
        <w:t>коммуникативные)</w:t>
      </w:r>
      <w:r w:rsidRPr="006F4A64">
        <w:rPr>
          <w:rFonts w:ascii="Times New Roman" w:hAnsi="Times New Roman"/>
          <w:sz w:val="24"/>
          <w:szCs w:val="24"/>
          <w:lang w:eastAsia="ru-RU"/>
        </w:rPr>
        <w:t>.</w:t>
      </w:r>
    </w:p>
    <w:p w:rsidR="009B5292" w:rsidRPr="006F4A64" w:rsidRDefault="009B5292"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Межпредметные понятия</w:t>
      </w:r>
    </w:p>
    <w:p w:rsidR="009B5292" w:rsidRPr="006F4A64" w:rsidRDefault="009B5292" w:rsidP="00967608">
      <w:pPr>
        <w:spacing w:line="240" w:lineRule="auto"/>
        <w:jc w:val="both"/>
        <w:rPr>
          <w:rFonts w:ascii="Times New Roman" w:eastAsia="Times New Roman" w:hAnsi="Times New Roman"/>
          <w:sz w:val="24"/>
          <w:szCs w:val="24"/>
        </w:rPr>
      </w:pPr>
      <w:r w:rsidRPr="006F4A64">
        <w:rPr>
          <w:rFonts w:ascii="Times New Roman" w:hAnsi="Times New Roman"/>
          <w:sz w:val="24"/>
          <w:szCs w:val="24"/>
        </w:rPr>
        <w:t>Условием формирования межпредметных понятий</w:t>
      </w:r>
      <w:r w:rsidR="00900E75" w:rsidRPr="006F4A64">
        <w:rPr>
          <w:rFonts w:ascii="Times New Roman" w:hAnsi="Times New Roman"/>
          <w:sz w:val="24"/>
          <w:szCs w:val="24"/>
        </w:rPr>
        <w:t xml:space="preserve">, </w:t>
      </w:r>
      <w:proofErr w:type="gramStart"/>
      <w:r w:rsidR="00900E75" w:rsidRPr="006F4A64">
        <w:rPr>
          <w:rFonts w:ascii="Times New Roman" w:hAnsi="Times New Roman"/>
          <w:sz w:val="24"/>
          <w:szCs w:val="24"/>
        </w:rPr>
        <w:t>например</w:t>
      </w:r>
      <w:proofErr w:type="gramEnd"/>
      <w:r w:rsidR="00900E75" w:rsidRPr="006F4A64">
        <w:rPr>
          <w:rFonts w:ascii="Times New Roman" w:hAnsi="Times New Roman"/>
          <w:sz w:val="24"/>
          <w:szCs w:val="24"/>
        </w:rPr>
        <w:t xml:space="preserve"> таких как система, </w:t>
      </w:r>
      <w:r w:rsidR="00CE4A6B" w:rsidRPr="006F4A64">
        <w:rPr>
          <w:rFonts w:ascii="Times New Roman" w:eastAsia="Times New Roman" w:hAnsi="Times New Roman"/>
          <w:sz w:val="24"/>
          <w:szCs w:val="24"/>
          <w:shd w:val="clear" w:color="auto" w:fill="FFFFFF"/>
        </w:rPr>
        <w:t>факт, закономерность, феномен, анализ, синтез</w:t>
      </w:r>
      <w:r w:rsidR="00DF462E" w:rsidRPr="006F4A64">
        <w:rPr>
          <w:rFonts w:ascii="Times New Roman" w:eastAsia="Times New Roman" w:hAnsi="Times New Roman"/>
          <w:sz w:val="24"/>
          <w:szCs w:val="24"/>
          <w:shd w:val="clear" w:color="auto" w:fill="FFFFFF"/>
        </w:rPr>
        <w:t xml:space="preserve">  </w:t>
      </w:r>
      <w:r w:rsidRPr="006F4A64">
        <w:rPr>
          <w:rFonts w:ascii="Times New Roman" w:hAnsi="Times New Roman"/>
          <w:sz w:val="24"/>
          <w:szCs w:val="24"/>
        </w:rPr>
        <w:t>является овладение обучающимися основами читательской компетенци</w:t>
      </w:r>
      <w:r w:rsidR="00277366" w:rsidRPr="006F4A64">
        <w:rPr>
          <w:rFonts w:ascii="Times New Roman" w:hAnsi="Times New Roman"/>
          <w:sz w:val="24"/>
          <w:szCs w:val="24"/>
        </w:rPr>
        <w:t>и</w:t>
      </w:r>
      <w:r w:rsidRPr="006F4A64">
        <w:rPr>
          <w:rFonts w:ascii="Times New Roman" w:hAnsi="Times New Roman"/>
          <w:sz w:val="24"/>
          <w:szCs w:val="24"/>
        </w:rPr>
        <w:t xml:space="preserve">, приобретение навыков работы с информацией, участие  в </w:t>
      </w:r>
      <w:r w:rsidRPr="006F4A64">
        <w:rPr>
          <w:rFonts w:ascii="Times New Roman" w:hAnsi="Times New Roman"/>
          <w:sz w:val="24"/>
          <w:szCs w:val="24"/>
        </w:rPr>
        <w:lastRenderedPageBreak/>
        <w:t xml:space="preserve">проектной деятельности. В основной школе на всех предметах будет продолжена работа по формированию и развитию </w:t>
      </w:r>
      <w:r w:rsidRPr="006F4A64">
        <w:rPr>
          <w:rFonts w:ascii="Times New Roman" w:hAnsi="Times New Roman"/>
          <w:b/>
          <w:sz w:val="24"/>
          <w:szCs w:val="24"/>
        </w:rPr>
        <w:t>основ читательской компетенции</w:t>
      </w:r>
      <w:r w:rsidRPr="006F4A64">
        <w:rPr>
          <w:rFonts w:ascii="Times New Roman" w:hAnsi="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w:t>
      </w:r>
      <w:r w:rsidR="005760A1" w:rsidRPr="006F4A64">
        <w:rPr>
          <w:rFonts w:ascii="Times New Roman" w:hAnsi="Times New Roman"/>
          <w:sz w:val="24"/>
          <w:szCs w:val="24"/>
        </w:rPr>
        <w:t>.</w:t>
      </w:r>
    </w:p>
    <w:p w:rsidR="009B5292" w:rsidRPr="006F4A64" w:rsidRDefault="009B5292" w:rsidP="00967608">
      <w:pPr>
        <w:spacing w:after="0" w:line="240" w:lineRule="auto"/>
        <w:ind w:firstLine="709"/>
        <w:jc w:val="both"/>
        <w:rPr>
          <w:rFonts w:ascii="Times New Roman" w:hAnsi="Times New Roman"/>
          <w:i/>
          <w:sz w:val="24"/>
          <w:szCs w:val="24"/>
        </w:rPr>
      </w:pPr>
      <w:r w:rsidRPr="006F4A64">
        <w:rPr>
          <w:rFonts w:ascii="Times New Roman" w:hAnsi="Times New Roman"/>
          <w:sz w:val="24"/>
          <w:szCs w:val="24"/>
        </w:rPr>
        <w:t>При изучении учебных предметов обучающиеся усовершенствуют приобретённые на перво</w:t>
      </w:r>
      <w:r w:rsidR="00F91F55" w:rsidRPr="006F4A64">
        <w:rPr>
          <w:rFonts w:ascii="Times New Roman" w:hAnsi="Times New Roman"/>
          <w:sz w:val="24"/>
          <w:szCs w:val="24"/>
        </w:rPr>
        <w:t>м</w:t>
      </w:r>
      <w:r w:rsidR="005760A1" w:rsidRPr="006F4A64">
        <w:rPr>
          <w:rFonts w:ascii="Times New Roman" w:hAnsi="Times New Roman"/>
          <w:sz w:val="24"/>
          <w:szCs w:val="24"/>
        </w:rPr>
        <w:t xml:space="preserve"> </w:t>
      </w:r>
      <w:r w:rsidR="00F91F55" w:rsidRPr="006F4A64">
        <w:rPr>
          <w:rFonts w:ascii="Times New Roman" w:hAnsi="Times New Roman"/>
          <w:sz w:val="24"/>
          <w:szCs w:val="24"/>
        </w:rPr>
        <w:t xml:space="preserve">уровне </w:t>
      </w:r>
      <w:r w:rsidRPr="006F4A64">
        <w:rPr>
          <w:rFonts w:ascii="Times New Roman" w:hAnsi="Times New Roman"/>
          <w:b/>
          <w:sz w:val="24"/>
          <w:szCs w:val="24"/>
        </w:rPr>
        <w:t>навыки работы с информацией</w:t>
      </w:r>
      <w:r w:rsidRPr="006F4A64">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6F4A64" w:rsidRDefault="009B5292"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6F4A64" w:rsidRDefault="009B5292"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6F4A64" w:rsidRDefault="009B5292"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 заполнять и дополнять таблицы, схемы, диаграммы, тексты.</w:t>
      </w:r>
    </w:p>
    <w:p w:rsidR="009B5292" w:rsidRPr="006F4A64" w:rsidRDefault="009B5292" w:rsidP="00967608">
      <w:pPr>
        <w:suppressAutoHyphens/>
        <w:spacing w:after="0" w:line="240" w:lineRule="auto"/>
        <w:ind w:firstLine="709"/>
        <w:jc w:val="both"/>
        <w:rPr>
          <w:rFonts w:ascii="Times New Roman" w:hAnsi="Times New Roman"/>
          <w:sz w:val="24"/>
          <w:szCs w:val="24"/>
        </w:rPr>
      </w:pPr>
      <w:proofErr w:type="gramStart"/>
      <w:r w:rsidRPr="006F4A64">
        <w:rPr>
          <w:rFonts w:ascii="Times New Roman" w:hAnsi="Times New Roman"/>
          <w:sz w:val="24"/>
          <w:szCs w:val="24"/>
        </w:rPr>
        <w:t xml:space="preserve">В ходе изучения всех учебных предметов обучающиеся </w:t>
      </w:r>
      <w:r w:rsidRPr="006F4A64">
        <w:rPr>
          <w:rFonts w:ascii="Times New Roman" w:hAnsi="Times New Roman"/>
          <w:b/>
          <w:sz w:val="24"/>
          <w:szCs w:val="24"/>
        </w:rPr>
        <w:t>приобретут опыт проектной деятельности</w:t>
      </w:r>
      <w:r w:rsidRPr="006F4A64">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w:t>
      </w:r>
      <w:proofErr w:type="gramEnd"/>
    </w:p>
    <w:p w:rsidR="00086BF2" w:rsidRPr="006F4A64" w:rsidRDefault="00086BF2"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B540EE" w:rsidRPr="006F4A64" w:rsidRDefault="00B540EE"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Регулятивные УУД</w:t>
      </w:r>
    </w:p>
    <w:p w:rsidR="00B540EE" w:rsidRPr="006F4A64" w:rsidRDefault="00B540EE" w:rsidP="0038348B">
      <w:pPr>
        <w:widowControl w:val="0"/>
        <w:numPr>
          <w:ilvl w:val="0"/>
          <w:numId w:val="18"/>
        </w:numPr>
        <w:tabs>
          <w:tab w:val="left" w:pos="1134"/>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6F4A64">
        <w:rPr>
          <w:rFonts w:ascii="Times New Roman" w:hAnsi="Times New Roman"/>
          <w:sz w:val="24"/>
          <w:szCs w:val="24"/>
        </w:rPr>
        <w:t>О</w:t>
      </w:r>
      <w:r w:rsidRPr="006F4A64">
        <w:rPr>
          <w:rFonts w:ascii="Times New Roman" w:hAnsi="Times New Roman"/>
          <w:sz w:val="24"/>
          <w:szCs w:val="24"/>
        </w:rPr>
        <w:t>бучающийся сможет:</w:t>
      </w:r>
    </w:p>
    <w:p w:rsidR="00B540EE" w:rsidRPr="006F4A64" w:rsidRDefault="00B540EE" w:rsidP="0038348B">
      <w:pPr>
        <w:widowControl w:val="0"/>
        <w:numPr>
          <w:ilvl w:val="0"/>
          <w:numId w:val="19"/>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анализировать существующие и планировать будущие образовательные результаты;</w:t>
      </w:r>
    </w:p>
    <w:p w:rsidR="00B540EE" w:rsidRPr="006F4A64" w:rsidRDefault="00B540EE" w:rsidP="0038348B">
      <w:pPr>
        <w:widowControl w:val="0"/>
        <w:numPr>
          <w:ilvl w:val="0"/>
          <w:numId w:val="19"/>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идентифицировать собственные проблемы и определять главную проблему;</w:t>
      </w:r>
    </w:p>
    <w:p w:rsidR="00B540EE" w:rsidRPr="006F4A64" w:rsidRDefault="00B540EE" w:rsidP="0038348B">
      <w:pPr>
        <w:widowControl w:val="0"/>
        <w:numPr>
          <w:ilvl w:val="0"/>
          <w:numId w:val="19"/>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выдвигать версии решения проблемы, формулировать гипотезы, предвосхищать конечный результат;</w:t>
      </w:r>
    </w:p>
    <w:p w:rsidR="00B540EE" w:rsidRPr="006F4A64" w:rsidRDefault="00B540EE" w:rsidP="0038348B">
      <w:pPr>
        <w:widowControl w:val="0"/>
        <w:numPr>
          <w:ilvl w:val="0"/>
          <w:numId w:val="19"/>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ставить цель деятельности на основе определенной проблемы и существующих возможностей;</w:t>
      </w:r>
    </w:p>
    <w:p w:rsidR="00B540EE" w:rsidRPr="006F4A64" w:rsidRDefault="00B540EE" w:rsidP="0038348B">
      <w:pPr>
        <w:widowControl w:val="0"/>
        <w:numPr>
          <w:ilvl w:val="0"/>
          <w:numId w:val="19"/>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формулировать учебные задачи как шаги достижения поставленной цели деятельности;</w:t>
      </w:r>
    </w:p>
    <w:p w:rsidR="00B540EE" w:rsidRPr="006F4A64" w:rsidRDefault="00B540EE" w:rsidP="0038348B">
      <w:pPr>
        <w:widowControl w:val="0"/>
        <w:numPr>
          <w:ilvl w:val="0"/>
          <w:numId w:val="19"/>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B540EE" w:rsidRPr="006F4A64" w:rsidRDefault="00B540EE" w:rsidP="0038348B">
      <w:pPr>
        <w:widowControl w:val="0"/>
        <w:numPr>
          <w:ilvl w:val="0"/>
          <w:numId w:val="18"/>
        </w:numPr>
        <w:tabs>
          <w:tab w:val="left" w:pos="1134"/>
        </w:tabs>
        <w:spacing w:after="0" w:line="240" w:lineRule="auto"/>
        <w:ind w:left="0" w:firstLine="709"/>
        <w:jc w:val="both"/>
        <w:rPr>
          <w:rFonts w:ascii="Times New Roman" w:hAnsi="Times New Roman"/>
          <w:b/>
          <w:sz w:val="24"/>
          <w:szCs w:val="24"/>
        </w:rPr>
      </w:pPr>
      <w:r w:rsidRPr="006F4A64">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6F4A64">
        <w:rPr>
          <w:rFonts w:ascii="Times New Roman" w:hAnsi="Times New Roman"/>
          <w:sz w:val="24"/>
          <w:szCs w:val="24"/>
        </w:rPr>
        <w:t xml:space="preserve"> учебных и познавательных задач.</w:t>
      </w:r>
      <w:r w:rsidRPr="006F4A64">
        <w:rPr>
          <w:rFonts w:ascii="Times New Roman" w:hAnsi="Times New Roman"/>
          <w:sz w:val="24"/>
          <w:szCs w:val="24"/>
        </w:rPr>
        <w:t xml:space="preserve"> Обучающийся сможет:</w:t>
      </w:r>
    </w:p>
    <w:p w:rsidR="00B540EE" w:rsidRPr="006F4A64" w:rsidRDefault="00B540EE" w:rsidP="0038348B">
      <w:pPr>
        <w:widowControl w:val="0"/>
        <w:numPr>
          <w:ilvl w:val="0"/>
          <w:numId w:val="19"/>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определять </w:t>
      </w:r>
      <w:r w:rsidR="00DB516A" w:rsidRPr="006F4A64">
        <w:rPr>
          <w:rFonts w:ascii="Times New Roman" w:hAnsi="Times New Roman"/>
          <w:sz w:val="24"/>
          <w:szCs w:val="24"/>
        </w:rPr>
        <w:t xml:space="preserve">необходимые </w:t>
      </w:r>
      <w:r w:rsidRPr="006F4A64">
        <w:rPr>
          <w:rFonts w:ascii="Times New Roman" w:hAnsi="Times New Roman"/>
          <w:sz w:val="24"/>
          <w:szCs w:val="24"/>
        </w:rPr>
        <w:t>действи</w:t>
      </w:r>
      <w:proofErr w:type="gramStart"/>
      <w:r w:rsidRPr="006F4A64">
        <w:rPr>
          <w:rFonts w:ascii="Times New Roman" w:hAnsi="Times New Roman"/>
          <w:sz w:val="24"/>
          <w:szCs w:val="24"/>
        </w:rPr>
        <w:t>е(</w:t>
      </w:r>
      <w:proofErr w:type="gramEnd"/>
      <w:r w:rsidRPr="006F4A64">
        <w:rPr>
          <w:rFonts w:ascii="Times New Roman" w:hAnsi="Times New Roman"/>
          <w:sz w:val="24"/>
          <w:szCs w:val="24"/>
        </w:rPr>
        <w:t>я) в соответствии с учебной и познавательной задачей</w:t>
      </w:r>
      <w:r w:rsidR="00DB516A" w:rsidRPr="006F4A64">
        <w:rPr>
          <w:rFonts w:ascii="Times New Roman" w:hAnsi="Times New Roman"/>
          <w:sz w:val="24"/>
          <w:szCs w:val="24"/>
        </w:rPr>
        <w:t xml:space="preserve"> и</w:t>
      </w:r>
      <w:r w:rsidRPr="006F4A64">
        <w:rPr>
          <w:rFonts w:ascii="Times New Roman" w:hAnsi="Times New Roman"/>
          <w:sz w:val="24"/>
          <w:szCs w:val="24"/>
        </w:rPr>
        <w:t xml:space="preserve"> составлять алгоритм</w:t>
      </w:r>
      <w:r w:rsidR="00DB516A" w:rsidRPr="006F4A64">
        <w:rPr>
          <w:rFonts w:ascii="Times New Roman" w:hAnsi="Times New Roman"/>
          <w:sz w:val="24"/>
          <w:szCs w:val="24"/>
        </w:rPr>
        <w:t xml:space="preserve"> их выполнения;</w:t>
      </w:r>
    </w:p>
    <w:p w:rsidR="00B540EE" w:rsidRPr="006F4A64" w:rsidRDefault="00B540EE" w:rsidP="0038348B">
      <w:pPr>
        <w:widowControl w:val="0"/>
        <w:numPr>
          <w:ilvl w:val="0"/>
          <w:numId w:val="19"/>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B540EE" w:rsidRPr="006F4A64" w:rsidRDefault="00B540EE" w:rsidP="0038348B">
      <w:pPr>
        <w:widowControl w:val="0"/>
        <w:numPr>
          <w:ilvl w:val="0"/>
          <w:numId w:val="19"/>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B540EE" w:rsidRPr="006F4A64" w:rsidRDefault="00B540EE" w:rsidP="0038348B">
      <w:pPr>
        <w:widowControl w:val="0"/>
        <w:numPr>
          <w:ilvl w:val="0"/>
          <w:numId w:val="19"/>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6F4A64" w:rsidRDefault="00B540EE" w:rsidP="0038348B">
      <w:pPr>
        <w:widowControl w:val="0"/>
        <w:numPr>
          <w:ilvl w:val="0"/>
          <w:numId w:val="19"/>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lastRenderedPageBreak/>
        <w:t xml:space="preserve">выбирать из предложенных </w:t>
      </w:r>
      <w:r w:rsidR="00525B70" w:rsidRPr="006F4A64">
        <w:rPr>
          <w:rFonts w:ascii="Times New Roman" w:hAnsi="Times New Roman"/>
          <w:sz w:val="24"/>
          <w:szCs w:val="24"/>
        </w:rPr>
        <w:t xml:space="preserve">вариантов </w:t>
      </w:r>
      <w:r w:rsidRPr="006F4A64">
        <w:rPr>
          <w:rFonts w:ascii="Times New Roman" w:hAnsi="Times New Roman"/>
          <w:sz w:val="24"/>
          <w:szCs w:val="24"/>
        </w:rPr>
        <w:t>и самостоятельно искать средства/ресурсы для решения задачи/достижения цели;</w:t>
      </w:r>
    </w:p>
    <w:p w:rsidR="00B540EE" w:rsidRPr="006F4A64" w:rsidRDefault="00B540EE" w:rsidP="0038348B">
      <w:pPr>
        <w:widowControl w:val="0"/>
        <w:numPr>
          <w:ilvl w:val="0"/>
          <w:numId w:val="19"/>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составлять план решения проблемы (выполнения проекта, проведения исследования);</w:t>
      </w:r>
    </w:p>
    <w:p w:rsidR="00B540EE" w:rsidRPr="006F4A64" w:rsidRDefault="00B540EE" w:rsidP="0038348B">
      <w:pPr>
        <w:widowControl w:val="0"/>
        <w:numPr>
          <w:ilvl w:val="0"/>
          <w:numId w:val="19"/>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B540EE" w:rsidRPr="006F4A64" w:rsidRDefault="00B540EE" w:rsidP="0038348B">
      <w:pPr>
        <w:widowControl w:val="0"/>
        <w:numPr>
          <w:ilvl w:val="0"/>
          <w:numId w:val="19"/>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B540EE" w:rsidRPr="006F4A64" w:rsidRDefault="00B540EE" w:rsidP="0038348B">
      <w:pPr>
        <w:widowControl w:val="0"/>
        <w:numPr>
          <w:ilvl w:val="0"/>
          <w:numId w:val="19"/>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планировать и корректировать свою индивидуальную образовательную траекторию.</w:t>
      </w:r>
    </w:p>
    <w:p w:rsidR="00B540EE" w:rsidRPr="006F4A64" w:rsidRDefault="00B540EE" w:rsidP="0038348B">
      <w:pPr>
        <w:widowControl w:val="0"/>
        <w:numPr>
          <w:ilvl w:val="0"/>
          <w:numId w:val="18"/>
        </w:numPr>
        <w:tabs>
          <w:tab w:val="left" w:pos="1134"/>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6F4A64">
        <w:rPr>
          <w:rFonts w:ascii="Times New Roman" w:hAnsi="Times New Roman"/>
          <w:sz w:val="24"/>
          <w:szCs w:val="24"/>
        </w:rPr>
        <w:t xml:space="preserve">ацией. </w:t>
      </w:r>
      <w:r w:rsidRPr="006F4A64">
        <w:rPr>
          <w:rFonts w:ascii="Times New Roman" w:hAnsi="Times New Roman"/>
          <w:sz w:val="24"/>
          <w:szCs w:val="24"/>
        </w:rPr>
        <w:t>Обучающийся сможет:</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w:t>
      </w:r>
      <w:r w:rsidR="009D6E34" w:rsidRPr="006F4A64">
        <w:rPr>
          <w:rFonts w:ascii="Times New Roman" w:hAnsi="Times New Roman"/>
          <w:sz w:val="24"/>
          <w:szCs w:val="24"/>
        </w:rPr>
        <w:t xml:space="preserve"> и</w:t>
      </w:r>
      <w:r w:rsidRPr="006F4A64">
        <w:rPr>
          <w:rFonts w:ascii="Times New Roman" w:hAnsi="Times New Roman"/>
          <w:sz w:val="24"/>
          <w:szCs w:val="24"/>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сверять свои действия с целью и, при необходимости, исправлять ошибки самостоятельно.</w:t>
      </w:r>
    </w:p>
    <w:p w:rsidR="00B540EE" w:rsidRPr="006F4A64" w:rsidRDefault="00B540EE" w:rsidP="0038348B">
      <w:pPr>
        <w:widowControl w:val="0"/>
        <w:numPr>
          <w:ilvl w:val="0"/>
          <w:numId w:val="18"/>
        </w:numPr>
        <w:tabs>
          <w:tab w:val="left" w:pos="1134"/>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определять критерии правильности (корректности) выполнения учебной задачи;</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свободно пользоваться выработанными критериями оценки и самооценки, исходя из цели и имеющихся </w:t>
      </w:r>
      <w:r w:rsidR="005202DD" w:rsidRPr="006F4A64">
        <w:rPr>
          <w:rFonts w:ascii="Times New Roman" w:hAnsi="Times New Roman"/>
          <w:sz w:val="24"/>
          <w:szCs w:val="24"/>
        </w:rPr>
        <w:t>средств</w:t>
      </w:r>
      <w:r w:rsidRPr="006F4A64">
        <w:rPr>
          <w:rFonts w:ascii="Times New Roman" w:hAnsi="Times New Roman"/>
          <w:sz w:val="24"/>
          <w:szCs w:val="24"/>
        </w:rPr>
        <w:t>, различая результат и способы действий;</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фиксировать и анализировать динамику собственных образовательных результатов.</w:t>
      </w:r>
    </w:p>
    <w:p w:rsidR="00B540EE" w:rsidRPr="006F4A64" w:rsidRDefault="00B540EE" w:rsidP="0038348B">
      <w:pPr>
        <w:widowControl w:val="0"/>
        <w:numPr>
          <w:ilvl w:val="0"/>
          <w:numId w:val="18"/>
        </w:numPr>
        <w:tabs>
          <w:tab w:val="left" w:pos="1134"/>
        </w:tabs>
        <w:spacing w:after="0" w:line="240" w:lineRule="auto"/>
        <w:ind w:left="0" w:firstLine="709"/>
        <w:jc w:val="both"/>
        <w:rPr>
          <w:rFonts w:ascii="Times New Roman" w:hAnsi="Times New Roman"/>
          <w:b/>
          <w:sz w:val="24"/>
          <w:szCs w:val="24"/>
        </w:rPr>
      </w:pPr>
      <w:r w:rsidRPr="006F4A64">
        <w:rPr>
          <w:rFonts w:ascii="Times New Roman" w:hAnsi="Times New Roman"/>
          <w:sz w:val="24"/>
          <w:szCs w:val="24"/>
        </w:rPr>
        <w:t xml:space="preserve">Владение основами самоконтроля, самооценки, принятия решений и осуществления осознанного выбора </w:t>
      </w:r>
      <w:proofErr w:type="gramStart"/>
      <w:r w:rsidRPr="006F4A64">
        <w:rPr>
          <w:rFonts w:ascii="Times New Roman" w:hAnsi="Times New Roman"/>
          <w:sz w:val="24"/>
          <w:szCs w:val="24"/>
        </w:rPr>
        <w:t>в</w:t>
      </w:r>
      <w:proofErr w:type="gramEnd"/>
      <w:r w:rsidRPr="006F4A64">
        <w:rPr>
          <w:rFonts w:ascii="Times New Roman" w:hAnsi="Times New Roman"/>
          <w:sz w:val="24"/>
          <w:szCs w:val="24"/>
        </w:rPr>
        <w:t xml:space="preserve"> учебной и познавательной. Обучающийся сможет:</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наблюдать и анализировать </w:t>
      </w:r>
      <w:r w:rsidR="004E267A" w:rsidRPr="006F4A64">
        <w:rPr>
          <w:rFonts w:ascii="Times New Roman" w:hAnsi="Times New Roman"/>
          <w:sz w:val="24"/>
          <w:szCs w:val="24"/>
        </w:rPr>
        <w:t xml:space="preserve">собственную </w:t>
      </w:r>
      <w:r w:rsidRPr="006F4A64">
        <w:rPr>
          <w:rFonts w:ascii="Times New Roman" w:hAnsi="Times New Roman"/>
          <w:sz w:val="24"/>
          <w:szCs w:val="24"/>
        </w:rPr>
        <w:t>учебную и познавательную деятельность и деятельность других обучающихся в процессе взаимопроверки;</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принимать решение в учебной ситуации и нести за него ответственность;</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lastRenderedPageBreak/>
        <w:t>самостоятельно определять причины своего успеха или неуспеха и находить способы выхода из ситуации неуспеха;</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6F4A64" w:rsidRDefault="00B540EE"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Познавательные УУД</w:t>
      </w:r>
    </w:p>
    <w:p w:rsidR="00B540EE" w:rsidRPr="006F4A64" w:rsidRDefault="00B540EE" w:rsidP="0038348B">
      <w:pPr>
        <w:widowControl w:val="0"/>
        <w:numPr>
          <w:ilvl w:val="0"/>
          <w:numId w:val="18"/>
        </w:numPr>
        <w:tabs>
          <w:tab w:val="left" w:pos="1134"/>
        </w:tabs>
        <w:spacing w:after="0" w:line="240" w:lineRule="auto"/>
        <w:ind w:left="0" w:firstLine="709"/>
        <w:jc w:val="both"/>
        <w:rPr>
          <w:rFonts w:ascii="Times New Roman" w:hAnsi="Times New Roman"/>
          <w:sz w:val="24"/>
          <w:szCs w:val="24"/>
        </w:rPr>
      </w:pPr>
      <w:proofErr w:type="gramStart"/>
      <w:r w:rsidRPr="006F4A64">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6F4A64">
        <w:rPr>
          <w:rFonts w:ascii="Times New Roman" w:hAnsi="Times New Roman"/>
          <w:sz w:val="24"/>
          <w:szCs w:val="24"/>
        </w:rPr>
        <w:t>,</w:t>
      </w:r>
      <w:r w:rsidRPr="006F4A64">
        <w:rPr>
          <w:rFonts w:ascii="Times New Roman" w:hAnsi="Times New Roman"/>
          <w:sz w:val="24"/>
          <w:szCs w:val="24"/>
        </w:rPr>
        <w:t xml:space="preserve"> по аналогии) и делать выводы.</w:t>
      </w:r>
      <w:proofErr w:type="gramEnd"/>
      <w:r w:rsidRPr="006F4A64">
        <w:rPr>
          <w:rFonts w:ascii="Times New Roman" w:hAnsi="Times New Roman"/>
          <w:sz w:val="24"/>
          <w:szCs w:val="24"/>
        </w:rPr>
        <w:t xml:space="preserve"> Обучающийся сможет:</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подбирать слова, соподчиненные ключевому слову, определяющие его признаки и свойства</w:t>
      </w:r>
      <w:r w:rsidR="00185AF1" w:rsidRPr="006F4A64">
        <w:rPr>
          <w:rFonts w:ascii="Times New Roman" w:hAnsi="Times New Roman"/>
          <w:sz w:val="24"/>
          <w:szCs w:val="24"/>
        </w:rPr>
        <w:t>;</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выстраивать логическую </w:t>
      </w:r>
      <w:r w:rsidR="008C26AB" w:rsidRPr="006F4A64">
        <w:rPr>
          <w:rFonts w:ascii="Times New Roman" w:hAnsi="Times New Roman"/>
          <w:sz w:val="24"/>
          <w:szCs w:val="24"/>
        </w:rPr>
        <w:t xml:space="preserve">цепочку, состоящую из </w:t>
      </w:r>
      <w:r w:rsidRPr="006F4A64">
        <w:rPr>
          <w:rFonts w:ascii="Times New Roman" w:hAnsi="Times New Roman"/>
          <w:sz w:val="24"/>
          <w:szCs w:val="24"/>
        </w:rPr>
        <w:t>ключевого слова и соподчиненных ему слов;</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выделять </w:t>
      </w:r>
      <w:r w:rsidR="008C26AB" w:rsidRPr="006F4A64">
        <w:rPr>
          <w:rFonts w:ascii="Times New Roman" w:hAnsi="Times New Roman"/>
          <w:sz w:val="24"/>
          <w:szCs w:val="24"/>
        </w:rPr>
        <w:t xml:space="preserve">общий </w:t>
      </w:r>
      <w:r w:rsidRPr="006F4A64">
        <w:rPr>
          <w:rFonts w:ascii="Times New Roman" w:hAnsi="Times New Roman"/>
          <w:sz w:val="24"/>
          <w:szCs w:val="24"/>
        </w:rPr>
        <w:t>признак двух или нескольких предметов или явлений и объяснять их сходство;</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выделять явление из общего ряда других явлений;</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строить рассуждение на основе сравнения предметов и явлений, выделяя при этом общие признаки;</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излагать полученную информацию, интерпретируя ее в контексте решаемой задачи;</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самостоятельно указывать </w:t>
      </w:r>
      <w:r w:rsidR="00BD43A2" w:rsidRPr="006F4A64">
        <w:rPr>
          <w:rFonts w:ascii="Times New Roman" w:hAnsi="Times New Roman"/>
          <w:sz w:val="24"/>
          <w:szCs w:val="24"/>
        </w:rPr>
        <w:t xml:space="preserve">на </w:t>
      </w:r>
      <w:r w:rsidRPr="006F4A64">
        <w:rPr>
          <w:rFonts w:ascii="Times New Roman" w:hAnsi="Times New Roman"/>
          <w:sz w:val="24"/>
          <w:szCs w:val="24"/>
        </w:rPr>
        <w:t>информацию, нуждающуюся в проверке, предлагать и применять способ проверки достоверности информации;</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6F4A64" w:rsidRDefault="00B540EE" w:rsidP="0038348B">
      <w:pPr>
        <w:widowControl w:val="0"/>
        <w:numPr>
          <w:ilvl w:val="0"/>
          <w:numId w:val="18"/>
        </w:numPr>
        <w:tabs>
          <w:tab w:val="left" w:pos="1134"/>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обозначать символом и знаком предмет и/или явление;</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создавать абстрактный или реальный образ предмета и/или явления;</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строить модель/схему на основе условий задачи и/или способа </w:t>
      </w:r>
      <w:r w:rsidR="00650F52" w:rsidRPr="006F4A64">
        <w:rPr>
          <w:rFonts w:ascii="Times New Roman" w:hAnsi="Times New Roman"/>
          <w:sz w:val="24"/>
          <w:szCs w:val="24"/>
        </w:rPr>
        <w:t xml:space="preserve">ее </w:t>
      </w:r>
      <w:r w:rsidRPr="006F4A64">
        <w:rPr>
          <w:rFonts w:ascii="Times New Roman" w:hAnsi="Times New Roman"/>
          <w:sz w:val="24"/>
          <w:szCs w:val="24"/>
        </w:rPr>
        <w:t>решения;</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преобразовывать модели с целью выявления общих законов, определяющих </w:t>
      </w:r>
      <w:r w:rsidRPr="006F4A64">
        <w:rPr>
          <w:rFonts w:ascii="Times New Roman" w:hAnsi="Times New Roman"/>
          <w:sz w:val="24"/>
          <w:szCs w:val="24"/>
        </w:rPr>
        <w:lastRenderedPageBreak/>
        <w:t>данную предметную область;</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6F4A64">
        <w:rPr>
          <w:rFonts w:ascii="Times New Roman" w:hAnsi="Times New Roman"/>
          <w:sz w:val="24"/>
          <w:szCs w:val="24"/>
        </w:rPr>
        <w:t>текстовое</w:t>
      </w:r>
      <w:proofErr w:type="gramEnd"/>
      <w:r w:rsidRPr="006F4A64">
        <w:rPr>
          <w:rFonts w:ascii="Times New Roman" w:hAnsi="Times New Roman"/>
          <w:sz w:val="24"/>
          <w:szCs w:val="24"/>
        </w:rPr>
        <w:t>, и наоборот;</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строить доказательство: прямое, косвенное, от противного;</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6F4A64" w:rsidRDefault="00B540EE" w:rsidP="0038348B">
      <w:pPr>
        <w:widowControl w:val="0"/>
        <w:numPr>
          <w:ilvl w:val="0"/>
          <w:numId w:val="18"/>
        </w:numPr>
        <w:tabs>
          <w:tab w:val="left" w:pos="1134"/>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Смысловое чтение. Обучающийся сможет:</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находить в тексте требуемую информацию (в соответствии с целями своей деятельности);</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ориентироваться в содержании текста, понимать целостный смысл текста, структурировать текст;</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устанавливать взаимосвязь описанных в тексте событий, явлений, процессов;</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резюмировать главную идею текста;</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критически оценивать содержание и форму текста.</w:t>
      </w:r>
    </w:p>
    <w:p w:rsidR="009B5292" w:rsidRPr="006F4A64" w:rsidRDefault="009B5292" w:rsidP="0038348B">
      <w:pPr>
        <w:widowControl w:val="0"/>
        <w:numPr>
          <w:ilvl w:val="0"/>
          <w:numId w:val="18"/>
        </w:numPr>
        <w:tabs>
          <w:tab w:val="left" w:pos="1134"/>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6F4A64" w:rsidRDefault="009B5292"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определять свое отношение к природной среде;</w:t>
      </w:r>
    </w:p>
    <w:p w:rsidR="009B5292" w:rsidRPr="006F4A64" w:rsidRDefault="009B5292"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анализировать влияние экологических факторов на среду обитания живых организмов;</w:t>
      </w:r>
    </w:p>
    <w:p w:rsidR="009B5292" w:rsidRPr="006F4A64" w:rsidRDefault="009B5292"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проводить причинный и вероятностный анализ экологических ситуаций;</w:t>
      </w:r>
    </w:p>
    <w:p w:rsidR="009B5292" w:rsidRPr="006F4A64" w:rsidRDefault="009B5292"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9B5292" w:rsidRPr="006F4A64" w:rsidRDefault="009B5292"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9B5292" w:rsidRPr="006F4A64" w:rsidRDefault="009B5292"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выражать свое отношение к природе через рисунки, сочинения, модели, проектные работы.</w:t>
      </w:r>
    </w:p>
    <w:p w:rsidR="009B5292" w:rsidRPr="006F4A64" w:rsidRDefault="009B5292"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9B5292" w:rsidRPr="006F4A64" w:rsidRDefault="009B5292" w:rsidP="0038348B">
      <w:pPr>
        <w:pStyle w:val="a8"/>
        <w:numPr>
          <w:ilvl w:val="0"/>
          <w:numId w:val="20"/>
        </w:numPr>
        <w:jc w:val="both"/>
        <w:rPr>
          <w:rFonts w:ascii="Times New Roman" w:hAnsi="Times New Roman"/>
        </w:rPr>
      </w:pPr>
      <w:r w:rsidRPr="006F4A64">
        <w:rPr>
          <w:rFonts w:ascii="Times New Roman" w:hAnsi="Times New Roman"/>
        </w:rPr>
        <w:t>определять необходимые ключевые поисковые слова и запросы;</w:t>
      </w:r>
    </w:p>
    <w:p w:rsidR="009B5292" w:rsidRPr="006F4A64" w:rsidRDefault="009B5292" w:rsidP="0038348B">
      <w:pPr>
        <w:pStyle w:val="a8"/>
        <w:numPr>
          <w:ilvl w:val="0"/>
          <w:numId w:val="20"/>
        </w:numPr>
        <w:jc w:val="both"/>
        <w:rPr>
          <w:rFonts w:ascii="Times New Roman" w:hAnsi="Times New Roman"/>
        </w:rPr>
      </w:pPr>
      <w:r w:rsidRPr="006F4A64">
        <w:rPr>
          <w:rFonts w:ascii="Times New Roman" w:hAnsi="Times New Roman"/>
        </w:rPr>
        <w:t>осуществлять взаимодействие с электронными поисковыми системами, словарями;</w:t>
      </w:r>
    </w:p>
    <w:p w:rsidR="009B5292" w:rsidRPr="006F4A64" w:rsidRDefault="009B5292" w:rsidP="0038348B">
      <w:pPr>
        <w:pStyle w:val="a8"/>
        <w:numPr>
          <w:ilvl w:val="0"/>
          <w:numId w:val="20"/>
        </w:numPr>
        <w:jc w:val="both"/>
        <w:rPr>
          <w:rFonts w:ascii="Times New Roman" w:hAnsi="Times New Roman"/>
        </w:rPr>
      </w:pPr>
      <w:r w:rsidRPr="006F4A64">
        <w:rPr>
          <w:rFonts w:ascii="Times New Roman" w:hAnsi="Times New Roman"/>
        </w:rPr>
        <w:t>формировать множественную выборку из поисковых источников для объективизации результатов поиска;</w:t>
      </w:r>
    </w:p>
    <w:p w:rsidR="009B5292" w:rsidRPr="006F4A64" w:rsidRDefault="009B5292"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соотносить полученные результаты поиска со своей деятельностью.</w:t>
      </w:r>
    </w:p>
    <w:p w:rsidR="00B540EE" w:rsidRPr="006F4A64" w:rsidRDefault="00B540EE" w:rsidP="00967608">
      <w:pPr>
        <w:tabs>
          <w:tab w:val="left" w:pos="993"/>
        </w:tabs>
        <w:spacing w:after="0" w:line="240" w:lineRule="auto"/>
        <w:ind w:firstLine="709"/>
        <w:jc w:val="both"/>
        <w:rPr>
          <w:rFonts w:ascii="Times New Roman" w:hAnsi="Times New Roman"/>
          <w:b/>
          <w:sz w:val="24"/>
          <w:szCs w:val="24"/>
        </w:rPr>
      </w:pPr>
      <w:r w:rsidRPr="006F4A64">
        <w:rPr>
          <w:rFonts w:ascii="Times New Roman" w:hAnsi="Times New Roman"/>
          <w:b/>
          <w:sz w:val="24"/>
          <w:szCs w:val="24"/>
        </w:rPr>
        <w:t>Коммуникативные УУД</w:t>
      </w:r>
    </w:p>
    <w:p w:rsidR="00B540EE" w:rsidRPr="006F4A64" w:rsidRDefault="00B540EE" w:rsidP="0038348B">
      <w:pPr>
        <w:pStyle w:val="a8"/>
        <w:widowControl w:val="0"/>
        <w:numPr>
          <w:ilvl w:val="0"/>
          <w:numId w:val="128"/>
        </w:numPr>
        <w:tabs>
          <w:tab w:val="left" w:pos="426"/>
        </w:tabs>
        <w:ind w:left="0" w:firstLine="709"/>
        <w:jc w:val="both"/>
        <w:rPr>
          <w:rFonts w:ascii="Times New Roman" w:hAnsi="Times New Roman"/>
        </w:rPr>
      </w:pPr>
      <w:r w:rsidRPr="006F4A64">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6F4A64" w:rsidRDefault="00B540EE" w:rsidP="0038348B">
      <w:pPr>
        <w:widowControl w:val="0"/>
        <w:numPr>
          <w:ilvl w:val="0"/>
          <w:numId w:val="129"/>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определять возможные роли в совместной деятельности;</w:t>
      </w:r>
    </w:p>
    <w:p w:rsidR="00B540EE" w:rsidRPr="006F4A64" w:rsidRDefault="00B540EE" w:rsidP="0038348B">
      <w:pPr>
        <w:widowControl w:val="0"/>
        <w:numPr>
          <w:ilvl w:val="0"/>
          <w:numId w:val="129"/>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играть определенную роль в совместной деятельности;</w:t>
      </w:r>
    </w:p>
    <w:p w:rsidR="00B540EE" w:rsidRPr="006F4A64" w:rsidRDefault="00B540EE" w:rsidP="0038348B">
      <w:pPr>
        <w:widowControl w:val="0"/>
        <w:numPr>
          <w:ilvl w:val="0"/>
          <w:numId w:val="129"/>
        </w:numPr>
        <w:tabs>
          <w:tab w:val="left" w:pos="993"/>
        </w:tabs>
        <w:spacing w:after="0" w:line="240" w:lineRule="auto"/>
        <w:ind w:left="0" w:firstLine="709"/>
        <w:jc w:val="both"/>
        <w:rPr>
          <w:rFonts w:ascii="Times New Roman" w:hAnsi="Times New Roman"/>
          <w:sz w:val="24"/>
          <w:szCs w:val="24"/>
        </w:rPr>
      </w:pPr>
      <w:proofErr w:type="gramStart"/>
      <w:r w:rsidRPr="006F4A64">
        <w:rPr>
          <w:rFonts w:ascii="Times New Roman" w:hAnsi="Times New Roman"/>
          <w:sz w:val="24"/>
          <w:szCs w:val="24"/>
        </w:rPr>
        <w:t xml:space="preserve">принимать позицию собеседника, понимая позицию другого, различать в его речи: мнение (точку зрения), доказательство (аргументы), факты; гипотезы, аксиомы, </w:t>
      </w:r>
      <w:r w:rsidRPr="006F4A64">
        <w:rPr>
          <w:rFonts w:ascii="Times New Roman" w:hAnsi="Times New Roman"/>
          <w:sz w:val="24"/>
          <w:szCs w:val="24"/>
        </w:rPr>
        <w:lastRenderedPageBreak/>
        <w:t>теории;</w:t>
      </w:r>
      <w:proofErr w:type="gramEnd"/>
    </w:p>
    <w:p w:rsidR="00B540EE" w:rsidRPr="006F4A64" w:rsidRDefault="00B540EE" w:rsidP="0038348B">
      <w:pPr>
        <w:widowControl w:val="0"/>
        <w:numPr>
          <w:ilvl w:val="0"/>
          <w:numId w:val="129"/>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B540EE" w:rsidRPr="006F4A64" w:rsidRDefault="00B540EE" w:rsidP="0038348B">
      <w:pPr>
        <w:widowControl w:val="0"/>
        <w:numPr>
          <w:ilvl w:val="0"/>
          <w:numId w:val="129"/>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строить позитивные отношения в процессе учебной и познавательной деятельности;</w:t>
      </w:r>
    </w:p>
    <w:p w:rsidR="00B540EE" w:rsidRPr="006F4A64" w:rsidRDefault="00B540EE" w:rsidP="0038348B">
      <w:pPr>
        <w:widowControl w:val="0"/>
        <w:numPr>
          <w:ilvl w:val="0"/>
          <w:numId w:val="129"/>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6F4A64" w:rsidRDefault="00B540EE" w:rsidP="0038348B">
      <w:pPr>
        <w:widowControl w:val="0"/>
        <w:numPr>
          <w:ilvl w:val="0"/>
          <w:numId w:val="129"/>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критически относиться к </w:t>
      </w:r>
      <w:r w:rsidR="00B534A1" w:rsidRPr="006F4A64">
        <w:rPr>
          <w:rFonts w:ascii="Times New Roman" w:hAnsi="Times New Roman"/>
          <w:sz w:val="24"/>
          <w:szCs w:val="24"/>
        </w:rPr>
        <w:t xml:space="preserve">собственному </w:t>
      </w:r>
      <w:r w:rsidRPr="006F4A64">
        <w:rPr>
          <w:rFonts w:ascii="Times New Roman" w:hAnsi="Times New Roman"/>
          <w:sz w:val="24"/>
          <w:szCs w:val="24"/>
        </w:rPr>
        <w:t xml:space="preserve">мнению, с достоинством признавать ошибочность </w:t>
      </w:r>
      <w:r w:rsidR="005202DD" w:rsidRPr="006F4A64">
        <w:rPr>
          <w:rFonts w:ascii="Times New Roman" w:hAnsi="Times New Roman"/>
          <w:sz w:val="24"/>
          <w:szCs w:val="24"/>
        </w:rPr>
        <w:t xml:space="preserve">своего </w:t>
      </w:r>
      <w:r w:rsidRPr="006F4A64">
        <w:rPr>
          <w:rFonts w:ascii="Times New Roman" w:hAnsi="Times New Roman"/>
          <w:sz w:val="24"/>
          <w:szCs w:val="24"/>
        </w:rPr>
        <w:t>мнения (если оно таково) и корректировать его;</w:t>
      </w:r>
    </w:p>
    <w:p w:rsidR="00B540EE" w:rsidRPr="006F4A64" w:rsidRDefault="00B540EE" w:rsidP="0038348B">
      <w:pPr>
        <w:widowControl w:val="0"/>
        <w:numPr>
          <w:ilvl w:val="0"/>
          <w:numId w:val="129"/>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предлагать альтернативное решение в конфликтной ситуации;</w:t>
      </w:r>
    </w:p>
    <w:p w:rsidR="00B540EE" w:rsidRPr="006F4A64" w:rsidRDefault="00B540EE" w:rsidP="0038348B">
      <w:pPr>
        <w:widowControl w:val="0"/>
        <w:numPr>
          <w:ilvl w:val="0"/>
          <w:numId w:val="129"/>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выделять общую точку зрения в дискуссии;</w:t>
      </w:r>
    </w:p>
    <w:p w:rsidR="00B540EE" w:rsidRPr="006F4A64" w:rsidRDefault="00B540EE" w:rsidP="0038348B">
      <w:pPr>
        <w:widowControl w:val="0"/>
        <w:numPr>
          <w:ilvl w:val="0"/>
          <w:numId w:val="129"/>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B540EE" w:rsidRPr="006F4A64" w:rsidRDefault="00B540EE" w:rsidP="0038348B">
      <w:pPr>
        <w:widowControl w:val="0"/>
        <w:numPr>
          <w:ilvl w:val="0"/>
          <w:numId w:val="129"/>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B540EE" w:rsidRPr="006F4A64" w:rsidRDefault="00B540EE" w:rsidP="0038348B">
      <w:pPr>
        <w:widowControl w:val="0"/>
        <w:numPr>
          <w:ilvl w:val="0"/>
          <w:numId w:val="129"/>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6F4A64" w:rsidRDefault="00B540EE" w:rsidP="0038348B">
      <w:pPr>
        <w:widowControl w:val="0"/>
        <w:numPr>
          <w:ilvl w:val="0"/>
          <w:numId w:val="128"/>
        </w:numPr>
        <w:tabs>
          <w:tab w:val="left" w:pos="142"/>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6F4A64">
        <w:rPr>
          <w:rFonts w:ascii="Times New Roman" w:hAnsi="Times New Roman"/>
          <w:sz w:val="24"/>
          <w:szCs w:val="24"/>
        </w:rPr>
        <w:t xml:space="preserve"> для </w:t>
      </w:r>
      <w:r w:rsidRPr="006F4A64">
        <w:rPr>
          <w:rFonts w:ascii="Times New Roman" w:hAnsi="Times New Roman"/>
          <w:sz w:val="24"/>
          <w:szCs w:val="24"/>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определять задачу коммуникации и в соответствии с ней отбирать речевые средства;</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представлять в устной или письменной форме развернутый план собственной деятельности;</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соблюдать нормы публичной речи</w:t>
      </w:r>
      <w:r w:rsidR="00C40BE2" w:rsidRPr="006F4A64">
        <w:rPr>
          <w:rFonts w:ascii="Times New Roman" w:hAnsi="Times New Roman"/>
          <w:sz w:val="24"/>
          <w:szCs w:val="24"/>
        </w:rPr>
        <w:t>,</w:t>
      </w:r>
      <w:r w:rsidRPr="006F4A64">
        <w:rPr>
          <w:rFonts w:ascii="Times New Roman" w:hAnsi="Times New Roman"/>
          <w:sz w:val="24"/>
          <w:szCs w:val="24"/>
        </w:rPr>
        <w:t xml:space="preserve"> регламент в монологе и дискуссии в соответствии с коммуникативной задачей;</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высказывать и обосновывать мнение (суждение) и запрашивать мнение партнера в рамках диалога;</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принимать решение в ходе диалога и согласовывать его с собеседником;</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6F4A64" w:rsidRDefault="00B540EE" w:rsidP="0038348B">
      <w:pPr>
        <w:widowControl w:val="0"/>
        <w:numPr>
          <w:ilvl w:val="0"/>
          <w:numId w:val="128"/>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w:t>
      </w:r>
      <w:r w:rsidR="00105119" w:rsidRPr="006F4A64">
        <w:rPr>
          <w:rFonts w:ascii="Times New Roman" w:hAnsi="Times New Roman"/>
          <w:sz w:val="24"/>
          <w:szCs w:val="24"/>
        </w:rPr>
        <w:t xml:space="preserve"> (далее – ИКТ)</w:t>
      </w:r>
      <w:r w:rsidR="007A1ECF" w:rsidRPr="006F4A64">
        <w:rPr>
          <w:rFonts w:ascii="Times New Roman" w:hAnsi="Times New Roman"/>
          <w:sz w:val="24"/>
          <w:szCs w:val="24"/>
        </w:rPr>
        <w:t>.</w:t>
      </w:r>
      <w:r w:rsidRPr="006F4A64">
        <w:rPr>
          <w:rFonts w:ascii="Times New Roman" w:hAnsi="Times New Roman"/>
          <w:sz w:val="24"/>
          <w:szCs w:val="24"/>
        </w:rPr>
        <w:t xml:space="preserve"> Обучающийся сможет:</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использовать компьютерные технологии (включая выбор адекватных задаче </w:t>
      </w:r>
      <w:r w:rsidRPr="006F4A64">
        <w:rPr>
          <w:rFonts w:ascii="Times New Roman" w:hAnsi="Times New Roman"/>
          <w:sz w:val="24"/>
          <w:szCs w:val="24"/>
        </w:rPr>
        <w:lastRenderedPageBreak/>
        <w:t>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использовать информацию с учетом этических и правовых норм;</w:t>
      </w:r>
    </w:p>
    <w:p w:rsidR="00B540EE" w:rsidRPr="006F4A64" w:rsidRDefault="00B540EE" w:rsidP="0038348B">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6F4A64" w:rsidRDefault="00105119" w:rsidP="00967608">
      <w:pPr>
        <w:pStyle w:val="2"/>
        <w:spacing w:line="240" w:lineRule="auto"/>
        <w:rPr>
          <w:sz w:val="24"/>
          <w:szCs w:val="24"/>
        </w:rPr>
      </w:pPr>
      <w:r w:rsidRPr="006F4A64">
        <w:rPr>
          <w:sz w:val="24"/>
          <w:szCs w:val="24"/>
        </w:rPr>
        <w:t>1.2.5. Предметные результаты</w:t>
      </w:r>
    </w:p>
    <w:p w:rsidR="00B540EE" w:rsidRPr="006F4A64" w:rsidRDefault="006F777F" w:rsidP="00967608">
      <w:pPr>
        <w:pStyle w:val="3"/>
        <w:spacing w:before="0" w:beforeAutospacing="0" w:after="0" w:afterAutospacing="0"/>
        <w:ind w:firstLine="709"/>
        <w:rPr>
          <w:sz w:val="24"/>
          <w:szCs w:val="24"/>
        </w:rPr>
      </w:pPr>
      <w:bookmarkStart w:id="30" w:name="_Toc409691628"/>
      <w:bookmarkStart w:id="31" w:name="_Toc410653953"/>
      <w:bookmarkStart w:id="32" w:name="_Toc414553133"/>
      <w:r w:rsidRPr="006F4A64">
        <w:rPr>
          <w:sz w:val="24"/>
          <w:szCs w:val="24"/>
        </w:rPr>
        <w:t>1.2.</w:t>
      </w:r>
      <w:r w:rsidR="00105119" w:rsidRPr="006F4A64">
        <w:rPr>
          <w:sz w:val="24"/>
          <w:szCs w:val="24"/>
        </w:rPr>
        <w:t>5.1</w:t>
      </w:r>
      <w:r w:rsidRPr="006F4A64">
        <w:rPr>
          <w:sz w:val="24"/>
          <w:szCs w:val="24"/>
        </w:rPr>
        <w:t xml:space="preserve">. </w:t>
      </w:r>
      <w:r w:rsidR="00B540EE" w:rsidRPr="006F4A64">
        <w:rPr>
          <w:sz w:val="24"/>
          <w:szCs w:val="24"/>
        </w:rPr>
        <w:t>Русский</w:t>
      </w:r>
      <w:r w:rsidR="006275B8" w:rsidRPr="006F4A64">
        <w:rPr>
          <w:sz w:val="24"/>
          <w:szCs w:val="24"/>
        </w:rPr>
        <w:t xml:space="preserve"> (родной)</w:t>
      </w:r>
      <w:r w:rsidR="00B540EE" w:rsidRPr="006F4A64">
        <w:rPr>
          <w:sz w:val="24"/>
          <w:szCs w:val="24"/>
        </w:rPr>
        <w:t xml:space="preserve"> язык</w:t>
      </w:r>
      <w:bookmarkEnd w:id="30"/>
      <w:bookmarkEnd w:id="31"/>
      <w:bookmarkEnd w:id="32"/>
    </w:p>
    <w:p w:rsidR="00982D7D" w:rsidRPr="006F4A64" w:rsidRDefault="00982D7D" w:rsidP="00967608">
      <w:pPr>
        <w:pStyle w:val="2"/>
        <w:spacing w:line="240" w:lineRule="auto"/>
        <w:rPr>
          <w:sz w:val="24"/>
          <w:szCs w:val="24"/>
        </w:rPr>
      </w:pPr>
      <w:bookmarkStart w:id="33" w:name="_Toc287934277"/>
      <w:bookmarkStart w:id="34" w:name="_Toc414553134"/>
      <w:bookmarkStart w:id="35" w:name="_Toc287551922"/>
      <w:r w:rsidRPr="006F4A64">
        <w:rPr>
          <w:sz w:val="24"/>
          <w:szCs w:val="24"/>
        </w:rPr>
        <w:t>Выпускник научится:</w:t>
      </w:r>
      <w:bookmarkEnd w:id="33"/>
      <w:bookmarkEnd w:id="34"/>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использовать знание алфавита при поиске информации;</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различать значимые и незначимые единицы языка;</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проводить фонетический и орфоэпический анализ слова;</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членить слова на слоги и правильно их переносить;</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проводить морфемный и словообразовательный анализ слов;</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проводить лексический анализ слова;</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опознавать самостоятельные части речи и их формы, а также служебные части речи и междометия;</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проводить морфологический анализ слова;</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применять знания и умения по морфемике и словообразованию при проведении морфологического анализа слов;</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опознавать основные единицы синтаксиса (словосочетание, предложение, текст);</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lastRenderedPageBreak/>
        <w:t>находить грамматическую основу предложения;</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распознавать главные и второстепенные члены предложения;</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опознавать предложения простые и сложные, предложения осложненной структуры;</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проводить синтаксический анализ словосочетания и предложения;</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соблюдать основные языковые нормы в устной и письменной речи;</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опираться на фонетический, морфемный, словообразовательный и морфологический анализ в практике правописания</w:t>
      </w:r>
      <w:proofErr w:type="gramStart"/>
      <w:r w:rsidRPr="006F4A64">
        <w:rPr>
          <w:rFonts w:ascii="Times New Roman" w:hAnsi="Times New Roman"/>
        </w:rPr>
        <w:t xml:space="preserve"> ;</w:t>
      </w:r>
      <w:proofErr w:type="gramEnd"/>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опираться на грамматико-интонационный анализ при объяснении расстановки знаков препинания в предложении;</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использовать орфографические словари.</w:t>
      </w:r>
    </w:p>
    <w:p w:rsidR="00982D7D" w:rsidRPr="006F4A64" w:rsidRDefault="00982D7D" w:rsidP="00967608">
      <w:pPr>
        <w:pStyle w:val="2"/>
        <w:spacing w:line="240" w:lineRule="auto"/>
        <w:rPr>
          <w:sz w:val="24"/>
          <w:szCs w:val="24"/>
        </w:rPr>
      </w:pPr>
      <w:bookmarkStart w:id="36" w:name="_Toc414553135"/>
      <w:r w:rsidRPr="006F4A64">
        <w:rPr>
          <w:sz w:val="24"/>
          <w:szCs w:val="24"/>
        </w:rPr>
        <w:t>Выпускник получит возможность научиться:</w:t>
      </w:r>
      <w:bookmarkEnd w:id="36"/>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i/>
        </w:rPr>
      </w:pPr>
      <w:r w:rsidRPr="006F4A64">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i/>
        </w:rPr>
      </w:pPr>
      <w:r w:rsidRPr="006F4A64">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i/>
        </w:rPr>
      </w:pPr>
      <w:r w:rsidRPr="006F4A64">
        <w:rPr>
          <w:rFonts w:ascii="Times New Roman" w:hAnsi="Times New Roman"/>
          <w:i/>
        </w:rPr>
        <w:t xml:space="preserve">опознавать различные выразительные средства языка; </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i/>
        </w:rPr>
      </w:pPr>
      <w:proofErr w:type="gramStart"/>
      <w:r w:rsidRPr="006F4A64">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roofErr w:type="gramEnd"/>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i/>
        </w:rPr>
      </w:pPr>
      <w:r w:rsidRPr="006F4A64">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i/>
        </w:rPr>
      </w:pPr>
      <w:r w:rsidRPr="006F4A64">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i/>
        </w:rPr>
      </w:pPr>
      <w:r w:rsidRPr="006F4A64">
        <w:rPr>
          <w:rFonts w:ascii="Times New Roman" w:hAnsi="Times New Roman"/>
          <w:i/>
        </w:rPr>
        <w:t>характеризовать словообразовательные цепочки и словообразовательные гнезда;</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i/>
        </w:rPr>
      </w:pPr>
      <w:r w:rsidRPr="006F4A64">
        <w:rPr>
          <w:rFonts w:ascii="Times New Roman" w:hAnsi="Times New Roman"/>
          <w:i/>
        </w:rPr>
        <w:t>использовать этимологические данные для объяснения правописания и лексического значения слова;</w:t>
      </w:r>
    </w:p>
    <w:p w:rsidR="00982D7D"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i/>
        </w:rPr>
      </w:pPr>
      <w:r w:rsidRPr="006F4A64">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B540EE" w:rsidRPr="006F4A64" w:rsidRDefault="00982D7D" w:rsidP="0038348B">
      <w:pPr>
        <w:pStyle w:val="a8"/>
        <w:widowControl w:val="0"/>
        <w:numPr>
          <w:ilvl w:val="0"/>
          <w:numId w:val="21"/>
        </w:numPr>
        <w:tabs>
          <w:tab w:val="left" w:pos="993"/>
        </w:tabs>
        <w:autoSpaceDE w:val="0"/>
        <w:autoSpaceDN w:val="0"/>
        <w:adjustRightInd w:val="0"/>
        <w:ind w:left="0" w:firstLine="709"/>
        <w:jc w:val="both"/>
        <w:rPr>
          <w:rFonts w:ascii="Times New Roman" w:hAnsi="Times New Roman"/>
          <w:i/>
        </w:rPr>
      </w:pPr>
      <w:r w:rsidRPr="006F4A64">
        <w:rPr>
          <w:rFonts w:ascii="Times New Roman" w:hAnsi="Times New Roman"/>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35"/>
    </w:p>
    <w:p w:rsidR="00301DC9" w:rsidRPr="006F4A64" w:rsidRDefault="006F777F" w:rsidP="00967608">
      <w:pPr>
        <w:pStyle w:val="2"/>
        <w:spacing w:line="240" w:lineRule="auto"/>
        <w:ind w:left="709" w:firstLine="0"/>
        <w:rPr>
          <w:rStyle w:val="dash041e005f0431005f044b005f0447005f043d005f044b005f0439005f005fchar1char1"/>
          <w:rFonts w:eastAsia="Calibri"/>
          <w:b w:val="0"/>
          <w:bCs w:val="0"/>
          <w:lang w:eastAsia="en-US"/>
        </w:rPr>
      </w:pPr>
      <w:bookmarkStart w:id="37" w:name="_Toc409691629"/>
      <w:bookmarkStart w:id="38" w:name="_Toc410653954"/>
      <w:bookmarkStart w:id="39" w:name="_Toc414553136"/>
      <w:r w:rsidRPr="006F4A64">
        <w:rPr>
          <w:sz w:val="24"/>
          <w:szCs w:val="24"/>
        </w:rPr>
        <w:t>1.2.</w:t>
      </w:r>
      <w:r w:rsidR="00105119" w:rsidRPr="006F4A64">
        <w:rPr>
          <w:sz w:val="24"/>
          <w:szCs w:val="24"/>
        </w:rPr>
        <w:t>5.2.</w:t>
      </w:r>
      <w:r w:rsidR="00B540EE" w:rsidRPr="006F4A64">
        <w:rPr>
          <w:sz w:val="24"/>
          <w:szCs w:val="24"/>
        </w:rPr>
        <w:t>Литература</w:t>
      </w:r>
      <w:bookmarkEnd w:id="37"/>
      <w:bookmarkEnd w:id="38"/>
      <w:bookmarkEnd w:id="39"/>
      <w:r w:rsidR="006275B8" w:rsidRPr="006F4A64">
        <w:rPr>
          <w:sz w:val="24"/>
          <w:szCs w:val="24"/>
        </w:rPr>
        <w:t xml:space="preserve"> (родная литература)</w:t>
      </w:r>
    </w:p>
    <w:p w:rsidR="0042291A" w:rsidRPr="006F4A64" w:rsidRDefault="0042291A" w:rsidP="00967608">
      <w:pPr>
        <w:autoSpaceDE w:val="0"/>
        <w:autoSpaceDN w:val="0"/>
        <w:adjustRightInd w:val="0"/>
        <w:spacing w:after="0" w:line="240" w:lineRule="auto"/>
        <w:ind w:firstLine="539"/>
        <w:jc w:val="both"/>
        <w:rPr>
          <w:rFonts w:ascii="Times New Roman" w:eastAsia="MS Mincho" w:hAnsi="Times New Roman"/>
          <w:sz w:val="24"/>
          <w:szCs w:val="24"/>
        </w:rPr>
      </w:pPr>
      <w:r w:rsidRPr="006F4A64">
        <w:rPr>
          <w:rFonts w:ascii="Times New Roman" w:eastAsia="MS Mincho" w:hAnsi="Times New Roman"/>
          <w:sz w:val="24"/>
          <w:szCs w:val="24"/>
        </w:rPr>
        <w:t xml:space="preserve">В соответствии с Федеральным государственным образовательным стандартом основного общего образования </w:t>
      </w:r>
      <w:r w:rsidRPr="006F4A64">
        <w:rPr>
          <w:rFonts w:ascii="Times New Roman" w:eastAsia="MS Mincho" w:hAnsi="Times New Roman"/>
          <w:b/>
          <w:sz w:val="24"/>
          <w:szCs w:val="24"/>
        </w:rPr>
        <w:t>предметными</w:t>
      </w:r>
      <w:r w:rsidR="00D62528" w:rsidRPr="006F4A64">
        <w:rPr>
          <w:rFonts w:ascii="Times New Roman" w:eastAsia="MS Mincho" w:hAnsi="Times New Roman"/>
          <w:b/>
          <w:sz w:val="24"/>
          <w:szCs w:val="24"/>
        </w:rPr>
        <w:t xml:space="preserve"> </w:t>
      </w:r>
      <w:r w:rsidRPr="006F4A64">
        <w:rPr>
          <w:rFonts w:ascii="Times New Roman" w:eastAsia="MS Mincho" w:hAnsi="Times New Roman"/>
          <w:b/>
          <w:sz w:val="24"/>
          <w:szCs w:val="24"/>
        </w:rPr>
        <w:t>результатами</w:t>
      </w:r>
      <w:r w:rsidRPr="006F4A64">
        <w:rPr>
          <w:rFonts w:ascii="Times New Roman" w:eastAsia="MS Mincho" w:hAnsi="Times New Roman"/>
          <w:sz w:val="24"/>
          <w:szCs w:val="24"/>
        </w:rPr>
        <w:t xml:space="preserve"> изучения предмета «Литература» являются:</w:t>
      </w:r>
    </w:p>
    <w:p w:rsidR="007332F5" w:rsidRPr="006F4A64" w:rsidRDefault="007332F5" w:rsidP="0038348B">
      <w:pPr>
        <w:numPr>
          <w:ilvl w:val="0"/>
          <w:numId w:val="141"/>
        </w:numPr>
        <w:tabs>
          <w:tab w:val="left" w:pos="993"/>
        </w:tabs>
        <w:spacing w:after="0" w:line="240" w:lineRule="auto"/>
        <w:ind w:left="0" w:firstLine="633"/>
        <w:jc w:val="both"/>
        <w:rPr>
          <w:rFonts w:ascii="Times New Roman" w:hAnsi="Times New Roman"/>
          <w:sz w:val="24"/>
          <w:szCs w:val="24"/>
        </w:rPr>
      </w:pPr>
      <w:r w:rsidRPr="006F4A64">
        <w:rPr>
          <w:rFonts w:ascii="Times New Roman" w:hAnsi="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6F4A64" w:rsidRDefault="007332F5" w:rsidP="0038348B">
      <w:pPr>
        <w:numPr>
          <w:ilvl w:val="0"/>
          <w:numId w:val="141"/>
        </w:numPr>
        <w:tabs>
          <w:tab w:val="left" w:pos="993"/>
        </w:tabs>
        <w:spacing w:after="0" w:line="240" w:lineRule="auto"/>
        <w:ind w:left="0" w:firstLine="633"/>
        <w:jc w:val="both"/>
        <w:rPr>
          <w:rFonts w:ascii="Times New Roman" w:hAnsi="Times New Roman"/>
          <w:sz w:val="24"/>
          <w:szCs w:val="24"/>
        </w:rPr>
      </w:pPr>
      <w:r w:rsidRPr="006F4A64">
        <w:rPr>
          <w:rFonts w:ascii="Times New Roman" w:eastAsia="Times New Roman" w:hAnsi="Times New Roman"/>
          <w:sz w:val="24"/>
          <w:szCs w:val="24"/>
        </w:rPr>
        <w:t>восприятие</w:t>
      </w:r>
      <w:r w:rsidRPr="006F4A64">
        <w:rPr>
          <w:rFonts w:ascii="Times New Roman" w:hAnsi="Times New Roman"/>
          <w:sz w:val="24"/>
          <w:szCs w:val="24"/>
        </w:rPr>
        <w:t xml:space="preserve"> литературы как одной из основных культурных ценностей народа (отражающей его </w:t>
      </w:r>
      <w:r w:rsidRPr="006F4A64">
        <w:rPr>
          <w:rFonts w:ascii="Times New Roman" w:eastAsia="Times New Roman" w:hAnsi="Times New Roman"/>
          <w:sz w:val="24"/>
          <w:szCs w:val="24"/>
        </w:rPr>
        <w:t>менталитет, историю, мировосприятие) и</w:t>
      </w:r>
      <w:r w:rsidRPr="006F4A64">
        <w:rPr>
          <w:rFonts w:ascii="Times New Roman" w:hAnsi="Times New Roman"/>
          <w:sz w:val="24"/>
          <w:szCs w:val="24"/>
        </w:rPr>
        <w:t xml:space="preserve"> человечества (содержащей смыслы, важные для человечества в целом);</w:t>
      </w:r>
    </w:p>
    <w:p w:rsidR="007332F5" w:rsidRPr="006F4A64" w:rsidRDefault="007332F5" w:rsidP="0038348B">
      <w:pPr>
        <w:numPr>
          <w:ilvl w:val="0"/>
          <w:numId w:val="24"/>
        </w:numPr>
        <w:tabs>
          <w:tab w:val="left" w:pos="993"/>
        </w:tabs>
        <w:spacing w:after="0" w:line="240" w:lineRule="auto"/>
        <w:ind w:left="0" w:firstLine="709"/>
        <w:jc w:val="both"/>
        <w:rPr>
          <w:rFonts w:ascii="Times New Roman" w:hAnsi="Times New Roman"/>
          <w:b/>
          <w:bCs/>
          <w:sz w:val="24"/>
          <w:szCs w:val="24"/>
        </w:rPr>
      </w:pPr>
      <w:r w:rsidRPr="006F4A64">
        <w:rPr>
          <w:rFonts w:ascii="Times New Roman" w:hAnsi="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6F4A64" w:rsidRDefault="007332F5" w:rsidP="0038348B">
      <w:pPr>
        <w:numPr>
          <w:ilvl w:val="0"/>
          <w:numId w:val="24"/>
        </w:numPr>
        <w:tabs>
          <w:tab w:val="left" w:pos="993"/>
        </w:tabs>
        <w:spacing w:after="0" w:line="240" w:lineRule="auto"/>
        <w:ind w:left="0" w:firstLine="709"/>
        <w:jc w:val="both"/>
        <w:rPr>
          <w:sz w:val="24"/>
          <w:szCs w:val="24"/>
        </w:rPr>
      </w:pPr>
      <w:r w:rsidRPr="006F4A64">
        <w:rPr>
          <w:rFonts w:ascii="Times New Roman" w:hAnsi="Times New Roman"/>
          <w:sz w:val="24"/>
          <w:szCs w:val="24"/>
        </w:rP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w:t>
      </w:r>
      <w:r w:rsidRPr="006F4A64">
        <w:rPr>
          <w:rFonts w:ascii="Times New Roman" w:hAnsi="Times New Roman"/>
          <w:sz w:val="24"/>
          <w:szCs w:val="24"/>
        </w:rPr>
        <w:lastRenderedPageBreak/>
        <w:t>аналитического и интерпретирующего характера, участвовать в обсуждении прочитанного, сознательно планировать свое досуговое чтение</w:t>
      </w:r>
      <w:r w:rsidRPr="006F4A64">
        <w:rPr>
          <w:sz w:val="24"/>
          <w:szCs w:val="24"/>
        </w:rPr>
        <w:t>;</w:t>
      </w:r>
    </w:p>
    <w:p w:rsidR="007332F5" w:rsidRPr="006F4A64" w:rsidRDefault="007332F5" w:rsidP="0038348B">
      <w:pPr>
        <w:numPr>
          <w:ilvl w:val="0"/>
          <w:numId w:val="24"/>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7332F5" w:rsidRPr="006F4A64" w:rsidRDefault="007332F5" w:rsidP="0038348B">
      <w:pPr>
        <w:numPr>
          <w:ilvl w:val="0"/>
          <w:numId w:val="24"/>
        </w:numPr>
        <w:tabs>
          <w:tab w:val="left" w:pos="993"/>
        </w:tabs>
        <w:spacing w:after="0" w:line="240" w:lineRule="auto"/>
        <w:ind w:left="0" w:firstLine="709"/>
        <w:jc w:val="both"/>
        <w:rPr>
          <w:rFonts w:ascii="Times New Roman" w:hAnsi="Times New Roman"/>
          <w:sz w:val="24"/>
          <w:szCs w:val="24"/>
        </w:rPr>
      </w:pPr>
      <w:proofErr w:type="gramStart"/>
      <w:r w:rsidRPr="006F4A64">
        <w:rPr>
          <w:rFonts w:ascii="Times New Roman" w:hAnsi="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42291A" w:rsidRPr="006F4A64" w:rsidRDefault="00771F1A" w:rsidP="00967608">
      <w:pPr>
        <w:autoSpaceDE w:val="0"/>
        <w:autoSpaceDN w:val="0"/>
        <w:adjustRightInd w:val="0"/>
        <w:spacing w:after="0" w:line="240" w:lineRule="auto"/>
        <w:ind w:firstLine="709"/>
        <w:jc w:val="both"/>
        <w:rPr>
          <w:rFonts w:ascii="Times New Roman" w:eastAsia="MS Mincho" w:hAnsi="Times New Roman"/>
          <w:sz w:val="24"/>
          <w:szCs w:val="24"/>
        </w:rPr>
      </w:pPr>
      <w:proofErr w:type="gramStart"/>
      <w:r w:rsidRPr="006F4A64">
        <w:rPr>
          <w:rFonts w:ascii="Times New Roman" w:eastAsia="MS Mincho" w:hAnsi="Times New Roman"/>
          <w:sz w:val="24"/>
          <w:szCs w:val="24"/>
        </w:rPr>
        <w:t>Н</w:t>
      </w:r>
      <w:r w:rsidR="0042291A" w:rsidRPr="006F4A64">
        <w:rPr>
          <w:rFonts w:ascii="Times New Roman" w:eastAsia="MS Mincho" w:hAnsi="Times New Roman"/>
          <w:sz w:val="24"/>
          <w:szCs w:val="24"/>
        </w:rPr>
        <w:t xml:space="preserve">аиболее важные </w:t>
      </w:r>
      <w:r w:rsidR="0042291A" w:rsidRPr="006F4A64">
        <w:rPr>
          <w:rFonts w:ascii="Times New Roman" w:eastAsia="MS Mincho" w:hAnsi="Times New Roman"/>
          <w:b/>
          <w:sz w:val="24"/>
          <w:szCs w:val="24"/>
        </w:rPr>
        <w:t>предметные</w:t>
      </w:r>
      <w:r w:rsidR="00D62528" w:rsidRPr="006F4A64">
        <w:rPr>
          <w:rFonts w:ascii="Times New Roman" w:eastAsia="MS Mincho" w:hAnsi="Times New Roman"/>
          <w:b/>
          <w:sz w:val="24"/>
          <w:szCs w:val="24"/>
        </w:rPr>
        <w:t xml:space="preserve"> </w:t>
      </w:r>
      <w:r w:rsidR="0042291A" w:rsidRPr="006F4A64">
        <w:rPr>
          <w:rFonts w:ascii="Times New Roman" w:eastAsia="MS Mincho" w:hAnsi="Times New Roman"/>
          <w:b/>
          <w:sz w:val="24"/>
          <w:szCs w:val="24"/>
        </w:rPr>
        <w:t>умения</w:t>
      </w:r>
      <w:r w:rsidR="0042291A" w:rsidRPr="006F4A64">
        <w:rPr>
          <w:rFonts w:ascii="Times New Roman" w:eastAsia="MS Mincho" w:hAnsi="Times New Roman"/>
          <w:sz w:val="24"/>
          <w:szCs w:val="24"/>
        </w:rPr>
        <w:t xml:space="preserve">, формируемые у </w:t>
      </w:r>
      <w:r w:rsidR="0042291A" w:rsidRPr="006F4A64">
        <w:rPr>
          <w:rFonts w:ascii="Times New Roman" w:hAnsi="Times New Roman"/>
          <w:sz w:val="24"/>
          <w:szCs w:val="24"/>
        </w:rPr>
        <w:t xml:space="preserve">обучающихся </w:t>
      </w:r>
      <w:r w:rsidR="0042291A" w:rsidRPr="006F4A64">
        <w:rPr>
          <w:rFonts w:ascii="Times New Roman" w:eastAsia="MS Mincho" w:hAnsi="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roofErr w:type="gramEnd"/>
    </w:p>
    <w:p w:rsidR="000A10C6" w:rsidRPr="006F4A64" w:rsidRDefault="000A10C6" w:rsidP="0038348B">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6F4A64">
        <w:rPr>
          <w:rFonts w:ascii="Times New Roman" w:eastAsia="MS Mincho" w:hAnsi="Times New Roman"/>
          <w:sz w:val="24"/>
          <w:szCs w:val="24"/>
        </w:rPr>
        <w:t>определять тему и основную мысль произведения (5</w:t>
      </w:r>
      <w:r w:rsidRPr="006F4A64">
        <w:rPr>
          <w:rFonts w:ascii="Times New Roman" w:hAnsi="Times New Roman"/>
          <w:sz w:val="24"/>
          <w:szCs w:val="24"/>
        </w:rPr>
        <w:t>–</w:t>
      </w:r>
      <w:r w:rsidRPr="006F4A64">
        <w:rPr>
          <w:rFonts w:ascii="Times New Roman" w:eastAsia="MS Mincho" w:hAnsi="Times New Roman"/>
          <w:sz w:val="24"/>
          <w:szCs w:val="24"/>
        </w:rPr>
        <w:t>6 кл.);</w:t>
      </w:r>
    </w:p>
    <w:p w:rsidR="000A10C6" w:rsidRPr="006F4A64" w:rsidRDefault="000A10C6" w:rsidP="0038348B">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6F4A64">
        <w:rPr>
          <w:rFonts w:ascii="Times New Roman" w:eastAsia="MS Mincho" w:hAnsi="Times New Roman"/>
          <w:sz w:val="24"/>
          <w:szCs w:val="24"/>
        </w:rPr>
        <w:t>владеть различными видами пересказа (5</w:t>
      </w:r>
      <w:r w:rsidRPr="006F4A64">
        <w:rPr>
          <w:rFonts w:ascii="Times New Roman" w:hAnsi="Times New Roman"/>
          <w:sz w:val="24"/>
          <w:szCs w:val="24"/>
        </w:rPr>
        <w:t>–</w:t>
      </w:r>
      <w:r w:rsidRPr="006F4A64">
        <w:rPr>
          <w:rFonts w:ascii="Times New Roman" w:eastAsia="MS Mincho" w:hAnsi="Times New Roman"/>
          <w:sz w:val="24"/>
          <w:szCs w:val="24"/>
        </w:rPr>
        <w:t>6 кл.), пересказывать сюжет; выявлять особенности композиции, основной конфликт, вычленять фабулу (6</w:t>
      </w:r>
      <w:r w:rsidRPr="006F4A64">
        <w:rPr>
          <w:rFonts w:ascii="Times New Roman" w:hAnsi="Times New Roman"/>
          <w:sz w:val="24"/>
          <w:szCs w:val="24"/>
        </w:rPr>
        <w:t>–</w:t>
      </w:r>
      <w:r w:rsidRPr="006F4A64">
        <w:rPr>
          <w:rFonts w:ascii="Times New Roman" w:eastAsia="MS Mincho" w:hAnsi="Times New Roman"/>
          <w:sz w:val="24"/>
          <w:szCs w:val="24"/>
        </w:rPr>
        <w:t>7 кл.);</w:t>
      </w:r>
    </w:p>
    <w:p w:rsidR="000A10C6" w:rsidRPr="006F4A64" w:rsidRDefault="000A10C6" w:rsidP="0038348B">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6F4A64">
        <w:rPr>
          <w:rFonts w:ascii="Times New Roman" w:eastAsia="MS Mincho" w:hAnsi="Times New Roman"/>
          <w:sz w:val="24"/>
          <w:szCs w:val="24"/>
        </w:rPr>
        <w:t>характеризовать героев-персонажей, давать их сравнительные характеристики (5</w:t>
      </w:r>
      <w:r w:rsidRPr="006F4A64">
        <w:rPr>
          <w:rFonts w:ascii="Times New Roman" w:hAnsi="Times New Roman"/>
          <w:sz w:val="24"/>
          <w:szCs w:val="24"/>
        </w:rPr>
        <w:t>–</w:t>
      </w:r>
      <w:r w:rsidRPr="006F4A64">
        <w:rPr>
          <w:rFonts w:ascii="Times New Roman" w:eastAsia="MS Mincho" w:hAnsi="Times New Roman"/>
          <w:sz w:val="24"/>
          <w:szCs w:val="24"/>
        </w:rPr>
        <w:t>6 кл.); оценивать систему персонажей (6</w:t>
      </w:r>
      <w:r w:rsidRPr="006F4A64">
        <w:rPr>
          <w:rFonts w:ascii="Times New Roman" w:hAnsi="Times New Roman"/>
          <w:sz w:val="24"/>
          <w:szCs w:val="24"/>
        </w:rPr>
        <w:t>–</w:t>
      </w:r>
      <w:r w:rsidRPr="006F4A64">
        <w:rPr>
          <w:rFonts w:ascii="Times New Roman" w:eastAsia="MS Mincho" w:hAnsi="Times New Roman"/>
          <w:sz w:val="24"/>
          <w:szCs w:val="24"/>
        </w:rPr>
        <w:t>7 кл.);</w:t>
      </w:r>
    </w:p>
    <w:p w:rsidR="000A10C6" w:rsidRPr="006F4A64" w:rsidRDefault="000A10C6" w:rsidP="0038348B">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6F4A64">
        <w:rPr>
          <w:rFonts w:ascii="Times New Roman" w:eastAsia="MS Mincho" w:hAnsi="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6F4A64">
        <w:rPr>
          <w:rFonts w:ascii="Times New Roman" w:hAnsi="Times New Roman"/>
          <w:sz w:val="24"/>
          <w:szCs w:val="24"/>
        </w:rPr>
        <w:t>–</w:t>
      </w:r>
      <w:r w:rsidRPr="006F4A64">
        <w:rPr>
          <w:rFonts w:ascii="Times New Roman" w:eastAsia="MS Mincho" w:hAnsi="Times New Roman"/>
          <w:sz w:val="24"/>
          <w:szCs w:val="24"/>
        </w:rPr>
        <w:t>7 кл.); выявлять особенности языка и стиля писателя (7</w:t>
      </w:r>
      <w:r w:rsidRPr="006F4A64">
        <w:rPr>
          <w:rFonts w:ascii="Times New Roman" w:hAnsi="Times New Roman"/>
          <w:sz w:val="24"/>
          <w:szCs w:val="24"/>
        </w:rPr>
        <w:t>–</w:t>
      </w:r>
      <w:r w:rsidRPr="006F4A64">
        <w:rPr>
          <w:rFonts w:ascii="Times New Roman" w:eastAsia="MS Mincho" w:hAnsi="Times New Roman"/>
          <w:sz w:val="24"/>
          <w:szCs w:val="24"/>
        </w:rPr>
        <w:t>9 кл.);</w:t>
      </w:r>
    </w:p>
    <w:p w:rsidR="000A10C6" w:rsidRPr="006F4A64" w:rsidRDefault="000A10C6" w:rsidP="0038348B">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6F4A64">
        <w:rPr>
          <w:rFonts w:ascii="Times New Roman" w:eastAsia="MS Mincho" w:hAnsi="Times New Roman"/>
          <w:sz w:val="24"/>
          <w:szCs w:val="24"/>
        </w:rPr>
        <w:t>определять родо-жанровую специфику художественного произведения (5</w:t>
      </w:r>
      <w:r w:rsidRPr="006F4A64">
        <w:rPr>
          <w:rFonts w:ascii="Times New Roman" w:hAnsi="Times New Roman"/>
          <w:sz w:val="24"/>
          <w:szCs w:val="24"/>
        </w:rPr>
        <w:t>–</w:t>
      </w:r>
      <w:r w:rsidRPr="006F4A64">
        <w:rPr>
          <w:rFonts w:ascii="Times New Roman" w:eastAsia="MS Mincho" w:hAnsi="Times New Roman"/>
          <w:sz w:val="24"/>
          <w:szCs w:val="24"/>
        </w:rPr>
        <w:t xml:space="preserve">9 кл.); </w:t>
      </w:r>
    </w:p>
    <w:p w:rsidR="000A10C6" w:rsidRPr="006F4A64" w:rsidRDefault="000A10C6" w:rsidP="0038348B">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6F4A64">
        <w:rPr>
          <w:rFonts w:ascii="Times New Roman" w:eastAsia="MS Mincho" w:hAnsi="Times New Roman"/>
          <w:sz w:val="24"/>
          <w:szCs w:val="24"/>
        </w:rPr>
        <w:t>объяснять свое понимание нравственно-философской, социально-исторической и эстетической проблематики произведений (7</w:t>
      </w:r>
      <w:r w:rsidRPr="006F4A64">
        <w:rPr>
          <w:rFonts w:ascii="Times New Roman" w:hAnsi="Times New Roman"/>
          <w:sz w:val="24"/>
          <w:szCs w:val="24"/>
        </w:rPr>
        <w:t>–</w:t>
      </w:r>
      <w:r w:rsidRPr="006F4A64">
        <w:rPr>
          <w:rFonts w:ascii="Times New Roman" w:eastAsia="MS Mincho" w:hAnsi="Times New Roman"/>
          <w:sz w:val="24"/>
          <w:szCs w:val="24"/>
        </w:rPr>
        <w:t>9 кл.);</w:t>
      </w:r>
    </w:p>
    <w:p w:rsidR="000A10C6" w:rsidRPr="006F4A64" w:rsidRDefault="000A10C6" w:rsidP="0038348B">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6F4A64">
        <w:rPr>
          <w:rFonts w:ascii="Times New Roman" w:eastAsia="MS Mincho" w:hAnsi="Times New Roman"/>
          <w:sz w:val="24"/>
          <w:szCs w:val="24"/>
        </w:rPr>
        <w:t>выделять в произведениях элементы художественной формы и обнаруживать связи между ними (5</w:t>
      </w:r>
      <w:r w:rsidRPr="006F4A64">
        <w:rPr>
          <w:rFonts w:ascii="Times New Roman" w:hAnsi="Times New Roman"/>
          <w:sz w:val="24"/>
          <w:szCs w:val="24"/>
        </w:rPr>
        <w:t>–</w:t>
      </w:r>
      <w:r w:rsidRPr="006F4A64">
        <w:rPr>
          <w:rFonts w:ascii="Times New Roman" w:eastAsia="MS Mincho" w:hAnsi="Times New Roman"/>
          <w:sz w:val="24"/>
          <w:szCs w:val="24"/>
        </w:rPr>
        <w:t>7 кл.), постепенно переходя к анализу текста; анализировать литературные произведения разных жанров (8</w:t>
      </w:r>
      <w:r w:rsidRPr="006F4A64">
        <w:rPr>
          <w:rFonts w:ascii="Times New Roman" w:hAnsi="Times New Roman"/>
          <w:sz w:val="24"/>
          <w:szCs w:val="24"/>
        </w:rPr>
        <w:t>–</w:t>
      </w:r>
      <w:r w:rsidRPr="006F4A64">
        <w:rPr>
          <w:rFonts w:ascii="Times New Roman" w:eastAsia="MS Mincho" w:hAnsi="Times New Roman"/>
          <w:sz w:val="24"/>
          <w:szCs w:val="24"/>
        </w:rPr>
        <w:t>9 кл.);</w:t>
      </w:r>
    </w:p>
    <w:p w:rsidR="000A10C6" w:rsidRPr="006F4A64" w:rsidRDefault="000A10C6" w:rsidP="0038348B">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6F4A64">
        <w:rPr>
          <w:rFonts w:ascii="Times New Roman" w:hAnsi="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6F4A64">
        <w:rPr>
          <w:rFonts w:ascii="Times New Roman" w:eastAsia="MS Mincho" w:hAnsi="Times New Roman"/>
          <w:sz w:val="24"/>
          <w:szCs w:val="24"/>
        </w:rPr>
        <w:t xml:space="preserve"> (в каждом классе – на своем уровне); </w:t>
      </w:r>
    </w:p>
    <w:p w:rsidR="000A10C6" w:rsidRPr="006F4A64" w:rsidRDefault="000A10C6" w:rsidP="0038348B">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6F4A64">
        <w:rPr>
          <w:rFonts w:ascii="Times New Roman" w:eastAsia="MS Mincho" w:hAnsi="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6F4A64" w:rsidRDefault="000A10C6" w:rsidP="0038348B">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6F4A64">
        <w:rPr>
          <w:rFonts w:ascii="Times New Roman" w:eastAsia="MS Mincho"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6F4A64">
        <w:rPr>
          <w:rFonts w:ascii="Times New Roman" w:hAnsi="Times New Roman"/>
          <w:sz w:val="24"/>
          <w:szCs w:val="24"/>
        </w:rPr>
        <w:t>–</w:t>
      </w:r>
      <w:r w:rsidRPr="006F4A64">
        <w:rPr>
          <w:rFonts w:ascii="Times New Roman" w:eastAsia="MS Mincho" w:hAnsi="Times New Roman"/>
          <w:sz w:val="24"/>
          <w:szCs w:val="24"/>
        </w:rPr>
        <w:t>9 кл.);</w:t>
      </w:r>
    </w:p>
    <w:p w:rsidR="000A10C6" w:rsidRPr="006F4A64" w:rsidRDefault="000A10C6" w:rsidP="0038348B">
      <w:pPr>
        <w:numPr>
          <w:ilvl w:val="0"/>
          <w:numId w:val="23"/>
        </w:numPr>
        <w:spacing w:line="240" w:lineRule="auto"/>
        <w:ind w:left="0" w:firstLine="709"/>
        <w:jc w:val="both"/>
        <w:rPr>
          <w:rFonts w:ascii="Times New Roman" w:eastAsia="MS Mincho" w:hAnsi="Times New Roman"/>
          <w:sz w:val="24"/>
          <w:szCs w:val="24"/>
        </w:rPr>
      </w:pPr>
      <w:r w:rsidRPr="006F4A64">
        <w:rPr>
          <w:rFonts w:ascii="Times New Roman" w:eastAsia="MS Mincho" w:hAnsi="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6F4A64">
        <w:rPr>
          <w:rFonts w:ascii="Times New Roman" w:hAnsi="Times New Roman"/>
          <w:bCs/>
          <w:sz w:val="24"/>
          <w:szCs w:val="24"/>
        </w:rPr>
        <w:t xml:space="preserve">организации дискуссии </w:t>
      </w:r>
      <w:r w:rsidRPr="006F4A64">
        <w:rPr>
          <w:rFonts w:ascii="Times New Roman" w:eastAsia="MS Mincho" w:hAnsi="Times New Roman"/>
          <w:sz w:val="24"/>
          <w:szCs w:val="24"/>
        </w:rPr>
        <w:t xml:space="preserve"> (в каждом классе – на своем уровне);</w:t>
      </w:r>
    </w:p>
    <w:p w:rsidR="000A10C6" w:rsidRPr="006F4A64" w:rsidRDefault="000A10C6" w:rsidP="0038348B">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6F4A64">
        <w:rPr>
          <w:rFonts w:ascii="Times New Roman" w:eastAsia="MS Mincho" w:hAnsi="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0A10C6" w:rsidRPr="006F4A64" w:rsidRDefault="000A10C6" w:rsidP="0038348B">
      <w:pPr>
        <w:widowControl w:val="0"/>
        <w:numPr>
          <w:ilvl w:val="0"/>
          <w:numId w:val="23"/>
        </w:numPr>
        <w:autoSpaceDE w:val="0"/>
        <w:autoSpaceDN w:val="0"/>
        <w:adjustRightInd w:val="0"/>
        <w:spacing w:after="0" w:line="240" w:lineRule="auto"/>
        <w:ind w:left="0" w:firstLine="709"/>
        <w:jc w:val="both"/>
        <w:rPr>
          <w:rFonts w:ascii="Times New Roman" w:eastAsia="MS Mincho" w:hAnsi="Times New Roman"/>
          <w:sz w:val="24"/>
          <w:szCs w:val="24"/>
        </w:rPr>
      </w:pPr>
      <w:r w:rsidRPr="006F4A64">
        <w:rPr>
          <w:rFonts w:ascii="Times New Roman" w:eastAsia="MS Mincho" w:hAnsi="Times New Roman"/>
          <w:sz w:val="24"/>
          <w:szCs w:val="24"/>
        </w:rPr>
        <w:t>выразительно читать с листа и наизусть произведения/фрагменты</w:t>
      </w:r>
    </w:p>
    <w:p w:rsidR="000A10C6" w:rsidRPr="006F4A64" w:rsidRDefault="000A10C6" w:rsidP="00967608">
      <w:pPr>
        <w:widowControl w:val="0"/>
        <w:autoSpaceDE w:val="0"/>
        <w:autoSpaceDN w:val="0"/>
        <w:adjustRightInd w:val="0"/>
        <w:spacing w:after="0" w:line="240" w:lineRule="auto"/>
        <w:jc w:val="both"/>
        <w:rPr>
          <w:rFonts w:ascii="Times New Roman" w:eastAsia="MS Mincho" w:hAnsi="Times New Roman"/>
          <w:sz w:val="24"/>
          <w:szCs w:val="24"/>
        </w:rPr>
      </w:pPr>
      <w:r w:rsidRPr="006F4A64">
        <w:rPr>
          <w:rFonts w:ascii="Times New Roman" w:eastAsia="MS Mincho" w:hAnsi="Times New Roman"/>
          <w:sz w:val="24"/>
          <w:szCs w:val="24"/>
        </w:rPr>
        <w:t xml:space="preserve">произведений художественной литературы, передавая личное отношение к произведению (5-9 класс); </w:t>
      </w:r>
    </w:p>
    <w:p w:rsidR="000A10C6" w:rsidRPr="006F4A64" w:rsidRDefault="000A10C6" w:rsidP="0038348B">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6F4A64">
        <w:rPr>
          <w:rFonts w:ascii="Times New Roman" w:eastAsia="MS Mincho" w:hAnsi="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6F4A64">
        <w:rPr>
          <w:rFonts w:ascii="Times New Roman" w:hAnsi="Times New Roman"/>
          <w:sz w:val="24"/>
          <w:szCs w:val="24"/>
        </w:rPr>
        <w:t>–</w:t>
      </w:r>
      <w:r w:rsidRPr="006F4A64">
        <w:rPr>
          <w:rFonts w:ascii="Times New Roman" w:eastAsia="MS Mincho" w:hAnsi="Times New Roman"/>
          <w:sz w:val="24"/>
          <w:szCs w:val="24"/>
        </w:rPr>
        <w:t>9 кл.); пользоваться каталогами библиотек, библиографическими указателями, системой поиска в Интернете (5</w:t>
      </w:r>
      <w:r w:rsidRPr="006F4A64">
        <w:rPr>
          <w:rFonts w:ascii="Times New Roman" w:hAnsi="Times New Roman"/>
          <w:sz w:val="24"/>
          <w:szCs w:val="24"/>
        </w:rPr>
        <w:t>–</w:t>
      </w:r>
      <w:r w:rsidRPr="006F4A64">
        <w:rPr>
          <w:rFonts w:ascii="Times New Roman" w:eastAsia="MS Mincho" w:hAnsi="Times New Roman"/>
          <w:sz w:val="24"/>
          <w:szCs w:val="24"/>
        </w:rPr>
        <w:t>9 кл.) (в каждом классе – на своем уровне).</w:t>
      </w:r>
    </w:p>
    <w:p w:rsidR="0042291A" w:rsidRPr="006F4A64" w:rsidRDefault="0042291A" w:rsidP="00967608">
      <w:pPr>
        <w:autoSpaceDE w:val="0"/>
        <w:autoSpaceDN w:val="0"/>
        <w:adjustRightInd w:val="0"/>
        <w:spacing w:after="0" w:line="240" w:lineRule="auto"/>
        <w:ind w:firstLine="709"/>
        <w:jc w:val="both"/>
        <w:rPr>
          <w:rFonts w:ascii="Times New Roman" w:eastAsia="MS Mincho" w:hAnsi="Times New Roman"/>
          <w:sz w:val="24"/>
          <w:szCs w:val="24"/>
        </w:rPr>
      </w:pPr>
      <w:r w:rsidRPr="006F4A64">
        <w:rPr>
          <w:rFonts w:ascii="Times New Roman" w:eastAsia="MS Mincho" w:hAnsi="Times New Roman"/>
          <w:sz w:val="24"/>
          <w:szCs w:val="24"/>
        </w:rPr>
        <w:lastRenderedPageBreak/>
        <w:t xml:space="preserve">При планировании </w:t>
      </w:r>
      <w:r w:rsidRPr="006F4A64">
        <w:rPr>
          <w:rFonts w:ascii="Times New Roman" w:eastAsia="MS Mincho" w:hAnsi="Times New Roman"/>
          <w:b/>
          <w:sz w:val="24"/>
          <w:szCs w:val="24"/>
        </w:rPr>
        <w:t xml:space="preserve">предметных </w:t>
      </w:r>
      <w:r w:rsidRPr="006F4A64">
        <w:rPr>
          <w:rFonts w:ascii="Times New Roman" w:eastAsia="MS Mincho" w:hAnsi="Times New Roman"/>
          <w:sz w:val="24"/>
          <w:szCs w:val="24"/>
        </w:rPr>
        <w:t>результатов освоения программы учитыва</w:t>
      </w:r>
      <w:r w:rsidR="00771F1A" w:rsidRPr="006F4A64">
        <w:rPr>
          <w:rFonts w:ascii="Times New Roman" w:eastAsia="MS Mincho" w:hAnsi="Times New Roman"/>
          <w:sz w:val="24"/>
          <w:szCs w:val="24"/>
        </w:rPr>
        <w:t>ется</w:t>
      </w:r>
      <w:r w:rsidRPr="006F4A64">
        <w:rPr>
          <w:rFonts w:ascii="Times New Roman" w:eastAsia="MS Mincho" w:hAnsi="Times New Roman"/>
          <w:sz w:val="24"/>
          <w:szCs w:val="24"/>
        </w:rPr>
        <w:t xml:space="preserve">, что формирование различных умений, навыков, компетенций происходит </w:t>
      </w:r>
      <w:proofErr w:type="gramStart"/>
      <w:r w:rsidRPr="006F4A64">
        <w:rPr>
          <w:rFonts w:ascii="Times New Roman" w:eastAsia="MS Mincho" w:hAnsi="Times New Roman"/>
          <w:sz w:val="24"/>
          <w:szCs w:val="24"/>
        </w:rPr>
        <w:t>у</w:t>
      </w:r>
      <w:proofErr w:type="gramEnd"/>
      <w:r w:rsidRPr="006F4A64">
        <w:rPr>
          <w:rFonts w:ascii="Times New Roman" w:eastAsia="MS Mincho" w:hAnsi="Times New Roman"/>
          <w:sz w:val="24"/>
          <w:szCs w:val="24"/>
        </w:rPr>
        <w:t xml:space="preserve"> разных </w:t>
      </w:r>
      <w:r w:rsidRPr="006F4A64">
        <w:rPr>
          <w:rFonts w:ascii="Times New Roman" w:hAnsi="Times New Roman"/>
          <w:sz w:val="24"/>
          <w:szCs w:val="24"/>
        </w:rPr>
        <w:t xml:space="preserve">обучающихся </w:t>
      </w:r>
      <w:r w:rsidRPr="006F4A64">
        <w:rPr>
          <w:rFonts w:ascii="Times New Roman" w:eastAsia="MS Mincho" w:hAnsi="Times New Roman"/>
          <w:sz w:val="24"/>
          <w:szCs w:val="24"/>
        </w:rPr>
        <w:t xml:space="preserve">с разной скоростью и в разной степени и не заканчивается в школе. </w:t>
      </w:r>
    </w:p>
    <w:p w:rsidR="0042291A" w:rsidRPr="006F4A64" w:rsidRDefault="0042291A" w:rsidP="00967608">
      <w:pPr>
        <w:pStyle w:val="24"/>
        <w:autoSpaceDE w:val="0"/>
        <w:autoSpaceDN w:val="0"/>
        <w:adjustRightInd w:val="0"/>
        <w:ind w:right="0" w:firstLine="709"/>
        <w:rPr>
          <w:sz w:val="24"/>
          <w:szCs w:val="24"/>
        </w:rPr>
      </w:pPr>
      <w:r w:rsidRPr="006F4A64">
        <w:rPr>
          <w:sz w:val="24"/>
          <w:szCs w:val="24"/>
        </w:rPr>
        <w:t>При оценке предметных результатов обучения литературе  учитыва</w:t>
      </w:r>
      <w:r w:rsidR="00196C03" w:rsidRPr="006F4A64">
        <w:rPr>
          <w:sz w:val="24"/>
          <w:szCs w:val="24"/>
        </w:rPr>
        <w:t>ется</w:t>
      </w:r>
      <w:r w:rsidRPr="006F4A64">
        <w:rPr>
          <w:sz w:val="24"/>
          <w:szCs w:val="24"/>
        </w:rPr>
        <w:t xml:space="preserve"> несколько </w:t>
      </w:r>
      <w:r w:rsidRPr="006F4A64">
        <w:rPr>
          <w:b/>
          <w:sz w:val="24"/>
          <w:szCs w:val="24"/>
        </w:rPr>
        <w:t>основных уровней сформированности читательской культуры</w:t>
      </w:r>
      <w:r w:rsidRPr="006F4A64">
        <w:rPr>
          <w:sz w:val="24"/>
          <w:szCs w:val="24"/>
        </w:rPr>
        <w:t xml:space="preserve">. </w:t>
      </w:r>
    </w:p>
    <w:p w:rsidR="0042291A" w:rsidRPr="006F4A64" w:rsidRDefault="0042291A" w:rsidP="00967608">
      <w:pPr>
        <w:overflowPunct w:val="0"/>
        <w:autoSpaceDE w:val="0"/>
        <w:autoSpaceDN w:val="0"/>
        <w:adjustRightInd w:val="0"/>
        <w:spacing w:after="0" w:line="240" w:lineRule="auto"/>
        <w:ind w:firstLine="709"/>
        <w:jc w:val="both"/>
        <w:rPr>
          <w:rFonts w:ascii="Times New Roman" w:hAnsi="Times New Roman"/>
          <w:bCs/>
          <w:iCs/>
          <w:sz w:val="24"/>
          <w:szCs w:val="24"/>
        </w:rPr>
      </w:pPr>
      <w:r w:rsidRPr="006F4A64">
        <w:rPr>
          <w:rFonts w:ascii="Times New Roman" w:hAnsi="Times New Roman"/>
          <w:b/>
          <w:bCs/>
          <w:sz w:val="24"/>
          <w:szCs w:val="24"/>
        </w:rPr>
        <w:t>I уровень</w:t>
      </w:r>
      <w:r w:rsidRPr="006F4A64">
        <w:rPr>
          <w:rFonts w:ascii="Times New Roman" w:hAnsi="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6F4A64">
        <w:rPr>
          <w:rFonts w:ascii="Times New Roman" w:hAnsi="Times New Roman"/>
          <w:bCs/>
          <w:iCs/>
          <w:sz w:val="24"/>
          <w:szCs w:val="24"/>
        </w:rPr>
        <w:t>эмоциональное непосредственное восприятие</w:t>
      </w:r>
      <w:r w:rsidRPr="006F4A64">
        <w:rPr>
          <w:rFonts w:ascii="Times New Roman" w:hAnsi="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6F4A64">
        <w:rPr>
          <w:rFonts w:ascii="Times New Roman" w:hAnsi="Times New Roman"/>
          <w:i/>
          <w:sz w:val="24"/>
          <w:szCs w:val="24"/>
        </w:rPr>
        <w:t>характеризуется способностями читателя воспроизводить содержание литературного произведения, отвечая на тестовые вопросы</w:t>
      </w:r>
      <w:r w:rsidRPr="006F4A64">
        <w:rPr>
          <w:rFonts w:ascii="Times New Roman" w:hAnsi="Times New Roman"/>
          <w:sz w:val="24"/>
          <w:szCs w:val="24"/>
        </w:rPr>
        <w:t xml:space="preserve"> (устно, письменно) типа </w:t>
      </w:r>
      <w:r w:rsidRPr="006F4A64">
        <w:rPr>
          <w:rFonts w:ascii="Times New Roman" w:hAnsi="Times New Roman"/>
          <w:bCs/>
          <w:iCs/>
          <w:sz w:val="24"/>
          <w:szCs w:val="24"/>
        </w:rPr>
        <w:t xml:space="preserve">«Что? Кто? Где? Когда? Какой?», кратко выражать/определять свое эмоциональное отношение к событиям и героям – качества последних только </w:t>
      </w:r>
      <w:proofErr w:type="gramStart"/>
      <w:r w:rsidRPr="006F4A64">
        <w:rPr>
          <w:rFonts w:ascii="Times New Roman" w:hAnsi="Times New Roman"/>
          <w:bCs/>
          <w:iCs/>
          <w:sz w:val="24"/>
          <w:szCs w:val="24"/>
        </w:rPr>
        <w:t>называются</w:t>
      </w:r>
      <w:proofErr w:type="gramEnd"/>
      <w:r w:rsidRPr="006F4A64">
        <w:rPr>
          <w:rFonts w:ascii="Times New Roman" w:hAnsi="Times New Roman"/>
          <w:bCs/>
          <w:iCs/>
          <w:sz w:val="24"/>
          <w:szCs w:val="24"/>
        </w:rPr>
        <w:t>/перечисляются; способность к обобщениям проявляется слабо.</w:t>
      </w:r>
    </w:p>
    <w:p w:rsidR="0042291A" w:rsidRPr="006F4A64" w:rsidRDefault="0042291A" w:rsidP="00967608">
      <w:pPr>
        <w:overflowPunct w:val="0"/>
        <w:autoSpaceDE w:val="0"/>
        <w:autoSpaceDN w:val="0"/>
        <w:adjustRightInd w:val="0"/>
        <w:spacing w:after="0" w:line="240" w:lineRule="auto"/>
        <w:ind w:firstLine="709"/>
        <w:jc w:val="both"/>
        <w:rPr>
          <w:rFonts w:ascii="Times New Roman" w:hAnsi="Times New Roman"/>
          <w:sz w:val="24"/>
          <w:szCs w:val="24"/>
        </w:rPr>
      </w:pPr>
      <w:r w:rsidRPr="006F4A64">
        <w:rPr>
          <w:rFonts w:ascii="Times New Roman" w:hAnsi="Times New Roman"/>
          <w:iCs/>
          <w:sz w:val="24"/>
          <w:szCs w:val="24"/>
        </w:rPr>
        <w:t xml:space="preserve">К основным </w:t>
      </w:r>
      <w:r w:rsidRPr="006F4A64">
        <w:rPr>
          <w:rFonts w:ascii="Times New Roman" w:hAnsi="Times New Roman"/>
          <w:b/>
          <w:bCs/>
          <w:iCs/>
          <w:sz w:val="24"/>
          <w:szCs w:val="24"/>
        </w:rPr>
        <w:t>видам деятельности</w:t>
      </w:r>
      <w:r w:rsidRPr="006F4A64">
        <w:rPr>
          <w:rFonts w:ascii="Times New Roman" w:hAnsi="Times New Roman"/>
          <w:iCs/>
          <w:sz w:val="24"/>
          <w:szCs w:val="24"/>
        </w:rPr>
        <w:t xml:space="preserve">, позволяющим диагностировать возможности читателей </w:t>
      </w:r>
      <w:r w:rsidRPr="006F4A64">
        <w:rPr>
          <w:rFonts w:ascii="Times New Roman" w:hAnsi="Times New Roman"/>
          <w:iCs/>
          <w:sz w:val="24"/>
          <w:szCs w:val="24"/>
          <w:lang w:val="en-US"/>
        </w:rPr>
        <w:t>I</w:t>
      </w:r>
      <w:r w:rsidRPr="006F4A64">
        <w:rPr>
          <w:rFonts w:ascii="Times New Roman" w:hAnsi="Times New Roman"/>
          <w:iCs/>
          <w:sz w:val="24"/>
          <w:szCs w:val="24"/>
        </w:rPr>
        <w:t xml:space="preserve"> уровня, относятся </w:t>
      </w:r>
      <w:r w:rsidRPr="006F4A64">
        <w:rPr>
          <w:rFonts w:ascii="Times New Roman" w:hAnsi="Times New Roman"/>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6F4A64" w:rsidRDefault="0042291A" w:rsidP="00967608">
      <w:pPr>
        <w:overflowPunct w:val="0"/>
        <w:autoSpaceDE w:val="0"/>
        <w:autoSpaceDN w:val="0"/>
        <w:adjustRightInd w:val="0"/>
        <w:spacing w:after="0" w:line="240" w:lineRule="auto"/>
        <w:ind w:firstLine="709"/>
        <w:jc w:val="both"/>
        <w:rPr>
          <w:rFonts w:ascii="Times New Roman" w:hAnsi="Times New Roman"/>
          <w:sz w:val="24"/>
          <w:szCs w:val="24"/>
        </w:rPr>
      </w:pPr>
      <w:r w:rsidRPr="006F4A64">
        <w:rPr>
          <w:rFonts w:ascii="Times New Roman" w:hAnsi="Times New Roman"/>
          <w:sz w:val="24"/>
          <w:szCs w:val="24"/>
        </w:rPr>
        <w:t xml:space="preserve">Условно им соответствуют следующие типы диагностических </w:t>
      </w:r>
      <w:r w:rsidRPr="006F4A64">
        <w:rPr>
          <w:rFonts w:ascii="Times New Roman" w:hAnsi="Times New Roman"/>
          <w:b/>
          <w:bCs/>
          <w:sz w:val="24"/>
          <w:szCs w:val="24"/>
        </w:rPr>
        <w:t>заданий</w:t>
      </w:r>
      <w:r w:rsidRPr="006F4A64">
        <w:rPr>
          <w:rFonts w:ascii="Times New Roman" w:hAnsi="Times New Roman"/>
          <w:sz w:val="24"/>
          <w:szCs w:val="24"/>
        </w:rPr>
        <w:t xml:space="preserve">: </w:t>
      </w:r>
    </w:p>
    <w:p w:rsidR="0042291A" w:rsidRPr="006F4A64" w:rsidRDefault="0042291A" w:rsidP="0038348B">
      <w:pPr>
        <w:numPr>
          <w:ilvl w:val="0"/>
          <w:numId w:val="25"/>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выразительно прочтите следующий фрагмент; </w:t>
      </w:r>
    </w:p>
    <w:p w:rsidR="0042291A" w:rsidRPr="006F4A64" w:rsidRDefault="0042291A" w:rsidP="0038348B">
      <w:pPr>
        <w:numPr>
          <w:ilvl w:val="0"/>
          <w:numId w:val="25"/>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определите, какие события в произведении являются центральными;</w:t>
      </w:r>
    </w:p>
    <w:p w:rsidR="0042291A" w:rsidRPr="006F4A64" w:rsidRDefault="0042291A" w:rsidP="0038348B">
      <w:pPr>
        <w:numPr>
          <w:ilvl w:val="0"/>
          <w:numId w:val="25"/>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определите, где и когда происходят описываемые события;</w:t>
      </w:r>
    </w:p>
    <w:p w:rsidR="0042291A" w:rsidRPr="006F4A64" w:rsidRDefault="0042291A" w:rsidP="0038348B">
      <w:pPr>
        <w:numPr>
          <w:ilvl w:val="0"/>
          <w:numId w:val="25"/>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опишите, каким вам представляется герой произведения, прокомментируйте слова героя; </w:t>
      </w:r>
    </w:p>
    <w:p w:rsidR="0042291A" w:rsidRPr="006F4A64" w:rsidRDefault="0042291A" w:rsidP="0038348B">
      <w:pPr>
        <w:numPr>
          <w:ilvl w:val="0"/>
          <w:numId w:val="25"/>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выделите в тексте наиболее непонятные (загадочные, удивительные и т. п.) для вас места; </w:t>
      </w:r>
    </w:p>
    <w:p w:rsidR="0042291A" w:rsidRPr="006F4A64" w:rsidRDefault="0042291A" w:rsidP="0038348B">
      <w:pPr>
        <w:numPr>
          <w:ilvl w:val="0"/>
          <w:numId w:val="25"/>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ответьте на поставленный учителем/автором учебника вопрос; </w:t>
      </w:r>
    </w:p>
    <w:p w:rsidR="0042291A" w:rsidRPr="006F4A64" w:rsidRDefault="0042291A" w:rsidP="0038348B">
      <w:pPr>
        <w:numPr>
          <w:ilvl w:val="0"/>
          <w:numId w:val="25"/>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proofErr w:type="gramStart"/>
      <w:r w:rsidRPr="006F4A64">
        <w:rPr>
          <w:rFonts w:ascii="Times New Roman" w:hAnsi="Times New Roman"/>
          <w:sz w:val="24"/>
          <w:szCs w:val="24"/>
        </w:rPr>
        <w:t xml:space="preserve">определите, выделите, найдите, перечислите признаки, черты, повторяющиеся детали и т. п. </w:t>
      </w:r>
      <w:proofErr w:type="gramEnd"/>
    </w:p>
    <w:p w:rsidR="0042291A" w:rsidRPr="006F4A64" w:rsidRDefault="0042291A" w:rsidP="00967608">
      <w:pPr>
        <w:spacing w:after="0" w:line="240" w:lineRule="auto"/>
        <w:ind w:firstLine="708"/>
        <w:jc w:val="both"/>
        <w:rPr>
          <w:rFonts w:ascii="Times New Roman" w:hAnsi="Times New Roman"/>
          <w:sz w:val="24"/>
          <w:szCs w:val="24"/>
        </w:rPr>
      </w:pPr>
      <w:r w:rsidRPr="006F4A64">
        <w:rPr>
          <w:rFonts w:ascii="Times New Roman" w:hAnsi="Times New Roman"/>
          <w:b/>
          <w:bCs/>
          <w:sz w:val="24"/>
          <w:szCs w:val="24"/>
        </w:rPr>
        <w:t>II уровень</w:t>
      </w:r>
      <w:r w:rsidRPr="006F4A64">
        <w:rPr>
          <w:rFonts w:ascii="Times New Roman" w:hAnsi="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6F4A64" w:rsidRDefault="0042291A" w:rsidP="00967608">
      <w:pPr>
        <w:pStyle w:val="28"/>
        <w:ind w:left="0" w:right="0" w:firstLine="709"/>
      </w:pPr>
      <w:r w:rsidRPr="006F4A64">
        <w:t xml:space="preserve">У читателей этого уровня формируется стремление размышлять </w:t>
      </w:r>
      <w:proofErr w:type="gramStart"/>
      <w:r w:rsidRPr="006F4A64">
        <w:t>над</w:t>
      </w:r>
      <w:proofErr w:type="gramEnd"/>
      <w:r w:rsidRPr="006F4A64">
        <w:t xml:space="preserve"> прочитанным, появляется </w:t>
      </w:r>
      <w:r w:rsidRPr="006F4A64">
        <w:rPr>
          <w:bCs/>
          <w:iCs/>
        </w:rPr>
        <w:t>умение выделять в произведении</w:t>
      </w:r>
      <w:r w:rsidRPr="006F4A64">
        <w:t xml:space="preserve">значимые в смысловом и эстетическом плане отдельные элементы художественного произведения, а также возникает стремление </w:t>
      </w:r>
      <w:r w:rsidRPr="006F4A64">
        <w:rPr>
          <w:bCs/>
          <w:iCs/>
        </w:rPr>
        <w:t>находить и объяснять связи между ними</w:t>
      </w:r>
      <w:r w:rsidRPr="006F4A64">
        <w:t xml:space="preserve">. </w:t>
      </w:r>
      <w:r w:rsidRPr="006F4A64">
        <w:rPr>
          <w:iCs/>
        </w:rPr>
        <w:t>Читатель</w:t>
      </w:r>
      <w:r w:rsidRPr="006F4A64">
        <w:t xml:space="preserve">этого уровня пытается аргументированно отвечать на вопрос </w:t>
      </w:r>
      <w:r w:rsidRPr="006F4A64">
        <w:rPr>
          <w:bCs/>
          <w:iCs/>
        </w:rPr>
        <w:t>«Как устроен текст?»,</w:t>
      </w:r>
      <w:r w:rsidR="00206CB3" w:rsidRPr="006F4A64">
        <w:rPr>
          <w:bCs/>
          <w:iCs/>
        </w:rPr>
        <w:t xml:space="preserve"> </w:t>
      </w:r>
      <w:r w:rsidRPr="006F4A64">
        <w:rPr>
          <w:i/>
        </w:rPr>
        <w:t xml:space="preserve">умеет выделять </w:t>
      </w:r>
      <w:r w:rsidRPr="006F4A64">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6F4A64" w:rsidRDefault="0042291A" w:rsidP="0038348B">
      <w:pPr>
        <w:pStyle w:val="28"/>
        <w:numPr>
          <w:ilvl w:val="12"/>
          <w:numId w:val="22"/>
        </w:numPr>
        <w:tabs>
          <w:tab w:val="left" w:pos="851"/>
        </w:tabs>
        <w:ind w:left="0" w:right="0" w:firstLine="709"/>
      </w:pPr>
      <w:r w:rsidRPr="006F4A64">
        <w:rPr>
          <w:iCs/>
        </w:rPr>
        <w:t xml:space="preserve">К основным </w:t>
      </w:r>
      <w:r w:rsidRPr="006F4A64">
        <w:rPr>
          <w:b/>
          <w:bCs/>
          <w:iCs/>
        </w:rPr>
        <w:t>видам деятельности</w:t>
      </w:r>
      <w:r w:rsidRPr="006F4A64">
        <w:rPr>
          <w:iCs/>
        </w:rPr>
        <w:t xml:space="preserve">, позволяющим диагностировать возможности читателей, достигших  </w:t>
      </w:r>
      <w:r w:rsidRPr="006F4A64">
        <w:rPr>
          <w:iCs/>
          <w:lang w:val="en-US"/>
        </w:rPr>
        <w:t>II</w:t>
      </w:r>
      <w:r w:rsidRPr="006F4A64">
        <w:rPr>
          <w:iCs/>
        </w:rPr>
        <w:t xml:space="preserve"> уровня, </w:t>
      </w:r>
      <w:r w:rsidR="00196C03" w:rsidRPr="006F4A64">
        <w:rPr>
          <w:iCs/>
        </w:rPr>
        <w:t>отно</w:t>
      </w:r>
      <w:r w:rsidRPr="006F4A64">
        <w:rPr>
          <w:iCs/>
        </w:rPr>
        <w:t>с</w:t>
      </w:r>
      <w:r w:rsidR="00196C03" w:rsidRPr="006F4A64">
        <w:rPr>
          <w:iCs/>
        </w:rPr>
        <w:t>я</w:t>
      </w:r>
      <w:r w:rsidRPr="006F4A64">
        <w:rPr>
          <w:iCs/>
        </w:rPr>
        <w:t>т</w:t>
      </w:r>
      <w:r w:rsidR="00196C03" w:rsidRPr="006F4A64">
        <w:rPr>
          <w:iCs/>
        </w:rPr>
        <w:t>ся</w:t>
      </w:r>
      <w:r w:rsidRPr="006F4A64">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6F4A64">
        <w:rPr>
          <w:i/>
        </w:rPr>
        <w:t>пофразового</w:t>
      </w:r>
      <w:r w:rsidRPr="006F4A64">
        <w:t xml:space="preserve"> (при анализе стихотворений и небольших прозаических произведений – рассказов, новелл) или </w:t>
      </w:r>
      <w:r w:rsidRPr="006F4A64">
        <w:rPr>
          <w:i/>
        </w:rPr>
        <w:t>поэпизодного</w:t>
      </w:r>
      <w:r w:rsidRPr="006F4A64">
        <w:t xml:space="preserve">; проведение целостного и межтекстового анализа). </w:t>
      </w:r>
    </w:p>
    <w:p w:rsidR="0042291A" w:rsidRPr="006F4A64" w:rsidRDefault="0042291A" w:rsidP="0038348B">
      <w:pPr>
        <w:pStyle w:val="28"/>
        <w:numPr>
          <w:ilvl w:val="12"/>
          <w:numId w:val="22"/>
        </w:numPr>
        <w:tabs>
          <w:tab w:val="left" w:pos="851"/>
        </w:tabs>
        <w:ind w:left="0" w:right="0" w:firstLine="709"/>
      </w:pPr>
      <w:r w:rsidRPr="006F4A64">
        <w:t xml:space="preserve">Условно им соответствуют следующие типы диагностических </w:t>
      </w:r>
      <w:r w:rsidRPr="006F4A64">
        <w:rPr>
          <w:b/>
          <w:bCs/>
        </w:rPr>
        <w:t>заданий</w:t>
      </w:r>
      <w:r w:rsidRPr="006F4A64">
        <w:t xml:space="preserve">: </w:t>
      </w:r>
    </w:p>
    <w:p w:rsidR="0042291A" w:rsidRPr="006F4A64" w:rsidRDefault="0042291A" w:rsidP="0038348B">
      <w:pPr>
        <w:pStyle w:val="a8"/>
        <w:numPr>
          <w:ilvl w:val="0"/>
          <w:numId w:val="22"/>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proofErr w:type="gramStart"/>
      <w:r w:rsidRPr="006F4A64">
        <w:rPr>
          <w:rFonts w:ascii="Times New Roman" w:hAnsi="Times New Roman"/>
        </w:rPr>
        <w:lastRenderedPageBreak/>
        <w:t xml:space="preserve">выделите, определите, найдите, перечислите признаки, черты, повторяющиеся детали и т. п.; </w:t>
      </w:r>
      <w:proofErr w:type="gramEnd"/>
    </w:p>
    <w:p w:rsidR="0042291A" w:rsidRPr="006F4A64" w:rsidRDefault="0042291A" w:rsidP="0038348B">
      <w:pPr>
        <w:pStyle w:val="a8"/>
        <w:widowControl w:val="0"/>
        <w:numPr>
          <w:ilvl w:val="0"/>
          <w:numId w:val="22"/>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6F4A64">
        <w:rPr>
          <w:rFonts w:ascii="Times New Roman" w:hAnsi="Times New Roman"/>
        </w:rPr>
        <w:t>покажите, какие особенности художественного текста проявляют позицию его автора;</w:t>
      </w:r>
    </w:p>
    <w:p w:rsidR="0042291A" w:rsidRPr="006F4A64" w:rsidRDefault="0042291A" w:rsidP="0038348B">
      <w:pPr>
        <w:numPr>
          <w:ilvl w:val="0"/>
          <w:numId w:val="22"/>
        </w:numPr>
        <w:tabs>
          <w:tab w:val="clear" w:pos="1287"/>
          <w:tab w:val="num" w:pos="144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6F4A64" w:rsidRDefault="0042291A" w:rsidP="0038348B">
      <w:pPr>
        <w:pStyle w:val="a8"/>
        <w:numPr>
          <w:ilvl w:val="0"/>
          <w:numId w:val="22"/>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6F4A64">
        <w:rPr>
          <w:rFonts w:ascii="Times New Roman" w:hAnsi="Times New Roman"/>
        </w:rPr>
        <w:t>проанализируйте фрагменты, эпизоды текста (по предложенному алгоритму и без него);</w:t>
      </w:r>
    </w:p>
    <w:p w:rsidR="0042291A" w:rsidRPr="006F4A64" w:rsidRDefault="0042291A" w:rsidP="0038348B">
      <w:pPr>
        <w:pStyle w:val="a8"/>
        <w:numPr>
          <w:ilvl w:val="0"/>
          <w:numId w:val="22"/>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6F4A64">
        <w:rPr>
          <w:rFonts w:ascii="Times New Roman" w:hAnsi="Times New Roman"/>
        </w:rPr>
        <w:t xml:space="preserve">сопоставьте, сравните, найдите сходства и различия (как в одном тексте, так и между разными произведениями); </w:t>
      </w:r>
    </w:p>
    <w:p w:rsidR="0042291A" w:rsidRPr="006F4A64" w:rsidRDefault="0042291A" w:rsidP="0038348B">
      <w:pPr>
        <w:pStyle w:val="a8"/>
        <w:numPr>
          <w:ilvl w:val="0"/>
          <w:numId w:val="22"/>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6F4A64">
        <w:rPr>
          <w:rFonts w:ascii="Times New Roman" w:hAnsi="Times New Roman"/>
        </w:rPr>
        <w:t xml:space="preserve">определите жанр произведения, охарактеризуйте его особенности; </w:t>
      </w:r>
    </w:p>
    <w:p w:rsidR="0042291A" w:rsidRPr="006F4A64" w:rsidRDefault="0042291A" w:rsidP="0038348B">
      <w:pPr>
        <w:pStyle w:val="a8"/>
        <w:numPr>
          <w:ilvl w:val="0"/>
          <w:numId w:val="22"/>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6F4A64">
        <w:rPr>
          <w:rFonts w:ascii="Times New Roman" w:hAnsi="Times New Roman"/>
        </w:rPr>
        <w:t>дайте свое рабочее определение следующему теоретико-литературному понятию.</w:t>
      </w:r>
    </w:p>
    <w:p w:rsidR="0042291A" w:rsidRPr="006F4A64" w:rsidRDefault="0042291A" w:rsidP="00967608">
      <w:pPr>
        <w:pStyle w:val="24"/>
        <w:autoSpaceDE w:val="0"/>
        <w:autoSpaceDN w:val="0"/>
        <w:adjustRightInd w:val="0"/>
        <w:ind w:right="0" w:firstLine="709"/>
        <w:rPr>
          <w:sz w:val="24"/>
          <w:szCs w:val="24"/>
        </w:rPr>
      </w:pPr>
      <w:r w:rsidRPr="006F4A64">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6F4A64" w:rsidRDefault="0042291A" w:rsidP="00967608">
      <w:pPr>
        <w:spacing w:after="0" w:line="240" w:lineRule="auto"/>
        <w:ind w:firstLine="708"/>
        <w:jc w:val="both"/>
        <w:rPr>
          <w:rFonts w:ascii="Times New Roman" w:hAnsi="Times New Roman"/>
          <w:b/>
          <w:sz w:val="24"/>
          <w:szCs w:val="24"/>
        </w:rPr>
      </w:pPr>
      <w:r w:rsidRPr="006F4A64">
        <w:rPr>
          <w:rFonts w:ascii="Times New Roman" w:hAnsi="Times New Roman"/>
          <w:b/>
          <w:bCs/>
          <w:sz w:val="24"/>
          <w:szCs w:val="24"/>
        </w:rPr>
        <w:t>III уровень</w:t>
      </w:r>
      <w:r w:rsidRPr="006F4A64">
        <w:rPr>
          <w:rFonts w:ascii="Times New Roman" w:hAnsi="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6F4A64">
        <w:rPr>
          <w:rFonts w:ascii="Times New Roman" w:hAnsi="Times New Roman"/>
          <w:bCs/>
          <w:iCs/>
          <w:sz w:val="24"/>
          <w:szCs w:val="24"/>
        </w:rPr>
        <w:t>сумеет интерпретировать художественный смысл произведения</w:t>
      </w:r>
      <w:r w:rsidRPr="006F4A64">
        <w:rPr>
          <w:rFonts w:ascii="Times New Roman" w:hAnsi="Times New Roman"/>
          <w:sz w:val="24"/>
          <w:szCs w:val="24"/>
        </w:rPr>
        <w:t xml:space="preserve">, то есть отвечать на вопросы: </w:t>
      </w:r>
      <w:r w:rsidRPr="006F4A64">
        <w:rPr>
          <w:rFonts w:ascii="Times New Roman" w:hAnsi="Times New Roman"/>
          <w:bCs/>
          <w:iCs/>
          <w:sz w:val="24"/>
          <w:szCs w:val="24"/>
        </w:rPr>
        <w:t xml:space="preserve">«Почему (с какой целью?) произведение построено так, а не иначе? </w:t>
      </w:r>
      <w:r w:rsidRPr="006F4A64">
        <w:rPr>
          <w:rFonts w:ascii="Times New Roman" w:hAnsi="Times New Roman"/>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6F4A64" w:rsidRDefault="0042291A" w:rsidP="00967608">
      <w:pPr>
        <w:spacing w:after="0" w:line="240" w:lineRule="auto"/>
        <w:ind w:firstLine="708"/>
        <w:jc w:val="both"/>
        <w:rPr>
          <w:rFonts w:ascii="Times New Roman" w:eastAsia="MS Mincho" w:hAnsi="Times New Roman"/>
          <w:sz w:val="24"/>
          <w:szCs w:val="24"/>
        </w:rPr>
      </w:pPr>
      <w:r w:rsidRPr="006F4A64">
        <w:rPr>
          <w:rFonts w:ascii="Times New Roman" w:hAnsi="Times New Roman"/>
          <w:iCs/>
          <w:sz w:val="24"/>
          <w:szCs w:val="24"/>
        </w:rPr>
        <w:t xml:space="preserve">К основным </w:t>
      </w:r>
      <w:r w:rsidRPr="006F4A64">
        <w:rPr>
          <w:rFonts w:ascii="Times New Roman" w:hAnsi="Times New Roman"/>
          <w:b/>
          <w:bCs/>
          <w:iCs/>
          <w:sz w:val="24"/>
          <w:szCs w:val="24"/>
        </w:rPr>
        <w:t>видам деятельности</w:t>
      </w:r>
      <w:r w:rsidRPr="006F4A64">
        <w:rPr>
          <w:rFonts w:ascii="Times New Roman" w:hAnsi="Times New Roman"/>
          <w:iCs/>
          <w:sz w:val="24"/>
          <w:szCs w:val="24"/>
        </w:rPr>
        <w:t xml:space="preserve">, позволяющим диагностировать возможности читателей, достигших  </w:t>
      </w:r>
      <w:r w:rsidRPr="006F4A64">
        <w:rPr>
          <w:rFonts w:ascii="Times New Roman" w:hAnsi="Times New Roman"/>
          <w:iCs/>
          <w:sz w:val="24"/>
          <w:szCs w:val="24"/>
          <w:lang w:val="en-US"/>
        </w:rPr>
        <w:t>III</w:t>
      </w:r>
      <w:r w:rsidRPr="006F4A64">
        <w:rPr>
          <w:rFonts w:ascii="Times New Roman" w:hAnsi="Times New Roman"/>
          <w:iCs/>
          <w:sz w:val="24"/>
          <w:szCs w:val="24"/>
        </w:rPr>
        <w:t xml:space="preserve"> уровня, можно отнести</w:t>
      </w:r>
      <w:r w:rsidRPr="006F4A64">
        <w:rPr>
          <w:rFonts w:ascii="Times New Roman" w:hAnsi="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6F4A64" w:rsidRDefault="0042291A" w:rsidP="0038348B">
      <w:pPr>
        <w:pStyle w:val="28"/>
        <w:numPr>
          <w:ilvl w:val="12"/>
          <w:numId w:val="22"/>
        </w:numPr>
        <w:tabs>
          <w:tab w:val="left" w:pos="709"/>
        </w:tabs>
        <w:ind w:left="0" w:right="0" w:firstLine="709"/>
      </w:pPr>
      <w:r w:rsidRPr="006F4A64">
        <w:t>Условно и</w:t>
      </w:r>
      <w:r w:rsidRPr="006F4A64">
        <w:rPr>
          <w:iCs/>
        </w:rPr>
        <w:t xml:space="preserve">м соответствуют следующие типы диагностических </w:t>
      </w:r>
      <w:r w:rsidRPr="006F4A64">
        <w:rPr>
          <w:b/>
          <w:bCs/>
          <w:iCs/>
        </w:rPr>
        <w:t>заданий</w:t>
      </w:r>
      <w:r w:rsidRPr="006F4A64">
        <w:t xml:space="preserve">: </w:t>
      </w:r>
    </w:p>
    <w:p w:rsidR="0042291A" w:rsidRPr="006F4A64" w:rsidRDefault="0042291A" w:rsidP="0038348B">
      <w:pPr>
        <w:pStyle w:val="a8"/>
        <w:numPr>
          <w:ilvl w:val="0"/>
          <w:numId w:val="22"/>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proofErr w:type="gramStart"/>
      <w:r w:rsidRPr="006F4A64">
        <w:rPr>
          <w:rFonts w:ascii="Times New Roman" w:hAnsi="Times New Roman"/>
        </w:rPr>
        <w:t xml:space="preserve">выделите, определите, найдите, перечислите признаки, черты, повторяющиеся детали и т. п. </w:t>
      </w:r>
      <w:proofErr w:type="gramEnd"/>
    </w:p>
    <w:p w:rsidR="0042291A" w:rsidRPr="006F4A64" w:rsidRDefault="0042291A" w:rsidP="0038348B">
      <w:pPr>
        <w:pStyle w:val="a8"/>
        <w:numPr>
          <w:ilvl w:val="0"/>
          <w:numId w:val="22"/>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6F4A64">
        <w:rPr>
          <w:rFonts w:ascii="Times New Roman" w:hAnsi="Times New Roman"/>
        </w:rPr>
        <w:t>определите художественную функцию той или иной детали, приема и т. п.;</w:t>
      </w:r>
    </w:p>
    <w:p w:rsidR="0042291A" w:rsidRPr="006F4A64" w:rsidRDefault="0042291A" w:rsidP="0038348B">
      <w:pPr>
        <w:pStyle w:val="a8"/>
        <w:numPr>
          <w:ilvl w:val="0"/>
          <w:numId w:val="22"/>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6F4A64">
        <w:rPr>
          <w:rFonts w:ascii="Times New Roman" w:hAnsi="Times New Roman"/>
        </w:rPr>
        <w:t>определите позицию автора и способы ее выражения;</w:t>
      </w:r>
    </w:p>
    <w:p w:rsidR="0042291A" w:rsidRPr="006F4A64" w:rsidRDefault="0042291A" w:rsidP="0038348B">
      <w:pPr>
        <w:pStyle w:val="a8"/>
        <w:numPr>
          <w:ilvl w:val="0"/>
          <w:numId w:val="22"/>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6F4A64">
        <w:rPr>
          <w:rFonts w:ascii="Times New Roman" w:hAnsi="Times New Roman"/>
        </w:rPr>
        <w:t xml:space="preserve">проинтерпретируйте выбранный фрагмент произведения; </w:t>
      </w:r>
    </w:p>
    <w:p w:rsidR="0042291A" w:rsidRPr="006F4A64" w:rsidRDefault="0042291A" w:rsidP="0038348B">
      <w:pPr>
        <w:pStyle w:val="a8"/>
        <w:numPr>
          <w:ilvl w:val="0"/>
          <w:numId w:val="22"/>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6F4A64">
        <w:rPr>
          <w:rFonts w:ascii="Times New Roman" w:hAnsi="Times New Roman"/>
        </w:rPr>
        <w:t>объясните (устно, письменно) смысл названия произведения;</w:t>
      </w:r>
    </w:p>
    <w:p w:rsidR="0042291A" w:rsidRPr="006F4A64" w:rsidRDefault="0042291A" w:rsidP="0038348B">
      <w:pPr>
        <w:pStyle w:val="a8"/>
        <w:numPr>
          <w:ilvl w:val="0"/>
          <w:numId w:val="22"/>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6F4A64">
        <w:rPr>
          <w:rFonts w:ascii="Times New Roman" w:hAnsi="Times New Roman"/>
        </w:rPr>
        <w:t>озаглавьте предложенный текст (в случае если у литературного произведения нет заглавия);</w:t>
      </w:r>
    </w:p>
    <w:p w:rsidR="0042291A" w:rsidRPr="006F4A64" w:rsidRDefault="0042291A" w:rsidP="0038348B">
      <w:pPr>
        <w:pStyle w:val="a8"/>
        <w:numPr>
          <w:ilvl w:val="0"/>
          <w:numId w:val="22"/>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6F4A64">
        <w:rPr>
          <w:rFonts w:ascii="Times New Roman" w:hAnsi="Times New Roman"/>
        </w:rPr>
        <w:t xml:space="preserve">напишите сочинение-интерпретацию; </w:t>
      </w:r>
    </w:p>
    <w:p w:rsidR="0042291A" w:rsidRPr="006F4A64" w:rsidRDefault="0042291A" w:rsidP="0038348B">
      <w:pPr>
        <w:pStyle w:val="a8"/>
        <w:numPr>
          <w:ilvl w:val="0"/>
          <w:numId w:val="22"/>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6F4A64">
        <w:rPr>
          <w:rFonts w:ascii="Times New Roman" w:hAnsi="Times New Roman"/>
        </w:rPr>
        <w:t>напишите рецензию на произведение, не изучавшееся на уроках литературы</w:t>
      </w:r>
      <w:proofErr w:type="gramStart"/>
      <w:r w:rsidRPr="006F4A64">
        <w:rPr>
          <w:rFonts w:ascii="Times New Roman" w:hAnsi="Times New Roman"/>
        </w:rPr>
        <w:t>.</w:t>
      </w:r>
      <w:r w:rsidRPr="006F4A64">
        <w:rPr>
          <w:rStyle w:val="afff3"/>
          <w:sz w:val="24"/>
          <w:szCs w:val="24"/>
          <w:lang w:eastAsia="en-US"/>
        </w:rPr>
        <w:t>.</w:t>
      </w:r>
      <w:proofErr w:type="gramEnd"/>
    </w:p>
    <w:p w:rsidR="0042291A" w:rsidRPr="006F4A64" w:rsidRDefault="0042291A" w:rsidP="00967608">
      <w:pPr>
        <w:pStyle w:val="24"/>
        <w:autoSpaceDE w:val="0"/>
        <w:autoSpaceDN w:val="0"/>
        <w:adjustRightInd w:val="0"/>
        <w:ind w:right="0" w:firstLine="709"/>
        <w:rPr>
          <w:sz w:val="24"/>
          <w:szCs w:val="24"/>
        </w:rPr>
      </w:pPr>
      <w:r w:rsidRPr="006F4A64">
        <w:rPr>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6F4A64">
        <w:rPr>
          <w:rStyle w:val="af3"/>
          <w:sz w:val="24"/>
          <w:szCs w:val="24"/>
        </w:rPr>
        <w:footnoteReference w:id="1"/>
      </w:r>
      <w:r w:rsidRPr="006F4A64">
        <w:rPr>
          <w:sz w:val="24"/>
          <w:szCs w:val="24"/>
        </w:rPr>
        <w:t xml:space="preserve">). </w:t>
      </w:r>
    </w:p>
    <w:p w:rsidR="0042291A" w:rsidRPr="006F4A64" w:rsidRDefault="0042291A" w:rsidP="00967608">
      <w:pPr>
        <w:overflowPunct w:val="0"/>
        <w:autoSpaceDE w:val="0"/>
        <w:autoSpaceDN w:val="0"/>
        <w:adjustRightInd w:val="0"/>
        <w:spacing w:after="0" w:line="240" w:lineRule="auto"/>
        <w:ind w:firstLine="709"/>
        <w:jc w:val="both"/>
        <w:rPr>
          <w:sz w:val="24"/>
          <w:szCs w:val="24"/>
        </w:rPr>
      </w:pPr>
      <w:proofErr w:type="gramStart"/>
      <w:r w:rsidRPr="006F4A64">
        <w:rPr>
          <w:rFonts w:ascii="Times New Roman" w:hAnsi="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6F4A64">
        <w:rPr>
          <w:rFonts w:ascii="Times New Roman" w:hAnsi="Times New Roman"/>
          <w:b/>
          <w:sz w:val="24"/>
          <w:szCs w:val="24"/>
        </w:rPr>
        <w:t>5</w:t>
      </w:r>
      <w:r w:rsidRPr="006F4A64">
        <w:rPr>
          <w:rFonts w:ascii="Times New Roman" w:hAnsi="Times New Roman"/>
          <w:sz w:val="24"/>
          <w:szCs w:val="24"/>
        </w:rPr>
        <w:t>–</w:t>
      </w:r>
      <w:r w:rsidRPr="006F4A64">
        <w:rPr>
          <w:rFonts w:ascii="Times New Roman" w:hAnsi="Times New Roman"/>
          <w:b/>
          <w:sz w:val="24"/>
          <w:szCs w:val="24"/>
        </w:rPr>
        <w:t>6 классах</w:t>
      </w:r>
      <w:r w:rsidRPr="006F4A64">
        <w:rPr>
          <w:rFonts w:ascii="Times New Roman" w:hAnsi="Times New Roman"/>
          <w:sz w:val="24"/>
          <w:szCs w:val="24"/>
        </w:rPr>
        <w:t xml:space="preserve">, соответствует </w:t>
      </w:r>
      <w:r w:rsidRPr="006F4A64">
        <w:rPr>
          <w:rFonts w:ascii="Times New Roman" w:hAnsi="Times New Roman"/>
          <w:b/>
          <w:sz w:val="24"/>
          <w:szCs w:val="24"/>
        </w:rPr>
        <w:t>первому уровню</w:t>
      </w:r>
      <w:r w:rsidRPr="006F4A64">
        <w:rPr>
          <w:rFonts w:ascii="Times New Roman" w:hAnsi="Times New Roman"/>
          <w:sz w:val="24"/>
          <w:szCs w:val="24"/>
        </w:rPr>
        <w:t xml:space="preserve">; в процессе литературного образования учеников </w:t>
      </w:r>
      <w:r w:rsidRPr="006F4A64">
        <w:rPr>
          <w:rFonts w:ascii="Times New Roman" w:hAnsi="Times New Roman"/>
          <w:b/>
          <w:sz w:val="24"/>
          <w:szCs w:val="24"/>
        </w:rPr>
        <w:t>7</w:t>
      </w:r>
      <w:r w:rsidRPr="006F4A64">
        <w:rPr>
          <w:rFonts w:ascii="Times New Roman" w:hAnsi="Times New Roman"/>
          <w:sz w:val="24"/>
          <w:szCs w:val="24"/>
        </w:rPr>
        <w:t>–</w:t>
      </w:r>
      <w:r w:rsidRPr="006F4A64">
        <w:rPr>
          <w:rFonts w:ascii="Times New Roman" w:hAnsi="Times New Roman"/>
          <w:b/>
          <w:sz w:val="24"/>
          <w:szCs w:val="24"/>
        </w:rPr>
        <w:t>8 классов</w:t>
      </w:r>
      <w:r w:rsidRPr="006F4A64">
        <w:rPr>
          <w:rFonts w:ascii="Times New Roman" w:hAnsi="Times New Roman"/>
          <w:sz w:val="24"/>
          <w:szCs w:val="24"/>
        </w:rPr>
        <w:t xml:space="preserve"> формируется </w:t>
      </w:r>
      <w:r w:rsidRPr="006F4A64">
        <w:rPr>
          <w:rFonts w:ascii="Times New Roman" w:hAnsi="Times New Roman"/>
          <w:b/>
          <w:sz w:val="24"/>
          <w:szCs w:val="24"/>
        </w:rPr>
        <w:t>второй</w:t>
      </w:r>
      <w:r w:rsidRPr="006F4A64">
        <w:rPr>
          <w:rFonts w:ascii="Times New Roman" w:hAnsi="Times New Roman"/>
          <w:sz w:val="24"/>
          <w:szCs w:val="24"/>
        </w:rPr>
        <w:t xml:space="preserve"> ее </w:t>
      </w:r>
      <w:r w:rsidRPr="006F4A64">
        <w:rPr>
          <w:rFonts w:ascii="Times New Roman" w:hAnsi="Times New Roman"/>
          <w:b/>
          <w:sz w:val="24"/>
          <w:szCs w:val="24"/>
        </w:rPr>
        <w:lastRenderedPageBreak/>
        <w:t>уровень</w:t>
      </w:r>
      <w:r w:rsidRPr="006F4A64">
        <w:rPr>
          <w:rFonts w:ascii="Times New Roman" w:hAnsi="Times New Roman"/>
          <w:sz w:val="24"/>
          <w:szCs w:val="24"/>
        </w:rPr>
        <w:t xml:space="preserve">; читательская культура учеников </w:t>
      </w:r>
      <w:r w:rsidRPr="006F4A64">
        <w:rPr>
          <w:rFonts w:ascii="Times New Roman" w:hAnsi="Times New Roman"/>
          <w:b/>
          <w:sz w:val="24"/>
          <w:szCs w:val="24"/>
        </w:rPr>
        <w:t>9 класса</w:t>
      </w:r>
      <w:r w:rsidRPr="006F4A64">
        <w:rPr>
          <w:rFonts w:ascii="Times New Roman" w:hAnsi="Times New Roman"/>
          <w:sz w:val="24"/>
          <w:szCs w:val="24"/>
        </w:rPr>
        <w:t xml:space="preserve"> характеризуется появлением элементов третьего уровня.</w:t>
      </w:r>
      <w:proofErr w:type="gramEnd"/>
      <w:r w:rsidRPr="006F4A64">
        <w:rPr>
          <w:rFonts w:ascii="Times New Roman" w:hAnsi="Times New Roman"/>
          <w:sz w:val="24"/>
          <w:szCs w:val="24"/>
        </w:rPr>
        <w:t xml:space="preserve">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6F4A64" w:rsidRDefault="0042291A" w:rsidP="00967608">
      <w:pPr>
        <w:pStyle w:val="24"/>
        <w:autoSpaceDE w:val="0"/>
        <w:autoSpaceDN w:val="0"/>
        <w:adjustRightInd w:val="0"/>
        <w:ind w:firstLine="709"/>
        <w:rPr>
          <w:sz w:val="24"/>
          <w:szCs w:val="24"/>
        </w:rPr>
      </w:pPr>
      <w:r w:rsidRPr="006F4A64">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w:t>
      </w:r>
      <w:r w:rsidR="00196C03" w:rsidRPr="006F4A64">
        <w:rPr>
          <w:sz w:val="24"/>
          <w:szCs w:val="24"/>
        </w:rPr>
        <w:t>учитывается</w:t>
      </w:r>
      <w:r w:rsidRPr="006F4A64">
        <w:rPr>
          <w:sz w:val="24"/>
          <w:szCs w:val="24"/>
        </w:rPr>
        <w:t xml:space="preserve">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6F4A64">
        <w:rPr>
          <w:b/>
          <w:sz w:val="24"/>
          <w:szCs w:val="24"/>
        </w:rPr>
        <w:t>качество</w:t>
      </w:r>
      <w:r w:rsidRPr="006F4A64">
        <w:rPr>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6F4A64" w:rsidRDefault="00B540EE" w:rsidP="00967608">
      <w:pPr>
        <w:spacing w:after="0" w:line="240" w:lineRule="auto"/>
        <w:ind w:firstLine="709"/>
        <w:jc w:val="both"/>
        <w:rPr>
          <w:rFonts w:ascii="Times New Roman" w:hAnsi="Times New Roman"/>
          <w:sz w:val="24"/>
          <w:szCs w:val="24"/>
        </w:rPr>
      </w:pPr>
    </w:p>
    <w:p w:rsidR="00B540EE" w:rsidRPr="006F4A64" w:rsidRDefault="006F777F" w:rsidP="00967608">
      <w:pPr>
        <w:pStyle w:val="4"/>
        <w:spacing w:before="0" w:line="240" w:lineRule="auto"/>
        <w:rPr>
          <w:sz w:val="24"/>
          <w:szCs w:val="24"/>
        </w:rPr>
      </w:pPr>
      <w:bookmarkStart w:id="40" w:name="_Toc409691630"/>
      <w:bookmarkStart w:id="41" w:name="_Toc410653955"/>
      <w:bookmarkStart w:id="42" w:name="_Toc414553137"/>
      <w:r w:rsidRPr="006F4A64">
        <w:rPr>
          <w:sz w:val="24"/>
          <w:szCs w:val="24"/>
        </w:rPr>
        <w:t>1.2.</w:t>
      </w:r>
      <w:r w:rsidR="00105119" w:rsidRPr="006F4A64">
        <w:rPr>
          <w:sz w:val="24"/>
          <w:szCs w:val="24"/>
        </w:rPr>
        <w:t>5.</w:t>
      </w:r>
      <w:r w:rsidRPr="006F4A64">
        <w:rPr>
          <w:sz w:val="24"/>
          <w:szCs w:val="24"/>
        </w:rPr>
        <w:t xml:space="preserve">3. </w:t>
      </w:r>
      <w:r w:rsidR="00B540EE" w:rsidRPr="006F4A64">
        <w:rPr>
          <w:sz w:val="24"/>
          <w:szCs w:val="24"/>
        </w:rPr>
        <w:t>Иностранный язык</w:t>
      </w:r>
      <w:r w:rsidR="006574B1" w:rsidRPr="006F4A64">
        <w:rPr>
          <w:sz w:val="24"/>
          <w:szCs w:val="24"/>
        </w:rPr>
        <w:t xml:space="preserve"> </w:t>
      </w:r>
      <w:r w:rsidRPr="006F4A64">
        <w:rPr>
          <w:sz w:val="24"/>
          <w:szCs w:val="24"/>
        </w:rPr>
        <w:t>(на примере а</w:t>
      </w:r>
      <w:r w:rsidR="006E54D0" w:rsidRPr="006F4A64">
        <w:rPr>
          <w:sz w:val="24"/>
          <w:szCs w:val="24"/>
        </w:rPr>
        <w:t>нглийского языка)</w:t>
      </w:r>
      <w:bookmarkEnd w:id="40"/>
      <w:bookmarkEnd w:id="41"/>
      <w:bookmarkEnd w:id="42"/>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Коммуникативные умения</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Говорение</w:t>
      </w:r>
      <w:proofErr w:type="gramStart"/>
      <w:r w:rsidRPr="006F4A64">
        <w:rPr>
          <w:rFonts w:ascii="Times New Roman" w:hAnsi="Times New Roman"/>
          <w:b/>
          <w:sz w:val="24"/>
          <w:szCs w:val="24"/>
        </w:rPr>
        <w:t>.Д</w:t>
      </w:r>
      <w:proofErr w:type="gramEnd"/>
      <w:r w:rsidRPr="006F4A64">
        <w:rPr>
          <w:rFonts w:ascii="Times New Roman" w:hAnsi="Times New Roman"/>
          <w:b/>
          <w:sz w:val="24"/>
          <w:szCs w:val="24"/>
        </w:rPr>
        <w:t>иалогическая речь</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научится:</w:t>
      </w:r>
    </w:p>
    <w:p w:rsidR="006E54D0" w:rsidRPr="006F4A64" w:rsidRDefault="006E54D0" w:rsidP="0038348B">
      <w:pPr>
        <w:numPr>
          <w:ilvl w:val="0"/>
          <w:numId w:val="29"/>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вести диалог (диалог этикетного характера, диало</w:t>
      </w:r>
      <w:proofErr w:type="gramStart"/>
      <w:r w:rsidRPr="006F4A64">
        <w:rPr>
          <w:rFonts w:ascii="Times New Roman" w:hAnsi="Times New Roman"/>
          <w:sz w:val="24"/>
          <w:szCs w:val="24"/>
        </w:rPr>
        <w:t>г–</w:t>
      </w:r>
      <w:proofErr w:type="gramEnd"/>
      <w:r w:rsidR="00571A66" w:rsidRPr="006F4A64">
        <w:rPr>
          <w:rFonts w:ascii="Times New Roman" w:hAnsi="Times New Roman"/>
          <w:sz w:val="24"/>
          <w:szCs w:val="24"/>
        </w:rPr>
        <w:t>-</w:t>
      </w:r>
      <w:r w:rsidRPr="006F4A64">
        <w:rPr>
          <w:rFonts w:ascii="Times New Roman" w:hAnsi="Times New Roman"/>
          <w:sz w:val="24"/>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 научиться:</w:t>
      </w:r>
    </w:p>
    <w:p w:rsidR="006E54D0" w:rsidRPr="006F4A64" w:rsidRDefault="006E54D0" w:rsidP="0038348B">
      <w:pPr>
        <w:numPr>
          <w:ilvl w:val="0"/>
          <w:numId w:val="29"/>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 xml:space="preserve">вести диалог-обмен мнениями; </w:t>
      </w:r>
    </w:p>
    <w:p w:rsidR="006E54D0" w:rsidRPr="006F4A64" w:rsidRDefault="006E54D0" w:rsidP="0038348B">
      <w:pPr>
        <w:numPr>
          <w:ilvl w:val="0"/>
          <w:numId w:val="26"/>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брать и давать интервью;</w:t>
      </w:r>
    </w:p>
    <w:p w:rsidR="006E54D0" w:rsidRPr="006F4A64" w:rsidRDefault="006E54D0" w:rsidP="0038348B">
      <w:pPr>
        <w:numPr>
          <w:ilvl w:val="0"/>
          <w:numId w:val="26"/>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 xml:space="preserve">вести диалог-расспрос на основе нелинейного текста (таблицы, диаграммы и </w:t>
      </w:r>
      <w:r w:rsidR="00245F1D" w:rsidRPr="006F4A64">
        <w:rPr>
          <w:rFonts w:ascii="Times New Roman" w:hAnsi="Times New Roman"/>
          <w:i/>
          <w:sz w:val="24"/>
          <w:szCs w:val="24"/>
        </w:rPr>
        <w:t>т. д.</w:t>
      </w:r>
      <w:r w:rsidRPr="006F4A64">
        <w:rPr>
          <w:rFonts w:ascii="Times New Roman" w:hAnsi="Times New Roman"/>
          <w:i/>
          <w:sz w:val="24"/>
          <w:szCs w:val="24"/>
        </w:rPr>
        <w:t>).</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Говорение. Монологическая речь</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научится:</w:t>
      </w:r>
    </w:p>
    <w:p w:rsidR="006E54D0" w:rsidRPr="006F4A64" w:rsidRDefault="006E54D0" w:rsidP="0038348B">
      <w:pPr>
        <w:numPr>
          <w:ilvl w:val="0"/>
          <w:numId w:val="28"/>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6F4A64" w:rsidRDefault="006E54D0" w:rsidP="0038348B">
      <w:pPr>
        <w:numPr>
          <w:ilvl w:val="0"/>
          <w:numId w:val="28"/>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6E54D0" w:rsidRPr="006F4A64" w:rsidRDefault="006E54D0" w:rsidP="0038348B">
      <w:pPr>
        <w:numPr>
          <w:ilvl w:val="0"/>
          <w:numId w:val="28"/>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давать краткую характеристику реальных людей и литературных персонажей; </w:t>
      </w:r>
    </w:p>
    <w:p w:rsidR="006E54D0" w:rsidRPr="006F4A64" w:rsidRDefault="006E54D0" w:rsidP="0038348B">
      <w:pPr>
        <w:numPr>
          <w:ilvl w:val="0"/>
          <w:numId w:val="28"/>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rsidR="006E54D0" w:rsidRPr="006F4A64" w:rsidRDefault="006E54D0" w:rsidP="0038348B">
      <w:pPr>
        <w:numPr>
          <w:ilvl w:val="0"/>
          <w:numId w:val="28"/>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sz w:val="24"/>
          <w:szCs w:val="24"/>
        </w:rPr>
        <w:t>описывать картинку/ фото с опорой или без опоры на ключевые слова/ план/ вопросы.</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 xml:space="preserve">Выпускник получит возможность научиться: </w:t>
      </w:r>
    </w:p>
    <w:p w:rsidR="006E54D0" w:rsidRPr="006F4A64" w:rsidRDefault="006E54D0" w:rsidP="0038348B">
      <w:pPr>
        <w:numPr>
          <w:ilvl w:val="0"/>
          <w:numId w:val="27"/>
        </w:numPr>
        <w:tabs>
          <w:tab w:val="left" w:pos="1134"/>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 xml:space="preserve">делать сообщение на заданную тему на основе </w:t>
      </w:r>
      <w:proofErr w:type="gramStart"/>
      <w:r w:rsidRPr="006F4A64">
        <w:rPr>
          <w:rFonts w:ascii="Times New Roman" w:hAnsi="Times New Roman"/>
          <w:i/>
          <w:sz w:val="24"/>
          <w:szCs w:val="24"/>
        </w:rPr>
        <w:t>прочитанного</w:t>
      </w:r>
      <w:proofErr w:type="gramEnd"/>
      <w:r w:rsidRPr="006F4A64">
        <w:rPr>
          <w:rFonts w:ascii="Times New Roman" w:hAnsi="Times New Roman"/>
          <w:i/>
          <w:sz w:val="24"/>
          <w:szCs w:val="24"/>
        </w:rPr>
        <w:t xml:space="preserve">; </w:t>
      </w:r>
    </w:p>
    <w:p w:rsidR="006E54D0" w:rsidRPr="006F4A64" w:rsidRDefault="006E54D0" w:rsidP="0038348B">
      <w:pPr>
        <w:numPr>
          <w:ilvl w:val="0"/>
          <w:numId w:val="27"/>
        </w:numPr>
        <w:tabs>
          <w:tab w:val="left" w:pos="1134"/>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 xml:space="preserve">комментировать факты из прочитанного/ прослушанного текста, выражать и аргументировать свое отношение к </w:t>
      </w:r>
      <w:proofErr w:type="gramStart"/>
      <w:r w:rsidRPr="006F4A64">
        <w:rPr>
          <w:rFonts w:ascii="Times New Roman" w:hAnsi="Times New Roman"/>
          <w:i/>
          <w:sz w:val="24"/>
          <w:szCs w:val="24"/>
        </w:rPr>
        <w:t>прочитанному</w:t>
      </w:r>
      <w:proofErr w:type="gramEnd"/>
      <w:r w:rsidRPr="006F4A64">
        <w:rPr>
          <w:rFonts w:ascii="Times New Roman" w:hAnsi="Times New Roman"/>
          <w:i/>
          <w:sz w:val="24"/>
          <w:szCs w:val="24"/>
        </w:rPr>
        <w:t xml:space="preserve">/ прослушанному; </w:t>
      </w:r>
    </w:p>
    <w:p w:rsidR="006E54D0" w:rsidRPr="006F4A64" w:rsidRDefault="006E54D0" w:rsidP="0038348B">
      <w:pPr>
        <w:numPr>
          <w:ilvl w:val="0"/>
          <w:numId w:val="27"/>
        </w:numPr>
        <w:tabs>
          <w:tab w:val="left" w:pos="1134"/>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6E54D0" w:rsidRPr="006F4A64" w:rsidRDefault="006E54D0" w:rsidP="0038348B">
      <w:pPr>
        <w:numPr>
          <w:ilvl w:val="0"/>
          <w:numId w:val="27"/>
        </w:numPr>
        <w:tabs>
          <w:tab w:val="left" w:pos="1134"/>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 xml:space="preserve">кратко высказываться с опорой на нелинейный текст (таблицы, диаграммы, расписание и </w:t>
      </w:r>
      <w:r w:rsidR="00245F1D" w:rsidRPr="006F4A64">
        <w:rPr>
          <w:rFonts w:ascii="Times New Roman" w:hAnsi="Times New Roman"/>
          <w:i/>
          <w:sz w:val="24"/>
          <w:szCs w:val="24"/>
        </w:rPr>
        <w:t>т. п.</w:t>
      </w:r>
      <w:r w:rsidRPr="006F4A64">
        <w:rPr>
          <w:rFonts w:ascii="Times New Roman" w:hAnsi="Times New Roman"/>
          <w:i/>
          <w:sz w:val="24"/>
          <w:szCs w:val="24"/>
        </w:rPr>
        <w:t>)</w:t>
      </w:r>
      <w:r w:rsidR="00ED4AB1" w:rsidRPr="006F4A64">
        <w:rPr>
          <w:rFonts w:ascii="Times New Roman" w:hAnsi="Times New Roman"/>
          <w:i/>
          <w:sz w:val="24"/>
          <w:szCs w:val="24"/>
        </w:rPr>
        <w:t>;</w:t>
      </w:r>
    </w:p>
    <w:p w:rsidR="006E54D0" w:rsidRPr="006F4A64" w:rsidRDefault="006E54D0" w:rsidP="0038348B">
      <w:pPr>
        <w:numPr>
          <w:ilvl w:val="0"/>
          <w:numId w:val="27"/>
        </w:numPr>
        <w:tabs>
          <w:tab w:val="left" w:pos="1134"/>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кратко излагать результаты выполненной проектной работы.</w:t>
      </w:r>
    </w:p>
    <w:p w:rsidR="006E54D0" w:rsidRPr="006F4A64" w:rsidRDefault="006E54D0" w:rsidP="00967608">
      <w:pPr>
        <w:spacing w:after="0" w:line="240" w:lineRule="auto"/>
        <w:ind w:firstLine="709"/>
        <w:jc w:val="both"/>
        <w:rPr>
          <w:rFonts w:ascii="Times New Roman" w:hAnsi="Times New Roman"/>
          <w:b/>
          <w:i/>
          <w:sz w:val="24"/>
          <w:szCs w:val="24"/>
        </w:rPr>
      </w:pPr>
      <w:r w:rsidRPr="006F4A64">
        <w:rPr>
          <w:rFonts w:ascii="Times New Roman" w:hAnsi="Times New Roman"/>
          <w:b/>
          <w:sz w:val="24"/>
          <w:szCs w:val="24"/>
        </w:rPr>
        <w:t>Аудирование</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 xml:space="preserve">Выпускник научится: </w:t>
      </w:r>
    </w:p>
    <w:p w:rsidR="006E54D0" w:rsidRPr="006F4A64" w:rsidRDefault="006E54D0" w:rsidP="0038348B">
      <w:pPr>
        <w:numPr>
          <w:ilvl w:val="0"/>
          <w:numId w:val="3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lastRenderedPageBreak/>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6F4A64" w:rsidRDefault="006E54D0" w:rsidP="0038348B">
      <w:pPr>
        <w:numPr>
          <w:ilvl w:val="0"/>
          <w:numId w:val="3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 научиться:</w:t>
      </w:r>
    </w:p>
    <w:p w:rsidR="006E54D0" w:rsidRPr="006F4A64" w:rsidRDefault="006E54D0" w:rsidP="0038348B">
      <w:pPr>
        <w:numPr>
          <w:ilvl w:val="0"/>
          <w:numId w:val="31"/>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выделять основную тему в воспринимаемом на слух тексте;</w:t>
      </w:r>
    </w:p>
    <w:p w:rsidR="006E54D0" w:rsidRPr="006F4A64" w:rsidRDefault="006E54D0" w:rsidP="0038348B">
      <w:pPr>
        <w:numPr>
          <w:ilvl w:val="0"/>
          <w:numId w:val="31"/>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6E54D0" w:rsidRPr="006F4A64" w:rsidRDefault="006E54D0" w:rsidP="00967608">
      <w:pPr>
        <w:spacing w:after="0" w:line="240" w:lineRule="auto"/>
        <w:ind w:firstLine="709"/>
        <w:jc w:val="both"/>
        <w:rPr>
          <w:rFonts w:ascii="Times New Roman" w:hAnsi="Times New Roman"/>
          <w:i/>
          <w:sz w:val="24"/>
          <w:szCs w:val="24"/>
        </w:rPr>
      </w:pPr>
      <w:r w:rsidRPr="006F4A64">
        <w:rPr>
          <w:rFonts w:ascii="Times New Roman" w:hAnsi="Times New Roman"/>
          <w:b/>
          <w:sz w:val="24"/>
          <w:szCs w:val="24"/>
        </w:rPr>
        <w:t xml:space="preserve">Чтение </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 xml:space="preserve">Выпускник научится: </w:t>
      </w:r>
    </w:p>
    <w:p w:rsidR="006E54D0" w:rsidRPr="006F4A64" w:rsidRDefault="006E54D0" w:rsidP="0038348B">
      <w:pPr>
        <w:numPr>
          <w:ilvl w:val="0"/>
          <w:numId w:val="32"/>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6F4A64" w:rsidRDefault="006E54D0" w:rsidP="0038348B">
      <w:pPr>
        <w:numPr>
          <w:ilvl w:val="0"/>
          <w:numId w:val="32"/>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6F4A64" w:rsidRDefault="006E54D0" w:rsidP="0038348B">
      <w:pPr>
        <w:numPr>
          <w:ilvl w:val="0"/>
          <w:numId w:val="33"/>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6E54D0" w:rsidRPr="006F4A64" w:rsidRDefault="006E54D0" w:rsidP="0038348B">
      <w:pPr>
        <w:numPr>
          <w:ilvl w:val="0"/>
          <w:numId w:val="3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6F4A64">
        <w:rPr>
          <w:rFonts w:ascii="Times New Roman" w:hAnsi="Times New Roman"/>
          <w:sz w:val="24"/>
          <w:szCs w:val="24"/>
        </w:rPr>
        <w:t>прочитанного</w:t>
      </w:r>
      <w:proofErr w:type="gramEnd"/>
      <w:r w:rsidRPr="006F4A64">
        <w:rPr>
          <w:rFonts w:ascii="Times New Roman" w:hAnsi="Times New Roman"/>
          <w:sz w:val="24"/>
          <w:szCs w:val="24"/>
        </w:rPr>
        <w:t>.</w:t>
      </w:r>
    </w:p>
    <w:p w:rsidR="006E54D0" w:rsidRPr="006F4A64" w:rsidRDefault="006E54D0" w:rsidP="00967608">
      <w:pPr>
        <w:spacing w:after="0" w:line="240" w:lineRule="auto"/>
        <w:ind w:firstLine="709"/>
        <w:jc w:val="both"/>
        <w:rPr>
          <w:rFonts w:ascii="Times New Roman" w:hAnsi="Times New Roman"/>
          <w:sz w:val="24"/>
          <w:szCs w:val="24"/>
        </w:rPr>
      </w:pPr>
      <w:r w:rsidRPr="006F4A64">
        <w:rPr>
          <w:rFonts w:ascii="Times New Roman" w:hAnsi="Times New Roman"/>
          <w:b/>
          <w:sz w:val="24"/>
          <w:szCs w:val="24"/>
        </w:rPr>
        <w:t>Выпускник получит возможность научиться:</w:t>
      </w:r>
    </w:p>
    <w:p w:rsidR="006E54D0" w:rsidRPr="006F4A64" w:rsidRDefault="006E54D0" w:rsidP="0038348B">
      <w:pPr>
        <w:numPr>
          <w:ilvl w:val="0"/>
          <w:numId w:val="33"/>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6E54D0" w:rsidRPr="006F4A64" w:rsidRDefault="006E54D0" w:rsidP="0038348B">
      <w:pPr>
        <w:numPr>
          <w:ilvl w:val="0"/>
          <w:numId w:val="33"/>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восстанавливать текст из разрозненных абзацев или путем добавления выпущенных фрагментов.</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 xml:space="preserve">Письменная речь </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 xml:space="preserve">Выпускник научится: </w:t>
      </w:r>
    </w:p>
    <w:p w:rsidR="006E54D0" w:rsidRPr="006F4A64" w:rsidRDefault="006E54D0" w:rsidP="0038348B">
      <w:pPr>
        <w:numPr>
          <w:ilvl w:val="0"/>
          <w:numId w:val="34"/>
        </w:numPr>
        <w:tabs>
          <w:tab w:val="left" w:pos="993"/>
        </w:tabs>
        <w:spacing w:after="0" w:line="240" w:lineRule="auto"/>
        <w:ind w:left="0" w:firstLine="709"/>
        <w:jc w:val="both"/>
        <w:rPr>
          <w:rFonts w:ascii="Times New Roman" w:hAnsi="Times New Roman"/>
          <w:sz w:val="24"/>
          <w:szCs w:val="24"/>
        </w:rPr>
      </w:pPr>
      <w:proofErr w:type="gramStart"/>
      <w:r w:rsidRPr="006F4A64">
        <w:rPr>
          <w:rFonts w:ascii="Times New Roman" w:hAnsi="Times New Roman"/>
          <w:sz w:val="24"/>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6F4A64">
        <w:rPr>
          <w:rFonts w:ascii="Times New Roman" w:hAnsi="Times New Roman"/>
          <w:sz w:val="24"/>
          <w:szCs w:val="24"/>
        </w:rPr>
        <w:t>т. д.</w:t>
      </w:r>
      <w:r w:rsidRPr="006F4A64">
        <w:rPr>
          <w:rFonts w:ascii="Times New Roman" w:hAnsi="Times New Roman"/>
          <w:sz w:val="24"/>
          <w:szCs w:val="24"/>
        </w:rPr>
        <w:t>);</w:t>
      </w:r>
      <w:proofErr w:type="gramEnd"/>
    </w:p>
    <w:p w:rsidR="006E54D0" w:rsidRPr="006F4A64" w:rsidRDefault="006E54D0" w:rsidP="0038348B">
      <w:pPr>
        <w:numPr>
          <w:ilvl w:val="0"/>
          <w:numId w:val="34"/>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6F4A64">
        <w:rPr>
          <w:rFonts w:ascii="Times New Roman" w:hAnsi="Times New Roman"/>
          <w:sz w:val="24"/>
          <w:szCs w:val="24"/>
        </w:rPr>
        <w:t>–</w:t>
      </w:r>
      <w:r w:rsidRPr="006F4A64">
        <w:rPr>
          <w:rFonts w:ascii="Times New Roman" w:hAnsi="Times New Roman"/>
          <w:sz w:val="24"/>
          <w:szCs w:val="24"/>
        </w:rPr>
        <w:t>40 слов, включая адрес)</w:t>
      </w:r>
      <w:r w:rsidR="005C1EE4" w:rsidRPr="006F4A64">
        <w:rPr>
          <w:rFonts w:ascii="Times New Roman" w:hAnsi="Times New Roman"/>
          <w:sz w:val="24"/>
          <w:szCs w:val="24"/>
        </w:rPr>
        <w:t>;</w:t>
      </w:r>
    </w:p>
    <w:p w:rsidR="006E54D0" w:rsidRPr="006F4A64" w:rsidRDefault="006E54D0" w:rsidP="0038348B">
      <w:pPr>
        <w:numPr>
          <w:ilvl w:val="0"/>
          <w:numId w:val="34"/>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6F4A64">
        <w:rPr>
          <w:rFonts w:ascii="Times New Roman" w:hAnsi="Times New Roman"/>
          <w:sz w:val="24"/>
          <w:szCs w:val="24"/>
        </w:rPr>
        <w:t>т. д.</w:t>
      </w:r>
      <w:r w:rsidRPr="006F4A64">
        <w:rPr>
          <w:rFonts w:ascii="Times New Roman" w:hAnsi="Times New Roman"/>
          <w:sz w:val="24"/>
          <w:szCs w:val="24"/>
        </w:rPr>
        <w:t xml:space="preserve"> (объемом 100</w:t>
      </w:r>
      <w:r w:rsidR="00437180" w:rsidRPr="006F4A64">
        <w:rPr>
          <w:rFonts w:ascii="Times New Roman" w:hAnsi="Times New Roman"/>
          <w:sz w:val="24"/>
          <w:szCs w:val="24"/>
        </w:rPr>
        <w:t>–</w:t>
      </w:r>
      <w:r w:rsidRPr="006F4A64">
        <w:rPr>
          <w:rFonts w:ascii="Times New Roman" w:hAnsi="Times New Roman"/>
          <w:sz w:val="24"/>
          <w:szCs w:val="24"/>
        </w:rPr>
        <w:t>120 слов, включая адрес);</w:t>
      </w:r>
    </w:p>
    <w:p w:rsidR="006E54D0" w:rsidRPr="006F4A64" w:rsidRDefault="006E54D0" w:rsidP="0038348B">
      <w:pPr>
        <w:numPr>
          <w:ilvl w:val="0"/>
          <w:numId w:val="34"/>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писать небольшие письменные высказывания с опорой на образец/ план.</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 научиться:</w:t>
      </w:r>
    </w:p>
    <w:p w:rsidR="006E54D0" w:rsidRPr="006F4A64" w:rsidRDefault="006E54D0" w:rsidP="0038348B">
      <w:pPr>
        <w:numPr>
          <w:ilvl w:val="0"/>
          <w:numId w:val="35"/>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6E54D0" w:rsidRPr="006F4A64" w:rsidRDefault="006E54D0" w:rsidP="0038348B">
      <w:pPr>
        <w:numPr>
          <w:ilvl w:val="0"/>
          <w:numId w:val="35"/>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писать электронное письмо (</w:t>
      </w:r>
      <w:r w:rsidRPr="006F4A64">
        <w:rPr>
          <w:rFonts w:ascii="Times New Roman" w:hAnsi="Times New Roman"/>
          <w:i/>
          <w:sz w:val="24"/>
          <w:szCs w:val="24"/>
          <w:lang w:val="en-US"/>
        </w:rPr>
        <w:t>e</w:t>
      </w:r>
      <w:r w:rsidRPr="006F4A64">
        <w:rPr>
          <w:rFonts w:ascii="Times New Roman" w:hAnsi="Times New Roman"/>
          <w:i/>
          <w:sz w:val="24"/>
          <w:szCs w:val="24"/>
        </w:rPr>
        <w:t>-</w:t>
      </w:r>
      <w:r w:rsidRPr="006F4A64">
        <w:rPr>
          <w:rFonts w:ascii="Times New Roman" w:hAnsi="Times New Roman"/>
          <w:i/>
          <w:sz w:val="24"/>
          <w:szCs w:val="24"/>
          <w:lang w:val="en-US"/>
        </w:rPr>
        <w:t>mail</w:t>
      </w:r>
      <w:r w:rsidRPr="006F4A64">
        <w:rPr>
          <w:rFonts w:ascii="Times New Roman" w:hAnsi="Times New Roman"/>
          <w:i/>
          <w:sz w:val="24"/>
          <w:szCs w:val="24"/>
        </w:rPr>
        <w:t>) зарубежному другу в ответ на электронное письмо-стимул</w:t>
      </w:r>
      <w:r w:rsidR="005C1EE4" w:rsidRPr="006F4A64">
        <w:rPr>
          <w:rFonts w:ascii="Times New Roman" w:hAnsi="Times New Roman"/>
          <w:i/>
          <w:sz w:val="24"/>
          <w:szCs w:val="24"/>
        </w:rPr>
        <w:t>;</w:t>
      </w:r>
    </w:p>
    <w:p w:rsidR="006E54D0" w:rsidRPr="006F4A64" w:rsidRDefault="006E54D0" w:rsidP="0038348B">
      <w:pPr>
        <w:numPr>
          <w:ilvl w:val="0"/>
          <w:numId w:val="35"/>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 xml:space="preserve">составлять план/ тезисы устного или письменного сообщения; </w:t>
      </w:r>
    </w:p>
    <w:p w:rsidR="006E54D0" w:rsidRPr="006F4A64" w:rsidRDefault="006E54D0" w:rsidP="0038348B">
      <w:pPr>
        <w:numPr>
          <w:ilvl w:val="0"/>
          <w:numId w:val="36"/>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кратко излагать в письменном виде результаты проектной деятельности;</w:t>
      </w:r>
    </w:p>
    <w:p w:rsidR="006E54D0" w:rsidRPr="006F4A64" w:rsidRDefault="006E54D0" w:rsidP="0038348B">
      <w:pPr>
        <w:numPr>
          <w:ilvl w:val="0"/>
          <w:numId w:val="36"/>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 xml:space="preserve">писать небольшое письменное высказывание с опорой на нелинейный текст (таблицы, диаграммы и </w:t>
      </w:r>
      <w:r w:rsidR="00245F1D" w:rsidRPr="006F4A64">
        <w:rPr>
          <w:rFonts w:ascii="Times New Roman" w:hAnsi="Times New Roman"/>
          <w:i/>
          <w:sz w:val="24"/>
          <w:szCs w:val="24"/>
        </w:rPr>
        <w:t>т. п.</w:t>
      </w:r>
      <w:r w:rsidRPr="006F4A64">
        <w:rPr>
          <w:rFonts w:ascii="Times New Roman" w:hAnsi="Times New Roman"/>
          <w:i/>
          <w:sz w:val="24"/>
          <w:szCs w:val="24"/>
        </w:rPr>
        <w:t>).</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Языковые навыки и средства оперирования ими</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Орфография и пунктуация</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научится:</w:t>
      </w:r>
    </w:p>
    <w:p w:rsidR="006E54D0" w:rsidRPr="006F4A64" w:rsidRDefault="006E54D0" w:rsidP="0038348B">
      <w:pPr>
        <w:numPr>
          <w:ilvl w:val="0"/>
          <w:numId w:val="4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правильно писать изученные слова;</w:t>
      </w:r>
    </w:p>
    <w:p w:rsidR="006E54D0" w:rsidRPr="006F4A64" w:rsidRDefault="006E54D0" w:rsidP="0038348B">
      <w:pPr>
        <w:numPr>
          <w:ilvl w:val="0"/>
          <w:numId w:val="4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lastRenderedPageBreak/>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6F4A64" w:rsidRDefault="006E54D0" w:rsidP="0038348B">
      <w:pPr>
        <w:numPr>
          <w:ilvl w:val="0"/>
          <w:numId w:val="4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 научиться:</w:t>
      </w:r>
    </w:p>
    <w:p w:rsidR="006E54D0" w:rsidRPr="006F4A64" w:rsidRDefault="006E54D0" w:rsidP="0038348B">
      <w:pPr>
        <w:numPr>
          <w:ilvl w:val="0"/>
          <w:numId w:val="44"/>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сравнивать и анализировать буквосочетания английского языка и их транскрипцию.</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Фонетическая сторона речи</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научится:</w:t>
      </w:r>
    </w:p>
    <w:p w:rsidR="006E54D0" w:rsidRPr="006F4A64" w:rsidRDefault="006E54D0" w:rsidP="0038348B">
      <w:pPr>
        <w:numPr>
          <w:ilvl w:val="0"/>
          <w:numId w:val="37"/>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6F4A64" w:rsidRDefault="006E54D0" w:rsidP="0038348B">
      <w:pPr>
        <w:numPr>
          <w:ilvl w:val="0"/>
          <w:numId w:val="37"/>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соблюдать правильное ударение в изученных словах;</w:t>
      </w:r>
    </w:p>
    <w:p w:rsidR="006E54D0" w:rsidRPr="006F4A64" w:rsidRDefault="006E54D0" w:rsidP="0038348B">
      <w:pPr>
        <w:numPr>
          <w:ilvl w:val="0"/>
          <w:numId w:val="37"/>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различать коммуникативные типы предложений по их интонации;</w:t>
      </w:r>
    </w:p>
    <w:p w:rsidR="006E54D0" w:rsidRPr="006F4A64" w:rsidRDefault="006E54D0" w:rsidP="0038348B">
      <w:pPr>
        <w:numPr>
          <w:ilvl w:val="0"/>
          <w:numId w:val="37"/>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членить предложение на смысловые группы;</w:t>
      </w:r>
    </w:p>
    <w:p w:rsidR="006E54D0" w:rsidRPr="006F4A64" w:rsidRDefault="006E54D0" w:rsidP="0038348B">
      <w:pPr>
        <w:numPr>
          <w:ilvl w:val="0"/>
          <w:numId w:val="37"/>
        </w:numPr>
        <w:tabs>
          <w:tab w:val="left" w:pos="993"/>
        </w:tabs>
        <w:spacing w:after="0" w:line="240" w:lineRule="auto"/>
        <w:ind w:left="0" w:firstLine="709"/>
        <w:jc w:val="both"/>
        <w:rPr>
          <w:rFonts w:ascii="Times New Roman" w:hAnsi="Times New Roman"/>
          <w:sz w:val="24"/>
          <w:szCs w:val="24"/>
        </w:rPr>
      </w:pPr>
      <w:proofErr w:type="gramStart"/>
      <w:r w:rsidRPr="006F4A64">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6F4A64">
        <w:rPr>
          <w:rFonts w:ascii="Times New Roman" w:hAnsi="Times New Roman"/>
          <w:sz w:val="24"/>
          <w:szCs w:val="24"/>
        </w:rPr>
        <w:t>,</w:t>
      </w:r>
      <w:r w:rsidRPr="006F4A64">
        <w:rPr>
          <w:rFonts w:ascii="Times New Roman" w:hAnsi="Times New Roman"/>
          <w:sz w:val="24"/>
          <w:szCs w:val="24"/>
        </w:rPr>
        <w:t xml:space="preserve"> соблюдая правило отсутствия фразового ударения на служебных словах.</w:t>
      </w:r>
      <w:proofErr w:type="gramEnd"/>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 научиться:</w:t>
      </w:r>
    </w:p>
    <w:p w:rsidR="006E54D0" w:rsidRPr="006F4A64" w:rsidRDefault="006E54D0" w:rsidP="0038348B">
      <w:pPr>
        <w:numPr>
          <w:ilvl w:val="0"/>
          <w:numId w:val="37"/>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выражать модальные значения, чувства и эмоции с помощью интонации;</w:t>
      </w:r>
    </w:p>
    <w:p w:rsidR="006E54D0" w:rsidRPr="006F4A64" w:rsidRDefault="006E54D0" w:rsidP="0038348B">
      <w:pPr>
        <w:numPr>
          <w:ilvl w:val="0"/>
          <w:numId w:val="37"/>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Лексическая сторона речи</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научится:</w:t>
      </w:r>
    </w:p>
    <w:p w:rsidR="006E54D0" w:rsidRPr="006F4A64" w:rsidRDefault="006E54D0" w:rsidP="0038348B">
      <w:pPr>
        <w:numPr>
          <w:ilvl w:val="0"/>
          <w:numId w:val="38"/>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6F4A64" w:rsidRDefault="006E54D0" w:rsidP="0038348B">
      <w:pPr>
        <w:numPr>
          <w:ilvl w:val="0"/>
          <w:numId w:val="38"/>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употреблять в устной и письменной речи в их основном </w:t>
      </w:r>
      <w:r w:rsidR="00ED4AB1" w:rsidRPr="006F4A64">
        <w:rPr>
          <w:rFonts w:ascii="Times New Roman" w:hAnsi="Times New Roman"/>
          <w:sz w:val="24"/>
          <w:szCs w:val="24"/>
        </w:rPr>
        <w:t xml:space="preserve">значении </w:t>
      </w:r>
      <w:r w:rsidRPr="006F4A64">
        <w:rPr>
          <w:rFonts w:ascii="Times New Roman" w:hAnsi="Times New Roman"/>
          <w:sz w:val="24"/>
          <w:szCs w:val="24"/>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6F4A64" w:rsidRDefault="006E54D0" w:rsidP="0038348B">
      <w:pPr>
        <w:numPr>
          <w:ilvl w:val="0"/>
          <w:numId w:val="38"/>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соблюдать существующие в английском языке нормы лексической сочетаемости;</w:t>
      </w:r>
    </w:p>
    <w:p w:rsidR="006E54D0" w:rsidRPr="006F4A64" w:rsidRDefault="006E54D0" w:rsidP="0038348B">
      <w:pPr>
        <w:numPr>
          <w:ilvl w:val="0"/>
          <w:numId w:val="38"/>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6F4A64" w:rsidRDefault="006E54D0" w:rsidP="0038348B">
      <w:pPr>
        <w:numPr>
          <w:ilvl w:val="0"/>
          <w:numId w:val="38"/>
        </w:numPr>
        <w:tabs>
          <w:tab w:val="left" w:pos="993"/>
        </w:tabs>
        <w:spacing w:after="0" w:line="240" w:lineRule="auto"/>
        <w:ind w:left="0" w:firstLine="709"/>
        <w:jc w:val="both"/>
        <w:rPr>
          <w:rFonts w:ascii="Times New Roman" w:hAnsi="Times New Roman"/>
          <w:sz w:val="24"/>
          <w:szCs w:val="24"/>
          <w:lang w:bidi="en-US"/>
        </w:rPr>
      </w:pPr>
      <w:r w:rsidRPr="006F4A64">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6F4A64" w:rsidRDefault="006E54D0" w:rsidP="0038348B">
      <w:pPr>
        <w:numPr>
          <w:ilvl w:val="0"/>
          <w:numId w:val="108"/>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глаголы при помощи аффиксов </w:t>
      </w:r>
      <w:r w:rsidRPr="006F4A64">
        <w:rPr>
          <w:rFonts w:ascii="Times New Roman" w:hAnsi="Times New Roman"/>
          <w:i/>
          <w:sz w:val="24"/>
          <w:szCs w:val="24"/>
          <w:lang w:val="en-US"/>
        </w:rPr>
        <w:t>dis</w:t>
      </w:r>
      <w:r w:rsidRPr="006F4A64">
        <w:rPr>
          <w:rFonts w:ascii="Times New Roman" w:hAnsi="Times New Roman"/>
          <w:sz w:val="24"/>
          <w:szCs w:val="24"/>
        </w:rPr>
        <w:t xml:space="preserve">-, </w:t>
      </w:r>
      <w:r w:rsidRPr="006F4A64">
        <w:rPr>
          <w:rFonts w:ascii="Times New Roman" w:hAnsi="Times New Roman"/>
          <w:i/>
          <w:sz w:val="24"/>
          <w:szCs w:val="24"/>
          <w:lang w:val="en-US"/>
        </w:rPr>
        <w:t>mis</w:t>
      </w:r>
      <w:r w:rsidRPr="006F4A64">
        <w:rPr>
          <w:rFonts w:ascii="Times New Roman" w:hAnsi="Times New Roman"/>
          <w:sz w:val="24"/>
          <w:szCs w:val="24"/>
        </w:rPr>
        <w:t xml:space="preserve">-, </w:t>
      </w:r>
      <w:r w:rsidRPr="006F4A64">
        <w:rPr>
          <w:rFonts w:ascii="Times New Roman" w:hAnsi="Times New Roman"/>
          <w:i/>
          <w:sz w:val="24"/>
          <w:szCs w:val="24"/>
          <w:lang w:val="en-US"/>
        </w:rPr>
        <w:t>re</w:t>
      </w:r>
      <w:r w:rsidRPr="006F4A64">
        <w:rPr>
          <w:rFonts w:ascii="Times New Roman" w:hAnsi="Times New Roman"/>
          <w:sz w:val="24"/>
          <w:szCs w:val="24"/>
        </w:rPr>
        <w:t>-, -</w:t>
      </w:r>
      <w:r w:rsidR="005D64CA" w:rsidRPr="006F4A64">
        <w:rPr>
          <w:rFonts w:ascii="Times New Roman" w:hAnsi="Times New Roman"/>
          <w:i/>
          <w:sz w:val="24"/>
          <w:szCs w:val="24"/>
          <w:lang w:val="en-US"/>
        </w:rPr>
        <w:t>i</w:t>
      </w:r>
      <w:r w:rsidRPr="006F4A64">
        <w:rPr>
          <w:rFonts w:ascii="Times New Roman" w:hAnsi="Times New Roman"/>
          <w:i/>
          <w:sz w:val="24"/>
          <w:szCs w:val="24"/>
        </w:rPr>
        <w:t>ze</w:t>
      </w:r>
      <w:r w:rsidRPr="006F4A64">
        <w:rPr>
          <w:rFonts w:ascii="Times New Roman" w:hAnsi="Times New Roman"/>
          <w:sz w:val="24"/>
          <w:szCs w:val="24"/>
        </w:rPr>
        <w:t>/-</w:t>
      </w:r>
      <w:r w:rsidRPr="006F4A64">
        <w:rPr>
          <w:rFonts w:ascii="Times New Roman" w:hAnsi="Times New Roman"/>
          <w:i/>
          <w:sz w:val="24"/>
          <w:szCs w:val="24"/>
        </w:rPr>
        <w:t>ise</w:t>
      </w:r>
      <w:r w:rsidRPr="006F4A64">
        <w:rPr>
          <w:rFonts w:ascii="Times New Roman" w:hAnsi="Times New Roman"/>
          <w:sz w:val="24"/>
          <w:szCs w:val="24"/>
        </w:rPr>
        <w:t xml:space="preserve">; </w:t>
      </w:r>
    </w:p>
    <w:p w:rsidR="006E54D0" w:rsidRPr="006F4A64" w:rsidRDefault="006E54D0" w:rsidP="0038348B">
      <w:pPr>
        <w:numPr>
          <w:ilvl w:val="0"/>
          <w:numId w:val="108"/>
        </w:numPr>
        <w:tabs>
          <w:tab w:val="left" w:pos="993"/>
        </w:tabs>
        <w:spacing w:after="0" w:line="240" w:lineRule="auto"/>
        <w:ind w:left="0" w:firstLine="709"/>
        <w:jc w:val="both"/>
        <w:rPr>
          <w:rFonts w:ascii="Times New Roman" w:hAnsi="Times New Roman"/>
          <w:sz w:val="24"/>
          <w:szCs w:val="24"/>
          <w:lang w:val="en-US"/>
        </w:rPr>
      </w:pPr>
      <w:r w:rsidRPr="006F4A64">
        <w:rPr>
          <w:rFonts w:ascii="Times New Roman" w:hAnsi="Times New Roman"/>
          <w:sz w:val="24"/>
          <w:szCs w:val="24"/>
        </w:rPr>
        <w:t>именасуществительныеприпомощисуффиксов</w:t>
      </w:r>
      <w:r w:rsidRPr="006F4A64">
        <w:rPr>
          <w:rFonts w:ascii="Times New Roman" w:hAnsi="Times New Roman"/>
          <w:sz w:val="24"/>
          <w:szCs w:val="24"/>
          <w:lang w:val="en-US"/>
        </w:rPr>
        <w:t xml:space="preserve"> -</w:t>
      </w:r>
      <w:r w:rsidRPr="006F4A64">
        <w:rPr>
          <w:rFonts w:ascii="Times New Roman" w:hAnsi="Times New Roman"/>
          <w:i/>
          <w:sz w:val="24"/>
          <w:szCs w:val="24"/>
          <w:lang w:val="en-US"/>
        </w:rPr>
        <w:t>or</w:t>
      </w:r>
      <w:r w:rsidRPr="006F4A64">
        <w:rPr>
          <w:rFonts w:ascii="Times New Roman" w:hAnsi="Times New Roman"/>
          <w:sz w:val="24"/>
          <w:szCs w:val="24"/>
          <w:lang w:val="en-US"/>
        </w:rPr>
        <w:t>/ -</w:t>
      </w:r>
      <w:r w:rsidRPr="006F4A64">
        <w:rPr>
          <w:rFonts w:ascii="Times New Roman" w:hAnsi="Times New Roman"/>
          <w:i/>
          <w:sz w:val="24"/>
          <w:szCs w:val="24"/>
          <w:lang w:val="en-US"/>
        </w:rPr>
        <w:t>er</w:t>
      </w:r>
      <w:r w:rsidRPr="006F4A64">
        <w:rPr>
          <w:rFonts w:ascii="Times New Roman" w:hAnsi="Times New Roman"/>
          <w:sz w:val="24"/>
          <w:szCs w:val="24"/>
          <w:lang w:val="en-US"/>
        </w:rPr>
        <w:t>, -</w:t>
      </w:r>
      <w:r w:rsidRPr="006F4A64">
        <w:rPr>
          <w:rFonts w:ascii="Times New Roman" w:hAnsi="Times New Roman"/>
          <w:i/>
          <w:sz w:val="24"/>
          <w:szCs w:val="24"/>
          <w:lang w:val="en-US"/>
        </w:rPr>
        <w:t>ist</w:t>
      </w:r>
      <w:r w:rsidRPr="006F4A64">
        <w:rPr>
          <w:rFonts w:ascii="Times New Roman" w:hAnsi="Times New Roman"/>
          <w:sz w:val="24"/>
          <w:szCs w:val="24"/>
          <w:lang w:val="en-US"/>
        </w:rPr>
        <w:t xml:space="preserve"> , -</w:t>
      </w:r>
      <w:r w:rsidRPr="006F4A64">
        <w:rPr>
          <w:rFonts w:ascii="Times New Roman" w:hAnsi="Times New Roman"/>
          <w:i/>
          <w:sz w:val="24"/>
          <w:szCs w:val="24"/>
          <w:lang w:val="en-US"/>
        </w:rPr>
        <w:t>sion</w:t>
      </w:r>
      <w:r w:rsidRPr="006F4A64">
        <w:rPr>
          <w:rFonts w:ascii="Times New Roman" w:hAnsi="Times New Roman"/>
          <w:sz w:val="24"/>
          <w:szCs w:val="24"/>
          <w:lang w:val="en-US"/>
        </w:rPr>
        <w:t>/-</w:t>
      </w:r>
      <w:r w:rsidRPr="006F4A64">
        <w:rPr>
          <w:rFonts w:ascii="Times New Roman" w:hAnsi="Times New Roman"/>
          <w:i/>
          <w:sz w:val="24"/>
          <w:szCs w:val="24"/>
          <w:lang w:val="en-US"/>
        </w:rPr>
        <w:t>tion</w:t>
      </w:r>
      <w:r w:rsidRPr="006F4A64">
        <w:rPr>
          <w:rFonts w:ascii="Times New Roman" w:hAnsi="Times New Roman"/>
          <w:sz w:val="24"/>
          <w:szCs w:val="24"/>
          <w:lang w:val="en-US"/>
        </w:rPr>
        <w:t>, -</w:t>
      </w:r>
      <w:r w:rsidRPr="006F4A64">
        <w:rPr>
          <w:rFonts w:ascii="Times New Roman" w:hAnsi="Times New Roman"/>
          <w:i/>
          <w:sz w:val="24"/>
          <w:szCs w:val="24"/>
          <w:lang w:val="en-US"/>
        </w:rPr>
        <w:t>nce</w:t>
      </w:r>
      <w:r w:rsidRPr="006F4A64">
        <w:rPr>
          <w:rFonts w:ascii="Times New Roman" w:hAnsi="Times New Roman"/>
          <w:sz w:val="24"/>
          <w:szCs w:val="24"/>
          <w:lang w:val="en-US"/>
        </w:rPr>
        <w:t>/-</w:t>
      </w:r>
      <w:r w:rsidRPr="006F4A64">
        <w:rPr>
          <w:rFonts w:ascii="Times New Roman" w:hAnsi="Times New Roman"/>
          <w:i/>
          <w:sz w:val="24"/>
          <w:szCs w:val="24"/>
          <w:lang w:val="en-US"/>
        </w:rPr>
        <w:t>ence</w:t>
      </w:r>
      <w:r w:rsidRPr="006F4A64">
        <w:rPr>
          <w:rFonts w:ascii="Times New Roman" w:hAnsi="Times New Roman"/>
          <w:sz w:val="24"/>
          <w:szCs w:val="24"/>
          <w:lang w:val="en-US"/>
        </w:rPr>
        <w:t>, -</w:t>
      </w:r>
      <w:r w:rsidRPr="006F4A64">
        <w:rPr>
          <w:rFonts w:ascii="Times New Roman" w:hAnsi="Times New Roman"/>
          <w:i/>
          <w:sz w:val="24"/>
          <w:szCs w:val="24"/>
          <w:lang w:val="en-US"/>
        </w:rPr>
        <w:t>ment</w:t>
      </w:r>
      <w:r w:rsidRPr="006F4A64">
        <w:rPr>
          <w:rFonts w:ascii="Times New Roman" w:hAnsi="Times New Roman"/>
          <w:sz w:val="24"/>
          <w:szCs w:val="24"/>
          <w:lang w:val="en-US"/>
        </w:rPr>
        <w:t>, -</w:t>
      </w:r>
      <w:r w:rsidRPr="006F4A64">
        <w:rPr>
          <w:rFonts w:ascii="Times New Roman" w:hAnsi="Times New Roman"/>
          <w:i/>
          <w:sz w:val="24"/>
          <w:szCs w:val="24"/>
          <w:lang w:val="en-US"/>
        </w:rPr>
        <w:t>ity</w:t>
      </w:r>
      <w:r w:rsidRPr="006F4A64">
        <w:rPr>
          <w:rFonts w:ascii="Times New Roman" w:hAnsi="Times New Roman"/>
          <w:sz w:val="24"/>
          <w:szCs w:val="24"/>
          <w:lang w:val="en-US"/>
        </w:rPr>
        <w:t xml:space="preserve"> , -</w:t>
      </w:r>
      <w:r w:rsidRPr="006F4A64">
        <w:rPr>
          <w:rFonts w:ascii="Times New Roman" w:hAnsi="Times New Roman"/>
          <w:i/>
          <w:sz w:val="24"/>
          <w:szCs w:val="24"/>
          <w:lang w:val="en-US"/>
        </w:rPr>
        <w:t>ness</w:t>
      </w:r>
      <w:r w:rsidRPr="006F4A64">
        <w:rPr>
          <w:rFonts w:ascii="Times New Roman" w:hAnsi="Times New Roman"/>
          <w:sz w:val="24"/>
          <w:szCs w:val="24"/>
          <w:lang w:val="en-US"/>
        </w:rPr>
        <w:t>, -</w:t>
      </w:r>
      <w:r w:rsidRPr="006F4A64">
        <w:rPr>
          <w:rFonts w:ascii="Times New Roman" w:hAnsi="Times New Roman"/>
          <w:i/>
          <w:sz w:val="24"/>
          <w:szCs w:val="24"/>
          <w:lang w:val="en-US"/>
        </w:rPr>
        <w:t>ship</w:t>
      </w:r>
      <w:r w:rsidRPr="006F4A64">
        <w:rPr>
          <w:rFonts w:ascii="Times New Roman" w:hAnsi="Times New Roman"/>
          <w:sz w:val="24"/>
          <w:szCs w:val="24"/>
          <w:lang w:val="en-US"/>
        </w:rPr>
        <w:t>, -</w:t>
      </w:r>
      <w:r w:rsidRPr="006F4A64">
        <w:rPr>
          <w:rFonts w:ascii="Times New Roman" w:hAnsi="Times New Roman"/>
          <w:i/>
          <w:sz w:val="24"/>
          <w:szCs w:val="24"/>
          <w:lang w:val="en-US"/>
        </w:rPr>
        <w:t>ing</w:t>
      </w:r>
      <w:r w:rsidRPr="006F4A64">
        <w:rPr>
          <w:rFonts w:ascii="Times New Roman" w:hAnsi="Times New Roman"/>
          <w:sz w:val="24"/>
          <w:szCs w:val="24"/>
          <w:lang w:val="en-US"/>
        </w:rPr>
        <w:t xml:space="preserve">; </w:t>
      </w:r>
    </w:p>
    <w:p w:rsidR="006E54D0" w:rsidRPr="006F4A64" w:rsidRDefault="006E54D0" w:rsidP="0038348B">
      <w:pPr>
        <w:numPr>
          <w:ilvl w:val="0"/>
          <w:numId w:val="108"/>
        </w:numPr>
        <w:tabs>
          <w:tab w:val="left" w:pos="993"/>
        </w:tabs>
        <w:spacing w:after="0" w:line="240" w:lineRule="auto"/>
        <w:ind w:left="0" w:firstLine="709"/>
        <w:jc w:val="both"/>
        <w:rPr>
          <w:rFonts w:ascii="Times New Roman" w:hAnsi="Times New Roman"/>
          <w:sz w:val="24"/>
          <w:szCs w:val="24"/>
          <w:lang w:val="en-US" w:bidi="en-US"/>
        </w:rPr>
      </w:pPr>
      <w:r w:rsidRPr="006F4A64">
        <w:rPr>
          <w:rFonts w:ascii="Times New Roman" w:hAnsi="Times New Roman"/>
          <w:sz w:val="24"/>
          <w:szCs w:val="24"/>
        </w:rPr>
        <w:t>именаприлагательныеприпомощиаффиксов</w:t>
      </w:r>
      <w:r w:rsidRPr="006F4A64">
        <w:rPr>
          <w:rFonts w:ascii="Times New Roman" w:hAnsi="Times New Roman"/>
          <w:i/>
          <w:sz w:val="24"/>
          <w:szCs w:val="24"/>
          <w:lang w:val="en-US" w:bidi="en-US"/>
        </w:rPr>
        <w:t>inter</w:t>
      </w:r>
      <w:r w:rsidRPr="006F4A64">
        <w:rPr>
          <w:rFonts w:ascii="Times New Roman" w:hAnsi="Times New Roman"/>
          <w:sz w:val="24"/>
          <w:szCs w:val="24"/>
          <w:lang w:val="en-US" w:bidi="en-US"/>
        </w:rPr>
        <w:t>-; -</w:t>
      </w:r>
      <w:r w:rsidRPr="006F4A64">
        <w:rPr>
          <w:rFonts w:ascii="Times New Roman" w:hAnsi="Times New Roman"/>
          <w:i/>
          <w:sz w:val="24"/>
          <w:szCs w:val="24"/>
          <w:lang w:val="en-US" w:bidi="en-US"/>
        </w:rPr>
        <w:t>y</w:t>
      </w:r>
      <w:r w:rsidRPr="006F4A64">
        <w:rPr>
          <w:rFonts w:ascii="Times New Roman" w:hAnsi="Times New Roman"/>
          <w:sz w:val="24"/>
          <w:szCs w:val="24"/>
          <w:lang w:val="en-US" w:bidi="en-US"/>
        </w:rPr>
        <w:t>, -</w:t>
      </w:r>
      <w:r w:rsidRPr="006F4A64">
        <w:rPr>
          <w:rFonts w:ascii="Times New Roman" w:hAnsi="Times New Roman"/>
          <w:i/>
          <w:sz w:val="24"/>
          <w:szCs w:val="24"/>
          <w:lang w:val="en-US" w:bidi="en-US"/>
        </w:rPr>
        <w:t>ly</w:t>
      </w:r>
      <w:r w:rsidRPr="006F4A64">
        <w:rPr>
          <w:rFonts w:ascii="Times New Roman" w:hAnsi="Times New Roman"/>
          <w:sz w:val="24"/>
          <w:szCs w:val="24"/>
          <w:lang w:val="en-US" w:bidi="en-US"/>
        </w:rPr>
        <w:t>, -</w:t>
      </w:r>
      <w:r w:rsidRPr="006F4A64">
        <w:rPr>
          <w:rFonts w:ascii="Times New Roman" w:hAnsi="Times New Roman"/>
          <w:i/>
          <w:sz w:val="24"/>
          <w:szCs w:val="24"/>
          <w:lang w:val="en-US" w:bidi="en-US"/>
        </w:rPr>
        <w:t>ful</w:t>
      </w:r>
      <w:r w:rsidRPr="006F4A64">
        <w:rPr>
          <w:rFonts w:ascii="Times New Roman" w:hAnsi="Times New Roman"/>
          <w:sz w:val="24"/>
          <w:szCs w:val="24"/>
          <w:lang w:val="en-US" w:bidi="en-US"/>
        </w:rPr>
        <w:t xml:space="preserve"> , -</w:t>
      </w:r>
      <w:r w:rsidRPr="006F4A64">
        <w:rPr>
          <w:rFonts w:ascii="Times New Roman" w:hAnsi="Times New Roman"/>
          <w:i/>
          <w:sz w:val="24"/>
          <w:szCs w:val="24"/>
          <w:lang w:val="en-US" w:bidi="en-US"/>
        </w:rPr>
        <w:t>al</w:t>
      </w:r>
      <w:r w:rsidRPr="006F4A64">
        <w:rPr>
          <w:rFonts w:ascii="Times New Roman" w:hAnsi="Times New Roman"/>
          <w:sz w:val="24"/>
          <w:szCs w:val="24"/>
          <w:lang w:val="en-US" w:bidi="en-US"/>
        </w:rPr>
        <w:t xml:space="preserve"> , -</w:t>
      </w:r>
      <w:r w:rsidRPr="006F4A64">
        <w:rPr>
          <w:rFonts w:ascii="Times New Roman" w:hAnsi="Times New Roman"/>
          <w:i/>
          <w:sz w:val="24"/>
          <w:szCs w:val="24"/>
          <w:lang w:val="en-US" w:bidi="en-US"/>
        </w:rPr>
        <w:t>ic</w:t>
      </w:r>
      <w:r w:rsidRPr="006F4A64">
        <w:rPr>
          <w:rFonts w:ascii="Times New Roman" w:hAnsi="Times New Roman"/>
          <w:sz w:val="24"/>
          <w:szCs w:val="24"/>
          <w:lang w:val="en-US" w:bidi="en-US"/>
        </w:rPr>
        <w:t>,-</w:t>
      </w:r>
      <w:r w:rsidRPr="006F4A64">
        <w:rPr>
          <w:rFonts w:ascii="Times New Roman" w:hAnsi="Times New Roman"/>
          <w:i/>
          <w:sz w:val="24"/>
          <w:szCs w:val="24"/>
          <w:lang w:val="en-US" w:bidi="en-US"/>
        </w:rPr>
        <w:t>ian</w:t>
      </w:r>
      <w:r w:rsidRPr="006F4A64">
        <w:rPr>
          <w:rFonts w:ascii="Times New Roman" w:hAnsi="Times New Roman"/>
          <w:sz w:val="24"/>
          <w:szCs w:val="24"/>
          <w:lang w:val="en-US" w:bidi="en-US"/>
        </w:rPr>
        <w:t>/</w:t>
      </w:r>
      <w:r w:rsidRPr="006F4A64">
        <w:rPr>
          <w:rFonts w:ascii="Times New Roman" w:hAnsi="Times New Roman"/>
          <w:i/>
          <w:sz w:val="24"/>
          <w:szCs w:val="24"/>
          <w:lang w:val="en-US" w:bidi="en-US"/>
        </w:rPr>
        <w:t>an</w:t>
      </w:r>
      <w:r w:rsidRPr="006F4A64">
        <w:rPr>
          <w:rFonts w:ascii="Times New Roman" w:hAnsi="Times New Roman"/>
          <w:sz w:val="24"/>
          <w:szCs w:val="24"/>
          <w:lang w:val="en-US" w:bidi="en-US"/>
        </w:rPr>
        <w:t>, -</w:t>
      </w:r>
      <w:r w:rsidRPr="006F4A64">
        <w:rPr>
          <w:rFonts w:ascii="Times New Roman" w:hAnsi="Times New Roman"/>
          <w:i/>
          <w:sz w:val="24"/>
          <w:szCs w:val="24"/>
          <w:lang w:val="en-US" w:bidi="en-US"/>
        </w:rPr>
        <w:t>ing</w:t>
      </w:r>
      <w:r w:rsidRPr="006F4A64">
        <w:rPr>
          <w:rFonts w:ascii="Times New Roman" w:hAnsi="Times New Roman"/>
          <w:sz w:val="24"/>
          <w:szCs w:val="24"/>
          <w:lang w:val="en-US" w:bidi="en-US"/>
        </w:rPr>
        <w:t>; -</w:t>
      </w:r>
      <w:r w:rsidRPr="006F4A64">
        <w:rPr>
          <w:rFonts w:ascii="Times New Roman" w:hAnsi="Times New Roman"/>
          <w:i/>
          <w:sz w:val="24"/>
          <w:szCs w:val="24"/>
          <w:lang w:val="en-US" w:bidi="en-US"/>
        </w:rPr>
        <w:t>ous</w:t>
      </w:r>
      <w:r w:rsidRPr="006F4A64">
        <w:rPr>
          <w:rFonts w:ascii="Times New Roman" w:hAnsi="Times New Roman"/>
          <w:sz w:val="24"/>
          <w:szCs w:val="24"/>
          <w:lang w:val="en-US" w:bidi="en-US"/>
        </w:rPr>
        <w:t>, -</w:t>
      </w:r>
      <w:r w:rsidRPr="006F4A64">
        <w:rPr>
          <w:rFonts w:ascii="Times New Roman" w:hAnsi="Times New Roman"/>
          <w:i/>
          <w:sz w:val="24"/>
          <w:szCs w:val="24"/>
          <w:lang w:val="en-US" w:bidi="en-US"/>
        </w:rPr>
        <w:t>able</w:t>
      </w:r>
      <w:r w:rsidRPr="006F4A64">
        <w:rPr>
          <w:rFonts w:ascii="Times New Roman" w:hAnsi="Times New Roman"/>
          <w:sz w:val="24"/>
          <w:szCs w:val="24"/>
          <w:lang w:val="en-US" w:bidi="en-US"/>
        </w:rPr>
        <w:t>/</w:t>
      </w:r>
      <w:r w:rsidRPr="006F4A64">
        <w:rPr>
          <w:rFonts w:ascii="Times New Roman" w:hAnsi="Times New Roman"/>
          <w:i/>
          <w:sz w:val="24"/>
          <w:szCs w:val="24"/>
          <w:lang w:val="en-US" w:bidi="en-US"/>
        </w:rPr>
        <w:t>ible</w:t>
      </w:r>
      <w:r w:rsidRPr="006F4A64">
        <w:rPr>
          <w:rFonts w:ascii="Times New Roman" w:hAnsi="Times New Roman"/>
          <w:sz w:val="24"/>
          <w:szCs w:val="24"/>
          <w:lang w:val="en-US" w:bidi="en-US"/>
        </w:rPr>
        <w:t>, -</w:t>
      </w:r>
      <w:r w:rsidRPr="006F4A64">
        <w:rPr>
          <w:rFonts w:ascii="Times New Roman" w:hAnsi="Times New Roman"/>
          <w:i/>
          <w:sz w:val="24"/>
          <w:szCs w:val="24"/>
          <w:lang w:val="en-US" w:bidi="en-US"/>
        </w:rPr>
        <w:t>less</w:t>
      </w:r>
      <w:r w:rsidRPr="006F4A64">
        <w:rPr>
          <w:rFonts w:ascii="Times New Roman" w:hAnsi="Times New Roman"/>
          <w:sz w:val="24"/>
          <w:szCs w:val="24"/>
          <w:lang w:val="en-US" w:bidi="en-US"/>
        </w:rPr>
        <w:t>, -</w:t>
      </w:r>
      <w:r w:rsidRPr="006F4A64">
        <w:rPr>
          <w:rFonts w:ascii="Times New Roman" w:hAnsi="Times New Roman"/>
          <w:i/>
          <w:sz w:val="24"/>
          <w:szCs w:val="24"/>
          <w:lang w:val="en-US" w:bidi="en-US"/>
        </w:rPr>
        <w:t>ive</w:t>
      </w:r>
      <w:r w:rsidRPr="006F4A64">
        <w:rPr>
          <w:rFonts w:ascii="Times New Roman" w:hAnsi="Times New Roman"/>
          <w:sz w:val="24"/>
          <w:szCs w:val="24"/>
          <w:lang w:val="en-US" w:bidi="en-US"/>
        </w:rPr>
        <w:t>;</w:t>
      </w:r>
    </w:p>
    <w:p w:rsidR="006E54D0" w:rsidRPr="006F4A64" w:rsidRDefault="006E54D0" w:rsidP="0038348B">
      <w:pPr>
        <w:numPr>
          <w:ilvl w:val="0"/>
          <w:numId w:val="108"/>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наречия при помощи суффикса </w:t>
      </w:r>
      <w:r w:rsidR="00437180" w:rsidRPr="006F4A64">
        <w:rPr>
          <w:rFonts w:ascii="Times New Roman" w:hAnsi="Times New Roman"/>
          <w:sz w:val="24"/>
          <w:szCs w:val="24"/>
        </w:rPr>
        <w:t>-</w:t>
      </w:r>
      <w:r w:rsidRPr="006F4A64">
        <w:rPr>
          <w:rFonts w:ascii="Times New Roman" w:hAnsi="Times New Roman"/>
          <w:i/>
          <w:sz w:val="24"/>
          <w:szCs w:val="24"/>
          <w:lang w:val="en-US"/>
        </w:rPr>
        <w:t>ly</w:t>
      </w:r>
      <w:r w:rsidRPr="006F4A64">
        <w:rPr>
          <w:rFonts w:ascii="Times New Roman" w:hAnsi="Times New Roman"/>
          <w:sz w:val="24"/>
          <w:szCs w:val="24"/>
        </w:rPr>
        <w:t>;</w:t>
      </w:r>
    </w:p>
    <w:p w:rsidR="006E54D0" w:rsidRPr="006F4A64" w:rsidRDefault="006E54D0" w:rsidP="0038348B">
      <w:pPr>
        <w:numPr>
          <w:ilvl w:val="0"/>
          <w:numId w:val="108"/>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имена существительные, имена прилагательные, наречия при помощи отрицательных префиксов</w:t>
      </w:r>
      <w:proofErr w:type="gramStart"/>
      <w:r w:rsidRPr="006F4A64">
        <w:rPr>
          <w:rFonts w:ascii="Times New Roman" w:hAnsi="Times New Roman"/>
          <w:i/>
          <w:sz w:val="24"/>
          <w:szCs w:val="24"/>
          <w:lang w:val="en-US" w:bidi="en-US"/>
        </w:rPr>
        <w:t>un</w:t>
      </w:r>
      <w:proofErr w:type="gramEnd"/>
      <w:r w:rsidRPr="006F4A64">
        <w:rPr>
          <w:rFonts w:ascii="Times New Roman" w:hAnsi="Times New Roman"/>
          <w:sz w:val="24"/>
          <w:szCs w:val="24"/>
          <w:lang w:bidi="en-US"/>
        </w:rPr>
        <w:t xml:space="preserve">-, </w:t>
      </w:r>
      <w:r w:rsidRPr="006F4A64">
        <w:rPr>
          <w:rFonts w:ascii="Times New Roman" w:hAnsi="Times New Roman"/>
          <w:i/>
          <w:sz w:val="24"/>
          <w:szCs w:val="24"/>
          <w:lang w:val="en-US" w:bidi="en-US"/>
        </w:rPr>
        <w:t>im</w:t>
      </w:r>
      <w:r w:rsidRPr="006F4A64">
        <w:rPr>
          <w:rFonts w:ascii="Times New Roman" w:hAnsi="Times New Roman"/>
          <w:sz w:val="24"/>
          <w:szCs w:val="24"/>
          <w:lang w:bidi="en-US"/>
        </w:rPr>
        <w:t>-/</w:t>
      </w:r>
      <w:r w:rsidRPr="006F4A64">
        <w:rPr>
          <w:rFonts w:ascii="Times New Roman" w:hAnsi="Times New Roman"/>
          <w:i/>
          <w:sz w:val="24"/>
          <w:szCs w:val="24"/>
          <w:lang w:val="en-US" w:bidi="en-US"/>
        </w:rPr>
        <w:t>in</w:t>
      </w:r>
      <w:r w:rsidRPr="006F4A64">
        <w:rPr>
          <w:rFonts w:ascii="Times New Roman" w:hAnsi="Times New Roman"/>
          <w:sz w:val="24"/>
          <w:szCs w:val="24"/>
          <w:lang w:bidi="en-US"/>
        </w:rPr>
        <w:t>-;</w:t>
      </w:r>
    </w:p>
    <w:p w:rsidR="006E54D0" w:rsidRPr="006F4A64" w:rsidRDefault="006E54D0" w:rsidP="0038348B">
      <w:pPr>
        <w:numPr>
          <w:ilvl w:val="0"/>
          <w:numId w:val="108"/>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числительные при помощи суффиксов </w:t>
      </w:r>
      <w:r w:rsidR="00437180" w:rsidRPr="006F4A64">
        <w:rPr>
          <w:rFonts w:ascii="Times New Roman" w:hAnsi="Times New Roman"/>
          <w:sz w:val="24"/>
          <w:szCs w:val="24"/>
        </w:rPr>
        <w:t>-</w:t>
      </w:r>
      <w:r w:rsidRPr="006F4A64">
        <w:rPr>
          <w:rFonts w:ascii="Times New Roman" w:hAnsi="Times New Roman"/>
          <w:i/>
          <w:sz w:val="24"/>
          <w:szCs w:val="24"/>
          <w:lang w:val="en-US"/>
        </w:rPr>
        <w:t>teen</w:t>
      </w:r>
      <w:r w:rsidRPr="006F4A64">
        <w:rPr>
          <w:rFonts w:ascii="Times New Roman" w:hAnsi="Times New Roman"/>
          <w:sz w:val="24"/>
          <w:szCs w:val="24"/>
        </w:rPr>
        <w:t>, -</w:t>
      </w:r>
      <w:r w:rsidRPr="006F4A64">
        <w:rPr>
          <w:rFonts w:ascii="Times New Roman" w:hAnsi="Times New Roman"/>
          <w:i/>
          <w:sz w:val="24"/>
          <w:szCs w:val="24"/>
          <w:lang w:val="en-US"/>
        </w:rPr>
        <w:t>ty</w:t>
      </w:r>
      <w:r w:rsidRPr="006F4A64">
        <w:rPr>
          <w:rFonts w:ascii="Times New Roman" w:hAnsi="Times New Roman"/>
          <w:sz w:val="24"/>
          <w:szCs w:val="24"/>
        </w:rPr>
        <w:t>; -</w:t>
      </w:r>
      <w:r w:rsidRPr="006F4A64">
        <w:rPr>
          <w:rFonts w:ascii="Times New Roman" w:hAnsi="Times New Roman"/>
          <w:i/>
          <w:sz w:val="24"/>
          <w:szCs w:val="24"/>
          <w:lang w:val="en-US"/>
        </w:rPr>
        <w:t>th</w:t>
      </w:r>
      <w:r w:rsidRPr="006F4A64">
        <w:rPr>
          <w:rFonts w:ascii="Times New Roman" w:hAnsi="Times New Roman"/>
          <w:sz w:val="24"/>
          <w:szCs w:val="24"/>
        </w:rPr>
        <w:t>.</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 научиться:</w:t>
      </w:r>
    </w:p>
    <w:p w:rsidR="006E54D0" w:rsidRPr="006F4A64" w:rsidRDefault="006E54D0" w:rsidP="0038348B">
      <w:pPr>
        <w:numPr>
          <w:ilvl w:val="0"/>
          <w:numId w:val="39"/>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6F4A64" w:rsidRDefault="006E54D0" w:rsidP="0038348B">
      <w:pPr>
        <w:numPr>
          <w:ilvl w:val="0"/>
          <w:numId w:val="39"/>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lastRenderedPageBreak/>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6F4A64" w:rsidRDefault="006E54D0" w:rsidP="0038348B">
      <w:pPr>
        <w:numPr>
          <w:ilvl w:val="0"/>
          <w:numId w:val="39"/>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распознавать и употреблять в речи наиболее распространенные фразовые глаголы;</w:t>
      </w:r>
    </w:p>
    <w:p w:rsidR="006E54D0" w:rsidRPr="006F4A64" w:rsidRDefault="006E54D0" w:rsidP="0038348B">
      <w:pPr>
        <w:numPr>
          <w:ilvl w:val="0"/>
          <w:numId w:val="39"/>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распознавать принадлежность слов к частям речи по аффиксам;</w:t>
      </w:r>
    </w:p>
    <w:p w:rsidR="006E54D0" w:rsidRPr="006F4A64" w:rsidRDefault="006E54D0" w:rsidP="0038348B">
      <w:pPr>
        <w:numPr>
          <w:ilvl w:val="0"/>
          <w:numId w:val="39"/>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6F4A64">
        <w:rPr>
          <w:rFonts w:ascii="Times New Roman" w:hAnsi="Times New Roman"/>
          <w:i/>
          <w:sz w:val="24"/>
          <w:szCs w:val="24"/>
          <w:lang w:val="en-US"/>
        </w:rPr>
        <w:t>firstly</w:t>
      </w:r>
      <w:r w:rsidRPr="006F4A64">
        <w:rPr>
          <w:rFonts w:ascii="Times New Roman" w:hAnsi="Times New Roman"/>
          <w:i/>
          <w:sz w:val="24"/>
          <w:szCs w:val="24"/>
        </w:rPr>
        <w:t xml:space="preserve">, </w:t>
      </w:r>
      <w:r w:rsidRPr="006F4A64">
        <w:rPr>
          <w:rFonts w:ascii="Times New Roman" w:hAnsi="Times New Roman"/>
          <w:i/>
          <w:sz w:val="24"/>
          <w:szCs w:val="24"/>
          <w:lang w:val="en-US"/>
        </w:rPr>
        <w:t>tobeginwith</w:t>
      </w:r>
      <w:r w:rsidRPr="006F4A64">
        <w:rPr>
          <w:rFonts w:ascii="Times New Roman" w:hAnsi="Times New Roman"/>
          <w:i/>
          <w:sz w:val="24"/>
          <w:szCs w:val="24"/>
        </w:rPr>
        <w:t xml:space="preserve">, </w:t>
      </w:r>
      <w:r w:rsidRPr="006F4A64">
        <w:rPr>
          <w:rFonts w:ascii="Times New Roman" w:hAnsi="Times New Roman"/>
          <w:i/>
          <w:sz w:val="24"/>
          <w:szCs w:val="24"/>
          <w:lang w:val="en-US"/>
        </w:rPr>
        <w:t>however</w:t>
      </w:r>
      <w:r w:rsidRPr="006F4A64">
        <w:rPr>
          <w:rFonts w:ascii="Times New Roman" w:hAnsi="Times New Roman"/>
          <w:i/>
          <w:sz w:val="24"/>
          <w:szCs w:val="24"/>
        </w:rPr>
        <w:t xml:space="preserve">, </w:t>
      </w:r>
      <w:r w:rsidRPr="006F4A64">
        <w:rPr>
          <w:rFonts w:ascii="Times New Roman" w:hAnsi="Times New Roman"/>
          <w:i/>
          <w:sz w:val="24"/>
          <w:szCs w:val="24"/>
          <w:lang w:val="en-US"/>
        </w:rPr>
        <w:t>asforme</w:t>
      </w:r>
      <w:r w:rsidRPr="006F4A64">
        <w:rPr>
          <w:rFonts w:ascii="Times New Roman" w:hAnsi="Times New Roman"/>
          <w:i/>
          <w:sz w:val="24"/>
          <w:szCs w:val="24"/>
        </w:rPr>
        <w:t xml:space="preserve">, </w:t>
      </w:r>
      <w:r w:rsidRPr="006F4A64">
        <w:rPr>
          <w:rFonts w:ascii="Times New Roman" w:hAnsi="Times New Roman"/>
          <w:i/>
          <w:sz w:val="24"/>
          <w:szCs w:val="24"/>
          <w:lang w:val="en-US"/>
        </w:rPr>
        <w:t>finally</w:t>
      </w:r>
      <w:r w:rsidRPr="006F4A64">
        <w:rPr>
          <w:rFonts w:ascii="Times New Roman" w:hAnsi="Times New Roman"/>
          <w:i/>
          <w:sz w:val="24"/>
          <w:szCs w:val="24"/>
        </w:rPr>
        <w:t xml:space="preserve">, </w:t>
      </w:r>
      <w:r w:rsidRPr="006F4A64">
        <w:rPr>
          <w:rFonts w:ascii="Times New Roman" w:hAnsi="Times New Roman"/>
          <w:i/>
          <w:sz w:val="24"/>
          <w:szCs w:val="24"/>
          <w:lang w:val="en-US"/>
        </w:rPr>
        <w:t>atlast</w:t>
      </w:r>
      <w:r w:rsidRPr="006F4A64">
        <w:rPr>
          <w:rFonts w:ascii="Times New Roman" w:hAnsi="Times New Roman"/>
          <w:i/>
          <w:sz w:val="24"/>
          <w:szCs w:val="24"/>
        </w:rPr>
        <w:t xml:space="preserve">, </w:t>
      </w:r>
      <w:r w:rsidRPr="006F4A64">
        <w:rPr>
          <w:rFonts w:ascii="Times New Roman" w:hAnsi="Times New Roman"/>
          <w:i/>
          <w:sz w:val="24"/>
          <w:szCs w:val="24"/>
          <w:lang w:val="en-US"/>
        </w:rPr>
        <w:t>etc</w:t>
      </w:r>
      <w:r w:rsidRPr="006F4A64">
        <w:rPr>
          <w:rFonts w:ascii="Times New Roman" w:hAnsi="Times New Roman"/>
          <w:i/>
          <w:sz w:val="24"/>
          <w:szCs w:val="24"/>
        </w:rPr>
        <w:t>.);</w:t>
      </w:r>
    </w:p>
    <w:p w:rsidR="006E54D0" w:rsidRPr="006F4A64" w:rsidRDefault="006E54D0" w:rsidP="0038348B">
      <w:pPr>
        <w:numPr>
          <w:ilvl w:val="0"/>
          <w:numId w:val="39"/>
        </w:numPr>
        <w:tabs>
          <w:tab w:val="left" w:pos="993"/>
        </w:tabs>
        <w:spacing w:after="0" w:line="240" w:lineRule="auto"/>
        <w:ind w:left="0" w:firstLine="709"/>
        <w:jc w:val="both"/>
        <w:rPr>
          <w:rFonts w:ascii="Times New Roman" w:hAnsi="Times New Roman"/>
          <w:i/>
          <w:sz w:val="24"/>
          <w:szCs w:val="24"/>
        </w:rPr>
      </w:pPr>
      <w:proofErr w:type="gramStart"/>
      <w:r w:rsidRPr="006F4A64">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Грамматическая сторона речи</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научится:</w:t>
      </w:r>
    </w:p>
    <w:p w:rsidR="006E54D0" w:rsidRPr="006F4A64" w:rsidRDefault="006E54D0" w:rsidP="0038348B">
      <w:pPr>
        <w:numPr>
          <w:ilvl w:val="0"/>
          <w:numId w:val="41"/>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6F4A64" w:rsidRDefault="006E54D0" w:rsidP="0038348B">
      <w:pPr>
        <w:numPr>
          <w:ilvl w:val="0"/>
          <w:numId w:val="4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00206CB3" w:rsidRPr="006F4A64">
        <w:rPr>
          <w:rFonts w:ascii="Times New Roman" w:hAnsi="Times New Roman"/>
          <w:sz w:val="24"/>
          <w:szCs w:val="24"/>
        </w:rPr>
        <w:t xml:space="preserve"> </w:t>
      </w:r>
      <w:r w:rsidRPr="006F4A64">
        <w:rPr>
          <w:rFonts w:ascii="Times New Roman" w:hAnsi="Times New Roman"/>
          <w:sz w:val="24"/>
          <w:szCs w:val="24"/>
        </w:rPr>
        <w:t>разделительный вопросы),</w:t>
      </w:r>
      <w:r w:rsidR="00206CB3" w:rsidRPr="006F4A64">
        <w:rPr>
          <w:rFonts w:ascii="Times New Roman" w:hAnsi="Times New Roman"/>
          <w:sz w:val="24"/>
          <w:szCs w:val="24"/>
        </w:rPr>
        <w:t xml:space="preserve"> </w:t>
      </w:r>
      <w:r w:rsidRPr="006F4A64">
        <w:rPr>
          <w:rFonts w:ascii="Times New Roman" w:hAnsi="Times New Roman"/>
          <w:sz w:val="24"/>
          <w:szCs w:val="24"/>
        </w:rPr>
        <w:t>побудительные (в утвердительной и отрицательной форме) и восклицательные;</w:t>
      </w:r>
    </w:p>
    <w:p w:rsidR="006E54D0" w:rsidRPr="006F4A64" w:rsidRDefault="006E54D0" w:rsidP="0038348B">
      <w:pPr>
        <w:numPr>
          <w:ilvl w:val="0"/>
          <w:numId w:val="4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6F4A64" w:rsidRDefault="006E54D0" w:rsidP="0038348B">
      <w:pPr>
        <w:numPr>
          <w:ilvl w:val="0"/>
          <w:numId w:val="4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распознавать и употреблять в речи предложения с </w:t>
      </w:r>
      <w:proofErr w:type="gramStart"/>
      <w:r w:rsidRPr="006F4A64">
        <w:rPr>
          <w:rFonts w:ascii="Times New Roman" w:hAnsi="Times New Roman"/>
          <w:sz w:val="24"/>
          <w:szCs w:val="24"/>
        </w:rPr>
        <w:t>начальным</w:t>
      </w:r>
      <w:proofErr w:type="gramEnd"/>
      <w:r w:rsidR="00206CB3" w:rsidRPr="006F4A64">
        <w:rPr>
          <w:rFonts w:ascii="Times New Roman" w:hAnsi="Times New Roman"/>
          <w:sz w:val="24"/>
          <w:szCs w:val="24"/>
        </w:rPr>
        <w:t xml:space="preserve"> </w:t>
      </w:r>
      <w:r w:rsidRPr="006F4A64">
        <w:rPr>
          <w:rFonts w:ascii="Times New Roman" w:hAnsi="Times New Roman"/>
          <w:i/>
          <w:sz w:val="24"/>
          <w:szCs w:val="24"/>
        </w:rPr>
        <w:t>It</w:t>
      </w:r>
      <w:r w:rsidRPr="006F4A64">
        <w:rPr>
          <w:rFonts w:ascii="Times New Roman" w:hAnsi="Times New Roman"/>
          <w:sz w:val="24"/>
          <w:szCs w:val="24"/>
        </w:rPr>
        <w:t>;</w:t>
      </w:r>
    </w:p>
    <w:p w:rsidR="006E54D0" w:rsidRPr="006F4A64" w:rsidRDefault="006E54D0" w:rsidP="0038348B">
      <w:pPr>
        <w:numPr>
          <w:ilvl w:val="0"/>
          <w:numId w:val="4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распознавать и употреблять в речи предложения с </w:t>
      </w:r>
      <w:proofErr w:type="gramStart"/>
      <w:r w:rsidRPr="006F4A64">
        <w:rPr>
          <w:rFonts w:ascii="Times New Roman" w:hAnsi="Times New Roman"/>
          <w:sz w:val="24"/>
          <w:szCs w:val="24"/>
        </w:rPr>
        <w:t>начальным</w:t>
      </w:r>
      <w:proofErr w:type="gramEnd"/>
      <w:r w:rsidR="00206CB3" w:rsidRPr="006F4A64">
        <w:rPr>
          <w:rFonts w:ascii="Times New Roman" w:hAnsi="Times New Roman"/>
          <w:sz w:val="24"/>
          <w:szCs w:val="24"/>
        </w:rPr>
        <w:t xml:space="preserve"> </w:t>
      </w:r>
      <w:r w:rsidRPr="006F4A64">
        <w:rPr>
          <w:rFonts w:ascii="Times New Roman" w:hAnsi="Times New Roman"/>
          <w:i/>
          <w:sz w:val="24"/>
          <w:szCs w:val="24"/>
        </w:rPr>
        <w:t>There+</w:t>
      </w:r>
      <w:r w:rsidRPr="006F4A64">
        <w:rPr>
          <w:rFonts w:ascii="Times New Roman" w:hAnsi="Times New Roman"/>
          <w:i/>
          <w:sz w:val="24"/>
          <w:szCs w:val="24"/>
          <w:lang w:val="en-US"/>
        </w:rPr>
        <w:t>tobe</w:t>
      </w:r>
      <w:r w:rsidRPr="006F4A64">
        <w:rPr>
          <w:rFonts w:ascii="Times New Roman" w:hAnsi="Times New Roman"/>
          <w:sz w:val="24"/>
          <w:szCs w:val="24"/>
        </w:rPr>
        <w:t>;</w:t>
      </w:r>
    </w:p>
    <w:p w:rsidR="006E54D0" w:rsidRPr="006F4A64" w:rsidRDefault="006E54D0" w:rsidP="0038348B">
      <w:pPr>
        <w:numPr>
          <w:ilvl w:val="0"/>
          <w:numId w:val="4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6F4A64">
        <w:rPr>
          <w:rFonts w:ascii="Times New Roman" w:hAnsi="Times New Roman"/>
          <w:i/>
          <w:sz w:val="24"/>
          <w:szCs w:val="24"/>
        </w:rPr>
        <w:t>and</w:t>
      </w:r>
      <w:r w:rsidRPr="006F4A64">
        <w:rPr>
          <w:rFonts w:ascii="Times New Roman" w:hAnsi="Times New Roman"/>
          <w:sz w:val="24"/>
          <w:szCs w:val="24"/>
        </w:rPr>
        <w:t>,</w:t>
      </w:r>
      <w:r w:rsidRPr="006F4A64">
        <w:rPr>
          <w:rFonts w:ascii="Times New Roman" w:hAnsi="Times New Roman"/>
          <w:i/>
          <w:sz w:val="24"/>
          <w:szCs w:val="24"/>
        </w:rPr>
        <w:t xml:space="preserve"> but</w:t>
      </w:r>
      <w:r w:rsidRPr="006F4A64">
        <w:rPr>
          <w:rFonts w:ascii="Times New Roman" w:hAnsi="Times New Roman"/>
          <w:sz w:val="24"/>
          <w:szCs w:val="24"/>
        </w:rPr>
        <w:t>,</w:t>
      </w:r>
      <w:r w:rsidRPr="006F4A64">
        <w:rPr>
          <w:rFonts w:ascii="Times New Roman" w:hAnsi="Times New Roman"/>
          <w:i/>
          <w:sz w:val="24"/>
          <w:szCs w:val="24"/>
        </w:rPr>
        <w:t xml:space="preserve"> or</w:t>
      </w:r>
      <w:r w:rsidRPr="006F4A64">
        <w:rPr>
          <w:rFonts w:ascii="Times New Roman" w:hAnsi="Times New Roman"/>
          <w:sz w:val="24"/>
          <w:szCs w:val="24"/>
        </w:rPr>
        <w:t>;</w:t>
      </w:r>
    </w:p>
    <w:p w:rsidR="006E54D0" w:rsidRPr="006F4A64" w:rsidRDefault="006E54D0" w:rsidP="0038348B">
      <w:pPr>
        <w:numPr>
          <w:ilvl w:val="0"/>
          <w:numId w:val="40"/>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6F4A64">
        <w:rPr>
          <w:rFonts w:ascii="Times New Roman" w:hAnsi="Times New Roman"/>
          <w:i/>
          <w:sz w:val="24"/>
          <w:szCs w:val="24"/>
          <w:lang w:val="en-US"/>
        </w:rPr>
        <w:t>because</w:t>
      </w:r>
      <w:r w:rsidRPr="006F4A64">
        <w:rPr>
          <w:rFonts w:ascii="Times New Roman" w:hAnsi="Times New Roman"/>
          <w:sz w:val="24"/>
          <w:szCs w:val="24"/>
        </w:rPr>
        <w:t xml:space="preserve">, </w:t>
      </w:r>
      <w:r w:rsidRPr="006F4A64">
        <w:rPr>
          <w:rFonts w:ascii="Times New Roman" w:hAnsi="Times New Roman"/>
          <w:i/>
          <w:sz w:val="24"/>
          <w:szCs w:val="24"/>
          <w:lang w:val="en-US"/>
        </w:rPr>
        <w:t>if</w:t>
      </w:r>
      <w:r w:rsidRPr="006F4A64">
        <w:rPr>
          <w:rFonts w:ascii="Times New Roman" w:hAnsi="Times New Roman"/>
          <w:sz w:val="24"/>
          <w:szCs w:val="24"/>
        </w:rPr>
        <w:t>,</w:t>
      </w:r>
      <w:r w:rsidRPr="006F4A64">
        <w:rPr>
          <w:rFonts w:ascii="Times New Roman" w:hAnsi="Times New Roman"/>
          <w:i/>
          <w:sz w:val="24"/>
          <w:szCs w:val="24"/>
          <w:lang w:val="en-US"/>
        </w:rPr>
        <w:t>that</w:t>
      </w:r>
      <w:r w:rsidRPr="006F4A64">
        <w:rPr>
          <w:rFonts w:ascii="Times New Roman" w:hAnsi="Times New Roman"/>
          <w:sz w:val="24"/>
          <w:szCs w:val="24"/>
        </w:rPr>
        <w:t xml:space="preserve">, </w:t>
      </w:r>
      <w:r w:rsidRPr="006F4A64">
        <w:rPr>
          <w:rFonts w:ascii="Times New Roman" w:hAnsi="Times New Roman"/>
          <w:i/>
          <w:sz w:val="24"/>
          <w:szCs w:val="24"/>
          <w:lang w:val="en-US"/>
        </w:rPr>
        <w:t>who</w:t>
      </w:r>
      <w:r w:rsidRPr="006F4A64">
        <w:rPr>
          <w:rFonts w:ascii="Times New Roman" w:hAnsi="Times New Roman"/>
          <w:sz w:val="24"/>
          <w:szCs w:val="24"/>
        </w:rPr>
        <w:t xml:space="preserve">, </w:t>
      </w:r>
      <w:r w:rsidRPr="006F4A64">
        <w:rPr>
          <w:rFonts w:ascii="Times New Roman" w:hAnsi="Times New Roman"/>
          <w:i/>
          <w:sz w:val="24"/>
          <w:szCs w:val="24"/>
          <w:lang w:val="en-US"/>
        </w:rPr>
        <w:t>which</w:t>
      </w:r>
      <w:r w:rsidRPr="006F4A64">
        <w:rPr>
          <w:rFonts w:ascii="Times New Roman" w:hAnsi="Times New Roman"/>
          <w:sz w:val="24"/>
          <w:szCs w:val="24"/>
        </w:rPr>
        <w:t>,</w:t>
      </w:r>
      <w:r w:rsidRPr="006F4A64">
        <w:rPr>
          <w:rFonts w:ascii="Times New Roman" w:hAnsi="Times New Roman"/>
          <w:i/>
          <w:sz w:val="24"/>
          <w:szCs w:val="24"/>
          <w:lang w:val="en-US"/>
        </w:rPr>
        <w:t>what</w:t>
      </w:r>
      <w:r w:rsidRPr="006F4A64">
        <w:rPr>
          <w:rFonts w:ascii="Times New Roman" w:hAnsi="Times New Roman"/>
          <w:sz w:val="24"/>
          <w:szCs w:val="24"/>
        </w:rPr>
        <w:t xml:space="preserve">, </w:t>
      </w:r>
      <w:r w:rsidRPr="006F4A64">
        <w:rPr>
          <w:rFonts w:ascii="Times New Roman" w:hAnsi="Times New Roman"/>
          <w:i/>
          <w:sz w:val="24"/>
          <w:szCs w:val="24"/>
          <w:lang w:val="en-US"/>
        </w:rPr>
        <w:t>when</w:t>
      </w:r>
      <w:r w:rsidRPr="006F4A64">
        <w:rPr>
          <w:rFonts w:ascii="Times New Roman" w:hAnsi="Times New Roman"/>
          <w:sz w:val="24"/>
          <w:szCs w:val="24"/>
        </w:rPr>
        <w:t xml:space="preserve">, </w:t>
      </w:r>
      <w:r w:rsidRPr="006F4A64">
        <w:rPr>
          <w:rFonts w:ascii="Times New Roman" w:hAnsi="Times New Roman"/>
          <w:i/>
          <w:sz w:val="24"/>
          <w:szCs w:val="24"/>
          <w:lang w:val="en-US"/>
        </w:rPr>
        <w:t>where</w:t>
      </w:r>
      <w:r w:rsidRPr="006F4A64">
        <w:rPr>
          <w:rFonts w:ascii="Times New Roman" w:hAnsi="Times New Roman"/>
          <w:i/>
          <w:sz w:val="24"/>
          <w:szCs w:val="24"/>
        </w:rPr>
        <w:t xml:space="preserve">, </w:t>
      </w:r>
      <w:r w:rsidRPr="006F4A64">
        <w:rPr>
          <w:rFonts w:ascii="Times New Roman" w:hAnsi="Times New Roman"/>
          <w:i/>
          <w:sz w:val="24"/>
          <w:szCs w:val="24"/>
          <w:lang w:val="en-US"/>
        </w:rPr>
        <w:t>how</w:t>
      </w:r>
      <w:r w:rsidRPr="006F4A64">
        <w:rPr>
          <w:rFonts w:ascii="Times New Roman" w:hAnsi="Times New Roman"/>
          <w:i/>
          <w:sz w:val="24"/>
          <w:szCs w:val="24"/>
        </w:rPr>
        <w:t>,</w:t>
      </w:r>
      <w:r w:rsidRPr="006F4A64">
        <w:rPr>
          <w:rFonts w:ascii="Times New Roman" w:hAnsi="Times New Roman"/>
          <w:i/>
          <w:sz w:val="24"/>
          <w:szCs w:val="24"/>
          <w:lang w:val="en-US"/>
        </w:rPr>
        <w:t>why</w:t>
      </w:r>
      <w:r w:rsidRPr="006F4A64">
        <w:rPr>
          <w:rFonts w:ascii="Times New Roman" w:hAnsi="Times New Roman"/>
          <w:sz w:val="24"/>
          <w:szCs w:val="24"/>
        </w:rPr>
        <w:t>;</w:t>
      </w:r>
    </w:p>
    <w:p w:rsidR="006E54D0" w:rsidRPr="006F4A64" w:rsidRDefault="006E54D0" w:rsidP="0038348B">
      <w:pPr>
        <w:numPr>
          <w:ilvl w:val="0"/>
          <w:numId w:val="4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6E54D0" w:rsidRPr="006F4A64" w:rsidRDefault="006E54D0" w:rsidP="0038348B">
      <w:pPr>
        <w:numPr>
          <w:ilvl w:val="0"/>
          <w:numId w:val="40"/>
        </w:numPr>
        <w:tabs>
          <w:tab w:val="left" w:pos="993"/>
        </w:tabs>
        <w:spacing w:after="0" w:line="240" w:lineRule="auto"/>
        <w:ind w:left="0" w:firstLine="709"/>
        <w:jc w:val="both"/>
        <w:rPr>
          <w:rFonts w:ascii="Times New Roman" w:hAnsi="Times New Roman"/>
          <w:i/>
          <w:sz w:val="24"/>
          <w:szCs w:val="24"/>
          <w:lang w:val="en-US"/>
        </w:rPr>
      </w:pPr>
      <w:r w:rsidRPr="006F4A64">
        <w:rPr>
          <w:rFonts w:ascii="Times New Roman" w:hAnsi="Times New Roman"/>
          <w:sz w:val="24"/>
          <w:szCs w:val="24"/>
        </w:rPr>
        <w:t>распознавать</w:t>
      </w:r>
      <w:r w:rsidR="00206CB3" w:rsidRPr="006F4A64">
        <w:rPr>
          <w:rFonts w:ascii="Times New Roman" w:hAnsi="Times New Roman"/>
          <w:sz w:val="24"/>
          <w:szCs w:val="24"/>
          <w:lang w:val="en-US"/>
        </w:rPr>
        <w:t xml:space="preserve"> </w:t>
      </w:r>
      <w:r w:rsidRPr="006F4A64">
        <w:rPr>
          <w:rFonts w:ascii="Times New Roman" w:hAnsi="Times New Roman"/>
          <w:sz w:val="24"/>
          <w:szCs w:val="24"/>
        </w:rPr>
        <w:t>и</w:t>
      </w:r>
      <w:r w:rsidR="00206CB3" w:rsidRPr="006F4A64">
        <w:rPr>
          <w:rFonts w:ascii="Times New Roman" w:hAnsi="Times New Roman"/>
          <w:sz w:val="24"/>
          <w:szCs w:val="24"/>
          <w:lang w:val="en-US"/>
        </w:rPr>
        <w:t xml:space="preserve"> </w:t>
      </w:r>
      <w:r w:rsidRPr="006F4A64">
        <w:rPr>
          <w:rFonts w:ascii="Times New Roman" w:hAnsi="Times New Roman"/>
          <w:sz w:val="24"/>
          <w:szCs w:val="24"/>
        </w:rPr>
        <w:t>употреблять</w:t>
      </w:r>
      <w:r w:rsidR="00206CB3" w:rsidRPr="006F4A64">
        <w:rPr>
          <w:rFonts w:ascii="Times New Roman" w:hAnsi="Times New Roman"/>
          <w:sz w:val="24"/>
          <w:szCs w:val="24"/>
          <w:lang w:val="en-US"/>
        </w:rPr>
        <w:t xml:space="preserve"> </w:t>
      </w:r>
      <w:r w:rsidRPr="006F4A64">
        <w:rPr>
          <w:rFonts w:ascii="Times New Roman" w:hAnsi="Times New Roman"/>
          <w:sz w:val="24"/>
          <w:szCs w:val="24"/>
        </w:rPr>
        <w:t>в</w:t>
      </w:r>
      <w:r w:rsidR="00206CB3" w:rsidRPr="006F4A64">
        <w:rPr>
          <w:rFonts w:ascii="Times New Roman" w:hAnsi="Times New Roman"/>
          <w:sz w:val="24"/>
          <w:szCs w:val="24"/>
          <w:lang w:val="en-US"/>
        </w:rPr>
        <w:t xml:space="preserve"> </w:t>
      </w:r>
      <w:r w:rsidRPr="006F4A64">
        <w:rPr>
          <w:rFonts w:ascii="Times New Roman" w:hAnsi="Times New Roman"/>
          <w:sz w:val="24"/>
          <w:szCs w:val="24"/>
        </w:rPr>
        <w:t>речи</w:t>
      </w:r>
      <w:r w:rsidR="00206CB3" w:rsidRPr="006F4A64">
        <w:rPr>
          <w:rFonts w:ascii="Times New Roman" w:hAnsi="Times New Roman"/>
          <w:sz w:val="24"/>
          <w:szCs w:val="24"/>
          <w:lang w:val="en-US"/>
        </w:rPr>
        <w:t xml:space="preserve"> </w:t>
      </w:r>
      <w:r w:rsidRPr="006F4A64">
        <w:rPr>
          <w:rFonts w:ascii="Times New Roman" w:hAnsi="Times New Roman"/>
          <w:sz w:val="24"/>
          <w:szCs w:val="24"/>
        </w:rPr>
        <w:t>условные</w:t>
      </w:r>
      <w:r w:rsidR="00206CB3" w:rsidRPr="006F4A64">
        <w:rPr>
          <w:rFonts w:ascii="Times New Roman" w:hAnsi="Times New Roman"/>
          <w:sz w:val="24"/>
          <w:szCs w:val="24"/>
          <w:lang w:val="en-US"/>
        </w:rPr>
        <w:t xml:space="preserve"> </w:t>
      </w:r>
      <w:r w:rsidRPr="006F4A64">
        <w:rPr>
          <w:rFonts w:ascii="Times New Roman" w:hAnsi="Times New Roman"/>
          <w:sz w:val="24"/>
          <w:szCs w:val="24"/>
        </w:rPr>
        <w:t>предложения</w:t>
      </w:r>
      <w:r w:rsidR="00206CB3" w:rsidRPr="006F4A64">
        <w:rPr>
          <w:rFonts w:ascii="Times New Roman" w:hAnsi="Times New Roman"/>
          <w:sz w:val="24"/>
          <w:szCs w:val="24"/>
          <w:lang w:val="en-US"/>
        </w:rPr>
        <w:t xml:space="preserve"> </w:t>
      </w:r>
      <w:r w:rsidRPr="006F4A64">
        <w:rPr>
          <w:rFonts w:ascii="Times New Roman" w:hAnsi="Times New Roman"/>
          <w:sz w:val="24"/>
          <w:szCs w:val="24"/>
        </w:rPr>
        <w:t>реального</w:t>
      </w:r>
      <w:r w:rsidR="00206CB3" w:rsidRPr="006F4A64">
        <w:rPr>
          <w:rFonts w:ascii="Times New Roman" w:hAnsi="Times New Roman"/>
          <w:sz w:val="24"/>
          <w:szCs w:val="24"/>
          <w:lang w:val="en-US"/>
        </w:rPr>
        <w:t xml:space="preserve"> </w:t>
      </w:r>
      <w:r w:rsidRPr="006F4A64">
        <w:rPr>
          <w:rFonts w:ascii="Times New Roman" w:hAnsi="Times New Roman"/>
          <w:sz w:val="24"/>
          <w:szCs w:val="24"/>
        </w:rPr>
        <w:t>характера</w:t>
      </w:r>
      <w:r w:rsidRPr="006F4A64">
        <w:rPr>
          <w:rFonts w:ascii="Times New Roman" w:hAnsi="Times New Roman"/>
          <w:sz w:val="24"/>
          <w:szCs w:val="24"/>
          <w:lang w:val="en-US"/>
        </w:rPr>
        <w:t xml:space="preserve"> (Conditional I – </w:t>
      </w:r>
      <w:r w:rsidRPr="006F4A64">
        <w:rPr>
          <w:rFonts w:ascii="Times New Roman" w:hAnsi="Times New Roman"/>
          <w:i/>
          <w:sz w:val="24"/>
          <w:szCs w:val="24"/>
          <w:lang w:val="en-US"/>
        </w:rPr>
        <w:t>If I see Jim, I’ll invite him to our school party</w:t>
      </w:r>
      <w:r w:rsidRPr="006F4A64">
        <w:rPr>
          <w:rFonts w:ascii="Times New Roman" w:hAnsi="Times New Roman"/>
          <w:sz w:val="24"/>
          <w:szCs w:val="24"/>
          <w:lang w:val="en-US"/>
        </w:rPr>
        <w:t xml:space="preserve">) </w:t>
      </w:r>
      <w:r w:rsidRPr="006F4A64">
        <w:rPr>
          <w:rFonts w:ascii="Times New Roman" w:hAnsi="Times New Roman"/>
          <w:sz w:val="24"/>
          <w:szCs w:val="24"/>
        </w:rPr>
        <w:t>и</w:t>
      </w:r>
      <w:r w:rsidR="00206CB3" w:rsidRPr="006F4A64">
        <w:rPr>
          <w:rFonts w:ascii="Times New Roman" w:hAnsi="Times New Roman"/>
          <w:sz w:val="24"/>
          <w:szCs w:val="24"/>
          <w:lang w:val="en-US"/>
        </w:rPr>
        <w:t xml:space="preserve"> </w:t>
      </w:r>
      <w:r w:rsidRPr="006F4A64">
        <w:rPr>
          <w:rFonts w:ascii="Times New Roman" w:hAnsi="Times New Roman"/>
          <w:sz w:val="24"/>
          <w:szCs w:val="24"/>
        </w:rPr>
        <w:t>нереальногохарактера</w:t>
      </w:r>
      <w:r w:rsidRPr="006F4A64">
        <w:rPr>
          <w:rFonts w:ascii="Times New Roman" w:hAnsi="Times New Roman"/>
          <w:sz w:val="24"/>
          <w:szCs w:val="24"/>
          <w:lang w:val="en-US"/>
        </w:rPr>
        <w:t xml:space="preserve"> (Conditional II</w:t>
      </w:r>
      <w:r w:rsidRPr="006F4A64">
        <w:rPr>
          <w:rFonts w:ascii="Times New Roman" w:hAnsi="Times New Roman"/>
          <w:i/>
          <w:sz w:val="24"/>
          <w:szCs w:val="24"/>
          <w:lang w:val="en-US"/>
        </w:rPr>
        <w:t xml:space="preserve"> – If I were you, I would start learning French);</w:t>
      </w:r>
    </w:p>
    <w:p w:rsidR="006E54D0" w:rsidRPr="006F4A64" w:rsidRDefault="006E54D0" w:rsidP="0038348B">
      <w:pPr>
        <w:numPr>
          <w:ilvl w:val="0"/>
          <w:numId w:val="4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6F4A64" w:rsidRDefault="006E54D0" w:rsidP="0038348B">
      <w:pPr>
        <w:numPr>
          <w:ilvl w:val="0"/>
          <w:numId w:val="4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rsidR="006E54D0" w:rsidRPr="006F4A64" w:rsidRDefault="006E54D0" w:rsidP="0038348B">
      <w:pPr>
        <w:numPr>
          <w:ilvl w:val="0"/>
          <w:numId w:val="4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6F4A64" w:rsidRDefault="006E54D0" w:rsidP="0038348B">
      <w:pPr>
        <w:numPr>
          <w:ilvl w:val="0"/>
          <w:numId w:val="40"/>
        </w:numPr>
        <w:tabs>
          <w:tab w:val="left" w:pos="993"/>
        </w:tabs>
        <w:spacing w:after="0" w:line="240" w:lineRule="auto"/>
        <w:ind w:left="0" w:firstLine="709"/>
        <w:jc w:val="both"/>
        <w:rPr>
          <w:rFonts w:ascii="Times New Roman" w:hAnsi="Times New Roman"/>
          <w:sz w:val="24"/>
          <w:szCs w:val="24"/>
        </w:rPr>
      </w:pPr>
      <w:proofErr w:type="gramStart"/>
      <w:r w:rsidRPr="006F4A64">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6E54D0" w:rsidRPr="006F4A64" w:rsidRDefault="006E54D0" w:rsidP="0038348B">
      <w:pPr>
        <w:numPr>
          <w:ilvl w:val="0"/>
          <w:numId w:val="40"/>
        </w:numPr>
        <w:tabs>
          <w:tab w:val="left" w:pos="993"/>
        </w:tabs>
        <w:spacing w:after="0" w:line="240" w:lineRule="auto"/>
        <w:ind w:left="0" w:firstLine="709"/>
        <w:jc w:val="both"/>
        <w:rPr>
          <w:rFonts w:ascii="Times New Roman" w:hAnsi="Times New Roman"/>
          <w:sz w:val="24"/>
          <w:szCs w:val="24"/>
        </w:rPr>
      </w:pPr>
      <w:proofErr w:type="gramStart"/>
      <w:r w:rsidRPr="006F4A64">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6F4A64">
        <w:rPr>
          <w:rFonts w:ascii="Times New Roman" w:hAnsi="Times New Roman"/>
          <w:i/>
          <w:sz w:val="24"/>
          <w:szCs w:val="24"/>
          <w:lang w:val="en-US"/>
        </w:rPr>
        <w:t>many</w:t>
      </w:r>
      <w:r w:rsidRPr="006F4A64">
        <w:rPr>
          <w:rFonts w:ascii="Times New Roman" w:hAnsi="Times New Roman"/>
          <w:sz w:val="24"/>
          <w:szCs w:val="24"/>
        </w:rPr>
        <w:t>/</w:t>
      </w:r>
      <w:r w:rsidRPr="006F4A64">
        <w:rPr>
          <w:rFonts w:ascii="Times New Roman" w:hAnsi="Times New Roman"/>
          <w:i/>
          <w:sz w:val="24"/>
          <w:szCs w:val="24"/>
          <w:lang w:val="en-US"/>
        </w:rPr>
        <w:t>much</w:t>
      </w:r>
      <w:r w:rsidRPr="006F4A64">
        <w:rPr>
          <w:rFonts w:ascii="Times New Roman" w:hAnsi="Times New Roman"/>
          <w:sz w:val="24"/>
          <w:szCs w:val="24"/>
        </w:rPr>
        <w:t xml:space="preserve">, </w:t>
      </w:r>
      <w:r w:rsidRPr="006F4A64">
        <w:rPr>
          <w:rFonts w:ascii="Times New Roman" w:hAnsi="Times New Roman"/>
          <w:i/>
          <w:sz w:val="24"/>
          <w:szCs w:val="24"/>
          <w:lang w:val="en-US"/>
        </w:rPr>
        <w:t>few</w:t>
      </w:r>
      <w:r w:rsidRPr="006F4A64">
        <w:rPr>
          <w:rFonts w:ascii="Times New Roman" w:hAnsi="Times New Roman"/>
          <w:sz w:val="24"/>
          <w:szCs w:val="24"/>
        </w:rPr>
        <w:t>/</w:t>
      </w:r>
      <w:r w:rsidRPr="006F4A64">
        <w:rPr>
          <w:rFonts w:ascii="Times New Roman" w:hAnsi="Times New Roman"/>
          <w:i/>
          <w:sz w:val="24"/>
          <w:szCs w:val="24"/>
          <w:lang w:val="en-US"/>
        </w:rPr>
        <w:t>afew</w:t>
      </w:r>
      <w:r w:rsidRPr="006F4A64">
        <w:rPr>
          <w:rFonts w:ascii="Times New Roman" w:hAnsi="Times New Roman"/>
          <w:sz w:val="24"/>
          <w:szCs w:val="24"/>
        </w:rPr>
        <w:t xml:space="preserve">, </w:t>
      </w:r>
      <w:r w:rsidRPr="006F4A64">
        <w:rPr>
          <w:rFonts w:ascii="Times New Roman" w:hAnsi="Times New Roman"/>
          <w:i/>
          <w:sz w:val="24"/>
          <w:szCs w:val="24"/>
          <w:lang w:val="en-US"/>
        </w:rPr>
        <w:t>little</w:t>
      </w:r>
      <w:r w:rsidRPr="006F4A64">
        <w:rPr>
          <w:rFonts w:ascii="Times New Roman" w:hAnsi="Times New Roman"/>
          <w:sz w:val="24"/>
          <w:szCs w:val="24"/>
        </w:rPr>
        <w:t>/</w:t>
      </w:r>
      <w:r w:rsidRPr="006F4A64">
        <w:rPr>
          <w:rFonts w:ascii="Times New Roman" w:hAnsi="Times New Roman"/>
          <w:i/>
          <w:sz w:val="24"/>
          <w:szCs w:val="24"/>
          <w:lang w:val="en-US"/>
        </w:rPr>
        <w:t>alittle</w:t>
      </w:r>
      <w:r w:rsidRPr="006F4A64">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roofErr w:type="gramEnd"/>
    </w:p>
    <w:p w:rsidR="006E54D0" w:rsidRPr="006F4A64" w:rsidRDefault="006E54D0" w:rsidP="0038348B">
      <w:pPr>
        <w:numPr>
          <w:ilvl w:val="0"/>
          <w:numId w:val="4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распознавать и употреблять в речи количественные и порядковые числительные;</w:t>
      </w:r>
    </w:p>
    <w:p w:rsidR="006E54D0" w:rsidRPr="006F4A64" w:rsidRDefault="006E54D0" w:rsidP="0038348B">
      <w:pPr>
        <w:numPr>
          <w:ilvl w:val="0"/>
          <w:numId w:val="40"/>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6F4A64" w:rsidRDefault="006E54D0" w:rsidP="0038348B">
      <w:pPr>
        <w:numPr>
          <w:ilvl w:val="0"/>
          <w:numId w:val="40"/>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6F4A64">
        <w:rPr>
          <w:rFonts w:ascii="Times New Roman" w:hAnsi="Times New Roman"/>
          <w:i/>
          <w:sz w:val="24"/>
          <w:szCs w:val="24"/>
        </w:rPr>
        <w:t xml:space="preserve">, to be going to, </w:t>
      </w:r>
      <w:r w:rsidRPr="006F4A64">
        <w:rPr>
          <w:rFonts w:ascii="Times New Roman" w:hAnsi="Times New Roman"/>
          <w:sz w:val="24"/>
          <w:szCs w:val="24"/>
        </w:rPr>
        <w:t>Present Continuous</w:t>
      </w:r>
      <w:r w:rsidRPr="006F4A64">
        <w:rPr>
          <w:rFonts w:ascii="Times New Roman" w:hAnsi="Times New Roman"/>
          <w:i/>
          <w:sz w:val="24"/>
          <w:szCs w:val="24"/>
        </w:rPr>
        <w:t>;</w:t>
      </w:r>
    </w:p>
    <w:p w:rsidR="006E54D0" w:rsidRPr="006F4A64" w:rsidRDefault="006E54D0" w:rsidP="0038348B">
      <w:pPr>
        <w:numPr>
          <w:ilvl w:val="0"/>
          <w:numId w:val="4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lastRenderedPageBreak/>
        <w:t>распознавать и употреблять в речи модальные глаголы и их эквиваленты (</w:t>
      </w:r>
      <w:r w:rsidRPr="006F4A64">
        <w:rPr>
          <w:rFonts w:ascii="Times New Roman" w:hAnsi="Times New Roman"/>
          <w:i/>
          <w:sz w:val="24"/>
          <w:szCs w:val="24"/>
          <w:lang w:val="en-US"/>
        </w:rPr>
        <w:t>may</w:t>
      </w:r>
      <w:r w:rsidRPr="006F4A64">
        <w:rPr>
          <w:rFonts w:ascii="Times New Roman" w:hAnsi="Times New Roman"/>
          <w:sz w:val="24"/>
          <w:szCs w:val="24"/>
        </w:rPr>
        <w:t>,</w:t>
      </w:r>
      <w:r w:rsidRPr="006F4A64">
        <w:rPr>
          <w:rFonts w:ascii="Times New Roman" w:hAnsi="Times New Roman"/>
          <w:i/>
          <w:sz w:val="24"/>
          <w:szCs w:val="24"/>
          <w:lang w:val="en-US"/>
        </w:rPr>
        <w:t>can</w:t>
      </w:r>
      <w:r w:rsidRPr="006F4A64">
        <w:rPr>
          <w:rFonts w:ascii="Times New Roman" w:hAnsi="Times New Roman"/>
          <w:sz w:val="24"/>
          <w:szCs w:val="24"/>
        </w:rPr>
        <w:t>,</w:t>
      </w:r>
      <w:r w:rsidRPr="006F4A64">
        <w:rPr>
          <w:rFonts w:ascii="Times New Roman" w:hAnsi="Times New Roman"/>
          <w:i/>
          <w:sz w:val="24"/>
          <w:szCs w:val="24"/>
          <w:lang w:val="en-US"/>
        </w:rPr>
        <w:t>could</w:t>
      </w:r>
      <w:r w:rsidRPr="006F4A64">
        <w:rPr>
          <w:rFonts w:ascii="Times New Roman" w:hAnsi="Times New Roman"/>
          <w:sz w:val="24"/>
          <w:szCs w:val="24"/>
        </w:rPr>
        <w:t>,</w:t>
      </w:r>
      <w:r w:rsidRPr="006F4A64">
        <w:rPr>
          <w:rFonts w:ascii="Times New Roman" w:hAnsi="Times New Roman"/>
          <w:i/>
          <w:sz w:val="24"/>
          <w:szCs w:val="24"/>
          <w:lang w:val="en-US"/>
        </w:rPr>
        <w:t>beableto</w:t>
      </w:r>
      <w:r w:rsidRPr="006F4A64">
        <w:rPr>
          <w:rFonts w:ascii="Times New Roman" w:hAnsi="Times New Roman"/>
          <w:sz w:val="24"/>
          <w:szCs w:val="24"/>
        </w:rPr>
        <w:t>,</w:t>
      </w:r>
      <w:r w:rsidRPr="006F4A64">
        <w:rPr>
          <w:rFonts w:ascii="Times New Roman" w:hAnsi="Times New Roman"/>
          <w:i/>
          <w:sz w:val="24"/>
          <w:szCs w:val="24"/>
          <w:lang w:val="en-US"/>
        </w:rPr>
        <w:t>must</w:t>
      </w:r>
      <w:r w:rsidRPr="006F4A64">
        <w:rPr>
          <w:rFonts w:ascii="Times New Roman" w:hAnsi="Times New Roman"/>
          <w:sz w:val="24"/>
          <w:szCs w:val="24"/>
        </w:rPr>
        <w:t>,</w:t>
      </w:r>
      <w:r w:rsidRPr="006F4A64">
        <w:rPr>
          <w:rFonts w:ascii="Times New Roman" w:hAnsi="Times New Roman"/>
          <w:i/>
          <w:sz w:val="24"/>
          <w:szCs w:val="24"/>
          <w:lang w:val="en-US"/>
        </w:rPr>
        <w:t>haveto</w:t>
      </w:r>
      <w:r w:rsidRPr="006F4A64">
        <w:rPr>
          <w:rFonts w:ascii="Times New Roman" w:hAnsi="Times New Roman"/>
          <w:sz w:val="24"/>
          <w:szCs w:val="24"/>
        </w:rPr>
        <w:t xml:space="preserve">, </w:t>
      </w:r>
      <w:r w:rsidRPr="006F4A64">
        <w:rPr>
          <w:rFonts w:ascii="Times New Roman" w:hAnsi="Times New Roman"/>
          <w:i/>
          <w:sz w:val="24"/>
          <w:szCs w:val="24"/>
          <w:lang w:val="en-US"/>
        </w:rPr>
        <w:t>should</w:t>
      </w:r>
      <w:r w:rsidRPr="006F4A64">
        <w:rPr>
          <w:rFonts w:ascii="Times New Roman" w:hAnsi="Times New Roman"/>
          <w:sz w:val="24"/>
          <w:szCs w:val="24"/>
        </w:rPr>
        <w:t>)</w:t>
      </w:r>
      <w:r w:rsidR="00437180" w:rsidRPr="006F4A64">
        <w:rPr>
          <w:rFonts w:ascii="Times New Roman" w:hAnsi="Times New Roman"/>
          <w:sz w:val="24"/>
          <w:szCs w:val="24"/>
        </w:rPr>
        <w:t>;</w:t>
      </w:r>
    </w:p>
    <w:p w:rsidR="006E54D0" w:rsidRPr="006F4A64" w:rsidRDefault="006E54D0" w:rsidP="0038348B">
      <w:pPr>
        <w:numPr>
          <w:ilvl w:val="0"/>
          <w:numId w:val="4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6F4A64">
        <w:rPr>
          <w:rFonts w:ascii="Times New Roman" w:hAnsi="Times New Roman"/>
          <w:sz w:val="24"/>
          <w:szCs w:val="24"/>
          <w:lang w:val="en-US"/>
        </w:rPr>
        <w:t>PresentSimplePassive</w:t>
      </w:r>
      <w:r w:rsidRPr="006F4A64">
        <w:rPr>
          <w:rFonts w:ascii="Times New Roman" w:hAnsi="Times New Roman"/>
          <w:sz w:val="24"/>
          <w:szCs w:val="24"/>
        </w:rPr>
        <w:t xml:space="preserve">, </w:t>
      </w:r>
      <w:r w:rsidRPr="006F4A64">
        <w:rPr>
          <w:rFonts w:ascii="Times New Roman" w:hAnsi="Times New Roman"/>
          <w:sz w:val="24"/>
          <w:szCs w:val="24"/>
          <w:lang w:val="en-US"/>
        </w:rPr>
        <w:t>PastSimplePassive</w:t>
      </w:r>
      <w:r w:rsidRPr="006F4A64">
        <w:rPr>
          <w:rFonts w:ascii="Times New Roman" w:hAnsi="Times New Roman"/>
          <w:sz w:val="24"/>
          <w:szCs w:val="24"/>
        </w:rPr>
        <w:t>;</w:t>
      </w:r>
    </w:p>
    <w:p w:rsidR="006E54D0" w:rsidRPr="006F4A64" w:rsidRDefault="006E54D0" w:rsidP="0038348B">
      <w:pPr>
        <w:numPr>
          <w:ilvl w:val="0"/>
          <w:numId w:val="40"/>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 научиться:</w:t>
      </w:r>
    </w:p>
    <w:p w:rsidR="006E54D0" w:rsidRPr="006F4A64" w:rsidRDefault="006E54D0" w:rsidP="0038348B">
      <w:pPr>
        <w:numPr>
          <w:ilvl w:val="0"/>
          <w:numId w:val="42"/>
        </w:numPr>
        <w:tabs>
          <w:tab w:val="left" w:pos="993"/>
        </w:tabs>
        <w:spacing w:after="0" w:line="240" w:lineRule="auto"/>
        <w:ind w:left="0" w:firstLine="709"/>
        <w:jc w:val="both"/>
        <w:rPr>
          <w:rFonts w:ascii="Times New Roman" w:hAnsi="Times New Roman"/>
          <w:i/>
          <w:sz w:val="24"/>
          <w:szCs w:val="24"/>
        </w:rPr>
      </w:pPr>
      <w:proofErr w:type="gramStart"/>
      <w:r w:rsidRPr="006F4A64">
        <w:rPr>
          <w:rFonts w:ascii="Times New Roman" w:hAnsi="Times New Roman"/>
          <w:i/>
          <w:sz w:val="24"/>
          <w:szCs w:val="24"/>
        </w:rPr>
        <w:t xml:space="preserve">распознавать сложноподчиненные предложения с придаточными: времени с союзом </w:t>
      </w:r>
      <w:r w:rsidRPr="006F4A64">
        <w:rPr>
          <w:rFonts w:ascii="Times New Roman" w:hAnsi="Times New Roman"/>
          <w:i/>
          <w:sz w:val="24"/>
          <w:szCs w:val="24"/>
          <w:lang w:val="en-US"/>
        </w:rPr>
        <w:t>since</w:t>
      </w:r>
      <w:r w:rsidRPr="006F4A64">
        <w:rPr>
          <w:rFonts w:ascii="Times New Roman" w:hAnsi="Times New Roman"/>
          <w:i/>
          <w:sz w:val="24"/>
          <w:szCs w:val="24"/>
        </w:rPr>
        <w:t xml:space="preserve">; цели с союзом </w:t>
      </w:r>
      <w:r w:rsidRPr="006F4A64">
        <w:rPr>
          <w:rFonts w:ascii="Times New Roman" w:hAnsi="Times New Roman"/>
          <w:i/>
          <w:sz w:val="24"/>
          <w:szCs w:val="24"/>
          <w:lang w:val="en-US"/>
        </w:rPr>
        <w:t>sothat</w:t>
      </w:r>
      <w:r w:rsidRPr="006F4A64">
        <w:rPr>
          <w:rFonts w:ascii="Times New Roman" w:hAnsi="Times New Roman"/>
          <w:i/>
          <w:sz w:val="24"/>
          <w:szCs w:val="24"/>
        </w:rPr>
        <w:t xml:space="preserve">; условия с союзом </w:t>
      </w:r>
      <w:r w:rsidRPr="006F4A64">
        <w:rPr>
          <w:rFonts w:ascii="Times New Roman" w:hAnsi="Times New Roman"/>
          <w:i/>
          <w:sz w:val="24"/>
          <w:szCs w:val="24"/>
          <w:lang w:val="en-US"/>
        </w:rPr>
        <w:t>unless</w:t>
      </w:r>
      <w:r w:rsidRPr="006F4A64">
        <w:rPr>
          <w:rFonts w:ascii="Times New Roman" w:hAnsi="Times New Roman"/>
          <w:i/>
          <w:sz w:val="24"/>
          <w:szCs w:val="24"/>
        </w:rPr>
        <w:t xml:space="preserve">; определительными с союзами </w:t>
      </w:r>
      <w:r w:rsidRPr="006F4A64">
        <w:rPr>
          <w:rFonts w:ascii="Times New Roman" w:hAnsi="Times New Roman"/>
          <w:i/>
          <w:sz w:val="24"/>
          <w:szCs w:val="24"/>
          <w:lang w:val="en-US"/>
        </w:rPr>
        <w:t>who</w:t>
      </w:r>
      <w:r w:rsidRPr="006F4A64">
        <w:rPr>
          <w:rFonts w:ascii="Times New Roman" w:hAnsi="Times New Roman"/>
          <w:i/>
          <w:sz w:val="24"/>
          <w:szCs w:val="24"/>
        </w:rPr>
        <w:t xml:space="preserve">, </w:t>
      </w:r>
      <w:r w:rsidRPr="006F4A64">
        <w:rPr>
          <w:rFonts w:ascii="Times New Roman" w:hAnsi="Times New Roman"/>
          <w:i/>
          <w:sz w:val="24"/>
          <w:szCs w:val="24"/>
          <w:lang w:val="en-US"/>
        </w:rPr>
        <w:t>which</w:t>
      </w:r>
      <w:r w:rsidRPr="006F4A64">
        <w:rPr>
          <w:rFonts w:ascii="Times New Roman" w:hAnsi="Times New Roman"/>
          <w:i/>
          <w:sz w:val="24"/>
          <w:szCs w:val="24"/>
        </w:rPr>
        <w:t xml:space="preserve">, </w:t>
      </w:r>
      <w:r w:rsidRPr="006F4A64">
        <w:rPr>
          <w:rFonts w:ascii="Times New Roman" w:hAnsi="Times New Roman"/>
          <w:i/>
          <w:sz w:val="24"/>
          <w:szCs w:val="24"/>
          <w:lang w:val="en-US"/>
        </w:rPr>
        <w:t>that</w:t>
      </w:r>
      <w:r w:rsidRPr="006F4A64">
        <w:rPr>
          <w:rFonts w:ascii="Times New Roman" w:hAnsi="Times New Roman"/>
          <w:i/>
          <w:sz w:val="24"/>
          <w:szCs w:val="24"/>
        </w:rPr>
        <w:t>;</w:t>
      </w:r>
      <w:proofErr w:type="gramEnd"/>
    </w:p>
    <w:p w:rsidR="006E54D0" w:rsidRPr="006F4A64" w:rsidRDefault="006E54D0" w:rsidP="0038348B">
      <w:pPr>
        <w:numPr>
          <w:ilvl w:val="0"/>
          <w:numId w:val="42"/>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6E54D0" w:rsidRPr="006F4A64" w:rsidRDefault="006E54D0" w:rsidP="0038348B">
      <w:pPr>
        <w:numPr>
          <w:ilvl w:val="0"/>
          <w:numId w:val="42"/>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 xml:space="preserve">распознавать и употреблять в речи предложения с конструкциями </w:t>
      </w:r>
      <w:r w:rsidRPr="006F4A64">
        <w:rPr>
          <w:rFonts w:ascii="Times New Roman" w:hAnsi="Times New Roman"/>
          <w:i/>
          <w:sz w:val="24"/>
          <w:szCs w:val="24"/>
          <w:lang w:val="en-US"/>
        </w:rPr>
        <w:t>as</w:t>
      </w:r>
      <w:r w:rsidRPr="006F4A64">
        <w:rPr>
          <w:rFonts w:ascii="Times New Roman" w:hAnsi="Times New Roman"/>
          <w:i/>
          <w:sz w:val="24"/>
          <w:szCs w:val="24"/>
        </w:rPr>
        <w:t xml:space="preserve"> … </w:t>
      </w:r>
      <w:r w:rsidRPr="006F4A64">
        <w:rPr>
          <w:rFonts w:ascii="Times New Roman" w:hAnsi="Times New Roman"/>
          <w:i/>
          <w:sz w:val="24"/>
          <w:szCs w:val="24"/>
          <w:lang w:val="en-US"/>
        </w:rPr>
        <w:t>as</w:t>
      </w:r>
      <w:r w:rsidRPr="006F4A64">
        <w:rPr>
          <w:rFonts w:ascii="Times New Roman" w:hAnsi="Times New Roman"/>
          <w:i/>
          <w:sz w:val="24"/>
          <w:szCs w:val="24"/>
        </w:rPr>
        <w:t xml:space="preserve">; </w:t>
      </w:r>
      <w:r w:rsidRPr="006F4A64">
        <w:rPr>
          <w:rFonts w:ascii="Times New Roman" w:hAnsi="Times New Roman"/>
          <w:i/>
          <w:sz w:val="24"/>
          <w:szCs w:val="24"/>
          <w:lang w:val="en-US"/>
        </w:rPr>
        <w:t>notso</w:t>
      </w:r>
      <w:r w:rsidRPr="006F4A64">
        <w:rPr>
          <w:rFonts w:ascii="Times New Roman" w:hAnsi="Times New Roman"/>
          <w:i/>
          <w:sz w:val="24"/>
          <w:szCs w:val="24"/>
        </w:rPr>
        <w:t xml:space="preserve"> … </w:t>
      </w:r>
      <w:r w:rsidRPr="006F4A64">
        <w:rPr>
          <w:rFonts w:ascii="Times New Roman" w:hAnsi="Times New Roman"/>
          <w:i/>
          <w:sz w:val="24"/>
          <w:szCs w:val="24"/>
          <w:lang w:val="en-US"/>
        </w:rPr>
        <w:t>as</w:t>
      </w:r>
      <w:r w:rsidRPr="006F4A64">
        <w:rPr>
          <w:rFonts w:ascii="Times New Roman" w:hAnsi="Times New Roman"/>
          <w:i/>
          <w:sz w:val="24"/>
          <w:szCs w:val="24"/>
        </w:rPr>
        <w:t xml:space="preserve">; </w:t>
      </w:r>
      <w:r w:rsidRPr="006F4A64">
        <w:rPr>
          <w:rFonts w:ascii="Times New Roman" w:hAnsi="Times New Roman"/>
          <w:i/>
          <w:sz w:val="24"/>
          <w:szCs w:val="24"/>
          <w:lang w:val="en-US"/>
        </w:rPr>
        <w:t>either</w:t>
      </w:r>
      <w:r w:rsidRPr="006F4A64">
        <w:rPr>
          <w:rFonts w:ascii="Times New Roman" w:hAnsi="Times New Roman"/>
          <w:i/>
          <w:sz w:val="24"/>
          <w:szCs w:val="24"/>
        </w:rPr>
        <w:t xml:space="preserve"> … </w:t>
      </w:r>
      <w:r w:rsidRPr="006F4A64">
        <w:rPr>
          <w:rFonts w:ascii="Times New Roman" w:hAnsi="Times New Roman"/>
          <w:i/>
          <w:sz w:val="24"/>
          <w:szCs w:val="24"/>
          <w:lang w:val="en-US"/>
        </w:rPr>
        <w:t>or</w:t>
      </w:r>
      <w:r w:rsidRPr="006F4A64">
        <w:rPr>
          <w:rFonts w:ascii="Times New Roman" w:hAnsi="Times New Roman"/>
          <w:i/>
          <w:sz w:val="24"/>
          <w:szCs w:val="24"/>
        </w:rPr>
        <w:t xml:space="preserve">; </w:t>
      </w:r>
      <w:r w:rsidRPr="006F4A64">
        <w:rPr>
          <w:rFonts w:ascii="Times New Roman" w:hAnsi="Times New Roman"/>
          <w:i/>
          <w:sz w:val="24"/>
          <w:szCs w:val="24"/>
          <w:lang w:val="en-US"/>
        </w:rPr>
        <w:t>neither</w:t>
      </w:r>
      <w:r w:rsidRPr="006F4A64">
        <w:rPr>
          <w:rFonts w:ascii="Times New Roman" w:hAnsi="Times New Roman"/>
          <w:i/>
          <w:sz w:val="24"/>
          <w:szCs w:val="24"/>
        </w:rPr>
        <w:t xml:space="preserve"> … </w:t>
      </w:r>
      <w:r w:rsidRPr="006F4A64">
        <w:rPr>
          <w:rFonts w:ascii="Times New Roman" w:hAnsi="Times New Roman"/>
          <w:i/>
          <w:sz w:val="24"/>
          <w:szCs w:val="24"/>
          <w:lang w:val="en-US"/>
        </w:rPr>
        <w:t>nor</w:t>
      </w:r>
      <w:r w:rsidRPr="006F4A64">
        <w:rPr>
          <w:rFonts w:ascii="Times New Roman" w:hAnsi="Times New Roman"/>
          <w:i/>
          <w:sz w:val="24"/>
          <w:szCs w:val="24"/>
        </w:rPr>
        <w:t>;</w:t>
      </w:r>
    </w:p>
    <w:p w:rsidR="006E54D0" w:rsidRPr="006F4A64" w:rsidRDefault="006E54D0" w:rsidP="0038348B">
      <w:pPr>
        <w:numPr>
          <w:ilvl w:val="0"/>
          <w:numId w:val="42"/>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распознавать и употреблять в речи предложения с конструкцией I wish;</w:t>
      </w:r>
    </w:p>
    <w:p w:rsidR="006E54D0" w:rsidRPr="006F4A64" w:rsidRDefault="006E54D0" w:rsidP="0038348B">
      <w:pPr>
        <w:numPr>
          <w:ilvl w:val="0"/>
          <w:numId w:val="42"/>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распознавать и употреблять в речи конструкции с глаголами на -ing: to love/hate doing something; Stop talking;</w:t>
      </w:r>
    </w:p>
    <w:p w:rsidR="006E54D0" w:rsidRPr="006F4A64" w:rsidRDefault="006E54D0" w:rsidP="0038348B">
      <w:pPr>
        <w:numPr>
          <w:ilvl w:val="0"/>
          <w:numId w:val="42"/>
        </w:numPr>
        <w:tabs>
          <w:tab w:val="left" w:pos="993"/>
        </w:tabs>
        <w:spacing w:after="0" w:line="240" w:lineRule="auto"/>
        <w:ind w:left="0" w:firstLine="709"/>
        <w:jc w:val="both"/>
        <w:rPr>
          <w:rFonts w:ascii="Times New Roman" w:hAnsi="Times New Roman"/>
          <w:i/>
          <w:sz w:val="24"/>
          <w:szCs w:val="24"/>
          <w:lang w:val="en-US"/>
        </w:rPr>
      </w:pPr>
      <w:r w:rsidRPr="006F4A64">
        <w:rPr>
          <w:rFonts w:ascii="Times New Roman" w:hAnsi="Times New Roman"/>
          <w:i/>
          <w:sz w:val="24"/>
          <w:szCs w:val="24"/>
        </w:rPr>
        <w:t>распознавать</w:t>
      </w:r>
      <w:r w:rsidR="00A666A3" w:rsidRPr="006F4A64">
        <w:rPr>
          <w:rFonts w:ascii="Times New Roman" w:hAnsi="Times New Roman"/>
          <w:i/>
          <w:sz w:val="24"/>
          <w:szCs w:val="24"/>
          <w:lang w:val="en-US"/>
        </w:rPr>
        <w:t xml:space="preserve"> </w:t>
      </w:r>
      <w:r w:rsidRPr="006F4A64">
        <w:rPr>
          <w:rFonts w:ascii="Times New Roman" w:hAnsi="Times New Roman"/>
          <w:i/>
          <w:sz w:val="24"/>
          <w:szCs w:val="24"/>
        </w:rPr>
        <w:t>и</w:t>
      </w:r>
      <w:r w:rsidR="00A666A3" w:rsidRPr="006F4A64">
        <w:rPr>
          <w:rFonts w:ascii="Times New Roman" w:hAnsi="Times New Roman"/>
          <w:i/>
          <w:sz w:val="24"/>
          <w:szCs w:val="24"/>
          <w:lang w:val="en-US"/>
        </w:rPr>
        <w:t xml:space="preserve"> </w:t>
      </w:r>
      <w:r w:rsidRPr="006F4A64">
        <w:rPr>
          <w:rFonts w:ascii="Times New Roman" w:hAnsi="Times New Roman"/>
          <w:i/>
          <w:sz w:val="24"/>
          <w:szCs w:val="24"/>
        </w:rPr>
        <w:t>употреблять</w:t>
      </w:r>
      <w:r w:rsidR="00A666A3" w:rsidRPr="006F4A64">
        <w:rPr>
          <w:rFonts w:ascii="Times New Roman" w:hAnsi="Times New Roman"/>
          <w:i/>
          <w:sz w:val="24"/>
          <w:szCs w:val="24"/>
          <w:lang w:val="en-US"/>
        </w:rPr>
        <w:t xml:space="preserve"> </w:t>
      </w:r>
      <w:r w:rsidRPr="006F4A64">
        <w:rPr>
          <w:rFonts w:ascii="Times New Roman" w:hAnsi="Times New Roman"/>
          <w:i/>
          <w:sz w:val="24"/>
          <w:szCs w:val="24"/>
        </w:rPr>
        <w:t>в</w:t>
      </w:r>
      <w:r w:rsidR="00A666A3" w:rsidRPr="006F4A64">
        <w:rPr>
          <w:rFonts w:ascii="Times New Roman" w:hAnsi="Times New Roman"/>
          <w:i/>
          <w:sz w:val="24"/>
          <w:szCs w:val="24"/>
          <w:lang w:val="en-US"/>
        </w:rPr>
        <w:t xml:space="preserve"> </w:t>
      </w:r>
      <w:r w:rsidRPr="006F4A64">
        <w:rPr>
          <w:rFonts w:ascii="Times New Roman" w:hAnsi="Times New Roman"/>
          <w:i/>
          <w:sz w:val="24"/>
          <w:szCs w:val="24"/>
        </w:rPr>
        <w:t>речи</w:t>
      </w:r>
      <w:r w:rsidR="00A666A3" w:rsidRPr="006F4A64">
        <w:rPr>
          <w:rFonts w:ascii="Times New Roman" w:hAnsi="Times New Roman"/>
          <w:i/>
          <w:sz w:val="24"/>
          <w:szCs w:val="24"/>
          <w:lang w:val="en-US"/>
        </w:rPr>
        <w:t xml:space="preserve"> </w:t>
      </w:r>
      <w:r w:rsidRPr="006F4A64">
        <w:rPr>
          <w:rFonts w:ascii="Times New Roman" w:hAnsi="Times New Roman"/>
          <w:i/>
          <w:sz w:val="24"/>
          <w:szCs w:val="24"/>
        </w:rPr>
        <w:t>конструкции</w:t>
      </w:r>
      <w:r w:rsidR="00A666A3" w:rsidRPr="006F4A64">
        <w:rPr>
          <w:rFonts w:ascii="Times New Roman" w:hAnsi="Times New Roman"/>
          <w:i/>
          <w:sz w:val="24"/>
          <w:szCs w:val="24"/>
          <w:lang w:val="en-US"/>
        </w:rPr>
        <w:t xml:space="preserve"> </w:t>
      </w:r>
      <w:r w:rsidRPr="006F4A64">
        <w:rPr>
          <w:rFonts w:ascii="Times New Roman" w:hAnsi="Times New Roman"/>
          <w:i/>
          <w:sz w:val="24"/>
          <w:szCs w:val="24"/>
          <w:lang w:val="en-US"/>
        </w:rPr>
        <w:t>It takes me …to do something; to look / feel / be happy;</w:t>
      </w:r>
    </w:p>
    <w:p w:rsidR="006E54D0" w:rsidRPr="006F4A64" w:rsidRDefault="006E54D0" w:rsidP="0038348B">
      <w:pPr>
        <w:numPr>
          <w:ilvl w:val="0"/>
          <w:numId w:val="42"/>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6E54D0" w:rsidRPr="006F4A64" w:rsidRDefault="006E54D0" w:rsidP="0038348B">
      <w:pPr>
        <w:numPr>
          <w:ilvl w:val="0"/>
          <w:numId w:val="42"/>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распознавать и употреблять в речи глаголы во временных формах действительного залога:</w:t>
      </w:r>
      <w:r w:rsidRPr="006F4A64">
        <w:rPr>
          <w:rFonts w:ascii="Times New Roman" w:hAnsi="Times New Roman"/>
          <w:i/>
          <w:sz w:val="24"/>
          <w:szCs w:val="24"/>
          <w:lang w:val="en-US"/>
        </w:rPr>
        <w:t>PastPerfect</w:t>
      </w:r>
      <w:r w:rsidRPr="006F4A64">
        <w:rPr>
          <w:rFonts w:ascii="Times New Roman" w:hAnsi="Times New Roman"/>
          <w:i/>
          <w:sz w:val="24"/>
          <w:szCs w:val="24"/>
        </w:rPr>
        <w:t xml:space="preserve">, </w:t>
      </w:r>
      <w:r w:rsidR="00740FB9" w:rsidRPr="006F4A64">
        <w:rPr>
          <w:rFonts w:ascii="Times New Roman" w:hAnsi="Times New Roman"/>
          <w:i/>
          <w:sz w:val="24"/>
          <w:szCs w:val="24"/>
          <w:lang w:val="de-DE"/>
        </w:rPr>
        <w:t xml:space="preserve">Present </w:t>
      </w:r>
      <w:r w:rsidRPr="006F4A64">
        <w:rPr>
          <w:rFonts w:ascii="Times New Roman" w:hAnsi="Times New Roman"/>
          <w:i/>
          <w:sz w:val="24"/>
          <w:szCs w:val="24"/>
          <w:lang w:val="en-US"/>
        </w:rPr>
        <w:t>PerfectContinuous</w:t>
      </w:r>
      <w:r w:rsidRPr="006F4A64">
        <w:rPr>
          <w:rFonts w:ascii="Times New Roman" w:hAnsi="Times New Roman"/>
          <w:i/>
          <w:sz w:val="24"/>
          <w:szCs w:val="24"/>
        </w:rPr>
        <w:t xml:space="preserve">, </w:t>
      </w:r>
      <w:r w:rsidRPr="006F4A64">
        <w:rPr>
          <w:rFonts w:ascii="Times New Roman" w:hAnsi="Times New Roman"/>
          <w:i/>
          <w:sz w:val="24"/>
          <w:szCs w:val="24"/>
          <w:lang w:val="en-US"/>
        </w:rPr>
        <w:t>Future</w:t>
      </w:r>
      <w:r w:rsidRPr="006F4A64">
        <w:rPr>
          <w:rFonts w:ascii="Times New Roman" w:hAnsi="Times New Roman"/>
          <w:i/>
          <w:sz w:val="24"/>
          <w:szCs w:val="24"/>
        </w:rPr>
        <w:t>-</w:t>
      </w:r>
      <w:r w:rsidRPr="006F4A64">
        <w:rPr>
          <w:rFonts w:ascii="Times New Roman" w:hAnsi="Times New Roman"/>
          <w:i/>
          <w:sz w:val="24"/>
          <w:szCs w:val="24"/>
          <w:lang w:val="en-US"/>
        </w:rPr>
        <w:t>in</w:t>
      </w:r>
      <w:r w:rsidRPr="006F4A64">
        <w:rPr>
          <w:rFonts w:ascii="Times New Roman" w:hAnsi="Times New Roman"/>
          <w:i/>
          <w:sz w:val="24"/>
          <w:szCs w:val="24"/>
        </w:rPr>
        <w:t>-</w:t>
      </w:r>
      <w:r w:rsidRPr="006F4A64">
        <w:rPr>
          <w:rFonts w:ascii="Times New Roman" w:hAnsi="Times New Roman"/>
          <w:i/>
          <w:sz w:val="24"/>
          <w:szCs w:val="24"/>
          <w:lang w:val="en-US"/>
        </w:rPr>
        <w:t>the</w:t>
      </w:r>
      <w:r w:rsidRPr="006F4A64">
        <w:rPr>
          <w:rFonts w:ascii="Times New Roman" w:hAnsi="Times New Roman"/>
          <w:i/>
          <w:sz w:val="24"/>
          <w:szCs w:val="24"/>
        </w:rPr>
        <w:t>-</w:t>
      </w:r>
      <w:r w:rsidRPr="006F4A64">
        <w:rPr>
          <w:rFonts w:ascii="Times New Roman" w:hAnsi="Times New Roman"/>
          <w:i/>
          <w:sz w:val="24"/>
          <w:szCs w:val="24"/>
          <w:lang w:val="en-US"/>
        </w:rPr>
        <w:t>Past</w:t>
      </w:r>
      <w:r w:rsidRPr="006F4A64">
        <w:rPr>
          <w:rFonts w:ascii="Times New Roman" w:hAnsi="Times New Roman"/>
          <w:i/>
          <w:sz w:val="24"/>
          <w:szCs w:val="24"/>
        </w:rPr>
        <w:t>;</w:t>
      </w:r>
    </w:p>
    <w:p w:rsidR="006E54D0" w:rsidRPr="006F4A64" w:rsidRDefault="006E54D0" w:rsidP="0038348B">
      <w:pPr>
        <w:numPr>
          <w:ilvl w:val="0"/>
          <w:numId w:val="42"/>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 xml:space="preserve">распознавать и употреблять в речи глаголы в формах </w:t>
      </w:r>
      <w:proofErr w:type="gramStart"/>
      <w:r w:rsidRPr="006F4A64">
        <w:rPr>
          <w:rFonts w:ascii="Times New Roman" w:hAnsi="Times New Roman"/>
          <w:i/>
          <w:sz w:val="24"/>
          <w:szCs w:val="24"/>
        </w:rPr>
        <w:t>страдательного</w:t>
      </w:r>
      <w:proofErr w:type="gramEnd"/>
      <w:r w:rsidRPr="006F4A64">
        <w:rPr>
          <w:rFonts w:ascii="Times New Roman" w:hAnsi="Times New Roman"/>
          <w:i/>
          <w:sz w:val="24"/>
          <w:szCs w:val="24"/>
        </w:rPr>
        <w:t xml:space="preserve"> залогаFuture SimplePassive, </w:t>
      </w:r>
      <w:r w:rsidRPr="006F4A64">
        <w:rPr>
          <w:rFonts w:ascii="Times New Roman" w:hAnsi="Times New Roman"/>
          <w:i/>
          <w:sz w:val="24"/>
          <w:szCs w:val="24"/>
          <w:lang w:val="en-US"/>
        </w:rPr>
        <w:t>PresentPerfect</w:t>
      </w:r>
      <w:r w:rsidRPr="006F4A64">
        <w:rPr>
          <w:rFonts w:ascii="Times New Roman" w:hAnsi="Times New Roman"/>
          <w:i/>
          <w:sz w:val="24"/>
          <w:szCs w:val="24"/>
        </w:rPr>
        <w:t xml:space="preserve"> Passive;</w:t>
      </w:r>
    </w:p>
    <w:p w:rsidR="006E54D0" w:rsidRPr="006F4A64" w:rsidRDefault="006E54D0" w:rsidP="0038348B">
      <w:pPr>
        <w:numPr>
          <w:ilvl w:val="0"/>
          <w:numId w:val="42"/>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 xml:space="preserve">распознавать и употреблять в речи модальные глаголы </w:t>
      </w:r>
      <w:r w:rsidRPr="006F4A64">
        <w:rPr>
          <w:rFonts w:ascii="Times New Roman" w:hAnsi="Times New Roman"/>
          <w:i/>
          <w:sz w:val="24"/>
          <w:szCs w:val="24"/>
          <w:lang w:val="en-US"/>
        </w:rPr>
        <w:t>need</w:t>
      </w:r>
      <w:r w:rsidRPr="006F4A64">
        <w:rPr>
          <w:rFonts w:ascii="Times New Roman" w:hAnsi="Times New Roman"/>
          <w:i/>
          <w:sz w:val="24"/>
          <w:szCs w:val="24"/>
        </w:rPr>
        <w:t xml:space="preserve">, </w:t>
      </w:r>
      <w:r w:rsidRPr="006F4A64">
        <w:rPr>
          <w:rFonts w:ascii="Times New Roman" w:hAnsi="Times New Roman"/>
          <w:i/>
          <w:sz w:val="24"/>
          <w:szCs w:val="24"/>
          <w:lang w:val="en-US"/>
        </w:rPr>
        <w:t>shall</w:t>
      </w:r>
      <w:r w:rsidRPr="006F4A64">
        <w:rPr>
          <w:rFonts w:ascii="Times New Roman" w:hAnsi="Times New Roman"/>
          <w:i/>
          <w:sz w:val="24"/>
          <w:szCs w:val="24"/>
        </w:rPr>
        <w:t xml:space="preserve">, </w:t>
      </w:r>
      <w:r w:rsidRPr="006F4A64">
        <w:rPr>
          <w:rFonts w:ascii="Times New Roman" w:hAnsi="Times New Roman"/>
          <w:i/>
          <w:sz w:val="24"/>
          <w:szCs w:val="24"/>
          <w:lang w:val="en-US"/>
        </w:rPr>
        <w:t>might</w:t>
      </w:r>
      <w:r w:rsidRPr="006F4A64">
        <w:rPr>
          <w:rFonts w:ascii="Times New Roman" w:hAnsi="Times New Roman"/>
          <w:i/>
          <w:sz w:val="24"/>
          <w:szCs w:val="24"/>
        </w:rPr>
        <w:t xml:space="preserve">, </w:t>
      </w:r>
      <w:r w:rsidRPr="006F4A64">
        <w:rPr>
          <w:rFonts w:ascii="Times New Roman" w:hAnsi="Times New Roman"/>
          <w:i/>
          <w:sz w:val="24"/>
          <w:szCs w:val="24"/>
          <w:lang w:val="en-US"/>
        </w:rPr>
        <w:t>would</w:t>
      </w:r>
      <w:r w:rsidRPr="006F4A64">
        <w:rPr>
          <w:rFonts w:ascii="Times New Roman" w:hAnsi="Times New Roman"/>
          <w:i/>
          <w:sz w:val="24"/>
          <w:szCs w:val="24"/>
        </w:rPr>
        <w:t>;</w:t>
      </w:r>
    </w:p>
    <w:p w:rsidR="006E54D0" w:rsidRPr="006F4A64" w:rsidRDefault="006E54D0" w:rsidP="0038348B">
      <w:pPr>
        <w:numPr>
          <w:ilvl w:val="0"/>
          <w:numId w:val="42"/>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proofErr w:type="gramStart"/>
      <w:r w:rsidRPr="006F4A64">
        <w:rPr>
          <w:rFonts w:ascii="Times New Roman" w:hAnsi="Times New Roman"/>
          <w:i/>
          <w:sz w:val="24"/>
          <w:szCs w:val="24"/>
          <w:lang w:val="en-US"/>
        </w:rPr>
        <w:t>I</w:t>
      </w:r>
      <w:proofErr w:type="gramEnd"/>
      <w:r w:rsidRPr="006F4A64">
        <w:rPr>
          <w:rFonts w:ascii="Times New Roman" w:hAnsi="Times New Roman"/>
          <w:i/>
          <w:sz w:val="24"/>
          <w:szCs w:val="24"/>
        </w:rPr>
        <w:t xml:space="preserve">и </w:t>
      </w:r>
      <w:r w:rsidRPr="006F4A64">
        <w:rPr>
          <w:rFonts w:ascii="Times New Roman" w:hAnsi="Times New Roman"/>
          <w:i/>
          <w:sz w:val="24"/>
          <w:szCs w:val="24"/>
          <w:lang w:val="en-US"/>
        </w:rPr>
        <w:t>II</w:t>
      </w:r>
      <w:r w:rsidRPr="006F4A64">
        <w:rPr>
          <w:rFonts w:ascii="Times New Roman" w:hAnsi="Times New Roman"/>
          <w:i/>
          <w:sz w:val="24"/>
          <w:szCs w:val="24"/>
        </w:rPr>
        <w:t>, отглагольного существительного) без различения их функций и употреблятьих в речи;</w:t>
      </w:r>
    </w:p>
    <w:p w:rsidR="006E54D0" w:rsidRPr="006F4A64" w:rsidRDefault="006E54D0" w:rsidP="0038348B">
      <w:pPr>
        <w:numPr>
          <w:ilvl w:val="0"/>
          <w:numId w:val="42"/>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 xml:space="preserve">распознавать и употреблять в речи словосочетания «Причастие </w:t>
      </w:r>
      <w:r w:rsidRPr="006F4A64">
        <w:rPr>
          <w:rFonts w:ascii="Times New Roman" w:hAnsi="Times New Roman"/>
          <w:i/>
          <w:sz w:val="24"/>
          <w:szCs w:val="24"/>
          <w:lang w:val="en-US"/>
        </w:rPr>
        <w:t>I</w:t>
      </w:r>
      <w:r w:rsidRPr="006F4A64">
        <w:rPr>
          <w:rFonts w:ascii="Times New Roman" w:hAnsi="Times New Roman"/>
          <w:i/>
          <w:sz w:val="24"/>
          <w:szCs w:val="24"/>
        </w:rPr>
        <w:t>+существительное</w:t>
      </w:r>
      <w:r w:rsidR="00E77079" w:rsidRPr="006F4A64">
        <w:rPr>
          <w:rFonts w:ascii="Times New Roman" w:hAnsi="Times New Roman"/>
          <w:i/>
          <w:sz w:val="24"/>
          <w:szCs w:val="24"/>
        </w:rPr>
        <w:t>»</w:t>
      </w:r>
      <w:r w:rsidRPr="006F4A64">
        <w:rPr>
          <w:rFonts w:ascii="Times New Roman" w:hAnsi="Times New Roman"/>
          <w:i/>
          <w:sz w:val="24"/>
          <w:szCs w:val="24"/>
        </w:rPr>
        <w:t xml:space="preserve"> (</w:t>
      </w:r>
      <w:r w:rsidRPr="006F4A64">
        <w:rPr>
          <w:rFonts w:ascii="Times New Roman" w:hAnsi="Times New Roman"/>
          <w:i/>
          <w:sz w:val="24"/>
          <w:szCs w:val="24"/>
          <w:lang w:val="en-US"/>
        </w:rPr>
        <w:t>aplayingchild</w:t>
      </w:r>
      <w:r w:rsidRPr="006F4A64">
        <w:rPr>
          <w:rFonts w:ascii="Times New Roman" w:hAnsi="Times New Roman"/>
          <w:i/>
          <w:sz w:val="24"/>
          <w:szCs w:val="24"/>
        </w:rPr>
        <w:t xml:space="preserve">) и «Причастие </w:t>
      </w:r>
      <w:r w:rsidRPr="006F4A64">
        <w:rPr>
          <w:rFonts w:ascii="Times New Roman" w:hAnsi="Times New Roman"/>
          <w:i/>
          <w:sz w:val="24"/>
          <w:szCs w:val="24"/>
          <w:lang w:val="en-US"/>
        </w:rPr>
        <w:t>II</w:t>
      </w:r>
      <w:r w:rsidRPr="006F4A64">
        <w:rPr>
          <w:rFonts w:ascii="Times New Roman" w:hAnsi="Times New Roman"/>
          <w:i/>
          <w:sz w:val="24"/>
          <w:szCs w:val="24"/>
        </w:rPr>
        <w:t>+существительное</w:t>
      </w:r>
      <w:r w:rsidR="00E77079" w:rsidRPr="006F4A64">
        <w:rPr>
          <w:rFonts w:ascii="Times New Roman" w:hAnsi="Times New Roman"/>
          <w:i/>
          <w:sz w:val="24"/>
          <w:szCs w:val="24"/>
        </w:rPr>
        <w:t>»</w:t>
      </w:r>
      <w:r w:rsidRPr="006F4A64">
        <w:rPr>
          <w:rFonts w:ascii="Times New Roman" w:hAnsi="Times New Roman"/>
          <w:i/>
          <w:sz w:val="24"/>
          <w:szCs w:val="24"/>
        </w:rPr>
        <w:t xml:space="preserve"> (</w:t>
      </w:r>
      <w:r w:rsidRPr="006F4A64">
        <w:rPr>
          <w:rFonts w:ascii="Times New Roman" w:hAnsi="Times New Roman"/>
          <w:i/>
          <w:sz w:val="24"/>
          <w:szCs w:val="24"/>
          <w:lang w:val="en-US"/>
        </w:rPr>
        <w:t>awrittenpoem</w:t>
      </w:r>
      <w:r w:rsidR="00813C2D" w:rsidRPr="006F4A64">
        <w:rPr>
          <w:rFonts w:ascii="Times New Roman" w:hAnsi="Times New Roman"/>
          <w:i/>
          <w:sz w:val="24"/>
          <w:szCs w:val="24"/>
        </w:rPr>
        <w:t>).</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Социокультурные знания и умения</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научится:</w:t>
      </w:r>
    </w:p>
    <w:p w:rsidR="006E54D0" w:rsidRPr="006F4A64" w:rsidRDefault="006E54D0" w:rsidP="0038348B">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6F4A64">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6F4A64" w:rsidRDefault="006E54D0" w:rsidP="0038348B">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6F4A64">
        <w:rPr>
          <w:rFonts w:ascii="Times New Roman" w:eastAsia="Arial Unicode MS" w:hAnsi="Times New Roman"/>
          <w:sz w:val="24"/>
          <w:szCs w:val="24"/>
          <w:lang w:eastAsia="ar-SA"/>
        </w:rPr>
        <w:t>представлять родную страну и культуру на английском языке;</w:t>
      </w:r>
    </w:p>
    <w:p w:rsidR="006E54D0" w:rsidRPr="006F4A64" w:rsidRDefault="006E54D0" w:rsidP="0038348B">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6F4A64">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6E54D0" w:rsidRPr="006F4A64" w:rsidRDefault="006E54D0" w:rsidP="00967608">
      <w:pPr>
        <w:spacing w:after="0" w:line="240" w:lineRule="auto"/>
        <w:ind w:firstLine="709"/>
        <w:jc w:val="both"/>
        <w:rPr>
          <w:rFonts w:ascii="Times New Roman" w:eastAsia="Arial Unicode MS" w:hAnsi="Times New Roman"/>
          <w:sz w:val="24"/>
          <w:szCs w:val="24"/>
          <w:lang w:eastAsia="ar-SA"/>
        </w:rPr>
      </w:pPr>
      <w:r w:rsidRPr="006F4A64">
        <w:rPr>
          <w:rFonts w:ascii="Times New Roman" w:hAnsi="Times New Roman"/>
          <w:b/>
          <w:sz w:val="24"/>
          <w:szCs w:val="24"/>
        </w:rPr>
        <w:t>Выпускник получит возможность научиться:</w:t>
      </w:r>
    </w:p>
    <w:p w:rsidR="006E54D0" w:rsidRPr="006F4A64" w:rsidRDefault="006E54D0" w:rsidP="0038348B">
      <w:pPr>
        <w:numPr>
          <w:ilvl w:val="0"/>
          <w:numId w:val="46"/>
        </w:numPr>
        <w:tabs>
          <w:tab w:val="left" w:pos="993"/>
        </w:tabs>
        <w:spacing w:after="0" w:line="240" w:lineRule="auto"/>
        <w:ind w:left="0" w:firstLine="709"/>
        <w:jc w:val="both"/>
        <w:rPr>
          <w:rFonts w:ascii="Times New Roman" w:hAnsi="Times New Roman"/>
          <w:b/>
          <w:i/>
          <w:sz w:val="24"/>
          <w:szCs w:val="24"/>
        </w:rPr>
      </w:pPr>
      <w:r w:rsidRPr="006F4A64">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6E54D0" w:rsidRPr="006F4A64" w:rsidRDefault="006E54D0" w:rsidP="0038348B">
      <w:pPr>
        <w:numPr>
          <w:ilvl w:val="0"/>
          <w:numId w:val="46"/>
        </w:numPr>
        <w:tabs>
          <w:tab w:val="left" w:pos="993"/>
        </w:tabs>
        <w:spacing w:after="0" w:line="240" w:lineRule="auto"/>
        <w:ind w:left="0" w:firstLine="709"/>
        <w:jc w:val="both"/>
        <w:rPr>
          <w:rFonts w:ascii="Times New Roman" w:hAnsi="Times New Roman"/>
          <w:b/>
          <w:i/>
          <w:sz w:val="24"/>
          <w:szCs w:val="24"/>
        </w:rPr>
      </w:pPr>
      <w:r w:rsidRPr="006F4A64">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6E54D0" w:rsidRPr="006F4A64" w:rsidRDefault="006E54D0" w:rsidP="00967608">
      <w:pPr>
        <w:spacing w:after="0" w:line="240" w:lineRule="auto"/>
        <w:ind w:firstLine="709"/>
        <w:jc w:val="both"/>
        <w:rPr>
          <w:rFonts w:ascii="Times New Roman" w:eastAsia="Arial Unicode MS" w:hAnsi="Times New Roman"/>
          <w:b/>
          <w:sz w:val="24"/>
          <w:szCs w:val="24"/>
          <w:lang w:eastAsia="ar-SA"/>
        </w:rPr>
      </w:pPr>
      <w:r w:rsidRPr="006F4A64">
        <w:rPr>
          <w:rFonts w:ascii="Times New Roman" w:eastAsia="Arial Unicode MS" w:hAnsi="Times New Roman"/>
          <w:b/>
          <w:sz w:val="24"/>
          <w:szCs w:val="24"/>
          <w:lang w:eastAsia="ar-SA"/>
        </w:rPr>
        <w:t>Компенсаторные умения</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научится:</w:t>
      </w:r>
    </w:p>
    <w:p w:rsidR="006E54D0" w:rsidRPr="006F4A64" w:rsidRDefault="006E54D0" w:rsidP="0038348B">
      <w:pPr>
        <w:numPr>
          <w:ilvl w:val="0"/>
          <w:numId w:val="47"/>
        </w:numPr>
        <w:tabs>
          <w:tab w:val="left" w:pos="993"/>
        </w:tabs>
        <w:spacing w:after="0" w:line="240" w:lineRule="auto"/>
        <w:ind w:left="0" w:firstLine="709"/>
        <w:jc w:val="both"/>
        <w:rPr>
          <w:rFonts w:ascii="Times New Roman" w:hAnsi="Times New Roman"/>
          <w:b/>
          <w:sz w:val="24"/>
          <w:szCs w:val="24"/>
        </w:rPr>
      </w:pPr>
      <w:r w:rsidRPr="006F4A64">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6E54D0" w:rsidRPr="006F4A64" w:rsidRDefault="006E54D0" w:rsidP="00967608">
      <w:pPr>
        <w:spacing w:after="0" w:line="240" w:lineRule="auto"/>
        <w:ind w:firstLine="709"/>
        <w:jc w:val="both"/>
        <w:rPr>
          <w:rFonts w:ascii="Times New Roman" w:eastAsia="Arial Unicode MS" w:hAnsi="Times New Roman"/>
          <w:sz w:val="24"/>
          <w:szCs w:val="24"/>
          <w:lang w:eastAsia="ar-SA"/>
        </w:rPr>
      </w:pPr>
      <w:r w:rsidRPr="006F4A64">
        <w:rPr>
          <w:rFonts w:ascii="Times New Roman" w:hAnsi="Times New Roman"/>
          <w:b/>
          <w:sz w:val="24"/>
          <w:szCs w:val="24"/>
        </w:rPr>
        <w:t>Выпускник получит возможность научиться:</w:t>
      </w:r>
    </w:p>
    <w:p w:rsidR="006E54D0" w:rsidRPr="006F4A64" w:rsidRDefault="006E54D0" w:rsidP="0038348B">
      <w:pPr>
        <w:numPr>
          <w:ilvl w:val="0"/>
          <w:numId w:val="47"/>
        </w:numPr>
        <w:tabs>
          <w:tab w:val="left" w:pos="993"/>
        </w:tabs>
        <w:spacing w:after="0" w:line="240" w:lineRule="auto"/>
        <w:ind w:left="0" w:firstLine="709"/>
        <w:jc w:val="both"/>
        <w:rPr>
          <w:rFonts w:ascii="Times New Roman" w:eastAsia="Arial Unicode MS" w:hAnsi="Times New Roman"/>
          <w:i/>
          <w:sz w:val="24"/>
          <w:szCs w:val="24"/>
          <w:lang w:eastAsia="ar-SA"/>
        </w:rPr>
      </w:pPr>
      <w:r w:rsidRPr="006F4A64">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EB0DC0" w:rsidRPr="006F4A64" w:rsidRDefault="006E54D0" w:rsidP="0038348B">
      <w:pPr>
        <w:numPr>
          <w:ilvl w:val="0"/>
          <w:numId w:val="47"/>
        </w:numPr>
        <w:tabs>
          <w:tab w:val="left" w:pos="993"/>
        </w:tabs>
        <w:spacing w:after="0" w:line="240" w:lineRule="auto"/>
        <w:ind w:left="0" w:firstLine="709"/>
        <w:jc w:val="both"/>
        <w:rPr>
          <w:rFonts w:ascii="Times New Roman" w:hAnsi="Times New Roman"/>
          <w:b/>
          <w:sz w:val="24"/>
          <w:szCs w:val="24"/>
        </w:rPr>
      </w:pPr>
      <w:r w:rsidRPr="006F4A64">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bookmarkStart w:id="43" w:name="_Toc409691632"/>
      <w:bookmarkStart w:id="44" w:name="_Toc410653957"/>
      <w:bookmarkStart w:id="45" w:name="_Toc414553139"/>
    </w:p>
    <w:p w:rsidR="00385292" w:rsidRDefault="00A52363" w:rsidP="00296C5E">
      <w:pPr>
        <w:pStyle w:val="4"/>
        <w:spacing w:line="240" w:lineRule="auto"/>
        <w:rPr>
          <w:sz w:val="24"/>
          <w:szCs w:val="24"/>
        </w:rPr>
      </w:pPr>
      <w:r w:rsidRPr="006F4A64">
        <w:rPr>
          <w:sz w:val="24"/>
          <w:szCs w:val="24"/>
        </w:rPr>
        <w:lastRenderedPageBreak/>
        <w:t>1.2.</w:t>
      </w:r>
      <w:r w:rsidR="006940DA" w:rsidRPr="006F4A64">
        <w:rPr>
          <w:sz w:val="24"/>
          <w:szCs w:val="24"/>
        </w:rPr>
        <w:t>5.</w:t>
      </w:r>
      <w:r w:rsidR="00D41188" w:rsidRPr="006F4A64">
        <w:rPr>
          <w:sz w:val="24"/>
          <w:szCs w:val="24"/>
        </w:rPr>
        <w:t>4</w:t>
      </w:r>
      <w:r w:rsidR="006940DA" w:rsidRPr="006F4A64">
        <w:rPr>
          <w:sz w:val="24"/>
          <w:szCs w:val="24"/>
        </w:rPr>
        <w:t>.</w:t>
      </w:r>
      <w:r w:rsidR="00385292">
        <w:rPr>
          <w:sz w:val="24"/>
          <w:szCs w:val="24"/>
        </w:rPr>
        <w:t>Второй иностранный язык (немецкий)</w:t>
      </w:r>
    </w:p>
    <w:p w:rsidR="00385292" w:rsidRPr="00385292" w:rsidRDefault="00385292" w:rsidP="00385292">
      <w:pPr>
        <w:autoSpaceDE w:val="0"/>
        <w:autoSpaceDN w:val="0"/>
        <w:adjustRightInd w:val="0"/>
        <w:spacing w:after="0" w:line="240" w:lineRule="auto"/>
        <w:rPr>
          <w:rFonts w:ascii="Times New Roman" w:eastAsia="Times New Roman" w:hAnsi="Times New Roman"/>
          <w:b/>
          <w:bCs/>
          <w:sz w:val="24"/>
          <w:szCs w:val="24"/>
          <w:lang w:eastAsia="ru-RU"/>
        </w:rPr>
      </w:pPr>
      <w:r w:rsidRPr="00385292">
        <w:rPr>
          <w:rFonts w:ascii="Times New Roman" w:eastAsia="Times New Roman" w:hAnsi="Times New Roman"/>
          <w:b/>
          <w:bCs/>
          <w:sz w:val="24"/>
          <w:szCs w:val="24"/>
          <w:lang w:eastAsia="ru-RU"/>
        </w:rPr>
        <w:t>Личностные результаты.</w:t>
      </w:r>
    </w:p>
    <w:p w:rsidR="00385292" w:rsidRPr="00385292" w:rsidRDefault="00385292" w:rsidP="00385292">
      <w:pPr>
        <w:autoSpaceDE w:val="0"/>
        <w:autoSpaceDN w:val="0"/>
        <w:adjustRightInd w:val="0"/>
        <w:spacing w:after="0" w:line="240" w:lineRule="auto"/>
        <w:ind w:firstLine="106"/>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-формирование мотивации изучения иностранных языков и стремление к самосовершенствованию в образовательной области «Иностранный язык»;</w:t>
      </w:r>
    </w:p>
    <w:p w:rsidR="00385292" w:rsidRPr="00385292" w:rsidRDefault="00385292" w:rsidP="0038348B">
      <w:pPr>
        <w:widowControl w:val="0"/>
        <w:numPr>
          <w:ilvl w:val="0"/>
          <w:numId w:val="176"/>
        </w:numPr>
        <w:tabs>
          <w:tab w:val="left" w:pos="254"/>
        </w:tabs>
        <w:autoSpaceDE w:val="0"/>
        <w:autoSpaceDN w:val="0"/>
        <w:adjustRightInd w:val="0"/>
        <w:spacing w:after="0" w:line="240" w:lineRule="auto"/>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осознание возможностей самореализации средствами иностранного языка; стремление к совершенствованию собственной речевой культуры в целом; формирование коммуникативной компетенции и межкультурной и межэтнической коммуникации; развитие таких качеств, как воля, целеустремленность, креативность, инициативность, эмпатия, трудолюбие, дисциплинированность;</w:t>
      </w:r>
    </w:p>
    <w:p w:rsidR="00385292" w:rsidRPr="00385292" w:rsidRDefault="00385292" w:rsidP="0038348B">
      <w:pPr>
        <w:widowControl w:val="0"/>
        <w:numPr>
          <w:ilvl w:val="0"/>
          <w:numId w:val="176"/>
        </w:numPr>
        <w:tabs>
          <w:tab w:val="left" w:pos="254"/>
        </w:tabs>
        <w:autoSpaceDE w:val="0"/>
        <w:autoSpaceDN w:val="0"/>
        <w:adjustRightInd w:val="0"/>
        <w:spacing w:after="0" w:line="240" w:lineRule="auto"/>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формирование общекультурной и этнической идентичности как составляющих гражданской идентичности личности;</w:t>
      </w:r>
    </w:p>
    <w:p w:rsidR="00385292" w:rsidRPr="00385292" w:rsidRDefault="00385292" w:rsidP="0038348B">
      <w:pPr>
        <w:widowControl w:val="0"/>
        <w:numPr>
          <w:ilvl w:val="0"/>
          <w:numId w:val="176"/>
        </w:numPr>
        <w:tabs>
          <w:tab w:val="left" w:pos="254"/>
        </w:tabs>
        <w:autoSpaceDE w:val="0"/>
        <w:autoSpaceDN w:val="0"/>
        <w:adjustRightInd w:val="0"/>
        <w:spacing w:after="0" w:line="240" w:lineRule="auto"/>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385292" w:rsidRPr="00385292" w:rsidRDefault="00385292" w:rsidP="0038348B">
      <w:pPr>
        <w:widowControl w:val="0"/>
        <w:numPr>
          <w:ilvl w:val="0"/>
          <w:numId w:val="176"/>
        </w:numPr>
        <w:tabs>
          <w:tab w:val="left" w:pos="254"/>
        </w:tabs>
        <w:autoSpaceDE w:val="0"/>
        <w:autoSpaceDN w:val="0"/>
        <w:adjustRightInd w:val="0"/>
        <w:spacing w:after="0" w:line="240" w:lineRule="auto"/>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готовность отстаивать национальные и общечеловеческие (гуманистические, демократические) ценности, свою гражданскую позицию.</w:t>
      </w:r>
    </w:p>
    <w:p w:rsidR="00385292" w:rsidRPr="00385292" w:rsidRDefault="00385292" w:rsidP="00385292">
      <w:pPr>
        <w:autoSpaceDE w:val="0"/>
        <w:autoSpaceDN w:val="0"/>
        <w:adjustRightInd w:val="0"/>
        <w:spacing w:after="0" w:line="240" w:lineRule="auto"/>
        <w:rPr>
          <w:rFonts w:ascii="Times New Roman" w:eastAsia="Times New Roman" w:hAnsi="Times New Roman"/>
          <w:b/>
          <w:bCs/>
          <w:sz w:val="24"/>
          <w:szCs w:val="24"/>
          <w:lang w:eastAsia="ru-RU"/>
        </w:rPr>
      </w:pPr>
      <w:r w:rsidRPr="00385292">
        <w:rPr>
          <w:rFonts w:ascii="Times New Roman" w:eastAsia="Times New Roman" w:hAnsi="Times New Roman"/>
          <w:sz w:val="24"/>
          <w:szCs w:val="24"/>
          <w:lang w:eastAsia="ru-RU"/>
        </w:rPr>
        <w:t xml:space="preserve">Метапредметные </w:t>
      </w:r>
      <w:r w:rsidRPr="00385292">
        <w:rPr>
          <w:rFonts w:ascii="Times New Roman" w:eastAsia="Times New Roman" w:hAnsi="Times New Roman"/>
          <w:b/>
          <w:bCs/>
          <w:sz w:val="24"/>
          <w:szCs w:val="24"/>
          <w:lang w:eastAsia="ru-RU"/>
        </w:rPr>
        <w:t>результаты.</w:t>
      </w:r>
    </w:p>
    <w:p w:rsidR="00385292" w:rsidRPr="00385292" w:rsidRDefault="00385292" w:rsidP="0038348B">
      <w:pPr>
        <w:widowControl w:val="0"/>
        <w:numPr>
          <w:ilvl w:val="0"/>
          <w:numId w:val="176"/>
        </w:numPr>
        <w:tabs>
          <w:tab w:val="left" w:pos="254"/>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развитие умения планировать свое речевое и неречевое поведение;</w:t>
      </w:r>
    </w:p>
    <w:p w:rsidR="00385292" w:rsidRPr="00385292" w:rsidRDefault="00385292" w:rsidP="0038348B">
      <w:pPr>
        <w:widowControl w:val="0"/>
        <w:numPr>
          <w:ilvl w:val="0"/>
          <w:numId w:val="176"/>
        </w:numPr>
        <w:tabs>
          <w:tab w:val="left" w:pos="254"/>
        </w:tabs>
        <w:autoSpaceDE w:val="0"/>
        <w:autoSpaceDN w:val="0"/>
        <w:adjustRightInd w:val="0"/>
        <w:spacing w:after="0" w:line="240" w:lineRule="auto"/>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развитие коммуникативной компетенции, включая умение взаимодействовать с окружающими, выполняя разные социальные роли;</w:t>
      </w:r>
    </w:p>
    <w:p w:rsidR="00385292" w:rsidRPr="00385292" w:rsidRDefault="00385292" w:rsidP="00385292">
      <w:pPr>
        <w:autoSpaceDE w:val="0"/>
        <w:autoSpaceDN w:val="0"/>
        <w:adjustRightInd w:val="0"/>
        <w:spacing w:after="0" w:line="240" w:lineRule="auto"/>
        <w:ind w:firstLine="346"/>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385292" w:rsidRPr="00385292" w:rsidRDefault="00385292" w:rsidP="0038348B">
      <w:pPr>
        <w:widowControl w:val="0"/>
        <w:numPr>
          <w:ilvl w:val="0"/>
          <w:numId w:val="176"/>
        </w:numPr>
        <w:tabs>
          <w:tab w:val="left" w:pos="254"/>
        </w:tabs>
        <w:autoSpaceDE w:val="0"/>
        <w:autoSpaceDN w:val="0"/>
        <w:adjustRightInd w:val="0"/>
        <w:spacing w:after="0" w:line="240" w:lineRule="auto"/>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385292" w:rsidRPr="00385292" w:rsidRDefault="00385292" w:rsidP="0038348B">
      <w:pPr>
        <w:widowControl w:val="0"/>
        <w:numPr>
          <w:ilvl w:val="0"/>
          <w:numId w:val="176"/>
        </w:numPr>
        <w:tabs>
          <w:tab w:val="left" w:pos="254"/>
        </w:tabs>
        <w:autoSpaceDE w:val="0"/>
        <w:autoSpaceDN w:val="0"/>
        <w:adjustRightInd w:val="0"/>
        <w:spacing w:after="0" w:line="240" w:lineRule="auto"/>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385292" w:rsidRPr="00385292" w:rsidRDefault="00385292" w:rsidP="0038348B">
      <w:pPr>
        <w:widowControl w:val="0"/>
        <w:numPr>
          <w:ilvl w:val="0"/>
          <w:numId w:val="176"/>
        </w:numPr>
        <w:tabs>
          <w:tab w:val="left" w:pos="254"/>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формирование проектных умений:</w:t>
      </w:r>
    </w:p>
    <w:p w:rsidR="00385292" w:rsidRPr="00385292" w:rsidRDefault="00385292" w:rsidP="0038348B">
      <w:pPr>
        <w:widowControl w:val="0"/>
        <w:numPr>
          <w:ilvl w:val="0"/>
          <w:numId w:val="177"/>
        </w:numPr>
        <w:tabs>
          <w:tab w:val="left" w:pos="0"/>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генерировать идеи;</w:t>
      </w:r>
    </w:p>
    <w:p w:rsidR="00385292" w:rsidRPr="00385292" w:rsidRDefault="00385292" w:rsidP="0038348B">
      <w:pPr>
        <w:widowControl w:val="0"/>
        <w:numPr>
          <w:ilvl w:val="0"/>
          <w:numId w:val="177"/>
        </w:numPr>
        <w:tabs>
          <w:tab w:val="left" w:pos="0"/>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находить не одно, а несколько вариантов решения; выбирать наиболее рациональное решение;</w:t>
      </w:r>
    </w:p>
    <w:p w:rsidR="00385292" w:rsidRPr="00385292" w:rsidRDefault="00385292" w:rsidP="0038348B">
      <w:pPr>
        <w:widowControl w:val="0"/>
        <w:numPr>
          <w:ilvl w:val="0"/>
          <w:numId w:val="177"/>
        </w:numPr>
        <w:tabs>
          <w:tab w:val="left" w:pos="0"/>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прогнозировать последствия того или иного решения;</w:t>
      </w:r>
    </w:p>
    <w:p w:rsidR="00385292" w:rsidRPr="00385292" w:rsidRDefault="00385292" w:rsidP="0038348B">
      <w:pPr>
        <w:widowControl w:val="0"/>
        <w:numPr>
          <w:ilvl w:val="0"/>
          <w:numId w:val="177"/>
        </w:numPr>
        <w:tabs>
          <w:tab w:val="left" w:pos="0"/>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видеть новую проблему;</w:t>
      </w:r>
    </w:p>
    <w:p w:rsidR="00385292" w:rsidRPr="00385292" w:rsidRDefault="00385292" w:rsidP="00385292">
      <w:pPr>
        <w:tabs>
          <w:tab w:val="left" w:pos="0"/>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w:t>
      </w:r>
      <w:r w:rsidRPr="00385292">
        <w:rPr>
          <w:rFonts w:ascii="Times New Roman" w:eastAsia="Times New Roman" w:hAnsi="Times New Roman"/>
          <w:sz w:val="24"/>
          <w:szCs w:val="24"/>
          <w:lang w:eastAsia="ru-RU"/>
        </w:rPr>
        <w:tab/>
        <w:t>готовить материал для проведения презентации в наглядной форме, используя для этого специально подготовленный продукт проектирования;</w:t>
      </w:r>
    </w:p>
    <w:p w:rsidR="00385292" w:rsidRPr="00385292" w:rsidRDefault="00385292" w:rsidP="0038348B">
      <w:pPr>
        <w:widowControl w:val="0"/>
        <w:numPr>
          <w:ilvl w:val="0"/>
          <w:numId w:val="178"/>
        </w:numPr>
        <w:tabs>
          <w:tab w:val="left" w:pos="0"/>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работать с различными источниками информации;</w:t>
      </w:r>
    </w:p>
    <w:p w:rsidR="00385292" w:rsidRPr="00385292" w:rsidRDefault="00385292" w:rsidP="0038348B">
      <w:pPr>
        <w:widowControl w:val="0"/>
        <w:numPr>
          <w:ilvl w:val="0"/>
          <w:numId w:val="178"/>
        </w:numPr>
        <w:tabs>
          <w:tab w:val="left" w:pos="0"/>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планировать работу, распределять обязанности среди участников проекта;</w:t>
      </w:r>
    </w:p>
    <w:p w:rsidR="00385292" w:rsidRPr="00385292" w:rsidRDefault="00385292" w:rsidP="0038348B">
      <w:pPr>
        <w:widowControl w:val="0"/>
        <w:numPr>
          <w:ilvl w:val="0"/>
          <w:numId w:val="178"/>
        </w:numPr>
        <w:tabs>
          <w:tab w:val="left" w:pos="0"/>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собирать материал с помощью анкетирования, интервьюирования;</w:t>
      </w:r>
    </w:p>
    <w:p w:rsidR="00385292" w:rsidRPr="00385292" w:rsidRDefault="00385292" w:rsidP="0038348B">
      <w:pPr>
        <w:widowControl w:val="0"/>
        <w:numPr>
          <w:ilvl w:val="0"/>
          <w:numId w:val="178"/>
        </w:numPr>
        <w:tabs>
          <w:tab w:val="left" w:pos="0"/>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оформлять результаты в виде материального продукта (реклама, брошюра, макет, описание экскурсионного тура, планшета и т. п.);</w:t>
      </w:r>
    </w:p>
    <w:p w:rsidR="00385292" w:rsidRPr="00385292" w:rsidRDefault="00385292" w:rsidP="0038348B">
      <w:pPr>
        <w:widowControl w:val="0"/>
        <w:numPr>
          <w:ilvl w:val="0"/>
          <w:numId w:val="178"/>
        </w:numPr>
        <w:tabs>
          <w:tab w:val="left" w:pos="0"/>
        </w:tabs>
        <w:autoSpaceDE w:val="0"/>
        <w:autoSpaceDN w:val="0"/>
        <w:adjustRightInd w:val="0"/>
        <w:spacing w:after="0" w:line="240" w:lineRule="auto"/>
        <w:ind w:firstLine="142"/>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 xml:space="preserve">сделать электронную презентацию. </w:t>
      </w:r>
    </w:p>
    <w:p w:rsidR="00385292" w:rsidRPr="00385292" w:rsidRDefault="00385292" w:rsidP="00385292">
      <w:pPr>
        <w:tabs>
          <w:tab w:val="left" w:pos="1402"/>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b/>
          <w:bCs/>
          <w:sz w:val="24"/>
          <w:szCs w:val="24"/>
          <w:lang w:eastAsia="ru-RU"/>
        </w:rPr>
        <w:t>Предметные результаты. Коммуникативные умения</w:t>
      </w:r>
    </w:p>
    <w:p w:rsidR="00385292" w:rsidRPr="00385292" w:rsidRDefault="00385292" w:rsidP="00385292">
      <w:pPr>
        <w:autoSpaceDE w:val="0"/>
        <w:autoSpaceDN w:val="0"/>
        <w:adjustRightInd w:val="0"/>
        <w:spacing w:after="0" w:line="240" w:lineRule="auto"/>
        <w:rPr>
          <w:rFonts w:ascii="Times New Roman" w:eastAsia="Times New Roman" w:hAnsi="Times New Roman"/>
          <w:b/>
          <w:bCs/>
          <w:sz w:val="24"/>
          <w:szCs w:val="24"/>
          <w:lang w:eastAsia="ru-RU"/>
        </w:rPr>
      </w:pPr>
      <w:r w:rsidRPr="00385292">
        <w:rPr>
          <w:rFonts w:ascii="Times New Roman" w:eastAsia="Times New Roman" w:hAnsi="Times New Roman"/>
          <w:b/>
          <w:bCs/>
          <w:sz w:val="24"/>
          <w:szCs w:val="24"/>
          <w:lang w:eastAsia="ru-RU"/>
        </w:rPr>
        <w:t>Говорение. Диалогическая речь</w:t>
      </w:r>
    </w:p>
    <w:p w:rsidR="00385292" w:rsidRPr="00385292" w:rsidRDefault="00385292" w:rsidP="00385292">
      <w:pPr>
        <w:autoSpaceDE w:val="0"/>
        <w:autoSpaceDN w:val="0"/>
        <w:adjustRightInd w:val="0"/>
        <w:spacing w:after="0" w:line="240" w:lineRule="auto"/>
        <w:rPr>
          <w:rFonts w:ascii="Times New Roman" w:eastAsia="Times New Roman" w:hAnsi="Times New Roman"/>
          <w:b/>
          <w:bCs/>
          <w:sz w:val="24"/>
          <w:szCs w:val="24"/>
          <w:lang w:eastAsia="ru-RU"/>
        </w:rPr>
      </w:pPr>
      <w:r w:rsidRPr="00385292">
        <w:rPr>
          <w:rFonts w:ascii="Times New Roman" w:eastAsia="Times New Roman" w:hAnsi="Times New Roman"/>
          <w:b/>
          <w:bCs/>
          <w:sz w:val="24"/>
          <w:szCs w:val="24"/>
          <w:lang w:eastAsia="ru-RU"/>
        </w:rPr>
        <w:t xml:space="preserve"> Выпускник научится:</w:t>
      </w:r>
    </w:p>
    <w:p w:rsidR="00385292" w:rsidRPr="00385292" w:rsidRDefault="00385292" w:rsidP="0038348B">
      <w:pPr>
        <w:widowControl w:val="0"/>
        <w:numPr>
          <w:ilvl w:val="0"/>
          <w:numId w:val="179"/>
        </w:numPr>
        <w:tabs>
          <w:tab w:val="left" w:pos="216"/>
        </w:tabs>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385292">
        <w:rPr>
          <w:rFonts w:ascii="Times New Roman" w:eastAsia="Times New Roman" w:hAnsi="Times New Roman"/>
          <w:sz w:val="24"/>
          <w:szCs w:val="24"/>
          <w:lang w:eastAsia="ru-RU"/>
        </w:rPr>
        <w:t>формированию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roofErr w:type="gramEnd"/>
    </w:p>
    <w:p w:rsidR="00385292" w:rsidRPr="00385292" w:rsidRDefault="00385292" w:rsidP="0038348B">
      <w:pPr>
        <w:widowControl w:val="0"/>
        <w:numPr>
          <w:ilvl w:val="0"/>
          <w:numId w:val="179"/>
        </w:numPr>
        <w:tabs>
          <w:tab w:val="left" w:pos="216"/>
        </w:tabs>
        <w:autoSpaceDE w:val="0"/>
        <w:autoSpaceDN w:val="0"/>
        <w:adjustRightInd w:val="0"/>
        <w:spacing w:after="0" w:line="240" w:lineRule="auto"/>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 xml:space="preserve">формированию и совершенствованию иноязычной коммуникативной компетенции; расширение и систематизацию знаний </w:t>
      </w:r>
      <w:r w:rsidRPr="00385292">
        <w:rPr>
          <w:rFonts w:ascii="Times New Roman" w:eastAsia="Times New Roman" w:hAnsi="Times New Roman"/>
          <w:b/>
          <w:bCs/>
          <w:sz w:val="24"/>
          <w:szCs w:val="24"/>
          <w:lang w:eastAsia="ru-RU"/>
        </w:rPr>
        <w:t xml:space="preserve">о </w:t>
      </w:r>
      <w:r w:rsidRPr="00385292">
        <w:rPr>
          <w:rFonts w:ascii="Times New Roman" w:eastAsia="Times New Roman" w:hAnsi="Times New Roman"/>
          <w:sz w:val="24"/>
          <w:szCs w:val="24"/>
          <w:lang w:eastAsia="ru-RU"/>
        </w:rPr>
        <w:t>языке, расширение лингвистического кругозора и лексического запаса, дальнейшее овладение общей речевой культурой;</w:t>
      </w:r>
    </w:p>
    <w:p w:rsidR="00385292" w:rsidRPr="00385292" w:rsidRDefault="00385292" w:rsidP="0038348B">
      <w:pPr>
        <w:widowControl w:val="0"/>
        <w:numPr>
          <w:ilvl w:val="0"/>
          <w:numId w:val="179"/>
        </w:numPr>
        <w:tabs>
          <w:tab w:val="left" w:pos="216"/>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lastRenderedPageBreak/>
        <w:t>достижению допорогового уровня иноязычной коммуникативной компетенции;</w:t>
      </w:r>
    </w:p>
    <w:p w:rsidR="00385292" w:rsidRPr="00385292" w:rsidRDefault="00385292" w:rsidP="0038348B">
      <w:pPr>
        <w:widowControl w:val="0"/>
        <w:numPr>
          <w:ilvl w:val="0"/>
          <w:numId w:val="179"/>
        </w:numPr>
        <w:tabs>
          <w:tab w:val="left" w:pos="216"/>
        </w:tabs>
        <w:autoSpaceDE w:val="0"/>
        <w:autoSpaceDN w:val="0"/>
        <w:adjustRightInd w:val="0"/>
        <w:spacing w:after="0" w:line="240" w:lineRule="auto"/>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созданию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385292" w:rsidRPr="00385292" w:rsidRDefault="00385292" w:rsidP="00385292">
      <w:pPr>
        <w:tabs>
          <w:tab w:val="left" w:pos="1406"/>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 xml:space="preserve">•  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385292" w:rsidRPr="00385292" w:rsidRDefault="00385292" w:rsidP="00385292">
      <w:pPr>
        <w:tabs>
          <w:tab w:val="left" w:pos="1406"/>
        </w:tabs>
        <w:autoSpaceDE w:val="0"/>
        <w:autoSpaceDN w:val="0"/>
        <w:adjustRightInd w:val="0"/>
        <w:spacing w:after="0" w:line="240" w:lineRule="auto"/>
        <w:rPr>
          <w:rFonts w:ascii="Times New Roman" w:eastAsia="Times New Roman" w:hAnsi="Times New Roman"/>
          <w:b/>
          <w:bCs/>
          <w:sz w:val="24"/>
          <w:szCs w:val="24"/>
          <w:lang w:eastAsia="ru-RU"/>
        </w:rPr>
      </w:pPr>
      <w:r w:rsidRPr="00385292">
        <w:rPr>
          <w:rFonts w:ascii="Times New Roman" w:eastAsia="Times New Roman" w:hAnsi="Times New Roman"/>
          <w:b/>
          <w:bCs/>
          <w:sz w:val="24"/>
          <w:szCs w:val="24"/>
          <w:lang w:eastAsia="ru-RU"/>
        </w:rPr>
        <w:t xml:space="preserve">Выпускник </w:t>
      </w:r>
      <w:r w:rsidRPr="00385292">
        <w:rPr>
          <w:rFonts w:ascii="Times New Roman" w:eastAsia="Times New Roman" w:hAnsi="Times New Roman"/>
          <w:sz w:val="24"/>
          <w:szCs w:val="24"/>
          <w:lang w:eastAsia="ru-RU"/>
        </w:rPr>
        <w:t xml:space="preserve">получит возможность </w:t>
      </w:r>
      <w:r w:rsidRPr="00385292">
        <w:rPr>
          <w:rFonts w:ascii="Times New Roman" w:eastAsia="Times New Roman" w:hAnsi="Times New Roman"/>
          <w:b/>
          <w:bCs/>
          <w:sz w:val="24"/>
          <w:szCs w:val="24"/>
          <w:lang w:eastAsia="ru-RU"/>
        </w:rPr>
        <w:t>научиться:</w:t>
      </w:r>
    </w:p>
    <w:p w:rsidR="00385292" w:rsidRPr="00385292" w:rsidRDefault="00385292" w:rsidP="0038348B">
      <w:pPr>
        <w:widowControl w:val="0"/>
        <w:numPr>
          <w:ilvl w:val="0"/>
          <w:numId w:val="184"/>
        </w:numPr>
        <w:autoSpaceDE w:val="0"/>
        <w:autoSpaceDN w:val="0"/>
        <w:adjustRightInd w:val="0"/>
        <w:spacing w:after="0" w:line="240" w:lineRule="auto"/>
        <w:ind w:left="0"/>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вести диалог-обмен мнениями;</w:t>
      </w:r>
    </w:p>
    <w:p w:rsidR="00385292" w:rsidRPr="00385292" w:rsidRDefault="00385292" w:rsidP="0038348B">
      <w:pPr>
        <w:widowControl w:val="0"/>
        <w:numPr>
          <w:ilvl w:val="0"/>
          <w:numId w:val="184"/>
        </w:numPr>
        <w:tabs>
          <w:tab w:val="left" w:pos="1406"/>
        </w:tabs>
        <w:autoSpaceDE w:val="0"/>
        <w:autoSpaceDN w:val="0"/>
        <w:adjustRightInd w:val="0"/>
        <w:spacing w:after="0" w:line="240" w:lineRule="auto"/>
        <w:ind w:left="0"/>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брать и давать интервью;</w:t>
      </w:r>
    </w:p>
    <w:p w:rsidR="00385292" w:rsidRPr="00385292" w:rsidRDefault="00385292" w:rsidP="0038348B">
      <w:pPr>
        <w:widowControl w:val="0"/>
        <w:numPr>
          <w:ilvl w:val="0"/>
          <w:numId w:val="184"/>
        </w:numPr>
        <w:tabs>
          <w:tab w:val="left" w:pos="1406"/>
        </w:tabs>
        <w:autoSpaceDE w:val="0"/>
        <w:autoSpaceDN w:val="0"/>
        <w:adjustRightInd w:val="0"/>
        <w:spacing w:after="0" w:line="240" w:lineRule="auto"/>
        <w:ind w:left="0"/>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вести диалог-расспрос на основе нелинейного текста (таблицы, диаграммы и т.д.)</w:t>
      </w:r>
    </w:p>
    <w:p w:rsidR="00385292" w:rsidRPr="00385292" w:rsidRDefault="00385292" w:rsidP="00385292">
      <w:pPr>
        <w:tabs>
          <w:tab w:val="left" w:pos="1406"/>
        </w:tabs>
        <w:autoSpaceDE w:val="0"/>
        <w:autoSpaceDN w:val="0"/>
        <w:adjustRightInd w:val="0"/>
        <w:spacing w:after="0" w:line="240" w:lineRule="auto"/>
        <w:rPr>
          <w:rFonts w:ascii="Times New Roman" w:eastAsia="Times New Roman" w:hAnsi="Times New Roman"/>
          <w:b/>
          <w:sz w:val="24"/>
          <w:szCs w:val="24"/>
          <w:lang w:eastAsia="ru-RU"/>
        </w:rPr>
      </w:pPr>
      <w:r w:rsidRPr="00385292">
        <w:rPr>
          <w:rFonts w:ascii="Times New Roman" w:eastAsia="Times New Roman" w:hAnsi="Times New Roman"/>
          <w:b/>
          <w:sz w:val="24"/>
          <w:szCs w:val="24"/>
          <w:lang w:eastAsia="ru-RU"/>
        </w:rPr>
        <w:t xml:space="preserve"> Говорение. Монологическая речь</w:t>
      </w:r>
    </w:p>
    <w:p w:rsidR="00385292" w:rsidRPr="00385292" w:rsidRDefault="00385292" w:rsidP="00385292">
      <w:pPr>
        <w:autoSpaceDE w:val="0"/>
        <w:autoSpaceDN w:val="0"/>
        <w:adjustRightInd w:val="0"/>
        <w:spacing w:after="0" w:line="240" w:lineRule="auto"/>
        <w:rPr>
          <w:rFonts w:ascii="Times New Roman" w:eastAsia="Times New Roman" w:hAnsi="Times New Roman"/>
          <w:b/>
          <w:bCs/>
          <w:sz w:val="24"/>
          <w:szCs w:val="24"/>
          <w:lang w:eastAsia="ru-RU"/>
        </w:rPr>
      </w:pPr>
      <w:r w:rsidRPr="00385292">
        <w:rPr>
          <w:rFonts w:ascii="Times New Roman" w:eastAsia="Times New Roman" w:hAnsi="Times New Roman"/>
          <w:b/>
          <w:bCs/>
          <w:sz w:val="24"/>
          <w:szCs w:val="24"/>
          <w:lang w:eastAsia="ru-RU"/>
        </w:rPr>
        <w:t>Выпускник научится:</w:t>
      </w:r>
    </w:p>
    <w:p w:rsidR="00385292" w:rsidRPr="00385292" w:rsidRDefault="00385292" w:rsidP="0038348B">
      <w:pPr>
        <w:widowControl w:val="0"/>
        <w:numPr>
          <w:ilvl w:val="0"/>
          <w:numId w:val="180"/>
        </w:numPr>
        <w:tabs>
          <w:tab w:val="left" w:pos="1406"/>
        </w:tabs>
        <w:autoSpaceDE w:val="0"/>
        <w:autoSpaceDN w:val="0"/>
        <w:adjustRightInd w:val="0"/>
        <w:spacing w:after="0" w:line="240" w:lineRule="auto"/>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385292" w:rsidRPr="00385292" w:rsidRDefault="00385292" w:rsidP="0038348B">
      <w:pPr>
        <w:widowControl w:val="0"/>
        <w:numPr>
          <w:ilvl w:val="0"/>
          <w:numId w:val="180"/>
        </w:numPr>
        <w:tabs>
          <w:tab w:val="left" w:pos="1406"/>
        </w:tabs>
        <w:autoSpaceDE w:val="0"/>
        <w:autoSpaceDN w:val="0"/>
        <w:adjustRightInd w:val="0"/>
        <w:spacing w:after="0" w:line="240" w:lineRule="auto"/>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описывать события с опорой на зрительную наглядность и/или вербальную опору (ключевые слова, план, вопросы);</w:t>
      </w:r>
    </w:p>
    <w:p w:rsidR="00385292" w:rsidRPr="00385292" w:rsidRDefault="00385292" w:rsidP="0038348B">
      <w:pPr>
        <w:widowControl w:val="0"/>
        <w:numPr>
          <w:ilvl w:val="0"/>
          <w:numId w:val="180"/>
        </w:numPr>
        <w:tabs>
          <w:tab w:val="left" w:pos="1406"/>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давать краткую характеристику реальных людей и литературных персонажей;</w:t>
      </w:r>
    </w:p>
    <w:p w:rsidR="00385292" w:rsidRPr="00385292" w:rsidRDefault="00385292" w:rsidP="0038348B">
      <w:pPr>
        <w:widowControl w:val="0"/>
        <w:numPr>
          <w:ilvl w:val="0"/>
          <w:numId w:val="180"/>
        </w:numPr>
        <w:tabs>
          <w:tab w:val="left" w:pos="1406"/>
        </w:tabs>
        <w:autoSpaceDE w:val="0"/>
        <w:autoSpaceDN w:val="0"/>
        <w:adjustRightInd w:val="0"/>
        <w:spacing w:after="0" w:line="240" w:lineRule="auto"/>
        <w:ind w:firstLine="912"/>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передавать основное содержание прочитанного текста с опорой или без опоры на текст, ключевые слова/план/вопросы;</w:t>
      </w:r>
    </w:p>
    <w:p w:rsidR="00385292" w:rsidRPr="00385292" w:rsidRDefault="00385292" w:rsidP="0038348B">
      <w:pPr>
        <w:widowControl w:val="0"/>
        <w:numPr>
          <w:ilvl w:val="0"/>
          <w:numId w:val="180"/>
        </w:numPr>
        <w:tabs>
          <w:tab w:val="left" w:pos="1406"/>
        </w:tabs>
        <w:autoSpaceDE w:val="0"/>
        <w:autoSpaceDN w:val="0"/>
        <w:adjustRightInd w:val="0"/>
        <w:spacing w:after="0" w:line="240" w:lineRule="auto"/>
        <w:ind w:firstLine="912"/>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 xml:space="preserve">описывать картинку/фото с опорой или без опоры на ключевые слова/план/вопросы. </w:t>
      </w:r>
    </w:p>
    <w:p w:rsidR="00385292" w:rsidRPr="00385292" w:rsidRDefault="00385292" w:rsidP="00385292">
      <w:pPr>
        <w:tabs>
          <w:tab w:val="left" w:pos="1406"/>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b/>
          <w:bCs/>
          <w:sz w:val="24"/>
          <w:szCs w:val="24"/>
          <w:lang w:eastAsia="ru-RU"/>
        </w:rPr>
        <w:t xml:space="preserve">Выпускник </w:t>
      </w:r>
      <w:r w:rsidRPr="00385292">
        <w:rPr>
          <w:rFonts w:ascii="Times New Roman" w:eastAsia="Times New Roman" w:hAnsi="Times New Roman"/>
          <w:sz w:val="24"/>
          <w:szCs w:val="24"/>
          <w:lang w:eastAsia="ru-RU"/>
        </w:rPr>
        <w:t>получит возможность научиться:</w:t>
      </w:r>
    </w:p>
    <w:p w:rsidR="00385292" w:rsidRPr="00385292" w:rsidRDefault="00385292" w:rsidP="0038348B">
      <w:pPr>
        <w:widowControl w:val="0"/>
        <w:numPr>
          <w:ilvl w:val="0"/>
          <w:numId w:val="180"/>
        </w:numPr>
        <w:tabs>
          <w:tab w:val="left" w:pos="1406"/>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 xml:space="preserve">делать сообщение на заданную тему на основе </w:t>
      </w:r>
      <w:proofErr w:type="gramStart"/>
      <w:r w:rsidRPr="00385292">
        <w:rPr>
          <w:rFonts w:ascii="Times New Roman" w:eastAsia="Times New Roman" w:hAnsi="Times New Roman"/>
          <w:sz w:val="24"/>
          <w:szCs w:val="24"/>
          <w:lang w:eastAsia="ru-RU"/>
        </w:rPr>
        <w:t>прочитанного</w:t>
      </w:r>
      <w:proofErr w:type="gramEnd"/>
      <w:r w:rsidRPr="00385292">
        <w:rPr>
          <w:rFonts w:ascii="Times New Roman" w:eastAsia="Times New Roman" w:hAnsi="Times New Roman"/>
          <w:sz w:val="24"/>
          <w:szCs w:val="24"/>
          <w:lang w:eastAsia="ru-RU"/>
        </w:rPr>
        <w:t>;</w:t>
      </w:r>
    </w:p>
    <w:p w:rsidR="00385292" w:rsidRPr="00385292" w:rsidRDefault="00385292" w:rsidP="00385292">
      <w:pPr>
        <w:autoSpaceDE w:val="0"/>
        <w:autoSpaceDN w:val="0"/>
        <w:adjustRightInd w:val="0"/>
        <w:spacing w:after="0" w:line="240" w:lineRule="auto"/>
        <w:ind w:firstLine="1402"/>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 xml:space="preserve">комментировать  факты  из  прочитанного/прослушанного  текста,   выражать  и аргументировать свое отношение к </w:t>
      </w:r>
      <w:proofErr w:type="gramStart"/>
      <w:r w:rsidRPr="00385292">
        <w:rPr>
          <w:rFonts w:ascii="Times New Roman" w:eastAsia="Times New Roman" w:hAnsi="Times New Roman"/>
          <w:sz w:val="24"/>
          <w:szCs w:val="24"/>
          <w:lang w:eastAsia="ru-RU"/>
        </w:rPr>
        <w:t>прочитанному</w:t>
      </w:r>
      <w:proofErr w:type="gramEnd"/>
      <w:r w:rsidRPr="00385292">
        <w:rPr>
          <w:rFonts w:ascii="Times New Roman" w:eastAsia="Times New Roman" w:hAnsi="Times New Roman"/>
          <w:sz w:val="24"/>
          <w:szCs w:val="24"/>
          <w:lang w:eastAsia="ru-RU"/>
        </w:rPr>
        <w:t>/прбслушанному;</w:t>
      </w:r>
    </w:p>
    <w:p w:rsidR="00385292" w:rsidRPr="00385292" w:rsidRDefault="00385292" w:rsidP="0038348B">
      <w:pPr>
        <w:widowControl w:val="0"/>
        <w:numPr>
          <w:ilvl w:val="0"/>
          <w:numId w:val="180"/>
        </w:numPr>
        <w:tabs>
          <w:tab w:val="left" w:pos="1406"/>
        </w:tabs>
        <w:autoSpaceDE w:val="0"/>
        <w:autoSpaceDN w:val="0"/>
        <w:adjustRightInd w:val="0"/>
        <w:spacing w:after="0" w:line="240" w:lineRule="auto"/>
        <w:ind w:firstLine="912"/>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кратко высказываться без предварительной подготовки на заданную тему в соответствии с предложенной ситуацией общения;</w:t>
      </w:r>
    </w:p>
    <w:p w:rsidR="00385292" w:rsidRPr="00385292" w:rsidRDefault="00385292" w:rsidP="0038348B">
      <w:pPr>
        <w:widowControl w:val="0"/>
        <w:numPr>
          <w:ilvl w:val="0"/>
          <w:numId w:val="180"/>
        </w:numPr>
        <w:tabs>
          <w:tab w:val="left" w:pos="1406"/>
        </w:tabs>
        <w:autoSpaceDE w:val="0"/>
        <w:autoSpaceDN w:val="0"/>
        <w:adjustRightInd w:val="0"/>
        <w:spacing w:after="0" w:line="240" w:lineRule="auto"/>
        <w:ind w:firstLine="912"/>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кратко высказываться с опорой на нелинейный текст (таблицы, диаграммы, расписание и т. п.)</w:t>
      </w:r>
    </w:p>
    <w:p w:rsidR="00385292" w:rsidRPr="00385292" w:rsidRDefault="00385292" w:rsidP="00385292">
      <w:pPr>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кратко излагать результаты выполненной проектной работы.</w:t>
      </w:r>
    </w:p>
    <w:p w:rsidR="00385292" w:rsidRPr="00385292" w:rsidRDefault="00385292" w:rsidP="00385292">
      <w:pPr>
        <w:autoSpaceDE w:val="0"/>
        <w:autoSpaceDN w:val="0"/>
        <w:adjustRightInd w:val="0"/>
        <w:spacing w:after="0" w:line="240" w:lineRule="auto"/>
        <w:rPr>
          <w:rFonts w:ascii="Times New Roman" w:eastAsia="Times New Roman" w:hAnsi="Times New Roman"/>
          <w:b/>
          <w:sz w:val="24"/>
          <w:szCs w:val="24"/>
          <w:lang w:eastAsia="ru-RU"/>
        </w:rPr>
      </w:pPr>
      <w:r w:rsidRPr="00385292">
        <w:rPr>
          <w:rFonts w:ascii="Times New Roman" w:eastAsia="Times New Roman" w:hAnsi="Times New Roman"/>
          <w:b/>
          <w:sz w:val="24"/>
          <w:szCs w:val="24"/>
          <w:lang w:eastAsia="ru-RU"/>
        </w:rPr>
        <w:t xml:space="preserve">Аудирование </w:t>
      </w:r>
    </w:p>
    <w:p w:rsidR="00385292" w:rsidRPr="00385292" w:rsidRDefault="00385292" w:rsidP="00385292">
      <w:pPr>
        <w:autoSpaceDE w:val="0"/>
        <w:autoSpaceDN w:val="0"/>
        <w:adjustRightInd w:val="0"/>
        <w:spacing w:after="0" w:line="240" w:lineRule="auto"/>
        <w:rPr>
          <w:rFonts w:ascii="Times New Roman" w:eastAsia="Times New Roman" w:hAnsi="Times New Roman"/>
          <w:b/>
          <w:bCs/>
          <w:sz w:val="24"/>
          <w:szCs w:val="24"/>
          <w:lang w:eastAsia="ru-RU"/>
        </w:rPr>
      </w:pPr>
      <w:r w:rsidRPr="00385292">
        <w:rPr>
          <w:rFonts w:ascii="Times New Roman" w:eastAsia="Times New Roman" w:hAnsi="Times New Roman"/>
          <w:b/>
          <w:bCs/>
          <w:sz w:val="24"/>
          <w:szCs w:val="24"/>
          <w:lang w:eastAsia="ru-RU"/>
        </w:rPr>
        <w:t>Выпускник научится:</w:t>
      </w:r>
    </w:p>
    <w:p w:rsidR="00385292" w:rsidRPr="00385292" w:rsidRDefault="00385292" w:rsidP="0038348B">
      <w:pPr>
        <w:widowControl w:val="0"/>
        <w:numPr>
          <w:ilvl w:val="0"/>
          <w:numId w:val="180"/>
        </w:numPr>
        <w:tabs>
          <w:tab w:val="left" w:pos="1406"/>
        </w:tabs>
        <w:autoSpaceDE w:val="0"/>
        <w:autoSpaceDN w:val="0"/>
        <w:adjustRightInd w:val="0"/>
        <w:spacing w:after="0" w:line="240" w:lineRule="auto"/>
        <w:ind w:firstLine="912"/>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385292" w:rsidRPr="00385292" w:rsidRDefault="00385292" w:rsidP="0038348B">
      <w:pPr>
        <w:widowControl w:val="0"/>
        <w:numPr>
          <w:ilvl w:val="0"/>
          <w:numId w:val="180"/>
        </w:numPr>
        <w:tabs>
          <w:tab w:val="left" w:pos="1406"/>
        </w:tabs>
        <w:autoSpaceDE w:val="0"/>
        <w:autoSpaceDN w:val="0"/>
        <w:adjustRightInd w:val="0"/>
        <w:spacing w:after="0" w:line="240" w:lineRule="auto"/>
        <w:ind w:firstLine="912"/>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385292" w:rsidRPr="00385292" w:rsidRDefault="00385292" w:rsidP="00385292">
      <w:pPr>
        <w:autoSpaceDE w:val="0"/>
        <w:autoSpaceDN w:val="0"/>
        <w:adjustRightInd w:val="0"/>
        <w:spacing w:after="0" w:line="240" w:lineRule="auto"/>
        <w:ind w:firstLine="341"/>
        <w:rPr>
          <w:rFonts w:ascii="Times New Roman" w:eastAsia="Times New Roman" w:hAnsi="Times New Roman"/>
          <w:sz w:val="24"/>
          <w:szCs w:val="24"/>
          <w:lang w:eastAsia="ru-RU"/>
        </w:rPr>
      </w:pPr>
      <w:r w:rsidRPr="00385292">
        <w:rPr>
          <w:rFonts w:ascii="Times New Roman" w:eastAsia="Times New Roman" w:hAnsi="Times New Roman"/>
          <w:b/>
          <w:bCs/>
          <w:sz w:val="24"/>
          <w:szCs w:val="24"/>
          <w:lang w:eastAsia="ru-RU"/>
        </w:rPr>
        <w:t xml:space="preserve">Выпускник </w:t>
      </w:r>
      <w:r w:rsidRPr="00385292">
        <w:rPr>
          <w:rFonts w:ascii="Times New Roman" w:eastAsia="Times New Roman" w:hAnsi="Times New Roman"/>
          <w:sz w:val="24"/>
          <w:szCs w:val="24"/>
          <w:lang w:eastAsia="ru-RU"/>
        </w:rPr>
        <w:t>получит возможность научиться:</w:t>
      </w:r>
    </w:p>
    <w:p w:rsidR="00385292" w:rsidRPr="00385292" w:rsidRDefault="00385292" w:rsidP="0038348B">
      <w:pPr>
        <w:widowControl w:val="0"/>
        <w:numPr>
          <w:ilvl w:val="0"/>
          <w:numId w:val="180"/>
        </w:numPr>
        <w:tabs>
          <w:tab w:val="left" w:pos="1406"/>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выделять основную тему в воспринимаемом на слух тексте;</w:t>
      </w:r>
    </w:p>
    <w:p w:rsidR="00385292" w:rsidRPr="00385292" w:rsidRDefault="00385292" w:rsidP="0038348B">
      <w:pPr>
        <w:widowControl w:val="0"/>
        <w:numPr>
          <w:ilvl w:val="0"/>
          <w:numId w:val="180"/>
        </w:numPr>
        <w:tabs>
          <w:tab w:val="left" w:pos="1406"/>
        </w:tabs>
        <w:autoSpaceDE w:val="0"/>
        <w:autoSpaceDN w:val="0"/>
        <w:adjustRightInd w:val="0"/>
        <w:spacing w:after="0" w:line="240" w:lineRule="auto"/>
        <w:ind w:firstLine="912"/>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использовать контекстуальную или языковую догадку при восприятии на слух текстов, содержащих незнакомые слова.</w:t>
      </w:r>
    </w:p>
    <w:p w:rsidR="00385292" w:rsidRPr="00385292" w:rsidRDefault="00385292" w:rsidP="00385292">
      <w:pPr>
        <w:autoSpaceDE w:val="0"/>
        <w:autoSpaceDN w:val="0"/>
        <w:adjustRightInd w:val="0"/>
        <w:spacing w:after="0" w:line="240" w:lineRule="auto"/>
        <w:ind w:firstLine="341"/>
        <w:rPr>
          <w:rFonts w:ascii="Times New Roman" w:eastAsia="Times New Roman" w:hAnsi="Times New Roman"/>
          <w:b/>
          <w:sz w:val="24"/>
          <w:szCs w:val="24"/>
          <w:lang w:eastAsia="ru-RU"/>
        </w:rPr>
      </w:pPr>
      <w:r w:rsidRPr="00385292">
        <w:rPr>
          <w:rFonts w:ascii="Times New Roman" w:eastAsia="Times New Roman" w:hAnsi="Times New Roman"/>
          <w:b/>
          <w:sz w:val="24"/>
          <w:szCs w:val="24"/>
          <w:lang w:eastAsia="ru-RU"/>
        </w:rPr>
        <w:t>Чтение</w:t>
      </w:r>
    </w:p>
    <w:p w:rsidR="00385292" w:rsidRPr="00385292" w:rsidRDefault="00385292" w:rsidP="00385292">
      <w:pPr>
        <w:autoSpaceDE w:val="0"/>
        <w:autoSpaceDN w:val="0"/>
        <w:adjustRightInd w:val="0"/>
        <w:spacing w:after="0" w:line="240" w:lineRule="auto"/>
        <w:ind w:firstLine="341"/>
        <w:jc w:val="both"/>
        <w:rPr>
          <w:rFonts w:ascii="Times New Roman" w:eastAsia="Times New Roman" w:hAnsi="Times New Roman"/>
          <w:sz w:val="24"/>
          <w:szCs w:val="24"/>
          <w:lang w:eastAsia="ru-RU"/>
        </w:rPr>
      </w:pPr>
      <w:r w:rsidRPr="00385292">
        <w:rPr>
          <w:rFonts w:ascii="Times New Roman" w:eastAsia="Times New Roman" w:hAnsi="Times New Roman"/>
          <w:b/>
          <w:bCs/>
          <w:sz w:val="24"/>
          <w:szCs w:val="24"/>
          <w:lang w:eastAsia="ru-RU"/>
        </w:rPr>
        <w:t xml:space="preserve">Выпускник научится: </w:t>
      </w:r>
      <w:r w:rsidRPr="00385292">
        <w:rPr>
          <w:rFonts w:ascii="Times New Roman" w:eastAsia="Times New Roman" w:hAnsi="Times New Roman"/>
          <w:sz w:val="24"/>
          <w:szCs w:val="24"/>
          <w:lang w:eastAsia="ru-RU"/>
        </w:rPr>
        <w:t>читать и понимать основное содержание несложных аутентичных текстов, содержащие отдельные неизученные языковые явления;</w:t>
      </w:r>
    </w:p>
    <w:p w:rsidR="00385292" w:rsidRPr="00385292" w:rsidRDefault="00385292" w:rsidP="0038348B">
      <w:pPr>
        <w:widowControl w:val="0"/>
        <w:numPr>
          <w:ilvl w:val="0"/>
          <w:numId w:val="180"/>
        </w:numPr>
        <w:tabs>
          <w:tab w:val="left" w:pos="1406"/>
        </w:tabs>
        <w:autoSpaceDE w:val="0"/>
        <w:autoSpaceDN w:val="0"/>
        <w:adjustRightInd w:val="0"/>
        <w:spacing w:after="0" w:line="240" w:lineRule="auto"/>
        <w:ind w:firstLine="912"/>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385292" w:rsidRPr="00385292" w:rsidRDefault="00385292" w:rsidP="0038348B">
      <w:pPr>
        <w:widowControl w:val="0"/>
        <w:numPr>
          <w:ilvl w:val="0"/>
          <w:numId w:val="180"/>
        </w:numPr>
        <w:tabs>
          <w:tab w:val="left" w:pos="1406"/>
        </w:tabs>
        <w:autoSpaceDE w:val="0"/>
        <w:autoSpaceDN w:val="0"/>
        <w:adjustRightInd w:val="0"/>
        <w:spacing w:after="0" w:line="240" w:lineRule="auto"/>
        <w:ind w:firstLine="912"/>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читать и полностью понимать несложные аутентичные тексты, построенные на изученном языковом материале;</w:t>
      </w:r>
    </w:p>
    <w:p w:rsidR="00385292" w:rsidRPr="00385292" w:rsidRDefault="00385292" w:rsidP="0038348B">
      <w:pPr>
        <w:widowControl w:val="0"/>
        <w:numPr>
          <w:ilvl w:val="0"/>
          <w:numId w:val="180"/>
        </w:numPr>
        <w:tabs>
          <w:tab w:val="left" w:pos="1406"/>
        </w:tabs>
        <w:autoSpaceDE w:val="0"/>
        <w:autoSpaceDN w:val="0"/>
        <w:adjustRightInd w:val="0"/>
        <w:spacing w:after="0" w:line="240" w:lineRule="auto"/>
        <w:ind w:firstLine="912"/>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lastRenderedPageBreak/>
        <w:t xml:space="preserve">выразительно читать вслух небольшие построенные на изученном языковом материале аутентичные тексты, демонстрируя понимание </w:t>
      </w:r>
      <w:proofErr w:type="gramStart"/>
      <w:r w:rsidRPr="00385292">
        <w:rPr>
          <w:rFonts w:ascii="Times New Roman" w:eastAsia="Times New Roman" w:hAnsi="Times New Roman"/>
          <w:sz w:val="24"/>
          <w:szCs w:val="24"/>
          <w:lang w:eastAsia="ru-RU"/>
        </w:rPr>
        <w:t>прочитанного</w:t>
      </w:r>
      <w:proofErr w:type="gramEnd"/>
      <w:r w:rsidRPr="00385292">
        <w:rPr>
          <w:rFonts w:ascii="Times New Roman" w:eastAsia="Times New Roman" w:hAnsi="Times New Roman"/>
          <w:sz w:val="24"/>
          <w:szCs w:val="24"/>
          <w:lang w:eastAsia="ru-RU"/>
        </w:rPr>
        <w:t>.</w:t>
      </w:r>
    </w:p>
    <w:p w:rsidR="00385292" w:rsidRPr="00385292" w:rsidRDefault="00385292" w:rsidP="00385292">
      <w:pPr>
        <w:autoSpaceDE w:val="0"/>
        <w:autoSpaceDN w:val="0"/>
        <w:adjustRightInd w:val="0"/>
        <w:spacing w:after="0" w:line="240" w:lineRule="auto"/>
        <w:ind w:firstLine="341"/>
        <w:rPr>
          <w:rFonts w:ascii="Times New Roman" w:eastAsia="Times New Roman" w:hAnsi="Times New Roman"/>
          <w:sz w:val="24"/>
          <w:szCs w:val="24"/>
          <w:lang w:eastAsia="ru-RU"/>
        </w:rPr>
      </w:pPr>
      <w:r w:rsidRPr="00385292">
        <w:rPr>
          <w:rFonts w:ascii="Times New Roman" w:eastAsia="Times New Roman" w:hAnsi="Times New Roman"/>
          <w:b/>
          <w:bCs/>
          <w:sz w:val="24"/>
          <w:szCs w:val="24"/>
          <w:lang w:eastAsia="ru-RU"/>
        </w:rPr>
        <w:t xml:space="preserve">Выпускник </w:t>
      </w:r>
      <w:r w:rsidRPr="00385292">
        <w:rPr>
          <w:rFonts w:ascii="Times New Roman" w:eastAsia="Times New Roman" w:hAnsi="Times New Roman"/>
          <w:sz w:val="24"/>
          <w:szCs w:val="24"/>
          <w:lang w:eastAsia="ru-RU"/>
        </w:rPr>
        <w:t>получит возможность научиться:</w:t>
      </w:r>
    </w:p>
    <w:p w:rsidR="00385292" w:rsidRPr="00385292" w:rsidRDefault="00385292" w:rsidP="0038348B">
      <w:pPr>
        <w:widowControl w:val="0"/>
        <w:numPr>
          <w:ilvl w:val="0"/>
          <w:numId w:val="180"/>
        </w:numPr>
        <w:tabs>
          <w:tab w:val="left" w:pos="1406"/>
        </w:tabs>
        <w:autoSpaceDE w:val="0"/>
        <w:autoSpaceDN w:val="0"/>
        <w:adjustRightInd w:val="0"/>
        <w:spacing w:after="0" w:line="240" w:lineRule="auto"/>
        <w:ind w:firstLine="912"/>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устанавливать причинно-следственную взаимосвязь фактов и событий, изложенных в несложном аутентичном тексте;</w:t>
      </w:r>
    </w:p>
    <w:p w:rsidR="00385292" w:rsidRPr="00385292" w:rsidRDefault="00385292" w:rsidP="0038348B">
      <w:pPr>
        <w:widowControl w:val="0"/>
        <w:numPr>
          <w:ilvl w:val="0"/>
          <w:numId w:val="180"/>
        </w:numPr>
        <w:tabs>
          <w:tab w:val="left" w:pos="1406"/>
        </w:tabs>
        <w:autoSpaceDE w:val="0"/>
        <w:autoSpaceDN w:val="0"/>
        <w:adjustRightInd w:val="0"/>
        <w:spacing w:after="0" w:line="240" w:lineRule="auto"/>
        <w:ind w:firstLine="912"/>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восстанавливать текст из разрозненных абзацев или путем добавления выпущенных фрагментов.</w:t>
      </w:r>
    </w:p>
    <w:p w:rsidR="00385292" w:rsidRPr="00385292" w:rsidRDefault="00385292" w:rsidP="00385292">
      <w:pPr>
        <w:autoSpaceDE w:val="0"/>
        <w:autoSpaceDN w:val="0"/>
        <w:adjustRightInd w:val="0"/>
        <w:spacing w:after="0" w:line="240" w:lineRule="auto"/>
        <w:ind w:firstLine="341"/>
        <w:rPr>
          <w:rFonts w:ascii="Times New Roman" w:eastAsia="Times New Roman" w:hAnsi="Times New Roman"/>
          <w:b/>
          <w:sz w:val="24"/>
          <w:szCs w:val="24"/>
          <w:lang w:eastAsia="ru-RU"/>
        </w:rPr>
      </w:pPr>
      <w:r w:rsidRPr="00385292">
        <w:rPr>
          <w:rFonts w:ascii="Times New Roman" w:eastAsia="Times New Roman" w:hAnsi="Times New Roman"/>
          <w:b/>
          <w:sz w:val="24"/>
          <w:szCs w:val="24"/>
          <w:lang w:eastAsia="ru-RU"/>
        </w:rPr>
        <w:t xml:space="preserve">Письменная речь </w:t>
      </w:r>
    </w:p>
    <w:p w:rsidR="00385292" w:rsidRPr="00385292" w:rsidRDefault="00385292" w:rsidP="00385292">
      <w:pPr>
        <w:autoSpaceDE w:val="0"/>
        <w:autoSpaceDN w:val="0"/>
        <w:adjustRightInd w:val="0"/>
        <w:spacing w:after="0" w:line="240" w:lineRule="auto"/>
        <w:ind w:firstLine="341"/>
        <w:rPr>
          <w:rFonts w:ascii="Times New Roman" w:eastAsia="Times New Roman" w:hAnsi="Times New Roman"/>
          <w:b/>
          <w:bCs/>
          <w:sz w:val="24"/>
          <w:szCs w:val="24"/>
          <w:lang w:eastAsia="ru-RU"/>
        </w:rPr>
      </w:pPr>
      <w:r w:rsidRPr="00385292">
        <w:rPr>
          <w:rFonts w:ascii="Times New Roman" w:eastAsia="Times New Roman" w:hAnsi="Times New Roman"/>
          <w:sz w:val="24"/>
          <w:szCs w:val="24"/>
          <w:lang w:eastAsia="ru-RU"/>
        </w:rPr>
        <w:t xml:space="preserve">Выпускник </w:t>
      </w:r>
      <w:r w:rsidRPr="00385292">
        <w:rPr>
          <w:rFonts w:ascii="Times New Roman" w:eastAsia="Times New Roman" w:hAnsi="Times New Roman"/>
          <w:b/>
          <w:bCs/>
          <w:sz w:val="24"/>
          <w:szCs w:val="24"/>
          <w:lang w:eastAsia="ru-RU"/>
        </w:rPr>
        <w:t>научится:</w:t>
      </w:r>
    </w:p>
    <w:p w:rsidR="00385292" w:rsidRPr="00385292" w:rsidRDefault="00385292" w:rsidP="0038348B">
      <w:pPr>
        <w:widowControl w:val="0"/>
        <w:numPr>
          <w:ilvl w:val="0"/>
          <w:numId w:val="180"/>
        </w:numPr>
        <w:tabs>
          <w:tab w:val="left" w:pos="1406"/>
        </w:tabs>
        <w:autoSpaceDE w:val="0"/>
        <w:autoSpaceDN w:val="0"/>
        <w:adjustRightInd w:val="0"/>
        <w:spacing w:after="0" w:line="240" w:lineRule="auto"/>
        <w:ind w:firstLine="912"/>
        <w:jc w:val="both"/>
        <w:rPr>
          <w:rFonts w:ascii="Times New Roman" w:eastAsia="Times New Roman" w:hAnsi="Times New Roman"/>
          <w:sz w:val="24"/>
          <w:szCs w:val="24"/>
          <w:lang w:eastAsia="ru-RU"/>
        </w:rPr>
      </w:pPr>
      <w:proofErr w:type="gramStart"/>
      <w:r w:rsidRPr="00385292">
        <w:rPr>
          <w:rFonts w:ascii="Times New Roman" w:eastAsia="Times New Roman" w:hAnsi="Times New Roman"/>
          <w:sz w:val="24"/>
          <w:szCs w:val="24"/>
          <w:lang w:eastAsia="ru-RU"/>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385292" w:rsidRPr="00385292" w:rsidRDefault="00385292" w:rsidP="0038348B">
      <w:pPr>
        <w:widowControl w:val="0"/>
        <w:numPr>
          <w:ilvl w:val="0"/>
          <w:numId w:val="180"/>
        </w:numPr>
        <w:tabs>
          <w:tab w:val="left" w:pos="1406"/>
        </w:tabs>
        <w:autoSpaceDE w:val="0"/>
        <w:autoSpaceDN w:val="0"/>
        <w:adjustRightInd w:val="0"/>
        <w:spacing w:after="0" w:line="240" w:lineRule="auto"/>
        <w:ind w:firstLine="912"/>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385292" w:rsidRPr="00385292" w:rsidRDefault="00385292" w:rsidP="0038348B">
      <w:pPr>
        <w:widowControl w:val="0"/>
        <w:numPr>
          <w:ilvl w:val="0"/>
          <w:numId w:val="181"/>
        </w:numPr>
        <w:tabs>
          <w:tab w:val="left" w:pos="1406"/>
        </w:tabs>
        <w:autoSpaceDE w:val="0"/>
        <w:autoSpaceDN w:val="0"/>
        <w:adjustRightInd w:val="0"/>
        <w:spacing w:after="0" w:line="240" w:lineRule="auto"/>
        <w:ind w:firstLine="898"/>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385292" w:rsidRPr="00385292" w:rsidRDefault="00385292" w:rsidP="0038348B">
      <w:pPr>
        <w:widowControl w:val="0"/>
        <w:numPr>
          <w:ilvl w:val="0"/>
          <w:numId w:val="181"/>
        </w:numPr>
        <w:tabs>
          <w:tab w:val="left" w:pos="1406"/>
        </w:tabs>
        <w:autoSpaceDE w:val="0"/>
        <w:autoSpaceDN w:val="0"/>
        <w:adjustRightInd w:val="0"/>
        <w:spacing w:after="0" w:line="240" w:lineRule="auto"/>
        <w:ind w:firstLine="898"/>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 xml:space="preserve">писать небольшие письменные высказывания с опорой на образец/план. </w:t>
      </w:r>
      <w:r w:rsidRPr="00385292">
        <w:rPr>
          <w:rFonts w:ascii="Times New Roman" w:eastAsia="Times New Roman" w:hAnsi="Times New Roman"/>
          <w:b/>
          <w:bCs/>
          <w:sz w:val="24"/>
          <w:szCs w:val="24"/>
          <w:lang w:eastAsia="ru-RU"/>
        </w:rPr>
        <w:t>Выпускник получит возможность научиться:</w:t>
      </w:r>
    </w:p>
    <w:p w:rsidR="00385292" w:rsidRPr="00385292" w:rsidRDefault="00385292" w:rsidP="0038348B">
      <w:pPr>
        <w:widowControl w:val="0"/>
        <w:numPr>
          <w:ilvl w:val="0"/>
          <w:numId w:val="181"/>
        </w:numPr>
        <w:tabs>
          <w:tab w:val="left" w:pos="1406"/>
        </w:tabs>
        <w:autoSpaceDE w:val="0"/>
        <w:autoSpaceDN w:val="0"/>
        <w:adjustRightInd w:val="0"/>
        <w:spacing w:after="0" w:line="240" w:lineRule="auto"/>
        <w:ind w:firstLine="898"/>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делать краткие выписки из текста с целью их использования в собственных устных высказываниях;</w:t>
      </w:r>
    </w:p>
    <w:p w:rsidR="00385292" w:rsidRPr="00385292" w:rsidRDefault="00385292" w:rsidP="0038348B">
      <w:pPr>
        <w:widowControl w:val="0"/>
        <w:numPr>
          <w:ilvl w:val="0"/>
          <w:numId w:val="181"/>
        </w:numPr>
        <w:tabs>
          <w:tab w:val="left" w:pos="1406"/>
        </w:tabs>
        <w:autoSpaceDE w:val="0"/>
        <w:autoSpaceDN w:val="0"/>
        <w:adjustRightInd w:val="0"/>
        <w:spacing w:after="0" w:line="240" w:lineRule="auto"/>
        <w:ind w:firstLine="898"/>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писать электронное письмо (</w:t>
      </w:r>
      <w:r w:rsidRPr="00385292">
        <w:rPr>
          <w:rFonts w:ascii="Times New Roman" w:eastAsia="Times New Roman" w:hAnsi="Times New Roman"/>
          <w:sz w:val="24"/>
          <w:szCs w:val="24"/>
          <w:lang w:val="en-US" w:eastAsia="ru-RU"/>
        </w:rPr>
        <w:t>e</w:t>
      </w:r>
      <w:r w:rsidRPr="00385292">
        <w:rPr>
          <w:rFonts w:ascii="Times New Roman" w:eastAsia="Times New Roman" w:hAnsi="Times New Roman"/>
          <w:sz w:val="24"/>
          <w:szCs w:val="24"/>
          <w:lang w:eastAsia="ru-RU"/>
        </w:rPr>
        <w:t>-</w:t>
      </w:r>
      <w:r w:rsidRPr="00385292">
        <w:rPr>
          <w:rFonts w:ascii="Times New Roman" w:eastAsia="Times New Roman" w:hAnsi="Times New Roman"/>
          <w:sz w:val="24"/>
          <w:szCs w:val="24"/>
          <w:lang w:val="en-US" w:eastAsia="ru-RU"/>
        </w:rPr>
        <w:t>mail</w:t>
      </w:r>
      <w:r w:rsidRPr="00385292">
        <w:rPr>
          <w:rFonts w:ascii="Times New Roman" w:eastAsia="Times New Roman" w:hAnsi="Times New Roman"/>
          <w:sz w:val="24"/>
          <w:szCs w:val="24"/>
          <w:lang w:eastAsia="ru-RU"/>
        </w:rPr>
        <w:t>) зарубежному другу в ответ на электронное письмо-стимул;</w:t>
      </w:r>
    </w:p>
    <w:p w:rsidR="00385292" w:rsidRPr="00385292" w:rsidRDefault="00385292" w:rsidP="0038348B">
      <w:pPr>
        <w:widowControl w:val="0"/>
        <w:numPr>
          <w:ilvl w:val="0"/>
          <w:numId w:val="181"/>
        </w:numPr>
        <w:tabs>
          <w:tab w:val="left" w:pos="1406"/>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составлять план/тезисы устного или письменного сообщения;</w:t>
      </w:r>
    </w:p>
    <w:p w:rsidR="00385292" w:rsidRPr="00385292" w:rsidRDefault="00385292" w:rsidP="0038348B">
      <w:pPr>
        <w:widowControl w:val="0"/>
        <w:numPr>
          <w:ilvl w:val="0"/>
          <w:numId w:val="181"/>
        </w:numPr>
        <w:tabs>
          <w:tab w:val="left" w:pos="1406"/>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кратко излагать в письменном виде результаты проектной деятельности;</w:t>
      </w:r>
    </w:p>
    <w:p w:rsidR="00385292" w:rsidRPr="00385292" w:rsidRDefault="00385292" w:rsidP="0038348B">
      <w:pPr>
        <w:widowControl w:val="0"/>
        <w:numPr>
          <w:ilvl w:val="0"/>
          <w:numId w:val="181"/>
        </w:numPr>
        <w:tabs>
          <w:tab w:val="left" w:pos="1406"/>
        </w:tabs>
        <w:autoSpaceDE w:val="0"/>
        <w:autoSpaceDN w:val="0"/>
        <w:adjustRightInd w:val="0"/>
        <w:spacing w:after="0" w:line="240" w:lineRule="auto"/>
        <w:ind w:firstLine="898"/>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писать небольшое письменное высказывание с опорой на нелинейный текст (таблицы, диаграммы и т. п.).</w:t>
      </w:r>
    </w:p>
    <w:p w:rsidR="00385292" w:rsidRPr="00385292" w:rsidRDefault="00385292" w:rsidP="00385292">
      <w:pPr>
        <w:autoSpaceDE w:val="0"/>
        <w:autoSpaceDN w:val="0"/>
        <w:adjustRightInd w:val="0"/>
        <w:spacing w:after="0" w:line="240" w:lineRule="auto"/>
        <w:rPr>
          <w:rFonts w:ascii="Times New Roman" w:eastAsia="Times New Roman" w:hAnsi="Times New Roman"/>
          <w:b/>
          <w:bCs/>
          <w:sz w:val="24"/>
          <w:szCs w:val="24"/>
          <w:lang w:eastAsia="ru-RU"/>
        </w:rPr>
      </w:pPr>
      <w:r w:rsidRPr="00385292">
        <w:rPr>
          <w:rFonts w:ascii="Times New Roman" w:eastAsia="Times New Roman" w:hAnsi="Times New Roman"/>
          <w:b/>
          <w:bCs/>
          <w:sz w:val="24"/>
          <w:szCs w:val="24"/>
          <w:lang w:eastAsia="ru-RU"/>
        </w:rPr>
        <w:t>Языковые навыки и средства оперирования ими</w:t>
      </w:r>
    </w:p>
    <w:p w:rsidR="00385292" w:rsidRPr="00385292" w:rsidRDefault="00385292" w:rsidP="00385292">
      <w:pPr>
        <w:autoSpaceDE w:val="0"/>
        <w:autoSpaceDN w:val="0"/>
        <w:adjustRightInd w:val="0"/>
        <w:spacing w:after="0" w:line="240" w:lineRule="auto"/>
        <w:rPr>
          <w:rFonts w:ascii="Times New Roman" w:eastAsia="Times New Roman" w:hAnsi="Times New Roman"/>
          <w:b/>
          <w:bCs/>
          <w:sz w:val="24"/>
          <w:szCs w:val="24"/>
          <w:lang w:eastAsia="ru-RU"/>
        </w:rPr>
      </w:pPr>
      <w:r w:rsidRPr="00385292">
        <w:rPr>
          <w:rFonts w:ascii="Times New Roman" w:eastAsia="Times New Roman" w:hAnsi="Times New Roman"/>
          <w:b/>
          <w:bCs/>
          <w:sz w:val="24"/>
          <w:szCs w:val="24"/>
          <w:lang w:eastAsia="ru-RU"/>
        </w:rPr>
        <w:t xml:space="preserve"> Орфография и пунктуация </w:t>
      </w:r>
    </w:p>
    <w:p w:rsidR="00385292" w:rsidRPr="00385292" w:rsidRDefault="00385292" w:rsidP="00385292">
      <w:pPr>
        <w:autoSpaceDE w:val="0"/>
        <w:autoSpaceDN w:val="0"/>
        <w:adjustRightInd w:val="0"/>
        <w:spacing w:after="0" w:line="240" w:lineRule="auto"/>
        <w:rPr>
          <w:rFonts w:ascii="Times New Roman" w:eastAsia="Times New Roman" w:hAnsi="Times New Roman"/>
          <w:b/>
          <w:bCs/>
          <w:sz w:val="24"/>
          <w:szCs w:val="24"/>
          <w:lang w:eastAsia="ru-RU"/>
        </w:rPr>
      </w:pPr>
      <w:r w:rsidRPr="00385292">
        <w:rPr>
          <w:rFonts w:ascii="Times New Roman" w:eastAsia="Times New Roman" w:hAnsi="Times New Roman"/>
          <w:b/>
          <w:bCs/>
          <w:sz w:val="24"/>
          <w:szCs w:val="24"/>
          <w:lang w:eastAsia="ru-RU"/>
        </w:rPr>
        <w:t>Выпускник научится:</w:t>
      </w:r>
    </w:p>
    <w:p w:rsidR="00385292" w:rsidRPr="00385292" w:rsidRDefault="00385292" w:rsidP="0038348B">
      <w:pPr>
        <w:widowControl w:val="0"/>
        <w:numPr>
          <w:ilvl w:val="0"/>
          <w:numId w:val="181"/>
        </w:numPr>
        <w:tabs>
          <w:tab w:val="left" w:pos="1406"/>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правильно писать изученные слова;</w:t>
      </w:r>
    </w:p>
    <w:p w:rsidR="00385292" w:rsidRPr="00385292" w:rsidRDefault="00385292" w:rsidP="0038348B">
      <w:pPr>
        <w:widowControl w:val="0"/>
        <w:numPr>
          <w:ilvl w:val="0"/>
          <w:numId w:val="181"/>
        </w:numPr>
        <w:tabs>
          <w:tab w:val="left" w:pos="1406"/>
        </w:tabs>
        <w:autoSpaceDE w:val="0"/>
        <w:autoSpaceDN w:val="0"/>
        <w:adjustRightInd w:val="0"/>
        <w:spacing w:after="0" w:line="240" w:lineRule="auto"/>
        <w:ind w:firstLine="898"/>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385292" w:rsidRPr="00385292" w:rsidRDefault="00385292" w:rsidP="0038348B">
      <w:pPr>
        <w:widowControl w:val="0"/>
        <w:numPr>
          <w:ilvl w:val="0"/>
          <w:numId w:val="181"/>
        </w:numPr>
        <w:tabs>
          <w:tab w:val="left" w:pos="1406"/>
        </w:tabs>
        <w:autoSpaceDE w:val="0"/>
        <w:autoSpaceDN w:val="0"/>
        <w:adjustRightInd w:val="0"/>
        <w:spacing w:after="0" w:line="240" w:lineRule="auto"/>
        <w:ind w:firstLine="898"/>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расставлять в личном письме знаки препинания, диктуемые его форматом, в соответствии с нормами, принятыми в стране изучаемого языка.</w:t>
      </w:r>
    </w:p>
    <w:p w:rsidR="00385292" w:rsidRPr="00385292" w:rsidRDefault="00385292" w:rsidP="00385292">
      <w:pPr>
        <w:autoSpaceDE w:val="0"/>
        <w:autoSpaceDN w:val="0"/>
        <w:adjustRightInd w:val="0"/>
        <w:spacing w:after="0" w:line="240" w:lineRule="auto"/>
        <w:rPr>
          <w:rFonts w:ascii="Times New Roman" w:eastAsia="Times New Roman" w:hAnsi="Times New Roman"/>
          <w:b/>
          <w:bCs/>
          <w:sz w:val="24"/>
          <w:szCs w:val="24"/>
          <w:lang w:eastAsia="ru-RU"/>
        </w:rPr>
      </w:pPr>
      <w:r w:rsidRPr="00385292">
        <w:rPr>
          <w:rFonts w:ascii="Times New Roman" w:eastAsia="Times New Roman" w:hAnsi="Times New Roman"/>
          <w:b/>
          <w:bCs/>
          <w:sz w:val="24"/>
          <w:szCs w:val="24"/>
          <w:lang w:eastAsia="ru-RU"/>
        </w:rPr>
        <w:t>Выпускник получит возможность научиться:</w:t>
      </w:r>
    </w:p>
    <w:p w:rsidR="00385292" w:rsidRPr="00385292" w:rsidRDefault="00385292" w:rsidP="00385292">
      <w:pPr>
        <w:tabs>
          <w:tab w:val="left" w:pos="1406"/>
        </w:tabs>
        <w:autoSpaceDE w:val="0"/>
        <w:autoSpaceDN w:val="0"/>
        <w:adjustRightInd w:val="0"/>
        <w:spacing w:after="0" w:line="240" w:lineRule="auto"/>
        <w:ind w:firstLine="898"/>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w:t>
      </w:r>
      <w:r w:rsidRPr="00385292">
        <w:rPr>
          <w:rFonts w:ascii="Times New Roman" w:eastAsia="Times New Roman" w:hAnsi="Times New Roman"/>
          <w:sz w:val="24"/>
          <w:szCs w:val="24"/>
          <w:lang w:eastAsia="ru-RU"/>
        </w:rPr>
        <w:tab/>
        <w:t xml:space="preserve">сравнивать и анализировать буквосочетания немецкого языка и их транскрипцию. </w:t>
      </w:r>
    </w:p>
    <w:p w:rsidR="00385292" w:rsidRPr="00385292" w:rsidRDefault="00385292" w:rsidP="00385292">
      <w:pPr>
        <w:tabs>
          <w:tab w:val="left" w:pos="1406"/>
        </w:tabs>
        <w:autoSpaceDE w:val="0"/>
        <w:autoSpaceDN w:val="0"/>
        <w:adjustRightInd w:val="0"/>
        <w:spacing w:after="0" w:line="240" w:lineRule="auto"/>
        <w:rPr>
          <w:rFonts w:ascii="Times New Roman" w:eastAsia="Times New Roman" w:hAnsi="Times New Roman"/>
          <w:b/>
          <w:bCs/>
          <w:sz w:val="24"/>
          <w:szCs w:val="24"/>
          <w:lang w:eastAsia="ru-RU"/>
        </w:rPr>
      </w:pPr>
      <w:r w:rsidRPr="00385292">
        <w:rPr>
          <w:rFonts w:ascii="Times New Roman" w:eastAsia="Times New Roman" w:hAnsi="Times New Roman"/>
          <w:b/>
          <w:bCs/>
          <w:sz w:val="24"/>
          <w:szCs w:val="24"/>
          <w:lang w:eastAsia="ru-RU"/>
        </w:rPr>
        <w:t>Фонетическая сторона речи</w:t>
      </w:r>
    </w:p>
    <w:p w:rsidR="00385292" w:rsidRPr="00385292" w:rsidRDefault="00385292" w:rsidP="00385292">
      <w:pPr>
        <w:autoSpaceDE w:val="0"/>
        <w:autoSpaceDN w:val="0"/>
        <w:adjustRightInd w:val="0"/>
        <w:spacing w:after="0" w:line="240" w:lineRule="auto"/>
        <w:rPr>
          <w:rFonts w:ascii="Times New Roman" w:eastAsia="Times New Roman" w:hAnsi="Times New Roman"/>
          <w:b/>
          <w:bCs/>
          <w:sz w:val="24"/>
          <w:szCs w:val="24"/>
          <w:lang w:eastAsia="ru-RU"/>
        </w:rPr>
      </w:pPr>
      <w:r w:rsidRPr="00385292">
        <w:rPr>
          <w:rFonts w:ascii="Times New Roman" w:eastAsia="Times New Roman" w:hAnsi="Times New Roman"/>
          <w:b/>
          <w:bCs/>
          <w:sz w:val="24"/>
          <w:szCs w:val="24"/>
          <w:lang w:eastAsia="ru-RU"/>
        </w:rPr>
        <w:t>Выпускник научится:</w:t>
      </w:r>
    </w:p>
    <w:p w:rsidR="00385292" w:rsidRPr="00385292" w:rsidRDefault="00385292" w:rsidP="0038348B">
      <w:pPr>
        <w:widowControl w:val="0"/>
        <w:numPr>
          <w:ilvl w:val="0"/>
          <w:numId w:val="181"/>
        </w:numPr>
        <w:tabs>
          <w:tab w:val="left" w:pos="1406"/>
        </w:tabs>
        <w:autoSpaceDE w:val="0"/>
        <w:autoSpaceDN w:val="0"/>
        <w:adjustRightInd w:val="0"/>
        <w:spacing w:after="0" w:line="240" w:lineRule="auto"/>
        <w:ind w:firstLine="898"/>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различать на слух и адекватно, без фонематических ошибок, ведущих к сбою коммуникации, произносить слова изучаемого иностранного языка;</w:t>
      </w:r>
    </w:p>
    <w:p w:rsidR="00385292" w:rsidRPr="00385292" w:rsidRDefault="00385292" w:rsidP="0038348B">
      <w:pPr>
        <w:widowControl w:val="0"/>
        <w:numPr>
          <w:ilvl w:val="0"/>
          <w:numId w:val="181"/>
        </w:numPr>
        <w:tabs>
          <w:tab w:val="left" w:pos="1406"/>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соблюдать правильное ударение в изученных словах;</w:t>
      </w:r>
    </w:p>
    <w:p w:rsidR="00385292" w:rsidRPr="00385292" w:rsidRDefault="00385292" w:rsidP="0038348B">
      <w:pPr>
        <w:widowControl w:val="0"/>
        <w:numPr>
          <w:ilvl w:val="0"/>
          <w:numId w:val="181"/>
        </w:numPr>
        <w:tabs>
          <w:tab w:val="left" w:pos="1406"/>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различать коммуникативные типы предложений по их интонации;</w:t>
      </w:r>
    </w:p>
    <w:p w:rsidR="00385292" w:rsidRPr="00385292" w:rsidRDefault="00385292" w:rsidP="0038348B">
      <w:pPr>
        <w:widowControl w:val="0"/>
        <w:numPr>
          <w:ilvl w:val="0"/>
          <w:numId w:val="181"/>
        </w:numPr>
        <w:tabs>
          <w:tab w:val="left" w:pos="1406"/>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членить предложение на смысловые группы;</w:t>
      </w:r>
    </w:p>
    <w:p w:rsidR="00385292" w:rsidRPr="00385292" w:rsidRDefault="00385292" w:rsidP="0038348B">
      <w:pPr>
        <w:widowControl w:val="0"/>
        <w:numPr>
          <w:ilvl w:val="0"/>
          <w:numId w:val="181"/>
        </w:numPr>
        <w:tabs>
          <w:tab w:val="left" w:pos="1406"/>
        </w:tabs>
        <w:autoSpaceDE w:val="0"/>
        <w:autoSpaceDN w:val="0"/>
        <w:adjustRightInd w:val="0"/>
        <w:spacing w:after="0" w:line="240" w:lineRule="auto"/>
        <w:ind w:firstLine="898"/>
        <w:jc w:val="both"/>
        <w:rPr>
          <w:rFonts w:ascii="Times New Roman" w:eastAsia="Times New Roman" w:hAnsi="Times New Roman"/>
          <w:sz w:val="24"/>
          <w:szCs w:val="24"/>
          <w:lang w:eastAsia="ru-RU"/>
        </w:rPr>
      </w:pPr>
      <w:proofErr w:type="gramStart"/>
      <w:r w:rsidRPr="00385292">
        <w:rPr>
          <w:rFonts w:ascii="Times New Roman" w:eastAsia="Times New Roman" w:hAnsi="Times New Roman"/>
          <w:sz w:val="24"/>
          <w:szCs w:val="24"/>
          <w:lang w:eastAsia="ru-RU"/>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385292" w:rsidRPr="00385292" w:rsidRDefault="00385292" w:rsidP="00385292">
      <w:pPr>
        <w:autoSpaceDE w:val="0"/>
        <w:autoSpaceDN w:val="0"/>
        <w:adjustRightInd w:val="0"/>
        <w:spacing w:after="0" w:line="240" w:lineRule="auto"/>
        <w:rPr>
          <w:rFonts w:ascii="Times New Roman" w:eastAsia="Times New Roman" w:hAnsi="Times New Roman"/>
          <w:b/>
          <w:bCs/>
          <w:sz w:val="24"/>
          <w:szCs w:val="24"/>
          <w:lang w:eastAsia="ru-RU"/>
        </w:rPr>
      </w:pPr>
      <w:r w:rsidRPr="00385292">
        <w:rPr>
          <w:rFonts w:ascii="Times New Roman" w:eastAsia="Times New Roman" w:hAnsi="Times New Roman"/>
          <w:b/>
          <w:bCs/>
          <w:sz w:val="24"/>
          <w:szCs w:val="24"/>
          <w:lang w:eastAsia="ru-RU"/>
        </w:rPr>
        <w:t>Выпускник получит возможность научиться:</w:t>
      </w:r>
    </w:p>
    <w:p w:rsidR="00385292" w:rsidRPr="00385292" w:rsidRDefault="00385292" w:rsidP="00385292">
      <w:pPr>
        <w:tabs>
          <w:tab w:val="left" w:pos="1406"/>
        </w:tabs>
        <w:autoSpaceDE w:val="0"/>
        <w:autoSpaceDN w:val="0"/>
        <w:adjustRightInd w:val="0"/>
        <w:spacing w:after="0" w:line="240" w:lineRule="auto"/>
        <w:ind w:firstLine="898"/>
        <w:rPr>
          <w:rFonts w:ascii="Times New Roman" w:eastAsia="Times New Roman" w:hAnsi="Times New Roman"/>
          <w:b/>
          <w:bCs/>
          <w:sz w:val="24"/>
          <w:szCs w:val="24"/>
          <w:lang w:eastAsia="ru-RU"/>
        </w:rPr>
      </w:pPr>
      <w:r w:rsidRPr="00385292">
        <w:rPr>
          <w:rFonts w:ascii="Times New Roman" w:eastAsia="Times New Roman" w:hAnsi="Times New Roman"/>
          <w:sz w:val="24"/>
          <w:szCs w:val="24"/>
          <w:lang w:eastAsia="ru-RU"/>
        </w:rPr>
        <w:t>•</w:t>
      </w:r>
      <w:r w:rsidRPr="00385292">
        <w:rPr>
          <w:rFonts w:ascii="Times New Roman" w:eastAsia="Times New Roman" w:hAnsi="Times New Roman"/>
          <w:sz w:val="24"/>
          <w:szCs w:val="24"/>
          <w:lang w:eastAsia="ru-RU"/>
        </w:rPr>
        <w:tab/>
        <w:t>выражать модальные значения, чувства и эмоции с помощью интонации</w:t>
      </w:r>
      <w:proofErr w:type="gramStart"/>
      <w:r w:rsidRPr="00385292">
        <w:rPr>
          <w:rFonts w:ascii="Times New Roman" w:eastAsia="Times New Roman" w:hAnsi="Times New Roman"/>
          <w:sz w:val="24"/>
          <w:szCs w:val="24"/>
          <w:lang w:eastAsia="ru-RU"/>
        </w:rPr>
        <w:t xml:space="preserve">.. </w:t>
      </w:r>
      <w:proofErr w:type="gramEnd"/>
      <w:r w:rsidRPr="00385292">
        <w:rPr>
          <w:rFonts w:ascii="Times New Roman" w:eastAsia="Times New Roman" w:hAnsi="Times New Roman"/>
          <w:b/>
          <w:bCs/>
          <w:sz w:val="24"/>
          <w:szCs w:val="24"/>
          <w:lang w:eastAsia="ru-RU"/>
        </w:rPr>
        <w:t>Лексическая сторона речи</w:t>
      </w:r>
    </w:p>
    <w:p w:rsidR="00385292" w:rsidRPr="00385292" w:rsidRDefault="00385292" w:rsidP="00385292">
      <w:pPr>
        <w:autoSpaceDE w:val="0"/>
        <w:autoSpaceDN w:val="0"/>
        <w:adjustRightInd w:val="0"/>
        <w:spacing w:after="0" w:line="240" w:lineRule="auto"/>
        <w:rPr>
          <w:rFonts w:ascii="Times New Roman" w:eastAsia="Times New Roman" w:hAnsi="Times New Roman"/>
          <w:b/>
          <w:bCs/>
          <w:sz w:val="24"/>
          <w:szCs w:val="24"/>
          <w:lang w:eastAsia="ru-RU"/>
        </w:rPr>
      </w:pPr>
      <w:r w:rsidRPr="00385292">
        <w:rPr>
          <w:rFonts w:ascii="Times New Roman" w:eastAsia="Times New Roman" w:hAnsi="Times New Roman"/>
          <w:b/>
          <w:bCs/>
          <w:sz w:val="24"/>
          <w:szCs w:val="24"/>
          <w:lang w:eastAsia="ru-RU"/>
        </w:rPr>
        <w:lastRenderedPageBreak/>
        <w:t>Выпускник научится:</w:t>
      </w:r>
    </w:p>
    <w:p w:rsidR="00385292" w:rsidRPr="00385292" w:rsidRDefault="00385292" w:rsidP="0038348B">
      <w:pPr>
        <w:widowControl w:val="0"/>
        <w:numPr>
          <w:ilvl w:val="0"/>
          <w:numId w:val="181"/>
        </w:numPr>
        <w:tabs>
          <w:tab w:val="left" w:pos="1406"/>
        </w:tabs>
        <w:autoSpaceDE w:val="0"/>
        <w:autoSpaceDN w:val="0"/>
        <w:adjustRightInd w:val="0"/>
        <w:spacing w:after="0" w:line="240" w:lineRule="auto"/>
        <w:ind w:firstLine="898"/>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385292" w:rsidRPr="00385292" w:rsidRDefault="00385292" w:rsidP="0038348B">
      <w:pPr>
        <w:widowControl w:val="0"/>
        <w:numPr>
          <w:ilvl w:val="0"/>
          <w:numId w:val="181"/>
        </w:numPr>
        <w:tabs>
          <w:tab w:val="left" w:pos="1406"/>
        </w:tabs>
        <w:autoSpaceDE w:val="0"/>
        <w:autoSpaceDN w:val="0"/>
        <w:adjustRightInd w:val="0"/>
        <w:spacing w:after="0" w:line="240" w:lineRule="auto"/>
        <w:ind w:firstLine="898"/>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385292" w:rsidRPr="00385292" w:rsidRDefault="00385292" w:rsidP="0038348B">
      <w:pPr>
        <w:widowControl w:val="0"/>
        <w:numPr>
          <w:ilvl w:val="0"/>
          <w:numId w:val="181"/>
        </w:numPr>
        <w:tabs>
          <w:tab w:val="left" w:pos="1406"/>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соблюдать существующие в немецком языке нормы лексической сочетаемости;</w:t>
      </w:r>
    </w:p>
    <w:p w:rsidR="00385292" w:rsidRPr="00385292" w:rsidRDefault="00385292" w:rsidP="0038348B">
      <w:pPr>
        <w:widowControl w:val="0"/>
        <w:numPr>
          <w:ilvl w:val="0"/>
          <w:numId w:val="181"/>
        </w:numPr>
        <w:tabs>
          <w:tab w:val="left" w:pos="1406"/>
        </w:tabs>
        <w:autoSpaceDE w:val="0"/>
        <w:autoSpaceDN w:val="0"/>
        <w:adjustRightInd w:val="0"/>
        <w:spacing w:after="0" w:line="240" w:lineRule="auto"/>
        <w:ind w:firstLine="898"/>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385292" w:rsidRPr="00385292" w:rsidRDefault="00385292" w:rsidP="0038348B">
      <w:pPr>
        <w:widowControl w:val="0"/>
        <w:numPr>
          <w:ilvl w:val="0"/>
          <w:numId w:val="181"/>
        </w:numPr>
        <w:tabs>
          <w:tab w:val="left" w:pos="1406"/>
        </w:tabs>
        <w:autoSpaceDE w:val="0"/>
        <w:autoSpaceDN w:val="0"/>
        <w:adjustRightInd w:val="0"/>
        <w:spacing w:after="0" w:line="240" w:lineRule="auto"/>
        <w:ind w:firstLine="898"/>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385292" w:rsidRPr="00385292" w:rsidRDefault="00385292" w:rsidP="0038348B">
      <w:pPr>
        <w:widowControl w:val="0"/>
        <w:numPr>
          <w:ilvl w:val="0"/>
          <w:numId w:val="181"/>
        </w:numPr>
        <w:tabs>
          <w:tab w:val="left" w:pos="1406"/>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глаголы при помощи аффиксов;</w:t>
      </w:r>
    </w:p>
    <w:p w:rsidR="00385292" w:rsidRPr="00385292" w:rsidRDefault="00385292" w:rsidP="0038348B">
      <w:pPr>
        <w:widowControl w:val="0"/>
        <w:numPr>
          <w:ilvl w:val="0"/>
          <w:numId w:val="181"/>
        </w:numPr>
        <w:tabs>
          <w:tab w:val="left" w:pos="1406"/>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имена существительные при помощи суффиксов;</w:t>
      </w:r>
    </w:p>
    <w:p w:rsidR="00385292" w:rsidRPr="00385292" w:rsidRDefault="00385292" w:rsidP="0038348B">
      <w:pPr>
        <w:widowControl w:val="0"/>
        <w:numPr>
          <w:ilvl w:val="0"/>
          <w:numId w:val="181"/>
        </w:numPr>
        <w:tabs>
          <w:tab w:val="left" w:pos="1406"/>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имена прилагательные при помощи аффиксов;</w:t>
      </w:r>
    </w:p>
    <w:p w:rsidR="00385292" w:rsidRPr="00385292" w:rsidRDefault="00385292" w:rsidP="00385292">
      <w:pPr>
        <w:tabs>
          <w:tab w:val="left" w:pos="1430"/>
        </w:tabs>
        <w:autoSpaceDE w:val="0"/>
        <w:autoSpaceDN w:val="0"/>
        <w:adjustRightInd w:val="0"/>
        <w:spacing w:after="0" w:line="240" w:lineRule="auto"/>
        <w:ind w:firstLine="394"/>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w:t>
      </w:r>
      <w:r w:rsidRPr="00385292">
        <w:rPr>
          <w:rFonts w:ascii="Times New Roman" w:eastAsia="Times New Roman" w:hAnsi="Times New Roman"/>
          <w:sz w:val="24"/>
          <w:szCs w:val="24"/>
          <w:lang w:eastAsia="ru-RU"/>
        </w:rPr>
        <w:tab/>
        <w:t xml:space="preserve">наречия при помощи суффикса; имена существительные, имена прилагательные, наречия при помощи </w:t>
      </w:r>
      <w:proofErr w:type="gramStart"/>
      <w:r w:rsidRPr="00385292">
        <w:rPr>
          <w:rFonts w:ascii="Times New Roman" w:eastAsia="Times New Roman" w:hAnsi="Times New Roman"/>
          <w:sz w:val="24"/>
          <w:szCs w:val="24"/>
          <w:lang w:eastAsia="ru-RU"/>
        </w:rPr>
        <w:t>отрицательных</w:t>
      </w:r>
      <w:proofErr w:type="gramEnd"/>
    </w:p>
    <w:p w:rsidR="00385292" w:rsidRPr="00385292" w:rsidRDefault="00385292" w:rsidP="00385292">
      <w:pPr>
        <w:autoSpaceDE w:val="0"/>
        <w:autoSpaceDN w:val="0"/>
        <w:adjustRightInd w:val="0"/>
        <w:spacing w:after="0" w:line="240" w:lineRule="auto"/>
        <w:ind w:firstLine="346"/>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префиксов;</w:t>
      </w:r>
    </w:p>
    <w:p w:rsidR="00385292" w:rsidRPr="00385292" w:rsidRDefault="00385292" w:rsidP="00385292">
      <w:pPr>
        <w:autoSpaceDE w:val="0"/>
        <w:autoSpaceDN w:val="0"/>
        <w:adjustRightInd w:val="0"/>
        <w:spacing w:after="0" w:line="240" w:lineRule="auto"/>
        <w:ind w:firstLine="346"/>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числительные при помощи суффиксов.</w:t>
      </w:r>
    </w:p>
    <w:p w:rsidR="00385292" w:rsidRPr="00385292" w:rsidRDefault="00385292" w:rsidP="00385292">
      <w:pPr>
        <w:autoSpaceDE w:val="0"/>
        <w:autoSpaceDN w:val="0"/>
        <w:adjustRightInd w:val="0"/>
        <w:spacing w:after="0" w:line="240" w:lineRule="auto"/>
        <w:jc w:val="both"/>
        <w:rPr>
          <w:rFonts w:ascii="Times New Roman" w:eastAsia="Times New Roman" w:hAnsi="Times New Roman"/>
          <w:b/>
          <w:bCs/>
          <w:sz w:val="24"/>
          <w:szCs w:val="24"/>
          <w:lang w:eastAsia="ru-RU"/>
        </w:rPr>
      </w:pPr>
      <w:r w:rsidRPr="00385292">
        <w:rPr>
          <w:rFonts w:ascii="Times New Roman" w:eastAsia="Times New Roman" w:hAnsi="Times New Roman"/>
          <w:b/>
          <w:bCs/>
          <w:sz w:val="24"/>
          <w:szCs w:val="24"/>
          <w:lang w:eastAsia="ru-RU"/>
        </w:rPr>
        <w:t>Выпускник получит возможность научиться:</w:t>
      </w:r>
    </w:p>
    <w:p w:rsidR="00385292" w:rsidRPr="00385292" w:rsidRDefault="00385292" w:rsidP="0038348B">
      <w:pPr>
        <w:widowControl w:val="0"/>
        <w:numPr>
          <w:ilvl w:val="0"/>
          <w:numId w:val="182"/>
        </w:numPr>
        <w:tabs>
          <w:tab w:val="left" w:pos="1382"/>
        </w:tabs>
        <w:autoSpaceDE w:val="0"/>
        <w:autoSpaceDN w:val="0"/>
        <w:adjustRightInd w:val="0"/>
        <w:spacing w:after="0" w:line="240" w:lineRule="auto"/>
        <w:ind w:firstLine="893"/>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распознавать и употреблять в речи в нескольких значениях многозначные слова, изученные в пределах тематики основной школы;</w:t>
      </w:r>
    </w:p>
    <w:p w:rsidR="00385292" w:rsidRPr="00385292" w:rsidRDefault="00385292" w:rsidP="0038348B">
      <w:pPr>
        <w:widowControl w:val="0"/>
        <w:numPr>
          <w:ilvl w:val="0"/>
          <w:numId w:val="182"/>
        </w:numPr>
        <w:tabs>
          <w:tab w:val="left" w:pos="1382"/>
        </w:tabs>
        <w:autoSpaceDE w:val="0"/>
        <w:autoSpaceDN w:val="0"/>
        <w:adjustRightInd w:val="0"/>
        <w:spacing w:after="0" w:line="240" w:lineRule="auto"/>
        <w:ind w:firstLine="893"/>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знать различия между явлениями синонимии и антонимии; употреблять в речи изученные синонимы и антонимы адекватно ситуации общения;</w:t>
      </w:r>
    </w:p>
    <w:p w:rsidR="00385292" w:rsidRPr="00385292" w:rsidRDefault="00385292" w:rsidP="00385292">
      <w:pPr>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распознавать и употреблять в речи наиболее распространенные фразовые глаголы;</w:t>
      </w:r>
    </w:p>
    <w:p w:rsidR="00385292" w:rsidRPr="00385292" w:rsidRDefault="00385292" w:rsidP="00385292">
      <w:pPr>
        <w:tabs>
          <w:tab w:val="left" w:pos="1382"/>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w:t>
      </w:r>
      <w:r w:rsidRPr="00385292">
        <w:rPr>
          <w:rFonts w:ascii="Times New Roman" w:eastAsia="Times New Roman" w:hAnsi="Times New Roman"/>
          <w:sz w:val="24"/>
          <w:szCs w:val="24"/>
          <w:lang w:eastAsia="ru-RU"/>
        </w:rPr>
        <w:tab/>
        <w:t>распознавать принадлежность слов к частям речи по аффиксам;</w:t>
      </w:r>
    </w:p>
    <w:p w:rsidR="00385292" w:rsidRPr="00385292" w:rsidRDefault="00385292" w:rsidP="00385292">
      <w:pPr>
        <w:autoSpaceDE w:val="0"/>
        <w:autoSpaceDN w:val="0"/>
        <w:adjustRightInd w:val="0"/>
        <w:spacing w:after="0" w:line="240" w:lineRule="auto"/>
        <w:ind w:firstLine="1378"/>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распознавать и употреблять в речи различные средства связи в тексте для обеспечения его целостности;</w:t>
      </w:r>
    </w:p>
    <w:p w:rsidR="00385292" w:rsidRPr="00385292" w:rsidRDefault="00385292" w:rsidP="00385292">
      <w:pPr>
        <w:tabs>
          <w:tab w:val="left" w:pos="1382"/>
        </w:tabs>
        <w:autoSpaceDE w:val="0"/>
        <w:autoSpaceDN w:val="0"/>
        <w:adjustRightInd w:val="0"/>
        <w:spacing w:after="0" w:line="240" w:lineRule="auto"/>
        <w:ind w:firstLine="893"/>
        <w:jc w:val="both"/>
        <w:rPr>
          <w:rFonts w:ascii="Times New Roman" w:eastAsia="Times New Roman" w:hAnsi="Times New Roman"/>
          <w:sz w:val="24"/>
          <w:szCs w:val="24"/>
          <w:lang w:eastAsia="ru-RU"/>
        </w:rPr>
      </w:pPr>
      <w:proofErr w:type="gramStart"/>
      <w:r w:rsidRPr="00385292">
        <w:rPr>
          <w:rFonts w:ascii="Times New Roman" w:eastAsia="Times New Roman" w:hAnsi="Times New Roman"/>
          <w:sz w:val="24"/>
          <w:szCs w:val="24"/>
          <w:lang w:eastAsia="ru-RU"/>
        </w:rPr>
        <w:t>•</w:t>
      </w:r>
      <w:r w:rsidRPr="00385292">
        <w:rPr>
          <w:rFonts w:ascii="Times New Roman" w:eastAsia="Times New Roman" w:hAnsi="Times New Roman"/>
          <w:sz w:val="24"/>
          <w:szCs w:val="24"/>
          <w:lang w:eastAsia="ru-RU"/>
        </w:rPr>
        <w:tab/>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385292" w:rsidRPr="00385292" w:rsidRDefault="00385292" w:rsidP="00385292">
      <w:pPr>
        <w:autoSpaceDE w:val="0"/>
        <w:autoSpaceDN w:val="0"/>
        <w:adjustRightInd w:val="0"/>
        <w:spacing w:after="0" w:line="240" w:lineRule="auto"/>
        <w:rPr>
          <w:rFonts w:ascii="Times New Roman" w:eastAsia="Times New Roman" w:hAnsi="Times New Roman"/>
          <w:b/>
          <w:bCs/>
          <w:sz w:val="24"/>
          <w:szCs w:val="24"/>
          <w:lang w:eastAsia="ru-RU"/>
        </w:rPr>
      </w:pPr>
      <w:r w:rsidRPr="00385292">
        <w:rPr>
          <w:rFonts w:ascii="Times New Roman" w:eastAsia="Times New Roman" w:hAnsi="Times New Roman"/>
          <w:b/>
          <w:bCs/>
          <w:sz w:val="24"/>
          <w:szCs w:val="24"/>
          <w:lang w:eastAsia="ru-RU"/>
        </w:rPr>
        <w:t xml:space="preserve">Грамматическая сторона речи </w:t>
      </w:r>
    </w:p>
    <w:p w:rsidR="00385292" w:rsidRPr="00385292" w:rsidRDefault="00385292" w:rsidP="00385292">
      <w:pPr>
        <w:autoSpaceDE w:val="0"/>
        <w:autoSpaceDN w:val="0"/>
        <w:adjustRightInd w:val="0"/>
        <w:spacing w:after="0" w:line="240" w:lineRule="auto"/>
        <w:rPr>
          <w:rFonts w:ascii="Times New Roman" w:eastAsia="Times New Roman" w:hAnsi="Times New Roman"/>
          <w:b/>
          <w:bCs/>
          <w:sz w:val="24"/>
          <w:szCs w:val="24"/>
          <w:lang w:eastAsia="ru-RU"/>
        </w:rPr>
      </w:pPr>
      <w:r w:rsidRPr="00385292">
        <w:rPr>
          <w:rFonts w:ascii="Times New Roman" w:eastAsia="Times New Roman" w:hAnsi="Times New Roman"/>
          <w:b/>
          <w:bCs/>
          <w:sz w:val="24"/>
          <w:szCs w:val="24"/>
          <w:lang w:eastAsia="ru-RU"/>
        </w:rPr>
        <w:t>Выпускник научится:</w:t>
      </w:r>
    </w:p>
    <w:p w:rsidR="00385292" w:rsidRPr="00385292" w:rsidRDefault="00385292" w:rsidP="0038348B">
      <w:pPr>
        <w:widowControl w:val="0"/>
        <w:numPr>
          <w:ilvl w:val="0"/>
          <w:numId w:val="182"/>
        </w:numPr>
        <w:tabs>
          <w:tab w:val="left" w:pos="1382"/>
        </w:tabs>
        <w:autoSpaceDE w:val="0"/>
        <w:autoSpaceDN w:val="0"/>
        <w:adjustRightInd w:val="0"/>
        <w:spacing w:after="0" w:line="240" w:lineRule="auto"/>
        <w:ind w:firstLine="893"/>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385292" w:rsidRPr="00385292" w:rsidRDefault="00385292" w:rsidP="0038348B">
      <w:pPr>
        <w:widowControl w:val="0"/>
        <w:numPr>
          <w:ilvl w:val="0"/>
          <w:numId w:val="182"/>
        </w:numPr>
        <w:tabs>
          <w:tab w:val="left" w:pos="1382"/>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распознавать и употреблять в речи все коммуникативные типы предложений;</w:t>
      </w:r>
    </w:p>
    <w:p w:rsidR="00385292" w:rsidRPr="00385292" w:rsidRDefault="00385292" w:rsidP="0038348B">
      <w:pPr>
        <w:widowControl w:val="0"/>
        <w:numPr>
          <w:ilvl w:val="0"/>
          <w:numId w:val="182"/>
        </w:numPr>
        <w:tabs>
          <w:tab w:val="left" w:pos="1382"/>
        </w:tabs>
        <w:autoSpaceDE w:val="0"/>
        <w:autoSpaceDN w:val="0"/>
        <w:adjustRightInd w:val="0"/>
        <w:spacing w:after="0" w:line="240" w:lineRule="auto"/>
        <w:ind w:firstLine="893"/>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385292" w:rsidRPr="00385292" w:rsidRDefault="00385292" w:rsidP="0038348B">
      <w:pPr>
        <w:widowControl w:val="0"/>
        <w:numPr>
          <w:ilvl w:val="0"/>
          <w:numId w:val="182"/>
        </w:numPr>
        <w:tabs>
          <w:tab w:val="left" w:pos="1382"/>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 xml:space="preserve">распознавать и употреблять в речи сложносочиненные предложения с </w:t>
      </w:r>
      <w:proofErr w:type="gramStart"/>
      <w:r w:rsidRPr="00385292">
        <w:rPr>
          <w:rFonts w:ascii="Times New Roman" w:eastAsia="Times New Roman" w:hAnsi="Times New Roman"/>
          <w:sz w:val="24"/>
          <w:szCs w:val="24"/>
          <w:lang w:eastAsia="ru-RU"/>
        </w:rPr>
        <w:t>сочинительными</w:t>
      </w:r>
      <w:proofErr w:type="gramEnd"/>
    </w:p>
    <w:p w:rsidR="00385292" w:rsidRPr="00385292" w:rsidRDefault="00385292" w:rsidP="00385292">
      <w:pPr>
        <w:autoSpaceDE w:val="0"/>
        <w:autoSpaceDN w:val="0"/>
        <w:adjustRightInd w:val="0"/>
        <w:spacing w:after="0" w:line="240" w:lineRule="auto"/>
        <w:ind w:firstLine="346"/>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союзами;</w:t>
      </w:r>
    </w:p>
    <w:p w:rsidR="00385292" w:rsidRPr="00385292" w:rsidRDefault="00385292" w:rsidP="0038348B">
      <w:pPr>
        <w:widowControl w:val="0"/>
        <w:numPr>
          <w:ilvl w:val="0"/>
          <w:numId w:val="182"/>
        </w:numPr>
        <w:tabs>
          <w:tab w:val="left" w:pos="1382"/>
        </w:tabs>
        <w:autoSpaceDE w:val="0"/>
        <w:autoSpaceDN w:val="0"/>
        <w:adjustRightInd w:val="0"/>
        <w:spacing w:after="0" w:line="240" w:lineRule="auto"/>
        <w:ind w:firstLine="893"/>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распознавать и употреблять в речи сложноподчиненные предложения с союзами и союзными словами;</w:t>
      </w:r>
    </w:p>
    <w:p w:rsidR="00385292" w:rsidRPr="00385292" w:rsidRDefault="00385292" w:rsidP="0038348B">
      <w:pPr>
        <w:widowControl w:val="0"/>
        <w:numPr>
          <w:ilvl w:val="0"/>
          <w:numId w:val="182"/>
        </w:numPr>
        <w:tabs>
          <w:tab w:val="left" w:pos="1382"/>
        </w:tabs>
        <w:autoSpaceDE w:val="0"/>
        <w:autoSpaceDN w:val="0"/>
        <w:adjustRightInd w:val="0"/>
        <w:spacing w:after="0" w:line="240" w:lineRule="auto"/>
        <w:ind w:firstLine="893"/>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использовать косвенную речь в утвердительных и вопросительных предложениях в настоящем и прошедшем времени;</w:t>
      </w:r>
    </w:p>
    <w:p w:rsidR="00385292" w:rsidRPr="00385292" w:rsidRDefault="00385292" w:rsidP="0038348B">
      <w:pPr>
        <w:widowControl w:val="0"/>
        <w:numPr>
          <w:ilvl w:val="0"/>
          <w:numId w:val="182"/>
        </w:numPr>
        <w:tabs>
          <w:tab w:val="left" w:pos="1382"/>
        </w:tabs>
        <w:autoSpaceDE w:val="0"/>
        <w:autoSpaceDN w:val="0"/>
        <w:adjustRightInd w:val="0"/>
        <w:spacing w:after="0" w:line="240" w:lineRule="auto"/>
        <w:ind w:firstLine="893"/>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распознавать и употреблять в речи условные предложения реального характера и нереального характера;</w:t>
      </w:r>
    </w:p>
    <w:p w:rsidR="00385292" w:rsidRPr="00385292" w:rsidRDefault="00385292" w:rsidP="0038348B">
      <w:pPr>
        <w:widowControl w:val="0"/>
        <w:numPr>
          <w:ilvl w:val="0"/>
          <w:numId w:val="182"/>
        </w:numPr>
        <w:tabs>
          <w:tab w:val="left" w:pos="1382"/>
        </w:tabs>
        <w:autoSpaceDE w:val="0"/>
        <w:autoSpaceDN w:val="0"/>
        <w:adjustRightInd w:val="0"/>
        <w:spacing w:after="0" w:line="240" w:lineRule="auto"/>
        <w:ind w:firstLine="893"/>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385292" w:rsidRPr="00385292" w:rsidRDefault="00385292" w:rsidP="0038348B">
      <w:pPr>
        <w:widowControl w:val="0"/>
        <w:numPr>
          <w:ilvl w:val="0"/>
          <w:numId w:val="182"/>
        </w:numPr>
        <w:tabs>
          <w:tab w:val="left" w:pos="1382"/>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lastRenderedPageBreak/>
        <w:t>распознавать и употреблять в речи местоимения;</w:t>
      </w:r>
    </w:p>
    <w:p w:rsidR="00385292" w:rsidRPr="00385292" w:rsidRDefault="00385292" w:rsidP="0038348B">
      <w:pPr>
        <w:widowControl w:val="0"/>
        <w:numPr>
          <w:ilvl w:val="0"/>
          <w:numId w:val="182"/>
        </w:numPr>
        <w:tabs>
          <w:tab w:val="left" w:pos="1382"/>
        </w:tabs>
        <w:autoSpaceDE w:val="0"/>
        <w:autoSpaceDN w:val="0"/>
        <w:adjustRightInd w:val="0"/>
        <w:spacing w:after="0" w:line="240" w:lineRule="auto"/>
        <w:ind w:firstLine="893"/>
        <w:jc w:val="both"/>
        <w:rPr>
          <w:rFonts w:ascii="Times New Roman" w:eastAsia="Times New Roman" w:hAnsi="Times New Roman"/>
          <w:sz w:val="24"/>
          <w:szCs w:val="24"/>
          <w:lang w:eastAsia="ru-RU"/>
        </w:rPr>
      </w:pPr>
      <w:proofErr w:type="gramStart"/>
      <w:r w:rsidRPr="00385292">
        <w:rPr>
          <w:rFonts w:ascii="Times New Roman" w:eastAsia="Times New Roman" w:hAnsi="Times New Roman"/>
          <w:sz w:val="24"/>
          <w:szCs w:val="24"/>
          <w:lang w:eastAsia="ru-RU"/>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385292" w:rsidRPr="00385292" w:rsidRDefault="00385292" w:rsidP="0038348B">
      <w:pPr>
        <w:widowControl w:val="0"/>
        <w:numPr>
          <w:ilvl w:val="0"/>
          <w:numId w:val="182"/>
        </w:numPr>
        <w:tabs>
          <w:tab w:val="left" w:pos="1382"/>
        </w:tabs>
        <w:autoSpaceDE w:val="0"/>
        <w:autoSpaceDN w:val="0"/>
        <w:adjustRightInd w:val="0"/>
        <w:spacing w:after="0" w:line="240" w:lineRule="auto"/>
        <w:ind w:firstLine="893"/>
        <w:jc w:val="both"/>
        <w:rPr>
          <w:rFonts w:ascii="Times New Roman" w:eastAsia="Times New Roman" w:hAnsi="Times New Roman"/>
          <w:sz w:val="24"/>
          <w:szCs w:val="24"/>
          <w:lang w:eastAsia="ru-RU"/>
        </w:rPr>
      </w:pPr>
      <w:proofErr w:type="gramStart"/>
      <w:r w:rsidRPr="00385292">
        <w:rPr>
          <w:rFonts w:ascii="Times New Roman" w:eastAsia="Times New Roman" w:hAnsi="Times New Roman"/>
          <w:sz w:val="24"/>
          <w:szCs w:val="24"/>
          <w:lang w:eastAsia="ru-RU"/>
        </w:rPr>
        <w:t>распознавать и употреблять в речи наречия времени и образа действия и слова, выражающие количество; наречия в положительной, сравнительной и превосходной степенях, образованные по правилу и исключения;</w:t>
      </w:r>
      <w:proofErr w:type="gramEnd"/>
    </w:p>
    <w:p w:rsidR="00385292" w:rsidRPr="00385292" w:rsidRDefault="00385292" w:rsidP="0038348B">
      <w:pPr>
        <w:widowControl w:val="0"/>
        <w:numPr>
          <w:ilvl w:val="0"/>
          <w:numId w:val="182"/>
        </w:numPr>
        <w:tabs>
          <w:tab w:val="left" w:pos="1382"/>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распознавать и употреблять в речи количественные и порядковые числительные;</w:t>
      </w:r>
    </w:p>
    <w:p w:rsidR="00385292" w:rsidRPr="00385292" w:rsidRDefault="00385292" w:rsidP="0038348B">
      <w:pPr>
        <w:widowControl w:val="0"/>
        <w:numPr>
          <w:ilvl w:val="0"/>
          <w:numId w:val="182"/>
        </w:numPr>
        <w:tabs>
          <w:tab w:val="left" w:pos="1382"/>
        </w:tabs>
        <w:autoSpaceDE w:val="0"/>
        <w:autoSpaceDN w:val="0"/>
        <w:adjustRightInd w:val="0"/>
        <w:spacing w:after="0" w:line="240" w:lineRule="auto"/>
        <w:ind w:firstLine="893"/>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распознавать и употреблять в речи глаголы в наиболее употребительных временных формах действительного залога;</w:t>
      </w:r>
    </w:p>
    <w:p w:rsidR="00385292" w:rsidRPr="00385292" w:rsidRDefault="00385292" w:rsidP="0038348B">
      <w:pPr>
        <w:widowControl w:val="0"/>
        <w:numPr>
          <w:ilvl w:val="0"/>
          <w:numId w:val="182"/>
        </w:numPr>
        <w:tabs>
          <w:tab w:val="left" w:pos="1382"/>
        </w:tabs>
        <w:autoSpaceDE w:val="0"/>
        <w:autoSpaceDN w:val="0"/>
        <w:adjustRightInd w:val="0"/>
        <w:spacing w:after="0" w:line="240" w:lineRule="auto"/>
        <w:ind w:firstLine="893"/>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распознавать и употреблять в речи различные грамматические средства для выражения будущего времени;</w:t>
      </w:r>
    </w:p>
    <w:p w:rsidR="00385292" w:rsidRPr="00385292" w:rsidRDefault="00385292" w:rsidP="0038348B">
      <w:pPr>
        <w:widowControl w:val="0"/>
        <w:numPr>
          <w:ilvl w:val="0"/>
          <w:numId w:val="182"/>
        </w:numPr>
        <w:tabs>
          <w:tab w:val="left" w:pos="1382"/>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распознавать и употреблять в речи глаголы в формах страдательного залога;</w:t>
      </w:r>
    </w:p>
    <w:p w:rsidR="00385292" w:rsidRPr="00385292" w:rsidRDefault="00385292" w:rsidP="0038348B">
      <w:pPr>
        <w:widowControl w:val="0"/>
        <w:numPr>
          <w:ilvl w:val="0"/>
          <w:numId w:val="182"/>
        </w:numPr>
        <w:tabs>
          <w:tab w:val="left" w:pos="1382"/>
        </w:tabs>
        <w:autoSpaceDE w:val="0"/>
        <w:autoSpaceDN w:val="0"/>
        <w:adjustRightInd w:val="0"/>
        <w:spacing w:after="0" w:line="240" w:lineRule="auto"/>
        <w:ind w:firstLine="893"/>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 xml:space="preserve">распознавать и употреблять в речи предлоги места, времени, направления. </w:t>
      </w:r>
      <w:proofErr w:type="gramStart"/>
      <w:r w:rsidRPr="00385292">
        <w:rPr>
          <w:rFonts w:ascii="Times New Roman" w:eastAsia="Times New Roman" w:hAnsi="Times New Roman"/>
          <w:b/>
          <w:bCs/>
          <w:sz w:val="24"/>
          <w:szCs w:val="24"/>
          <w:lang w:eastAsia="ru-RU"/>
        </w:rPr>
        <w:t xml:space="preserve">Выпускник получит возможность научиться: </w:t>
      </w:r>
      <w:r w:rsidRPr="00385292">
        <w:rPr>
          <w:rFonts w:ascii="Times New Roman" w:eastAsia="Times New Roman" w:hAnsi="Times New Roman"/>
          <w:sz w:val="24"/>
          <w:szCs w:val="24"/>
          <w:lang w:eastAsia="ru-RU"/>
        </w:rPr>
        <w:t>распознавать сложноподчиненные предложения с придаточными: времени, условия, определительными;</w:t>
      </w:r>
      <w:proofErr w:type="gramEnd"/>
    </w:p>
    <w:p w:rsidR="00385292" w:rsidRPr="00385292" w:rsidRDefault="00385292" w:rsidP="0038348B">
      <w:pPr>
        <w:widowControl w:val="0"/>
        <w:numPr>
          <w:ilvl w:val="0"/>
          <w:numId w:val="182"/>
        </w:numPr>
        <w:tabs>
          <w:tab w:val="left" w:pos="1382"/>
        </w:tabs>
        <w:autoSpaceDE w:val="0"/>
        <w:autoSpaceDN w:val="0"/>
        <w:adjustRightInd w:val="0"/>
        <w:spacing w:after="0" w:line="240" w:lineRule="auto"/>
        <w:ind w:firstLine="893"/>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распознавать и употреблять в речи сложноподчиненные предложения с союзами; распознавать и употреблять в речи определения, выраженные прилагательными, в правильном порядке их следования;</w:t>
      </w:r>
    </w:p>
    <w:p w:rsidR="00385292" w:rsidRPr="00385292" w:rsidRDefault="00385292" w:rsidP="00385292">
      <w:pPr>
        <w:autoSpaceDE w:val="0"/>
        <w:autoSpaceDN w:val="0"/>
        <w:adjustRightInd w:val="0"/>
        <w:spacing w:after="0" w:line="240" w:lineRule="auto"/>
        <w:rPr>
          <w:rFonts w:ascii="Times New Roman" w:eastAsia="Times New Roman" w:hAnsi="Times New Roman"/>
          <w:b/>
          <w:bCs/>
          <w:sz w:val="24"/>
          <w:szCs w:val="24"/>
          <w:lang w:eastAsia="ru-RU"/>
        </w:rPr>
      </w:pPr>
      <w:r w:rsidRPr="00385292">
        <w:rPr>
          <w:rFonts w:ascii="Times New Roman" w:eastAsia="Times New Roman" w:hAnsi="Times New Roman"/>
          <w:b/>
          <w:bCs/>
          <w:sz w:val="24"/>
          <w:szCs w:val="24"/>
          <w:lang w:eastAsia="ru-RU"/>
        </w:rPr>
        <w:t>Социокультурные знания и умения</w:t>
      </w:r>
    </w:p>
    <w:p w:rsidR="00385292" w:rsidRPr="00385292" w:rsidRDefault="00385292" w:rsidP="00385292">
      <w:pPr>
        <w:autoSpaceDE w:val="0"/>
        <w:autoSpaceDN w:val="0"/>
        <w:adjustRightInd w:val="0"/>
        <w:spacing w:after="0" w:line="240" w:lineRule="auto"/>
        <w:rPr>
          <w:rFonts w:ascii="Times New Roman" w:eastAsia="Times New Roman" w:hAnsi="Times New Roman"/>
          <w:b/>
          <w:bCs/>
          <w:sz w:val="24"/>
          <w:szCs w:val="24"/>
          <w:lang w:eastAsia="ru-RU"/>
        </w:rPr>
      </w:pPr>
      <w:r w:rsidRPr="00385292">
        <w:rPr>
          <w:rFonts w:ascii="Times New Roman" w:eastAsia="Times New Roman" w:hAnsi="Times New Roman"/>
          <w:b/>
          <w:bCs/>
          <w:sz w:val="24"/>
          <w:szCs w:val="24"/>
          <w:lang w:eastAsia="ru-RU"/>
        </w:rPr>
        <w:t xml:space="preserve"> Выпускник научится:</w:t>
      </w:r>
    </w:p>
    <w:p w:rsidR="00385292" w:rsidRPr="00385292" w:rsidRDefault="00385292" w:rsidP="0038348B">
      <w:pPr>
        <w:widowControl w:val="0"/>
        <w:numPr>
          <w:ilvl w:val="0"/>
          <w:numId w:val="182"/>
        </w:numPr>
        <w:tabs>
          <w:tab w:val="left" w:pos="1382"/>
        </w:tabs>
        <w:autoSpaceDE w:val="0"/>
        <w:autoSpaceDN w:val="0"/>
        <w:adjustRightInd w:val="0"/>
        <w:spacing w:after="0" w:line="240" w:lineRule="auto"/>
        <w:ind w:firstLine="893"/>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385292" w:rsidRPr="00385292" w:rsidRDefault="00385292" w:rsidP="0038348B">
      <w:pPr>
        <w:widowControl w:val="0"/>
        <w:numPr>
          <w:ilvl w:val="0"/>
          <w:numId w:val="182"/>
        </w:numPr>
        <w:tabs>
          <w:tab w:val="left" w:pos="1382"/>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представлять родную страну и культуру на немецком языке;</w:t>
      </w:r>
    </w:p>
    <w:p w:rsidR="00385292" w:rsidRPr="00385292" w:rsidRDefault="00385292" w:rsidP="0038348B">
      <w:pPr>
        <w:widowControl w:val="0"/>
        <w:numPr>
          <w:ilvl w:val="0"/>
          <w:numId w:val="182"/>
        </w:numPr>
        <w:tabs>
          <w:tab w:val="left" w:pos="1382"/>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 xml:space="preserve">понимать социокультурные реалии при чтении </w:t>
      </w:r>
      <w:r w:rsidRPr="00385292">
        <w:rPr>
          <w:rFonts w:ascii="Times New Roman" w:eastAsia="Times New Roman" w:hAnsi="Times New Roman"/>
          <w:b/>
          <w:bCs/>
          <w:sz w:val="24"/>
          <w:szCs w:val="24"/>
          <w:lang w:eastAsia="ru-RU"/>
        </w:rPr>
        <w:t xml:space="preserve">и </w:t>
      </w:r>
      <w:r w:rsidRPr="00385292">
        <w:rPr>
          <w:rFonts w:ascii="Times New Roman" w:eastAsia="Times New Roman" w:hAnsi="Times New Roman"/>
          <w:sz w:val="24"/>
          <w:szCs w:val="24"/>
          <w:lang w:eastAsia="ru-RU"/>
        </w:rPr>
        <w:t xml:space="preserve">аудировании в рамках </w:t>
      </w:r>
      <w:proofErr w:type="gramStart"/>
      <w:r w:rsidRPr="00385292">
        <w:rPr>
          <w:rFonts w:ascii="Times New Roman" w:eastAsia="Times New Roman" w:hAnsi="Times New Roman"/>
          <w:sz w:val="24"/>
          <w:szCs w:val="24"/>
          <w:lang w:eastAsia="ru-RU"/>
        </w:rPr>
        <w:t>изученного</w:t>
      </w:r>
      <w:proofErr w:type="gramEnd"/>
    </w:p>
    <w:p w:rsidR="00385292" w:rsidRPr="00385292" w:rsidRDefault="00385292" w:rsidP="00385292">
      <w:pPr>
        <w:autoSpaceDE w:val="0"/>
        <w:autoSpaceDN w:val="0"/>
        <w:adjustRightInd w:val="0"/>
        <w:spacing w:after="0" w:line="240" w:lineRule="auto"/>
        <w:ind w:firstLine="346"/>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материала</w:t>
      </w:r>
    </w:p>
    <w:p w:rsidR="00385292" w:rsidRPr="00385292" w:rsidRDefault="00385292" w:rsidP="00385292">
      <w:pPr>
        <w:autoSpaceDE w:val="0"/>
        <w:autoSpaceDN w:val="0"/>
        <w:adjustRightInd w:val="0"/>
        <w:spacing w:after="0" w:line="240" w:lineRule="auto"/>
        <w:rPr>
          <w:rFonts w:ascii="Times New Roman" w:eastAsia="Times New Roman" w:hAnsi="Times New Roman"/>
          <w:b/>
          <w:bCs/>
          <w:sz w:val="24"/>
          <w:szCs w:val="24"/>
          <w:lang w:eastAsia="ru-RU"/>
        </w:rPr>
      </w:pPr>
      <w:r w:rsidRPr="00385292">
        <w:rPr>
          <w:rFonts w:ascii="Times New Roman" w:eastAsia="Times New Roman" w:hAnsi="Times New Roman"/>
          <w:b/>
          <w:bCs/>
          <w:sz w:val="24"/>
          <w:szCs w:val="24"/>
          <w:lang w:eastAsia="ru-RU"/>
        </w:rPr>
        <w:t>Выпускник получит возможность научиться:</w:t>
      </w:r>
    </w:p>
    <w:p w:rsidR="00385292" w:rsidRPr="00385292" w:rsidRDefault="00385292" w:rsidP="0038348B">
      <w:pPr>
        <w:widowControl w:val="0"/>
        <w:numPr>
          <w:ilvl w:val="0"/>
          <w:numId w:val="182"/>
        </w:numPr>
        <w:tabs>
          <w:tab w:val="left" w:pos="1382"/>
        </w:tabs>
        <w:autoSpaceDE w:val="0"/>
        <w:autoSpaceDN w:val="0"/>
        <w:adjustRightInd w:val="0"/>
        <w:spacing w:after="0" w:line="240" w:lineRule="auto"/>
        <w:ind w:firstLine="893"/>
        <w:jc w:val="both"/>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использовать социокультурные реалии при создании устных и письменных высказываний;</w:t>
      </w:r>
    </w:p>
    <w:p w:rsidR="00385292" w:rsidRPr="00385292" w:rsidRDefault="00385292" w:rsidP="0038348B">
      <w:pPr>
        <w:widowControl w:val="0"/>
        <w:numPr>
          <w:ilvl w:val="0"/>
          <w:numId w:val="182"/>
        </w:numPr>
        <w:tabs>
          <w:tab w:val="left" w:pos="1382"/>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 xml:space="preserve">находить сходство и различие в традициях родной страны и страны/стран </w:t>
      </w:r>
      <w:proofErr w:type="gramStart"/>
      <w:r w:rsidRPr="00385292">
        <w:rPr>
          <w:rFonts w:ascii="Times New Roman" w:eastAsia="Times New Roman" w:hAnsi="Times New Roman"/>
          <w:sz w:val="24"/>
          <w:szCs w:val="24"/>
          <w:lang w:eastAsia="ru-RU"/>
        </w:rPr>
        <w:t>изучаемого</w:t>
      </w:r>
      <w:proofErr w:type="gramEnd"/>
    </w:p>
    <w:p w:rsidR="00385292" w:rsidRPr="00385292" w:rsidRDefault="00385292" w:rsidP="00385292">
      <w:pPr>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языка.</w:t>
      </w:r>
    </w:p>
    <w:p w:rsidR="00385292" w:rsidRPr="00385292" w:rsidRDefault="00385292" w:rsidP="00385292">
      <w:pPr>
        <w:autoSpaceDE w:val="0"/>
        <w:autoSpaceDN w:val="0"/>
        <w:adjustRightInd w:val="0"/>
        <w:spacing w:after="0" w:line="240" w:lineRule="auto"/>
        <w:rPr>
          <w:rFonts w:ascii="Times New Roman" w:eastAsia="Times New Roman" w:hAnsi="Times New Roman"/>
          <w:b/>
          <w:bCs/>
          <w:sz w:val="24"/>
          <w:szCs w:val="24"/>
          <w:lang w:eastAsia="ru-RU"/>
        </w:rPr>
      </w:pPr>
      <w:r w:rsidRPr="00385292">
        <w:rPr>
          <w:rFonts w:ascii="Times New Roman" w:eastAsia="Times New Roman" w:hAnsi="Times New Roman"/>
          <w:b/>
          <w:bCs/>
          <w:sz w:val="24"/>
          <w:szCs w:val="24"/>
          <w:lang w:eastAsia="ru-RU"/>
        </w:rPr>
        <w:t>Компенсаторные умения</w:t>
      </w:r>
    </w:p>
    <w:p w:rsidR="00385292" w:rsidRPr="00385292" w:rsidRDefault="00385292" w:rsidP="00385292">
      <w:pPr>
        <w:autoSpaceDE w:val="0"/>
        <w:autoSpaceDN w:val="0"/>
        <w:adjustRightInd w:val="0"/>
        <w:spacing w:after="0" w:line="240" w:lineRule="auto"/>
        <w:rPr>
          <w:rFonts w:ascii="Times New Roman" w:eastAsia="Times New Roman" w:hAnsi="Times New Roman"/>
          <w:b/>
          <w:bCs/>
          <w:sz w:val="24"/>
          <w:szCs w:val="24"/>
          <w:lang w:eastAsia="ru-RU"/>
        </w:rPr>
      </w:pPr>
      <w:r w:rsidRPr="00385292">
        <w:rPr>
          <w:rFonts w:ascii="Times New Roman" w:eastAsia="Times New Roman" w:hAnsi="Times New Roman"/>
          <w:b/>
          <w:bCs/>
          <w:sz w:val="24"/>
          <w:szCs w:val="24"/>
          <w:lang w:eastAsia="ru-RU"/>
        </w:rPr>
        <w:t xml:space="preserve"> Выпускник научится:</w:t>
      </w:r>
    </w:p>
    <w:p w:rsidR="00385292" w:rsidRPr="00385292" w:rsidRDefault="00385292" w:rsidP="00385292">
      <w:pPr>
        <w:tabs>
          <w:tab w:val="left" w:pos="1406"/>
        </w:tabs>
        <w:autoSpaceDE w:val="0"/>
        <w:autoSpaceDN w:val="0"/>
        <w:adjustRightInd w:val="0"/>
        <w:spacing w:after="0" w:line="240" w:lineRule="auto"/>
        <w:ind w:firstLine="893"/>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w:t>
      </w:r>
      <w:r w:rsidRPr="00385292">
        <w:rPr>
          <w:rFonts w:ascii="Times New Roman" w:eastAsia="Times New Roman" w:hAnsi="Times New Roman"/>
          <w:sz w:val="24"/>
          <w:szCs w:val="24"/>
          <w:lang w:eastAsia="ru-RU"/>
        </w:rPr>
        <w:tab/>
        <w:t>выходить из положения при дефиците языковых средств: использовать переспрос при говорении.</w:t>
      </w:r>
    </w:p>
    <w:p w:rsidR="00385292" w:rsidRPr="00385292" w:rsidRDefault="00385292" w:rsidP="00385292">
      <w:pPr>
        <w:autoSpaceDE w:val="0"/>
        <w:autoSpaceDN w:val="0"/>
        <w:adjustRightInd w:val="0"/>
        <w:spacing w:after="0" w:line="240" w:lineRule="auto"/>
        <w:ind w:firstLine="341"/>
        <w:rPr>
          <w:rFonts w:ascii="Times New Roman" w:eastAsia="Times New Roman" w:hAnsi="Times New Roman"/>
          <w:sz w:val="24"/>
          <w:szCs w:val="24"/>
          <w:lang w:eastAsia="ru-RU"/>
        </w:rPr>
      </w:pPr>
      <w:r w:rsidRPr="00385292">
        <w:rPr>
          <w:rFonts w:ascii="Times New Roman" w:eastAsia="Times New Roman" w:hAnsi="Times New Roman"/>
          <w:b/>
          <w:bCs/>
          <w:sz w:val="24"/>
          <w:szCs w:val="24"/>
          <w:lang w:eastAsia="ru-RU"/>
        </w:rPr>
        <w:t xml:space="preserve">Выпускник получит </w:t>
      </w:r>
      <w:r w:rsidRPr="00385292">
        <w:rPr>
          <w:rFonts w:ascii="Times New Roman" w:eastAsia="Times New Roman" w:hAnsi="Times New Roman"/>
          <w:sz w:val="24"/>
          <w:szCs w:val="24"/>
          <w:lang w:eastAsia="ru-RU"/>
        </w:rPr>
        <w:t>возможность научиться:</w:t>
      </w:r>
    </w:p>
    <w:p w:rsidR="00385292" w:rsidRPr="00385292" w:rsidRDefault="00385292" w:rsidP="0038348B">
      <w:pPr>
        <w:widowControl w:val="0"/>
        <w:numPr>
          <w:ilvl w:val="0"/>
          <w:numId w:val="183"/>
        </w:numPr>
        <w:tabs>
          <w:tab w:val="left" w:pos="1406"/>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использовать перифра, синонимические и антонимические средства при говорении;</w:t>
      </w:r>
    </w:p>
    <w:p w:rsidR="00385292" w:rsidRPr="00385292" w:rsidRDefault="00385292" w:rsidP="0038348B">
      <w:pPr>
        <w:widowControl w:val="0"/>
        <w:numPr>
          <w:ilvl w:val="0"/>
          <w:numId w:val="183"/>
        </w:numPr>
        <w:tabs>
          <w:tab w:val="left" w:pos="1406"/>
        </w:tabs>
        <w:autoSpaceDE w:val="0"/>
        <w:autoSpaceDN w:val="0"/>
        <w:adjustRightInd w:val="0"/>
        <w:spacing w:after="0" w:line="240" w:lineRule="auto"/>
        <w:rPr>
          <w:rFonts w:ascii="Times New Roman" w:eastAsia="Times New Roman" w:hAnsi="Times New Roman"/>
          <w:sz w:val="24"/>
          <w:szCs w:val="24"/>
          <w:lang w:eastAsia="ru-RU"/>
        </w:rPr>
      </w:pPr>
      <w:r w:rsidRPr="00385292">
        <w:rPr>
          <w:rFonts w:ascii="Times New Roman" w:eastAsia="Times New Roman" w:hAnsi="Times New Roman"/>
          <w:sz w:val="24"/>
          <w:szCs w:val="24"/>
          <w:lang w:eastAsia="ru-RU"/>
        </w:rPr>
        <w:t>пользоваться языковой и контекстуальной догадкой при аудировании и чтении.</w:t>
      </w:r>
    </w:p>
    <w:p w:rsidR="00296C5E" w:rsidRPr="006F4A64" w:rsidRDefault="00385292" w:rsidP="00385292">
      <w:pPr>
        <w:pStyle w:val="4"/>
        <w:spacing w:line="240" w:lineRule="auto"/>
        <w:ind w:left="0"/>
        <w:rPr>
          <w:sz w:val="24"/>
          <w:szCs w:val="24"/>
        </w:rPr>
      </w:pPr>
      <w:r>
        <w:rPr>
          <w:rFonts w:ascii="Calibri" w:eastAsia="Calibri" w:hAnsi="Calibri"/>
          <w:b w:val="0"/>
          <w:bCs w:val="0"/>
          <w:iCs w:val="0"/>
          <w:sz w:val="22"/>
        </w:rPr>
        <w:t xml:space="preserve">               </w:t>
      </w:r>
      <w:r>
        <w:rPr>
          <w:sz w:val="24"/>
          <w:szCs w:val="24"/>
        </w:rPr>
        <w:t xml:space="preserve">1.2.5.5 </w:t>
      </w:r>
      <w:r w:rsidR="00B540EE" w:rsidRPr="006F4A64">
        <w:rPr>
          <w:sz w:val="24"/>
          <w:szCs w:val="24"/>
        </w:rPr>
        <w:t>История России. Всеобщая история</w:t>
      </w:r>
      <w:bookmarkEnd w:id="43"/>
      <w:bookmarkEnd w:id="44"/>
      <w:bookmarkEnd w:id="45"/>
    </w:p>
    <w:p w:rsidR="00A339D1" w:rsidRPr="006F4A64" w:rsidRDefault="00296C5E" w:rsidP="00296C5E">
      <w:pPr>
        <w:pStyle w:val="4"/>
        <w:spacing w:line="240" w:lineRule="auto"/>
        <w:rPr>
          <w:sz w:val="24"/>
          <w:szCs w:val="24"/>
        </w:rPr>
      </w:pPr>
      <w:r w:rsidRPr="006F4A64">
        <w:rPr>
          <w:sz w:val="24"/>
          <w:szCs w:val="24"/>
        </w:rPr>
        <w:t>Пр</w:t>
      </w:r>
      <w:r w:rsidR="00A339D1" w:rsidRPr="006F4A64">
        <w:rPr>
          <w:sz w:val="24"/>
          <w:szCs w:val="24"/>
        </w:rPr>
        <w:t>едметные результаты освоения курса истории на уровне основного общего образования предполагают, что у учащегося сформированы:</w:t>
      </w:r>
    </w:p>
    <w:p w:rsidR="00A339D1" w:rsidRPr="006F4A64" w:rsidRDefault="00A339D1" w:rsidP="0038348B">
      <w:pPr>
        <w:numPr>
          <w:ilvl w:val="0"/>
          <w:numId w:val="97"/>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6F4A64" w:rsidRDefault="00A339D1" w:rsidP="0038348B">
      <w:pPr>
        <w:numPr>
          <w:ilvl w:val="0"/>
          <w:numId w:val="97"/>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A339D1" w:rsidRPr="006F4A64" w:rsidRDefault="00A339D1" w:rsidP="0038348B">
      <w:pPr>
        <w:numPr>
          <w:ilvl w:val="0"/>
          <w:numId w:val="97"/>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6F4A64" w:rsidRDefault="00A339D1" w:rsidP="0038348B">
      <w:pPr>
        <w:numPr>
          <w:ilvl w:val="0"/>
          <w:numId w:val="97"/>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способность применять исторически</w:t>
      </w:r>
      <w:r w:rsidR="001F00F6" w:rsidRPr="006F4A64">
        <w:rPr>
          <w:rFonts w:ascii="Times New Roman" w:hAnsi="Times New Roman"/>
          <w:sz w:val="24"/>
          <w:szCs w:val="24"/>
        </w:rPr>
        <w:t>е</w:t>
      </w:r>
      <w:r w:rsidRPr="006F4A64">
        <w:rPr>
          <w:rFonts w:ascii="Times New Roman" w:hAnsi="Times New Roman"/>
          <w:sz w:val="24"/>
          <w:szCs w:val="24"/>
        </w:rPr>
        <w:t xml:space="preserve"> знани</w:t>
      </w:r>
      <w:r w:rsidR="001F00F6" w:rsidRPr="006F4A64">
        <w:rPr>
          <w:rFonts w:ascii="Times New Roman" w:hAnsi="Times New Roman"/>
          <w:sz w:val="24"/>
          <w:szCs w:val="24"/>
        </w:rPr>
        <w:t>я</w:t>
      </w:r>
      <w:r w:rsidRPr="006F4A64">
        <w:rPr>
          <w:rFonts w:ascii="Times New Roman" w:hAnsi="Times New Roman"/>
          <w:sz w:val="24"/>
          <w:szCs w:val="24"/>
        </w:rPr>
        <w:t xml:space="preserve"> для осмысления общественных событий и явлений прошлого и современности;</w:t>
      </w:r>
    </w:p>
    <w:p w:rsidR="00A339D1" w:rsidRPr="006F4A64" w:rsidRDefault="00A339D1" w:rsidP="0038348B">
      <w:pPr>
        <w:numPr>
          <w:ilvl w:val="0"/>
          <w:numId w:val="97"/>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lastRenderedPageBreak/>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6F4A64" w:rsidRDefault="00A339D1" w:rsidP="0038348B">
      <w:pPr>
        <w:numPr>
          <w:ilvl w:val="0"/>
          <w:numId w:val="97"/>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6F4A64" w:rsidRDefault="00A339D1" w:rsidP="0038348B">
      <w:pPr>
        <w:numPr>
          <w:ilvl w:val="0"/>
          <w:numId w:val="97"/>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6F4A64" w:rsidRDefault="00A339D1" w:rsidP="00967608">
      <w:pPr>
        <w:spacing w:after="0" w:line="240" w:lineRule="auto"/>
        <w:ind w:firstLine="709"/>
        <w:rPr>
          <w:rFonts w:ascii="Times New Roman" w:hAnsi="Times New Roman"/>
          <w:b/>
          <w:sz w:val="24"/>
          <w:szCs w:val="24"/>
        </w:rPr>
      </w:pPr>
      <w:r w:rsidRPr="006F4A64">
        <w:rPr>
          <w:rFonts w:ascii="Times New Roman" w:hAnsi="Times New Roman"/>
          <w:b/>
          <w:sz w:val="24"/>
          <w:szCs w:val="24"/>
        </w:rPr>
        <w:t>История Древнего мира (5 класс)</w:t>
      </w:r>
    </w:p>
    <w:p w:rsidR="00A339D1" w:rsidRPr="006F4A64" w:rsidRDefault="00A339D1" w:rsidP="00967608">
      <w:pPr>
        <w:pStyle w:val="afff8"/>
        <w:spacing w:line="240" w:lineRule="auto"/>
        <w:ind w:firstLine="709"/>
        <w:rPr>
          <w:b/>
          <w:sz w:val="24"/>
        </w:rPr>
      </w:pPr>
      <w:r w:rsidRPr="006F4A64">
        <w:rPr>
          <w:b/>
          <w:sz w:val="24"/>
        </w:rPr>
        <w:t>Выпускник научится:</w:t>
      </w:r>
    </w:p>
    <w:p w:rsidR="00A339D1" w:rsidRPr="006F4A64" w:rsidRDefault="00A339D1" w:rsidP="00967608">
      <w:pPr>
        <w:spacing w:after="0" w:line="240" w:lineRule="auto"/>
        <w:ind w:firstLine="709"/>
        <w:jc w:val="both"/>
        <w:rPr>
          <w:rFonts w:ascii="Times New Roman" w:hAnsi="Times New Roman"/>
          <w:i/>
          <w:sz w:val="24"/>
          <w:szCs w:val="24"/>
        </w:rPr>
      </w:pPr>
      <w:r w:rsidRPr="006F4A64">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6F4A64">
        <w:rPr>
          <w:rFonts w:ascii="Times New Roman" w:hAnsi="Times New Roman"/>
          <w:sz w:val="24"/>
          <w:szCs w:val="24"/>
        </w:rPr>
        <w:t>ашей </w:t>
      </w:r>
      <w:r w:rsidRPr="006F4A64">
        <w:rPr>
          <w:rFonts w:ascii="Times New Roman" w:hAnsi="Times New Roman"/>
          <w:sz w:val="24"/>
          <w:szCs w:val="24"/>
        </w:rPr>
        <w:t>э</w:t>
      </w:r>
      <w:r w:rsidR="001F00F6" w:rsidRPr="006F4A64">
        <w:rPr>
          <w:rFonts w:ascii="Times New Roman" w:hAnsi="Times New Roman"/>
          <w:sz w:val="24"/>
          <w:szCs w:val="24"/>
        </w:rPr>
        <w:t>ры</w:t>
      </w:r>
      <w:r w:rsidRPr="006F4A64">
        <w:rPr>
          <w:rFonts w:ascii="Times New Roman" w:hAnsi="Times New Roman"/>
          <w:sz w:val="24"/>
          <w:szCs w:val="24"/>
        </w:rPr>
        <w:t>, н</w:t>
      </w:r>
      <w:r w:rsidR="001F00F6" w:rsidRPr="006F4A64">
        <w:rPr>
          <w:rFonts w:ascii="Times New Roman" w:hAnsi="Times New Roman"/>
          <w:sz w:val="24"/>
          <w:szCs w:val="24"/>
        </w:rPr>
        <w:t>ашей</w:t>
      </w:r>
      <w:r w:rsidRPr="006F4A64">
        <w:rPr>
          <w:rFonts w:ascii="Times New Roman" w:hAnsi="Times New Roman"/>
          <w:sz w:val="24"/>
          <w:szCs w:val="24"/>
        </w:rPr>
        <w:t> э</w:t>
      </w:r>
      <w:r w:rsidR="001F00F6" w:rsidRPr="006F4A64">
        <w:rPr>
          <w:rFonts w:ascii="Times New Roman" w:hAnsi="Times New Roman"/>
          <w:sz w:val="24"/>
          <w:szCs w:val="24"/>
        </w:rPr>
        <w:t>ры</w:t>
      </w:r>
      <w:r w:rsidRPr="006F4A64">
        <w:rPr>
          <w:rFonts w:ascii="Times New Roman" w:hAnsi="Times New Roman"/>
          <w:sz w:val="24"/>
          <w:szCs w:val="24"/>
        </w:rPr>
        <w:t>);</w:t>
      </w:r>
    </w:p>
    <w:p w:rsidR="00A339D1" w:rsidRPr="006F4A64" w:rsidRDefault="00A339D1" w:rsidP="00967608">
      <w:pPr>
        <w:spacing w:after="0" w:line="240" w:lineRule="auto"/>
        <w:ind w:firstLine="709"/>
        <w:jc w:val="both"/>
        <w:rPr>
          <w:rFonts w:ascii="Times New Roman" w:hAnsi="Times New Roman"/>
          <w:i/>
          <w:sz w:val="24"/>
          <w:szCs w:val="24"/>
        </w:rPr>
      </w:pPr>
      <w:r w:rsidRPr="006F4A64">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6F4A64" w:rsidRDefault="00A339D1" w:rsidP="00967608">
      <w:pPr>
        <w:spacing w:after="0" w:line="240" w:lineRule="auto"/>
        <w:ind w:firstLine="709"/>
        <w:jc w:val="both"/>
        <w:rPr>
          <w:rFonts w:ascii="Times New Roman" w:hAnsi="Times New Roman"/>
          <w:i/>
          <w:sz w:val="24"/>
          <w:szCs w:val="24"/>
        </w:rPr>
      </w:pPr>
      <w:r w:rsidRPr="006F4A64">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A339D1" w:rsidRPr="006F4A64" w:rsidRDefault="00A339D1" w:rsidP="00967608">
      <w:pPr>
        <w:spacing w:after="0" w:line="240" w:lineRule="auto"/>
        <w:ind w:firstLine="709"/>
        <w:jc w:val="both"/>
        <w:rPr>
          <w:rFonts w:ascii="Times New Roman" w:hAnsi="Times New Roman"/>
          <w:i/>
          <w:sz w:val="24"/>
          <w:szCs w:val="24"/>
        </w:rPr>
      </w:pPr>
      <w:r w:rsidRPr="006F4A64">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6F4A64" w:rsidRDefault="00A339D1" w:rsidP="00967608">
      <w:pPr>
        <w:spacing w:after="0" w:line="240" w:lineRule="auto"/>
        <w:ind w:firstLine="709"/>
        <w:jc w:val="both"/>
        <w:rPr>
          <w:rFonts w:ascii="Times New Roman" w:hAnsi="Times New Roman"/>
          <w:i/>
          <w:sz w:val="24"/>
          <w:szCs w:val="24"/>
        </w:rPr>
      </w:pPr>
      <w:proofErr w:type="gramStart"/>
      <w:r w:rsidRPr="006F4A64">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A339D1" w:rsidRPr="006F4A64" w:rsidRDefault="00A339D1" w:rsidP="00967608">
      <w:pPr>
        <w:spacing w:after="0" w:line="240" w:lineRule="auto"/>
        <w:ind w:firstLine="709"/>
        <w:jc w:val="both"/>
        <w:rPr>
          <w:rFonts w:ascii="Times New Roman" w:hAnsi="Times New Roman"/>
          <w:i/>
          <w:sz w:val="24"/>
          <w:szCs w:val="24"/>
        </w:rPr>
      </w:pPr>
      <w:r w:rsidRPr="006F4A64">
        <w:rPr>
          <w:rFonts w:ascii="Times New Roman" w:hAnsi="Times New Roman"/>
          <w:sz w:val="24"/>
          <w:szCs w:val="24"/>
        </w:rPr>
        <w:t>• объяснять</w:t>
      </w:r>
      <w:proofErr w:type="gramStart"/>
      <w:r w:rsidRPr="006F4A64">
        <w:rPr>
          <w:rFonts w:ascii="Times New Roman" w:hAnsi="Times New Roman"/>
          <w:sz w:val="24"/>
          <w:szCs w:val="24"/>
        </w:rPr>
        <w:t>,в</w:t>
      </w:r>
      <w:proofErr w:type="gramEnd"/>
      <w:r w:rsidRPr="006F4A64">
        <w:rPr>
          <w:rFonts w:ascii="Times New Roman" w:hAnsi="Times New Roman"/>
          <w:sz w:val="24"/>
          <w:szCs w:val="24"/>
        </w:rPr>
        <w:t xml:space="preserve"> ч</w:t>
      </w:r>
      <w:r w:rsidR="00245F1D" w:rsidRPr="006F4A64">
        <w:rPr>
          <w:rFonts w:ascii="Times New Roman" w:hAnsi="Times New Roman"/>
          <w:sz w:val="24"/>
          <w:szCs w:val="24"/>
        </w:rPr>
        <w:t>е</w:t>
      </w:r>
      <w:r w:rsidRPr="006F4A64">
        <w:rPr>
          <w:rFonts w:ascii="Times New Roman" w:hAnsi="Times New Roman"/>
          <w:sz w:val="24"/>
          <w:szCs w:val="24"/>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6F4A64" w:rsidRDefault="00A339D1" w:rsidP="00967608">
      <w:pPr>
        <w:spacing w:after="0" w:line="240" w:lineRule="auto"/>
        <w:ind w:firstLine="709"/>
        <w:jc w:val="both"/>
        <w:rPr>
          <w:rFonts w:ascii="Times New Roman" w:hAnsi="Times New Roman"/>
          <w:i/>
          <w:sz w:val="24"/>
          <w:szCs w:val="24"/>
        </w:rPr>
      </w:pPr>
      <w:r w:rsidRPr="006F4A64">
        <w:rPr>
          <w:rFonts w:ascii="Times New Roman" w:hAnsi="Times New Roman"/>
          <w:sz w:val="24"/>
          <w:szCs w:val="24"/>
        </w:rPr>
        <w:t>• давать оценку наиболее значительным событиям и личностям древней истории.</w:t>
      </w:r>
    </w:p>
    <w:p w:rsidR="00A339D1" w:rsidRPr="006F4A64" w:rsidRDefault="00A339D1"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 научиться:</w:t>
      </w:r>
    </w:p>
    <w:p w:rsidR="00A339D1" w:rsidRPr="006F4A64" w:rsidRDefault="00A339D1" w:rsidP="00967608">
      <w:pPr>
        <w:spacing w:after="0" w:line="240" w:lineRule="auto"/>
        <w:ind w:firstLine="709"/>
        <w:jc w:val="both"/>
        <w:rPr>
          <w:rFonts w:ascii="Times New Roman" w:hAnsi="Times New Roman"/>
          <w:i/>
          <w:sz w:val="24"/>
          <w:szCs w:val="24"/>
        </w:rPr>
      </w:pPr>
      <w:r w:rsidRPr="006F4A64">
        <w:rPr>
          <w:rFonts w:ascii="Times New Roman" w:hAnsi="Times New Roman"/>
          <w:i/>
          <w:sz w:val="24"/>
          <w:szCs w:val="24"/>
        </w:rPr>
        <w:t>• давать характеристику общественного строя древних государств;</w:t>
      </w:r>
    </w:p>
    <w:p w:rsidR="00A339D1" w:rsidRPr="006F4A64" w:rsidRDefault="00A339D1" w:rsidP="00967608">
      <w:pPr>
        <w:spacing w:after="0" w:line="240" w:lineRule="auto"/>
        <w:ind w:firstLine="709"/>
        <w:jc w:val="both"/>
        <w:rPr>
          <w:rFonts w:ascii="Times New Roman" w:hAnsi="Times New Roman"/>
          <w:i/>
          <w:sz w:val="24"/>
          <w:szCs w:val="24"/>
        </w:rPr>
      </w:pPr>
      <w:r w:rsidRPr="006F4A64">
        <w:rPr>
          <w:rFonts w:ascii="Times New Roman" w:hAnsi="Times New Roman"/>
          <w:sz w:val="24"/>
          <w:szCs w:val="24"/>
        </w:rPr>
        <w:t>• </w:t>
      </w:r>
      <w:r w:rsidRPr="006F4A64">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A339D1" w:rsidRPr="006F4A64" w:rsidRDefault="00A339D1" w:rsidP="00967608">
      <w:pPr>
        <w:spacing w:after="0" w:line="240" w:lineRule="auto"/>
        <w:ind w:firstLine="709"/>
        <w:jc w:val="both"/>
        <w:rPr>
          <w:rFonts w:ascii="Times New Roman" w:hAnsi="Times New Roman"/>
          <w:i/>
          <w:sz w:val="24"/>
          <w:szCs w:val="24"/>
        </w:rPr>
      </w:pPr>
      <w:r w:rsidRPr="006F4A64">
        <w:rPr>
          <w:rFonts w:ascii="Times New Roman" w:hAnsi="Times New Roman"/>
          <w:sz w:val="24"/>
          <w:szCs w:val="24"/>
        </w:rPr>
        <w:t>• </w:t>
      </w:r>
      <w:r w:rsidRPr="006F4A64">
        <w:rPr>
          <w:rFonts w:ascii="Times New Roman" w:hAnsi="Times New Roman"/>
          <w:i/>
          <w:sz w:val="24"/>
          <w:szCs w:val="24"/>
        </w:rPr>
        <w:t>видеть проявления влияния античного искусства в окружающей среде;</w:t>
      </w:r>
    </w:p>
    <w:p w:rsidR="00A339D1" w:rsidRPr="006F4A64" w:rsidRDefault="00A339D1" w:rsidP="00967608">
      <w:pPr>
        <w:spacing w:after="0" w:line="240" w:lineRule="auto"/>
        <w:ind w:firstLine="709"/>
        <w:jc w:val="both"/>
        <w:rPr>
          <w:rFonts w:ascii="Times New Roman" w:hAnsi="Times New Roman"/>
          <w:i/>
          <w:sz w:val="24"/>
          <w:szCs w:val="24"/>
        </w:rPr>
      </w:pPr>
      <w:r w:rsidRPr="006F4A64">
        <w:rPr>
          <w:rFonts w:ascii="Times New Roman" w:hAnsi="Times New Roman"/>
          <w:sz w:val="24"/>
          <w:szCs w:val="24"/>
        </w:rPr>
        <w:t>• </w:t>
      </w:r>
      <w:r w:rsidRPr="006F4A64">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A339D1" w:rsidRPr="006F4A64" w:rsidRDefault="00A339D1" w:rsidP="00967608">
      <w:pPr>
        <w:spacing w:after="0" w:line="240" w:lineRule="auto"/>
        <w:ind w:firstLine="709"/>
        <w:rPr>
          <w:rFonts w:ascii="Times New Roman" w:hAnsi="Times New Roman"/>
          <w:sz w:val="24"/>
          <w:szCs w:val="24"/>
        </w:rPr>
      </w:pPr>
      <w:r w:rsidRPr="006F4A64">
        <w:rPr>
          <w:rFonts w:ascii="Times New Roman" w:hAnsi="Times New Roman"/>
          <w:b/>
          <w:sz w:val="24"/>
          <w:szCs w:val="24"/>
        </w:rPr>
        <w:t xml:space="preserve">История Средних веков. </w:t>
      </w:r>
      <w:r w:rsidRPr="006F4A64">
        <w:rPr>
          <w:rFonts w:ascii="Times New Roman" w:hAnsi="Times New Roman"/>
          <w:b/>
          <w:bCs/>
          <w:sz w:val="24"/>
          <w:szCs w:val="24"/>
        </w:rPr>
        <w:t>От Древней Руси к Российскому государству (</w:t>
      </w:r>
      <w:r w:rsidRPr="006F4A64">
        <w:rPr>
          <w:rFonts w:ascii="Times New Roman" w:hAnsi="Times New Roman"/>
          <w:b/>
          <w:sz w:val="24"/>
          <w:szCs w:val="24"/>
          <w:lang w:val="en-US"/>
        </w:rPr>
        <w:t>VIII</w:t>
      </w:r>
      <w:r w:rsidRPr="006F4A64">
        <w:rPr>
          <w:rFonts w:ascii="Times New Roman" w:hAnsi="Times New Roman"/>
          <w:b/>
          <w:sz w:val="24"/>
          <w:szCs w:val="24"/>
        </w:rPr>
        <w:t xml:space="preserve"> –</w:t>
      </w:r>
      <w:r w:rsidRPr="006F4A64">
        <w:rPr>
          <w:rFonts w:ascii="Times New Roman" w:hAnsi="Times New Roman"/>
          <w:b/>
          <w:sz w:val="24"/>
          <w:szCs w:val="24"/>
          <w:lang w:val="en-US"/>
        </w:rPr>
        <w:t>XV</w:t>
      </w:r>
      <w:r w:rsidRPr="006F4A64">
        <w:rPr>
          <w:rFonts w:ascii="Times New Roman" w:hAnsi="Times New Roman"/>
          <w:b/>
          <w:sz w:val="24"/>
          <w:szCs w:val="24"/>
        </w:rPr>
        <w:t xml:space="preserve"> вв.) (6 класс)</w:t>
      </w:r>
    </w:p>
    <w:p w:rsidR="00A339D1" w:rsidRPr="006F4A64" w:rsidRDefault="00A339D1" w:rsidP="00967608">
      <w:pPr>
        <w:pStyle w:val="afff8"/>
        <w:spacing w:line="240" w:lineRule="auto"/>
        <w:ind w:firstLine="709"/>
        <w:rPr>
          <w:b/>
          <w:sz w:val="24"/>
        </w:rPr>
      </w:pPr>
      <w:r w:rsidRPr="006F4A64">
        <w:rPr>
          <w:b/>
          <w:sz w:val="24"/>
        </w:rPr>
        <w:t>Выпускник научится:</w:t>
      </w:r>
    </w:p>
    <w:p w:rsidR="00A339D1" w:rsidRPr="006F4A64" w:rsidRDefault="00A339D1"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6F4A64" w:rsidRDefault="00A339D1"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6F4A64">
        <w:rPr>
          <w:rFonts w:ascii="Times New Roman" w:hAnsi="Times New Roman"/>
          <w:sz w:val="24"/>
          <w:szCs w:val="24"/>
        </w:rPr>
        <w:t>рств в Ср</w:t>
      </w:r>
      <w:proofErr w:type="gramEnd"/>
      <w:r w:rsidRPr="006F4A64">
        <w:rPr>
          <w:rFonts w:ascii="Times New Roman" w:hAnsi="Times New Roman"/>
          <w:sz w:val="24"/>
          <w:szCs w:val="24"/>
        </w:rPr>
        <w:t xml:space="preserve">едние века, о направлениях крупнейших передвижений людей </w:t>
      </w:r>
      <w:r w:rsidR="00437180" w:rsidRPr="006F4A64">
        <w:rPr>
          <w:rFonts w:ascii="Times New Roman" w:hAnsi="Times New Roman"/>
          <w:sz w:val="24"/>
          <w:szCs w:val="24"/>
        </w:rPr>
        <w:t xml:space="preserve">– </w:t>
      </w:r>
      <w:r w:rsidRPr="006F4A64">
        <w:rPr>
          <w:rFonts w:ascii="Times New Roman" w:hAnsi="Times New Roman"/>
          <w:sz w:val="24"/>
          <w:szCs w:val="24"/>
        </w:rPr>
        <w:t>походов, завоеваний, колонизаций и др.;</w:t>
      </w:r>
    </w:p>
    <w:p w:rsidR="00A339D1" w:rsidRPr="006F4A64" w:rsidRDefault="00A339D1"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A339D1" w:rsidRPr="006F4A64" w:rsidRDefault="00A339D1"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6F4A64" w:rsidRDefault="00A339D1"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lastRenderedPageBreak/>
        <w:t>• раскрывать характерные, существенные черты: а) экономических и социальных отношений</w:t>
      </w:r>
      <w:r w:rsidR="00B2173A" w:rsidRPr="006F4A64">
        <w:rPr>
          <w:rFonts w:ascii="Times New Roman" w:hAnsi="Times New Roman"/>
          <w:sz w:val="24"/>
          <w:szCs w:val="24"/>
        </w:rPr>
        <w:t>,</w:t>
      </w:r>
      <w:r w:rsidRPr="006F4A64">
        <w:rPr>
          <w:rFonts w:ascii="Times New Roman" w:hAnsi="Times New Roman"/>
          <w:sz w:val="24"/>
          <w:szCs w:val="24"/>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6F4A64" w:rsidRDefault="00A339D1"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A339D1" w:rsidRPr="006F4A64" w:rsidRDefault="00A339D1"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6F4A64" w:rsidRDefault="00A339D1"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 давать оценку событиям и личностям отечественной и всеобщей истории Средних веков.</w:t>
      </w:r>
    </w:p>
    <w:p w:rsidR="00A339D1" w:rsidRPr="006F4A64" w:rsidRDefault="00A339D1"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 научиться:</w:t>
      </w:r>
    </w:p>
    <w:p w:rsidR="00A339D1" w:rsidRPr="006F4A64" w:rsidRDefault="00A339D1" w:rsidP="00967608">
      <w:pPr>
        <w:spacing w:after="0" w:line="240" w:lineRule="auto"/>
        <w:ind w:firstLine="709"/>
        <w:jc w:val="both"/>
        <w:rPr>
          <w:rFonts w:ascii="Times New Roman" w:hAnsi="Times New Roman"/>
          <w:i/>
          <w:sz w:val="24"/>
          <w:szCs w:val="24"/>
        </w:rPr>
      </w:pPr>
      <w:r w:rsidRPr="006F4A64">
        <w:rPr>
          <w:rFonts w:ascii="Times New Roman" w:hAnsi="Times New Roman"/>
          <w:sz w:val="24"/>
          <w:szCs w:val="24"/>
        </w:rPr>
        <w:t>• </w:t>
      </w:r>
      <w:r w:rsidRPr="006F4A64">
        <w:rPr>
          <w:rFonts w:ascii="Times New Roman" w:hAnsi="Times New Roman"/>
          <w:i/>
          <w:sz w:val="24"/>
          <w:szCs w:val="24"/>
        </w:rPr>
        <w:t>давать сопоставительную характеристику политического устройства госуда</w:t>
      </w:r>
      <w:proofErr w:type="gramStart"/>
      <w:r w:rsidRPr="006F4A64">
        <w:rPr>
          <w:rFonts w:ascii="Times New Roman" w:hAnsi="Times New Roman"/>
          <w:i/>
          <w:sz w:val="24"/>
          <w:szCs w:val="24"/>
        </w:rPr>
        <w:t>рств Ср</w:t>
      </w:r>
      <w:proofErr w:type="gramEnd"/>
      <w:r w:rsidRPr="006F4A64">
        <w:rPr>
          <w:rFonts w:ascii="Times New Roman" w:hAnsi="Times New Roman"/>
          <w:i/>
          <w:sz w:val="24"/>
          <w:szCs w:val="24"/>
        </w:rPr>
        <w:t>едневековья (Русь, Запад, Восток);</w:t>
      </w:r>
    </w:p>
    <w:p w:rsidR="00A339D1" w:rsidRPr="006F4A64" w:rsidRDefault="00A339D1" w:rsidP="00967608">
      <w:pPr>
        <w:spacing w:after="0" w:line="240" w:lineRule="auto"/>
        <w:ind w:firstLine="709"/>
        <w:jc w:val="both"/>
        <w:rPr>
          <w:rFonts w:ascii="Times New Roman" w:hAnsi="Times New Roman"/>
          <w:i/>
          <w:sz w:val="24"/>
          <w:szCs w:val="24"/>
        </w:rPr>
      </w:pPr>
      <w:r w:rsidRPr="006F4A64">
        <w:rPr>
          <w:rFonts w:ascii="Times New Roman" w:hAnsi="Times New Roman"/>
          <w:sz w:val="24"/>
          <w:szCs w:val="24"/>
        </w:rPr>
        <w:t>• </w:t>
      </w:r>
      <w:r w:rsidRPr="006F4A64">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813C2D" w:rsidRPr="006F4A64" w:rsidRDefault="00A339D1" w:rsidP="00967608">
      <w:pPr>
        <w:spacing w:after="0" w:line="240" w:lineRule="auto"/>
        <w:ind w:firstLine="709"/>
        <w:jc w:val="both"/>
        <w:rPr>
          <w:rFonts w:ascii="Times New Roman" w:hAnsi="Times New Roman"/>
          <w:i/>
          <w:sz w:val="24"/>
          <w:szCs w:val="24"/>
        </w:rPr>
      </w:pPr>
      <w:r w:rsidRPr="006F4A64">
        <w:rPr>
          <w:rFonts w:ascii="Times New Roman" w:hAnsi="Times New Roman"/>
          <w:sz w:val="24"/>
          <w:szCs w:val="24"/>
        </w:rPr>
        <w:t>• </w:t>
      </w:r>
      <w:r w:rsidRPr="006F4A64">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6F4A64">
        <w:rPr>
          <w:rFonts w:ascii="Times New Roman" w:hAnsi="Times New Roman"/>
          <w:i/>
          <w:sz w:val="24"/>
          <w:szCs w:val="24"/>
        </w:rPr>
        <w:t>е</w:t>
      </w:r>
      <w:r w:rsidRPr="006F4A64">
        <w:rPr>
          <w:rFonts w:ascii="Times New Roman" w:hAnsi="Times New Roman"/>
          <w:i/>
          <w:sz w:val="24"/>
          <w:szCs w:val="24"/>
        </w:rPr>
        <w:t>м заключаются их художес</w:t>
      </w:r>
      <w:r w:rsidR="00813C2D" w:rsidRPr="006F4A64">
        <w:rPr>
          <w:rFonts w:ascii="Times New Roman" w:hAnsi="Times New Roman"/>
          <w:i/>
          <w:sz w:val="24"/>
          <w:szCs w:val="24"/>
        </w:rPr>
        <w:t>твенные достоинства и значение.</w:t>
      </w:r>
    </w:p>
    <w:p w:rsidR="00A339D1" w:rsidRPr="006F4A64" w:rsidRDefault="00A339D1" w:rsidP="00967608">
      <w:pPr>
        <w:spacing w:after="0" w:line="240" w:lineRule="auto"/>
        <w:ind w:firstLine="709"/>
        <w:jc w:val="both"/>
        <w:rPr>
          <w:rFonts w:ascii="Times New Roman" w:hAnsi="Times New Roman"/>
          <w:i/>
          <w:sz w:val="24"/>
          <w:szCs w:val="24"/>
        </w:rPr>
      </w:pPr>
      <w:r w:rsidRPr="006F4A64">
        <w:rPr>
          <w:rFonts w:ascii="Times New Roman" w:hAnsi="Times New Roman"/>
          <w:b/>
          <w:sz w:val="24"/>
          <w:szCs w:val="24"/>
        </w:rPr>
        <w:t xml:space="preserve">История Нового времени. </w:t>
      </w:r>
      <w:r w:rsidRPr="006F4A64">
        <w:rPr>
          <w:rFonts w:ascii="Times New Roman" w:hAnsi="Times New Roman"/>
          <w:b/>
          <w:bCs/>
          <w:sz w:val="24"/>
          <w:szCs w:val="24"/>
        </w:rPr>
        <w:t>Россия в XVI – Х</w:t>
      </w:r>
      <w:proofErr w:type="gramStart"/>
      <w:r w:rsidRPr="006F4A64">
        <w:rPr>
          <w:rFonts w:ascii="Times New Roman" w:hAnsi="Times New Roman"/>
          <w:b/>
          <w:bCs/>
          <w:sz w:val="24"/>
          <w:szCs w:val="24"/>
          <w:lang w:val="en-US"/>
        </w:rPr>
        <w:t>I</w:t>
      </w:r>
      <w:proofErr w:type="gramEnd"/>
      <w:r w:rsidRPr="006F4A64">
        <w:rPr>
          <w:rFonts w:ascii="Times New Roman" w:hAnsi="Times New Roman"/>
          <w:b/>
          <w:bCs/>
          <w:sz w:val="24"/>
          <w:szCs w:val="24"/>
        </w:rPr>
        <w:t>Х веках</w:t>
      </w:r>
      <w:r w:rsidRPr="006F4A64">
        <w:rPr>
          <w:rFonts w:ascii="Times New Roman" w:hAnsi="Times New Roman"/>
          <w:b/>
          <w:sz w:val="24"/>
          <w:szCs w:val="24"/>
        </w:rPr>
        <w:t xml:space="preserve"> (7</w:t>
      </w:r>
      <w:r w:rsidR="00437180" w:rsidRPr="006F4A64">
        <w:rPr>
          <w:rFonts w:ascii="Times New Roman" w:hAnsi="Times New Roman"/>
          <w:sz w:val="24"/>
          <w:szCs w:val="24"/>
        </w:rPr>
        <w:t>–</w:t>
      </w:r>
      <w:r w:rsidRPr="006F4A64">
        <w:rPr>
          <w:rFonts w:ascii="Times New Roman" w:hAnsi="Times New Roman"/>
          <w:b/>
          <w:sz w:val="24"/>
          <w:szCs w:val="24"/>
        </w:rPr>
        <w:t>9 класс)</w:t>
      </w:r>
    </w:p>
    <w:p w:rsidR="00A339D1" w:rsidRPr="006F4A64" w:rsidRDefault="00A339D1" w:rsidP="00967608">
      <w:pPr>
        <w:pStyle w:val="afff8"/>
        <w:spacing w:line="240" w:lineRule="auto"/>
        <w:ind w:firstLine="709"/>
        <w:rPr>
          <w:b/>
          <w:sz w:val="24"/>
        </w:rPr>
      </w:pPr>
      <w:r w:rsidRPr="006F4A64">
        <w:rPr>
          <w:b/>
          <w:sz w:val="24"/>
        </w:rPr>
        <w:t>Выпускник научится:</w:t>
      </w:r>
    </w:p>
    <w:p w:rsidR="00A339D1" w:rsidRPr="006F4A64" w:rsidRDefault="00A339D1"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6F4A64" w:rsidRDefault="00A339D1"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6F4A64">
        <w:rPr>
          <w:rFonts w:ascii="Times New Roman" w:hAnsi="Times New Roman"/>
          <w:sz w:val="24"/>
          <w:szCs w:val="24"/>
        </w:rPr>
        <w:t>–</w:t>
      </w:r>
      <w:r w:rsidRPr="006F4A64">
        <w:rPr>
          <w:rFonts w:ascii="Times New Roman" w:hAnsi="Times New Roman"/>
          <w:sz w:val="24"/>
          <w:szCs w:val="24"/>
        </w:rPr>
        <w:t xml:space="preserve"> походов, завоеваний, колонизации и др.;</w:t>
      </w:r>
    </w:p>
    <w:p w:rsidR="00A339D1" w:rsidRPr="006F4A64" w:rsidRDefault="00A339D1"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A339D1" w:rsidRPr="006F4A64" w:rsidRDefault="00A339D1"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6F4A64" w:rsidRDefault="00A339D1"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6F4A64" w:rsidRDefault="00A339D1"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6F4A64" w:rsidRDefault="00A339D1"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 объяснять</w:t>
      </w:r>
      <w:r w:rsidR="00D41188" w:rsidRPr="006F4A64">
        <w:rPr>
          <w:rFonts w:ascii="Times New Roman" w:hAnsi="Times New Roman"/>
          <w:sz w:val="24"/>
          <w:szCs w:val="24"/>
        </w:rPr>
        <w:t xml:space="preserve"> </w:t>
      </w:r>
      <w:r w:rsidRPr="006F4A64">
        <w:rPr>
          <w:rFonts w:ascii="Times New Roman" w:hAnsi="Times New Roman"/>
          <w:sz w:val="24"/>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6F4A64" w:rsidRDefault="00A339D1"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 сопоставлять</w:t>
      </w:r>
      <w:r w:rsidR="00D41188" w:rsidRPr="006F4A64">
        <w:rPr>
          <w:rFonts w:ascii="Times New Roman" w:hAnsi="Times New Roman"/>
          <w:sz w:val="24"/>
          <w:szCs w:val="24"/>
        </w:rPr>
        <w:t xml:space="preserve"> </w:t>
      </w:r>
      <w:r w:rsidRPr="006F4A64">
        <w:rPr>
          <w:rFonts w:ascii="Times New Roman" w:hAnsi="Times New Roman"/>
          <w:sz w:val="24"/>
          <w:szCs w:val="24"/>
        </w:rPr>
        <w:t>развитие России и других стран в Новое время, сравнивать исторические ситуации и события;</w:t>
      </w:r>
    </w:p>
    <w:p w:rsidR="00A339D1" w:rsidRPr="006F4A64" w:rsidRDefault="00A339D1"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 давать оценку событиям и личностям отечественной и всеобщей истории Нового времени.</w:t>
      </w:r>
    </w:p>
    <w:p w:rsidR="00A339D1" w:rsidRPr="006F4A64" w:rsidRDefault="00A339D1"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 научиться:</w:t>
      </w:r>
    </w:p>
    <w:p w:rsidR="00A339D1" w:rsidRPr="006F4A64" w:rsidRDefault="00A339D1" w:rsidP="00967608">
      <w:pPr>
        <w:spacing w:after="0" w:line="240" w:lineRule="auto"/>
        <w:ind w:firstLine="709"/>
        <w:jc w:val="both"/>
        <w:rPr>
          <w:rFonts w:ascii="Times New Roman" w:hAnsi="Times New Roman"/>
          <w:i/>
          <w:sz w:val="24"/>
          <w:szCs w:val="24"/>
        </w:rPr>
      </w:pPr>
      <w:r w:rsidRPr="006F4A64">
        <w:rPr>
          <w:rFonts w:ascii="Times New Roman" w:hAnsi="Times New Roman"/>
          <w:sz w:val="24"/>
          <w:szCs w:val="24"/>
        </w:rPr>
        <w:t>• </w:t>
      </w:r>
      <w:r w:rsidRPr="006F4A64">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6F4A64" w:rsidRDefault="00A339D1" w:rsidP="00967608">
      <w:pPr>
        <w:spacing w:after="0" w:line="240" w:lineRule="auto"/>
        <w:ind w:firstLine="709"/>
        <w:jc w:val="both"/>
        <w:rPr>
          <w:rFonts w:ascii="Times New Roman" w:hAnsi="Times New Roman"/>
          <w:i/>
          <w:sz w:val="24"/>
          <w:szCs w:val="24"/>
        </w:rPr>
      </w:pPr>
      <w:r w:rsidRPr="006F4A64">
        <w:rPr>
          <w:rFonts w:ascii="Times New Roman" w:hAnsi="Times New Roman"/>
          <w:sz w:val="24"/>
          <w:szCs w:val="24"/>
        </w:rPr>
        <w:lastRenderedPageBreak/>
        <w:t>• </w:t>
      </w:r>
      <w:r w:rsidRPr="006F4A64">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6F4A64" w:rsidRDefault="00A339D1" w:rsidP="00967608">
      <w:pPr>
        <w:spacing w:after="0" w:line="240" w:lineRule="auto"/>
        <w:ind w:firstLine="709"/>
        <w:jc w:val="both"/>
        <w:rPr>
          <w:rFonts w:ascii="Times New Roman" w:hAnsi="Times New Roman"/>
          <w:i/>
          <w:sz w:val="24"/>
          <w:szCs w:val="24"/>
        </w:rPr>
      </w:pPr>
      <w:r w:rsidRPr="006F4A64">
        <w:rPr>
          <w:rFonts w:ascii="Times New Roman" w:hAnsi="Times New Roman"/>
          <w:sz w:val="24"/>
          <w:szCs w:val="24"/>
        </w:rPr>
        <w:t>• </w:t>
      </w:r>
      <w:r w:rsidRPr="006F4A64">
        <w:rPr>
          <w:rFonts w:ascii="Times New Roman" w:hAnsi="Times New Roman"/>
          <w:i/>
          <w:sz w:val="24"/>
          <w:szCs w:val="24"/>
        </w:rPr>
        <w:t>сравнивать развитие России и других стран в Новое время, объяснять, в ч</w:t>
      </w:r>
      <w:r w:rsidR="00245F1D" w:rsidRPr="006F4A64">
        <w:rPr>
          <w:rFonts w:ascii="Times New Roman" w:hAnsi="Times New Roman"/>
          <w:i/>
          <w:sz w:val="24"/>
          <w:szCs w:val="24"/>
        </w:rPr>
        <w:t>е</w:t>
      </w:r>
      <w:r w:rsidRPr="006F4A64">
        <w:rPr>
          <w:rFonts w:ascii="Times New Roman" w:hAnsi="Times New Roman"/>
          <w:i/>
          <w:sz w:val="24"/>
          <w:szCs w:val="24"/>
        </w:rPr>
        <w:t xml:space="preserve">м заключались общие черты и особенности; </w:t>
      </w:r>
    </w:p>
    <w:p w:rsidR="00437180" w:rsidRPr="006F4A64" w:rsidRDefault="00A339D1" w:rsidP="000E6C03">
      <w:pPr>
        <w:spacing w:after="0" w:line="240" w:lineRule="auto"/>
        <w:ind w:firstLine="709"/>
        <w:jc w:val="both"/>
        <w:rPr>
          <w:rFonts w:ascii="Times New Roman" w:hAnsi="Times New Roman"/>
          <w:b/>
          <w:i/>
          <w:sz w:val="24"/>
          <w:szCs w:val="24"/>
        </w:rPr>
      </w:pPr>
      <w:r w:rsidRPr="006F4A64">
        <w:rPr>
          <w:rFonts w:ascii="Times New Roman" w:hAnsi="Times New Roman"/>
          <w:sz w:val="24"/>
          <w:szCs w:val="24"/>
        </w:rPr>
        <w:t>• </w:t>
      </w:r>
      <w:r w:rsidRPr="006F4A64">
        <w:rPr>
          <w:rFonts w:ascii="Times New Roman" w:hAnsi="Times New Roman"/>
          <w:i/>
          <w:sz w:val="24"/>
          <w:szCs w:val="24"/>
        </w:rPr>
        <w:t xml:space="preserve">применять знания по истории России и своего края в Новое время при составлении описаний исторических и культурных памятников своего города, </w:t>
      </w:r>
      <w:bookmarkStart w:id="46" w:name="_Toc409691636"/>
      <w:r w:rsidR="000E6C03" w:rsidRPr="006F4A64">
        <w:rPr>
          <w:rFonts w:ascii="Times New Roman" w:hAnsi="Times New Roman"/>
          <w:i/>
          <w:sz w:val="24"/>
          <w:szCs w:val="24"/>
        </w:rPr>
        <w:t>края и т. д.</w:t>
      </w:r>
    </w:p>
    <w:p w:rsidR="00B540EE" w:rsidRPr="006F4A64" w:rsidRDefault="00A52363" w:rsidP="00967608">
      <w:pPr>
        <w:pStyle w:val="4"/>
        <w:spacing w:line="240" w:lineRule="auto"/>
        <w:rPr>
          <w:sz w:val="24"/>
          <w:szCs w:val="24"/>
        </w:rPr>
      </w:pPr>
      <w:bookmarkStart w:id="47" w:name="_Toc410653959"/>
      <w:bookmarkStart w:id="48" w:name="_Toc414553140"/>
      <w:r w:rsidRPr="006F4A64">
        <w:rPr>
          <w:sz w:val="24"/>
          <w:szCs w:val="24"/>
        </w:rPr>
        <w:t>1.2.</w:t>
      </w:r>
      <w:r w:rsidR="006940DA" w:rsidRPr="006F4A64">
        <w:rPr>
          <w:sz w:val="24"/>
          <w:szCs w:val="24"/>
        </w:rPr>
        <w:t>5.</w:t>
      </w:r>
      <w:r w:rsidR="00DA2B0D">
        <w:rPr>
          <w:sz w:val="24"/>
          <w:szCs w:val="24"/>
        </w:rPr>
        <w:t>6</w:t>
      </w:r>
      <w:r w:rsidR="006940DA" w:rsidRPr="006F4A64">
        <w:rPr>
          <w:sz w:val="24"/>
          <w:szCs w:val="24"/>
        </w:rPr>
        <w:t>.</w:t>
      </w:r>
      <w:r w:rsidR="00B540EE" w:rsidRPr="006F4A64">
        <w:rPr>
          <w:sz w:val="24"/>
          <w:szCs w:val="24"/>
        </w:rPr>
        <w:t>Обществознание</w:t>
      </w:r>
      <w:bookmarkEnd w:id="46"/>
      <w:bookmarkEnd w:id="47"/>
      <w:bookmarkEnd w:id="48"/>
    </w:p>
    <w:p w:rsidR="006E54D0" w:rsidRPr="006F4A64" w:rsidRDefault="006E54D0" w:rsidP="00967608">
      <w:pPr>
        <w:spacing w:after="0" w:line="240" w:lineRule="auto"/>
        <w:ind w:firstLine="709"/>
        <w:jc w:val="both"/>
        <w:rPr>
          <w:rFonts w:ascii="Times New Roman" w:hAnsi="Times New Roman"/>
          <w:b/>
          <w:sz w:val="24"/>
          <w:szCs w:val="24"/>
          <w:shd w:val="clear" w:color="auto" w:fill="FFFFFF"/>
        </w:rPr>
      </w:pPr>
      <w:r w:rsidRPr="006F4A64">
        <w:rPr>
          <w:rFonts w:ascii="Times New Roman" w:hAnsi="Times New Roman"/>
          <w:b/>
          <w:bCs/>
          <w:sz w:val="24"/>
          <w:szCs w:val="24"/>
          <w:shd w:val="clear" w:color="auto" w:fill="FFFFFF"/>
        </w:rPr>
        <w:t>Человек. Деятельность человека</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научится:</w:t>
      </w:r>
    </w:p>
    <w:p w:rsidR="006E54D0" w:rsidRPr="006F4A64" w:rsidRDefault="006E54D0" w:rsidP="0038348B">
      <w:pPr>
        <w:numPr>
          <w:ilvl w:val="0"/>
          <w:numId w:val="99"/>
        </w:numPr>
        <w:tabs>
          <w:tab w:val="left" w:pos="993"/>
        </w:tabs>
        <w:spacing w:after="0" w:line="240" w:lineRule="auto"/>
        <w:ind w:firstLine="709"/>
        <w:jc w:val="both"/>
        <w:rPr>
          <w:rFonts w:ascii="Times New Roman" w:hAnsi="Times New Roman"/>
          <w:sz w:val="24"/>
          <w:szCs w:val="24"/>
        </w:rPr>
      </w:pPr>
      <w:proofErr w:type="gramStart"/>
      <w:r w:rsidRPr="006F4A64">
        <w:rPr>
          <w:rFonts w:ascii="Times New Roman" w:hAnsi="Times New Roman"/>
          <w:sz w:val="24"/>
          <w:szCs w:val="24"/>
        </w:rPr>
        <w:t>использовать знания о биологическом и социальном в человеке для характеристики его природы;</w:t>
      </w:r>
      <w:proofErr w:type="gramEnd"/>
    </w:p>
    <w:p w:rsidR="006E54D0" w:rsidRPr="006F4A64" w:rsidRDefault="006E54D0" w:rsidP="0038348B">
      <w:pPr>
        <w:numPr>
          <w:ilvl w:val="0"/>
          <w:numId w:val="99"/>
        </w:numPr>
        <w:tabs>
          <w:tab w:val="left" w:pos="993"/>
        </w:tabs>
        <w:spacing w:after="0" w:line="240" w:lineRule="auto"/>
        <w:ind w:firstLine="709"/>
        <w:jc w:val="both"/>
        <w:rPr>
          <w:rFonts w:ascii="Times New Roman" w:hAnsi="Times New Roman"/>
          <w:sz w:val="24"/>
          <w:szCs w:val="24"/>
        </w:rPr>
      </w:pPr>
      <w:r w:rsidRPr="006F4A64">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6E54D0" w:rsidRPr="006F4A64" w:rsidRDefault="006E54D0" w:rsidP="0038348B">
      <w:pPr>
        <w:numPr>
          <w:ilvl w:val="0"/>
          <w:numId w:val="99"/>
        </w:numPr>
        <w:tabs>
          <w:tab w:val="left" w:pos="993"/>
        </w:tabs>
        <w:spacing w:after="0" w:line="240" w:lineRule="auto"/>
        <w:ind w:firstLine="709"/>
        <w:jc w:val="both"/>
        <w:rPr>
          <w:rFonts w:ascii="Times New Roman" w:hAnsi="Times New Roman"/>
          <w:sz w:val="24"/>
          <w:szCs w:val="24"/>
        </w:rPr>
      </w:pPr>
      <w:r w:rsidRPr="006F4A64">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6F4A64" w:rsidRDefault="006E54D0" w:rsidP="0038348B">
      <w:pPr>
        <w:numPr>
          <w:ilvl w:val="0"/>
          <w:numId w:val="99"/>
        </w:numPr>
        <w:tabs>
          <w:tab w:val="left" w:pos="993"/>
        </w:tabs>
        <w:spacing w:after="0" w:line="240" w:lineRule="auto"/>
        <w:ind w:firstLine="709"/>
        <w:jc w:val="both"/>
        <w:rPr>
          <w:rFonts w:ascii="Times New Roman" w:hAnsi="Times New Roman"/>
          <w:sz w:val="24"/>
          <w:szCs w:val="24"/>
        </w:rPr>
      </w:pPr>
      <w:r w:rsidRPr="006F4A64">
        <w:rPr>
          <w:rFonts w:ascii="Times New Roman" w:hAnsi="Times New Roman"/>
          <w:sz w:val="24"/>
          <w:szCs w:val="24"/>
        </w:rPr>
        <w:t>характеризовать и иллюстрировать конкретными примерами группы потребностей человека;</w:t>
      </w:r>
    </w:p>
    <w:p w:rsidR="006E54D0" w:rsidRPr="006F4A64" w:rsidRDefault="006E54D0" w:rsidP="0038348B">
      <w:pPr>
        <w:numPr>
          <w:ilvl w:val="0"/>
          <w:numId w:val="99"/>
        </w:numPr>
        <w:tabs>
          <w:tab w:val="left" w:pos="993"/>
        </w:tabs>
        <w:spacing w:after="0" w:line="240" w:lineRule="auto"/>
        <w:ind w:firstLine="709"/>
        <w:jc w:val="both"/>
        <w:rPr>
          <w:rFonts w:ascii="Times New Roman" w:hAnsi="Times New Roman"/>
          <w:sz w:val="24"/>
          <w:szCs w:val="24"/>
        </w:rPr>
      </w:pPr>
      <w:r w:rsidRPr="006F4A64">
        <w:rPr>
          <w:rFonts w:ascii="Times New Roman" w:hAnsi="Times New Roman"/>
          <w:sz w:val="24"/>
          <w:szCs w:val="24"/>
        </w:rPr>
        <w:t>приводить примеры основных видов деятельности человека;</w:t>
      </w:r>
    </w:p>
    <w:p w:rsidR="006E54D0" w:rsidRPr="006F4A64" w:rsidRDefault="006E54D0" w:rsidP="0038348B">
      <w:pPr>
        <w:numPr>
          <w:ilvl w:val="0"/>
          <w:numId w:val="99"/>
        </w:numPr>
        <w:shd w:val="clear" w:color="auto" w:fill="FFFFFF"/>
        <w:tabs>
          <w:tab w:val="left" w:pos="993"/>
          <w:tab w:val="left" w:pos="1023"/>
        </w:tabs>
        <w:spacing w:after="0" w:line="240" w:lineRule="auto"/>
        <w:ind w:firstLine="709"/>
        <w:jc w:val="both"/>
        <w:rPr>
          <w:rFonts w:ascii="Times New Roman" w:hAnsi="Times New Roman"/>
          <w:sz w:val="24"/>
          <w:szCs w:val="24"/>
        </w:rPr>
      </w:pPr>
      <w:r w:rsidRPr="006F4A64">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6F4A64" w:rsidRDefault="006E54D0" w:rsidP="00967608">
      <w:pPr>
        <w:tabs>
          <w:tab w:val="left" w:pos="1023"/>
        </w:tabs>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 научиться:</w:t>
      </w:r>
    </w:p>
    <w:p w:rsidR="006E54D0" w:rsidRPr="006F4A64" w:rsidRDefault="006E54D0" w:rsidP="0038348B">
      <w:pPr>
        <w:numPr>
          <w:ilvl w:val="0"/>
          <w:numId w:val="56"/>
        </w:numPr>
        <w:shd w:val="clear" w:color="auto" w:fill="FFFFFF"/>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выполнять несложные практические задания, основанные на ситуациях, связанных с деятельностью человека;</w:t>
      </w:r>
    </w:p>
    <w:p w:rsidR="006E54D0" w:rsidRPr="006F4A64" w:rsidRDefault="006E54D0" w:rsidP="0038348B">
      <w:pPr>
        <w:numPr>
          <w:ilvl w:val="0"/>
          <w:numId w:val="56"/>
        </w:numPr>
        <w:shd w:val="clear" w:color="auto" w:fill="FFFFFF"/>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оценивать роль деятельности в жизни человека и общества;</w:t>
      </w:r>
    </w:p>
    <w:p w:rsidR="006E54D0" w:rsidRPr="006F4A64" w:rsidRDefault="006E54D0" w:rsidP="0038348B">
      <w:pPr>
        <w:numPr>
          <w:ilvl w:val="0"/>
          <w:numId w:val="56"/>
        </w:numPr>
        <w:tabs>
          <w:tab w:val="left" w:pos="993"/>
          <w:tab w:val="left" w:pos="102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6F4A64" w:rsidRDefault="006E54D0" w:rsidP="0038348B">
      <w:pPr>
        <w:numPr>
          <w:ilvl w:val="0"/>
          <w:numId w:val="56"/>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6E54D0" w:rsidRPr="006F4A64" w:rsidRDefault="006E54D0" w:rsidP="0038348B">
      <w:pPr>
        <w:numPr>
          <w:ilvl w:val="0"/>
          <w:numId w:val="56"/>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моделировать возможные последствия позитивного и негативного воздействия группы на человека, делать выводы.</w:t>
      </w:r>
    </w:p>
    <w:p w:rsidR="006E54D0" w:rsidRPr="006F4A64" w:rsidRDefault="006E54D0" w:rsidP="00967608">
      <w:pPr>
        <w:spacing w:after="0" w:line="240" w:lineRule="auto"/>
        <w:ind w:firstLine="709"/>
        <w:jc w:val="both"/>
        <w:rPr>
          <w:rFonts w:ascii="Times New Roman" w:hAnsi="Times New Roman"/>
          <w:b/>
          <w:bCs/>
          <w:sz w:val="24"/>
          <w:szCs w:val="24"/>
          <w:shd w:val="clear" w:color="auto" w:fill="FFFFFF"/>
        </w:rPr>
      </w:pPr>
      <w:r w:rsidRPr="006F4A64">
        <w:rPr>
          <w:rFonts w:ascii="Times New Roman" w:hAnsi="Times New Roman"/>
          <w:b/>
          <w:bCs/>
          <w:sz w:val="24"/>
          <w:szCs w:val="24"/>
          <w:shd w:val="clear" w:color="auto" w:fill="FFFFFF"/>
        </w:rPr>
        <w:t>Общество</w:t>
      </w:r>
    </w:p>
    <w:p w:rsidR="006E54D0" w:rsidRPr="006F4A64" w:rsidRDefault="006E54D0" w:rsidP="00967608">
      <w:pPr>
        <w:shd w:val="clear" w:color="auto" w:fill="FFFFFF"/>
        <w:tabs>
          <w:tab w:val="left" w:pos="1023"/>
        </w:tabs>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научится:</w:t>
      </w:r>
    </w:p>
    <w:p w:rsidR="006E54D0" w:rsidRPr="006F4A64" w:rsidRDefault="006E54D0" w:rsidP="0038348B">
      <w:pPr>
        <w:numPr>
          <w:ilvl w:val="0"/>
          <w:numId w:val="57"/>
        </w:numPr>
        <w:shd w:val="clear" w:color="auto" w:fill="FFFFFF"/>
        <w:tabs>
          <w:tab w:val="left" w:pos="20"/>
          <w:tab w:val="left" w:pos="993"/>
        </w:tabs>
        <w:spacing w:after="0" w:line="240" w:lineRule="auto"/>
        <w:ind w:left="0" w:firstLine="709"/>
        <w:jc w:val="both"/>
        <w:rPr>
          <w:rFonts w:ascii="Times New Roman" w:hAnsi="Times New Roman"/>
          <w:b/>
          <w:bCs/>
          <w:sz w:val="24"/>
          <w:szCs w:val="24"/>
        </w:rPr>
      </w:pPr>
      <w:r w:rsidRPr="006F4A64">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6E54D0" w:rsidRPr="006F4A64" w:rsidRDefault="006E54D0" w:rsidP="0038348B">
      <w:pPr>
        <w:numPr>
          <w:ilvl w:val="0"/>
          <w:numId w:val="57"/>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распознавать на основе приведенных данных основные типы обществ;</w:t>
      </w:r>
    </w:p>
    <w:p w:rsidR="006E54D0" w:rsidRPr="006F4A64" w:rsidRDefault="006E54D0" w:rsidP="0038348B">
      <w:pPr>
        <w:numPr>
          <w:ilvl w:val="0"/>
          <w:numId w:val="57"/>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6F4A64" w:rsidRDefault="006E54D0" w:rsidP="0038348B">
      <w:pPr>
        <w:numPr>
          <w:ilvl w:val="0"/>
          <w:numId w:val="57"/>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6E54D0" w:rsidRPr="006F4A64" w:rsidRDefault="006E54D0" w:rsidP="0038348B">
      <w:pPr>
        <w:numPr>
          <w:ilvl w:val="0"/>
          <w:numId w:val="57"/>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6F4A64" w:rsidRDefault="006E54D0" w:rsidP="0038348B">
      <w:pPr>
        <w:numPr>
          <w:ilvl w:val="0"/>
          <w:numId w:val="57"/>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6F4A64">
        <w:rPr>
          <w:rFonts w:ascii="Times New Roman" w:hAnsi="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6E54D0" w:rsidRPr="006F4A64" w:rsidRDefault="006E54D0" w:rsidP="0038348B">
      <w:pPr>
        <w:numPr>
          <w:ilvl w:val="0"/>
          <w:numId w:val="57"/>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6F4A64">
        <w:rPr>
          <w:rFonts w:ascii="Times New Roman" w:hAnsi="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6F4A64" w:rsidRDefault="006E54D0" w:rsidP="0038348B">
      <w:pPr>
        <w:numPr>
          <w:ilvl w:val="0"/>
          <w:numId w:val="57"/>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6F4A64">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6E54D0" w:rsidRPr="006F4A64" w:rsidRDefault="006E54D0" w:rsidP="0038348B">
      <w:pPr>
        <w:numPr>
          <w:ilvl w:val="0"/>
          <w:numId w:val="57"/>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6F4A64">
        <w:rPr>
          <w:rFonts w:ascii="Times New Roman" w:hAnsi="Times New Roman"/>
          <w:bCs/>
          <w:sz w:val="24"/>
          <w:szCs w:val="24"/>
        </w:rPr>
        <w:t>конкретизировать примерами опасность международного терроризма.</w:t>
      </w:r>
    </w:p>
    <w:p w:rsidR="006E54D0" w:rsidRPr="006F4A64" w:rsidRDefault="006E54D0" w:rsidP="00967608">
      <w:pPr>
        <w:shd w:val="clear" w:color="auto" w:fill="FFFFFF"/>
        <w:tabs>
          <w:tab w:val="left" w:pos="0"/>
        </w:tabs>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 научиться:</w:t>
      </w:r>
    </w:p>
    <w:p w:rsidR="006E54D0" w:rsidRPr="006F4A64" w:rsidRDefault="006E54D0" w:rsidP="0038348B">
      <w:pPr>
        <w:numPr>
          <w:ilvl w:val="0"/>
          <w:numId w:val="58"/>
        </w:numPr>
        <w:shd w:val="clear" w:color="auto" w:fill="FFFFFF"/>
        <w:tabs>
          <w:tab w:val="left" w:pos="102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lastRenderedPageBreak/>
        <w:t>наблюдать и характеризовать явления и события, происходящие в различных сферах общественной жизни;</w:t>
      </w:r>
    </w:p>
    <w:p w:rsidR="006E54D0" w:rsidRPr="006F4A64" w:rsidRDefault="006E54D0" w:rsidP="0038348B">
      <w:pPr>
        <w:numPr>
          <w:ilvl w:val="0"/>
          <w:numId w:val="58"/>
        </w:numPr>
        <w:shd w:val="clear" w:color="auto" w:fill="FFFFFF"/>
        <w:tabs>
          <w:tab w:val="left" w:pos="102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6E54D0" w:rsidRPr="006F4A64" w:rsidRDefault="006E54D0" w:rsidP="0038348B">
      <w:pPr>
        <w:numPr>
          <w:ilvl w:val="0"/>
          <w:numId w:val="58"/>
        </w:numPr>
        <w:shd w:val="clear" w:color="auto" w:fill="FFFFFF"/>
        <w:tabs>
          <w:tab w:val="left" w:pos="102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осознанно содействовать защите природы.</w:t>
      </w:r>
    </w:p>
    <w:p w:rsidR="006E54D0" w:rsidRPr="006F4A64" w:rsidRDefault="006E54D0" w:rsidP="00967608">
      <w:pPr>
        <w:spacing w:after="0" w:line="240" w:lineRule="auto"/>
        <w:ind w:firstLine="709"/>
        <w:jc w:val="both"/>
        <w:rPr>
          <w:rFonts w:ascii="Times New Roman" w:hAnsi="Times New Roman"/>
          <w:b/>
          <w:bCs/>
          <w:sz w:val="24"/>
          <w:szCs w:val="24"/>
          <w:shd w:val="clear" w:color="auto" w:fill="FFFFFF"/>
        </w:rPr>
      </w:pPr>
      <w:r w:rsidRPr="006F4A64">
        <w:rPr>
          <w:rFonts w:ascii="Times New Roman" w:hAnsi="Times New Roman"/>
          <w:b/>
          <w:bCs/>
          <w:sz w:val="24"/>
          <w:szCs w:val="24"/>
          <w:shd w:val="clear" w:color="auto" w:fill="FFFFFF"/>
        </w:rPr>
        <w:t>Социальные нормы</w:t>
      </w:r>
    </w:p>
    <w:p w:rsidR="006E54D0" w:rsidRPr="006F4A64" w:rsidRDefault="006E54D0" w:rsidP="00967608">
      <w:pPr>
        <w:shd w:val="clear" w:color="auto" w:fill="FFFFFF"/>
        <w:tabs>
          <w:tab w:val="left" w:pos="1023"/>
        </w:tabs>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научится:</w:t>
      </w:r>
    </w:p>
    <w:p w:rsidR="006E54D0" w:rsidRPr="006F4A64" w:rsidRDefault="006E54D0" w:rsidP="0038348B">
      <w:pPr>
        <w:numPr>
          <w:ilvl w:val="0"/>
          <w:numId w:val="59"/>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раскрывать роль социальных норм как регуляторов общественной жизни и поведения человека;</w:t>
      </w:r>
    </w:p>
    <w:p w:rsidR="006E54D0" w:rsidRPr="006F4A64" w:rsidRDefault="006E54D0" w:rsidP="0038348B">
      <w:pPr>
        <w:numPr>
          <w:ilvl w:val="0"/>
          <w:numId w:val="59"/>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6F4A64">
        <w:rPr>
          <w:rFonts w:ascii="Times New Roman" w:hAnsi="Times New Roman"/>
          <w:sz w:val="24"/>
          <w:szCs w:val="24"/>
        </w:rPr>
        <w:t>различать отдельные виды социальных норм;</w:t>
      </w:r>
    </w:p>
    <w:p w:rsidR="006E54D0" w:rsidRPr="006F4A64" w:rsidRDefault="006E54D0" w:rsidP="0038348B">
      <w:pPr>
        <w:numPr>
          <w:ilvl w:val="0"/>
          <w:numId w:val="59"/>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6F4A64">
        <w:rPr>
          <w:rFonts w:ascii="Times New Roman" w:hAnsi="Times New Roman"/>
          <w:sz w:val="24"/>
          <w:szCs w:val="24"/>
        </w:rPr>
        <w:t>характеризовать основные нормы морали;</w:t>
      </w:r>
    </w:p>
    <w:p w:rsidR="006E54D0" w:rsidRPr="006F4A64" w:rsidRDefault="006E54D0" w:rsidP="0038348B">
      <w:pPr>
        <w:numPr>
          <w:ilvl w:val="0"/>
          <w:numId w:val="59"/>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6F4A64" w:rsidRDefault="006E54D0" w:rsidP="0038348B">
      <w:pPr>
        <w:numPr>
          <w:ilvl w:val="0"/>
          <w:numId w:val="59"/>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6F4A64" w:rsidRDefault="006E54D0" w:rsidP="0038348B">
      <w:pPr>
        <w:numPr>
          <w:ilvl w:val="0"/>
          <w:numId w:val="59"/>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характеризовать специфику норм права;</w:t>
      </w:r>
    </w:p>
    <w:p w:rsidR="006E54D0" w:rsidRPr="006F4A64" w:rsidRDefault="006E54D0" w:rsidP="0038348B">
      <w:pPr>
        <w:numPr>
          <w:ilvl w:val="0"/>
          <w:numId w:val="59"/>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сравнивать нормы морали и права, выявлять их общие черты и особенности;</w:t>
      </w:r>
    </w:p>
    <w:p w:rsidR="006E54D0" w:rsidRPr="006F4A64" w:rsidRDefault="006E54D0" w:rsidP="0038348B">
      <w:pPr>
        <w:numPr>
          <w:ilvl w:val="0"/>
          <w:numId w:val="59"/>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раскрывать сущность процесса социализации личности;</w:t>
      </w:r>
    </w:p>
    <w:p w:rsidR="006E54D0" w:rsidRPr="006F4A64" w:rsidRDefault="006E54D0" w:rsidP="0038348B">
      <w:pPr>
        <w:numPr>
          <w:ilvl w:val="0"/>
          <w:numId w:val="59"/>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объяснять причины отклоняющегося поведения;</w:t>
      </w:r>
    </w:p>
    <w:p w:rsidR="006E54D0" w:rsidRPr="006F4A64" w:rsidRDefault="006E54D0" w:rsidP="0038348B">
      <w:pPr>
        <w:numPr>
          <w:ilvl w:val="0"/>
          <w:numId w:val="59"/>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описывать негативные последствия наиболее опасных форм отклоняющегося поведения.</w:t>
      </w:r>
    </w:p>
    <w:p w:rsidR="006E54D0" w:rsidRPr="006F4A64" w:rsidRDefault="006E54D0" w:rsidP="00967608">
      <w:pPr>
        <w:shd w:val="clear" w:color="auto" w:fill="FFFFFF"/>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 научиться:</w:t>
      </w:r>
    </w:p>
    <w:p w:rsidR="006E54D0" w:rsidRPr="006F4A64" w:rsidRDefault="006E54D0" w:rsidP="0038348B">
      <w:pPr>
        <w:numPr>
          <w:ilvl w:val="0"/>
          <w:numId w:val="60"/>
        </w:numPr>
        <w:shd w:val="clear" w:color="auto" w:fill="FFFFFF"/>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6E54D0" w:rsidRPr="006F4A64" w:rsidRDefault="006E54D0" w:rsidP="0038348B">
      <w:pPr>
        <w:numPr>
          <w:ilvl w:val="0"/>
          <w:numId w:val="60"/>
        </w:numPr>
        <w:shd w:val="clear" w:color="auto" w:fill="FFFFFF"/>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оценивать социальную значимость здорового образа жизни.</w:t>
      </w:r>
    </w:p>
    <w:p w:rsidR="006E54D0" w:rsidRPr="006F4A64" w:rsidRDefault="006E54D0" w:rsidP="00967608">
      <w:pPr>
        <w:spacing w:after="0" w:line="240" w:lineRule="auto"/>
        <w:ind w:firstLine="709"/>
        <w:jc w:val="both"/>
        <w:rPr>
          <w:rFonts w:ascii="Times New Roman" w:hAnsi="Times New Roman"/>
          <w:b/>
          <w:bCs/>
          <w:sz w:val="24"/>
          <w:szCs w:val="24"/>
          <w:shd w:val="clear" w:color="auto" w:fill="FFFFFF"/>
        </w:rPr>
      </w:pPr>
      <w:r w:rsidRPr="006F4A64">
        <w:rPr>
          <w:rFonts w:ascii="Times New Roman" w:hAnsi="Times New Roman"/>
          <w:b/>
          <w:bCs/>
          <w:sz w:val="24"/>
          <w:szCs w:val="24"/>
          <w:shd w:val="clear" w:color="auto" w:fill="FFFFFF"/>
        </w:rPr>
        <w:t>Сфера духовной культуры</w:t>
      </w:r>
    </w:p>
    <w:p w:rsidR="006E54D0" w:rsidRPr="006F4A64" w:rsidRDefault="006E54D0" w:rsidP="00967608">
      <w:pPr>
        <w:shd w:val="clear" w:color="auto" w:fill="FFFFFF"/>
        <w:spacing w:after="0" w:line="240" w:lineRule="auto"/>
        <w:ind w:firstLine="709"/>
        <w:jc w:val="both"/>
        <w:rPr>
          <w:rFonts w:ascii="Times New Roman" w:hAnsi="Times New Roman"/>
          <w:b/>
          <w:bCs/>
          <w:sz w:val="24"/>
          <w:szCs w:val="24"/>
          <w:shd w:val="clear" w:color="auto" w:fill="FFFFFF"/>
        </w:rPr>
      </w:pPr>
      <w:r w:rsidRPr="006F4A64">
        <w:rPr>
          <w:rFonts w:ascii="Times New Roman" w:hAnsi="Times New Roman"/>
          <w:b/>
          <w:bCs/>
          <w:sz w:val="24"/>
          <w:szCs w:val="24"/>
          <w:shd w:val="clear" w:color="auto" w:fill="FFFFFF"/>
        </w:rPr>
        <w:t>Выпускник научится:</w:t>
      </w:r>
    </w:p>
    <w:p w:rsidR="006E54D0" w:rsidRPr="006F4A64" w:rsidRDefault="006E54D0" w:rsidP="0038348B">
      <w:pPr>
        <w:numPr>
          <w:ilvl w:val="0"/>
          <w:numId w:val="61"/>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6F4A64">
        <w:rPr>
          <w:rFonts w:ascii="Times New Roman" w:hAnsi="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6E54D0" w:rsidRPr="006F4A64" w:rsidRDefault="006E54D0" w:rsidP="0038348B">
      <w:pPr>
        <w:numPr>
          <w:ilvl w:val="0"/>
          <w:numId w:val="61"/>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6F4A64">
        <w:rPr>
          <w:rFonts w:ascii="Times New Roman" w:hAnsi="Times New Roman"/>
          <w:bCs/>
          <w:sz w:val="24"/>
          <w:szCs w:val="24"/>
          <w:shd w:val="clear" w:color="auto" w:fill="FFFFFF"/>
        </w:rPr>
        <w:t>описывать явления духовной культуры;</w:t>
      </w:r>
    </w:p>
    <w:p w:rsidR="006E54D0" w:rsidRPr="006F4A64" w:rsidRDefault="006E54D0" w:rsidP="0038348B">
      <w:pPr>
        <w:numPr>
          <w:ilvl w:val="0"/>
          <w:numId w:val="61"/>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6F4A64">
        <w:rPr>
          <w:rFonts w:ascii="Times New Roman" w:hAnsi="Times New Roman"/>
          <w:bCs/>
          <w:sz w:val="24"/>
          <w:szCs w:val="24"/>
          <w:shd w:val="clear" w:color="auto" w:fill="FFFFFF"/>
        </w:rPr>
        <w:t>объяснять причины возрастания роли науки в современном мире;</w:t>
      </w:r>
    </w:p>
    <w:p w:rsidR="006E54D0" w:rsidRPr="006F4A64" w:rsidRDefault="006E54D0" w:rsidP="0038348B">
      <w:pPr>
        <w:numPr>
          <w:ilvl w:val="0"/>
          <w:numId w:val="61"/>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6F4A64">
        <w:rPr>
          <w:rFonts w:ascii="Times New Roman" w:hAnsi="Times New Roman"/>
          <w:bCs/>
          <w:sz w:val="24"/>
          <w:szCs w:val="24"/>
          <w:shd w:val="clear" w:color="auto" w:fill="FFFFFF"/>
        </w:rPr>
        <w:t>оценивать роль образования в современном обществе;</w:t>
      </w:r>
    </w:p>
    <w:p w:rsidR="006E54D0" w:rsidRPr="006F4A64" w:rsidRDefault="006E54D0" w:rsidP="0038348B">
      <w:pPr>
        <w:numPr>
          <w:ilvl w:val="0"/>
          <w:numId w:val="61"/>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6F4A64">
        <w:rPr>
          <w:rFonts w:ascii="Times New Roman" w:hAnsi="Times New Roman"/>
          <w:bCs/>
          <w:sz w:val="24"/>
          <w:szCs w:val="24"/>
          <w:shd w:val="clear" w:color="auto" w:fill="FFFFFF"/>
        </w:rPr>
        <w:t>различать уровни общего образования в России;</w:t>
      </w:r>
    </w:p>
    <w:p w:rsidR="006E54D0" w:rsidRPr="006F4A64" w:rsidRDefault="006E54D0" w:rsidP="0038348B">
      <w:pPr>
        <w:numPr>
          <w:ilvl w:val="0"/>
          <w:numId w:val="61"/>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6F4A64">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6F4A64" w:rsidRDefault="006E54D0" w:rsidP="0038348B">
      <w:pPr>
        <w:numPr>
          <w:ilvl w:val="0"/>
          <w:numId w:val="61"/>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6F4A64">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6E54D0" w:rsidRPr="006F4A64" w:rsidRDefault="006E54D0" w:rsidP="0038348B">
      <w:pPr>
        <w:numPr>
          <w:ilvl w:val="0"/>
          <w:numId w:val="61"/>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6F4A64">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6E54D0" w:rsidRPr="006F4A64" w:rsidRDefault="006E54D0" w:rsidP="0038348B">
      <w:pPr>
        <w:numPr>
          <w:ilvl w:val="0"/>
          <w:numId w:val="61"/>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6F4A64">
        <w:rPr>
          <w:rFonts w:ascii="Times New Roman" w:hAnsi="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6E54D0" w:rsidRPr="006F4A64" w:rsidRDefault="006E54D0" w:rsidP="0038348B">
      <w:pPr>
        <w:numPr>
          <w:ilvl w:val="0"/>
          <w:numId w:val="61"/>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6F4A64">
        <w:rPr>
          <w:rFonts w:ascii="Times New Roman" w:hAnsi="Times New Roman"/>
          <w:bCs/>
          <w:sz w:val="24"/>
          <w:szCs w:val="24"/>
          <w:shd w:val="clear" w:color="auto" w:fill="FFFFFF"/>
        </w:rPr>
        <w:t>раскрывать роль религии в современном обществе;</w:t>
      </w:r>
    </w:p>
    <w:p w:rsidR="006E54D0" w:rsidRPr="006F4A64" w:rsidRDefault="006E54D0" w:rsidP="0038348B">
      <w:pPr>
        <w:numPr>
          <w:ilvl w:val="0"/>
          <w:numId w:val="61"/>
        </w:numPr>
        <w:shd w:val="clear" w:color="auto" w:fill="FFFFFF"/>
        <w:tabs>
          <w:tab w:val="left" w:pos="993"/>
        </w:tabs>
        <w:spacing w:after="0" w:line="240" w:lineRule="auto"/>
        <w:ind w:left="0" w:firstLine="709"/>
        <w:jc w:val="both"/>
        <w:rPr>
          <w:rFonts w:ascii="Times New Roman" w:hAnsi="Times New Roman"/>
          <w:b/>
          <w:bCs/>
          <w:sz w:val="24"/>
          <w:szCs w:val="24"/>
          <w:shd w:val="clear" w:color="auto" w:fill="FFFFFF"/>
        </w:rPr>
      </w:pPr>
      <w:r w:rsidRPr="006F4A64">
        <w:rPr>
          <w:rFonts w:ascii="Times New Roman" w:hAnsi="Times New Roman"/>
          <w:bCs/>
          <w:sz w:val="24"/>
          <w:szCs w:val="24"/>
          <w:shd w:val="clear" w:color="auto" w:fill="FFFFFF"/>
        </w:rPr>
        <w:t>характеризовать особенности искусства как формы духовной культуры</w:t>
      </w:r>
      <w:r w:rsidRPr="006F4A64">
        <w:rPr>
          <w:rFonts w:ascii="Times New Roman" w:hAnsi="Times New Roman"/>
          <w:b/>
          <w:bCs/>
          <w:sz w:val="24"/>
          <w:szCs w:val="24"/>
          <w:shd w:val="clear" w:color="auto" w:fill="FFFFFF"/>
        </w:rPr>
        <w:t>.</w:t>
      </w:r>
    </w:p>
    <w:p w:rsidR="006E54D0" w:rsidRPr="006F4A64" w:rsidRDefault="006E54D0" w:rsidP="00967608">
      <w:pPr>
        <w:shd w:val="clear" w:color="auto" w:fill="FFFFFF"/>
        <w:spacing w:after="0" w:line="240" w:lineRule="auto"/>
        <w:ind w:firstLine="709"/>
        <w:jc w:val="both"/>
        <w:rPr>
          <w:rFonts w:ascii="Times New Roman" w:hAnsi="Times New Roman"/>
          <w:b/>
          <w:bCs/>
          <w:sz w:val="24"/>
          <w:szCs w:val="24"/>
          <w:shd w:val="clear" w:color="auto" w:fill="FFFFFF"/>
        </w:rPr>
      </w:pPr>
      <w:r w:rsidRPr="006F4A64">
        <w:rPr>
          <w:rFonts w:ascii="Times New Roman" w:hAnsi="Times New Roman"/>
          <w:b/>
          <w:bCs/>
          <w:sz w:val="24"/>
          <w:szCs w:val="24"/>
          <w:shd w:val="clear" w:color="auto" w:fill="FFFFFF"/>
        </w:rPr>
        <w:t>Выпускник получит возможность научиться:</w:t>
      </w:r>
    </w:p>
    <w:p w:rsidR="006E54D0" w:rsidRPr="006F4A64" w:rsidRDefault="006E54D0" w:rsidP="0038348B">
      <w:pPr>
        <w:numPr>
          <w:ilvl w:val="0"/>
          <w:numId w:val="62"/>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6F4A64">
        <w:rPr>
          <w:rFonts w:ascii="Times New Roman" w:hAnsi="Times New Roman"/>
          <w:bCs/>
          <w:i/>
          <w:sz w:val="24"/>
          <w:szCs w:val="24"/>
          <w:shd w:val="clear" w:color="auto" w:fill="FFFFFF"/>
        </w:rPr>
        <w:t>описывать процессы создания, сохранения, трансляции и усвоения достижений культуры;</w:t>
      </w:r>
    </w:p>
    <w:p w:rsidR="006E54D0" w:rsidRPr="006F4A64" w:rsidRDefault="006E54D0" w:rsidP="0038348B">
      <w:pPr>
        <w:numPr>
          <w:ilvl w:val="0"/>
          <w:numId w:val="62"/>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6F4A64">
        <w:rPr>
          <w:rFonts w:ascii="Times New Roman" w:hAnsi="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6E54D0" w:rsidRPr="006F4A64" w:rsidRDefault="006E54D0" w:rsidP="0038348B">
      <w:pPr>
        <w:numPr>
          <w:ilvl w:val="0"/>
          <w:numId w:val="62"/>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6F4A64">
        <w:rPr>
          <w:rFonts w:ascii="Times New Roman" w:hAnsi="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w:t>
      </w:r>
      <w:r w:rsidR="0004371E" w:rsidRPr="006F4A64">
        <w:rPr>
          <w:rFonts w:ascii="Times New Roman" w:hAnsi="Times New Roman"/>
          <w:bCs/>
          <w:i/>
          <w:sz w:val="24"/>
          <w:szCs w:val="24"/>
          <w:shd w:val="clear" w:color="auto" w:fill="FFFFFF"/>
        </w:rPr>
        <w:t>,</w:t>
      </w:r>
      <w:r w:rsidRPr="006F4A64">
        <w:rPr>
          <w:rFonts w:ascii="Times New Roman" w:hAnsi="Times New Roman"/>
          <w:bCs/>
          <w:i/>
          <w:sz w:val="24"/>
          <w:szCs w:val="24"/>
          <w:shd w:val="clear" w:color="auto" w:fill="FFFFFF"/>
        </w:rPr>
        <w:t xml:space="preserve"> как шоу-бизнес и мода.</w:t>
      </w:r>
    </w:p>
    <w:p w:rsidR="006E54D0" w:rsidRPr="006F4A64" w:rsidRDefault="006E54D0" w:rsidP="00967608">
      <w:pPr>
        <w:spacing w:after="0" w:line="240" w:lineRule="auto"/>
        <w:ind w:firstLine="709"/>
        <w:jc w:val="both"/>
        <w:rPr>
          <w:rFonts w:ascii="Times New Roman" w:hAnsi="Times New Roman"/>
          <w:b/>
          <w:bCs/>
          <w:sz w:val="24"/>
          <w:szCs w:val="24"/>
          <w:shd w:val="clear" w:color="auto" w:fill="FFFFFF"/>
        </w:rPr>
      </w:pPr>
      <w:r w:rsidRPr="006F4A64">
        <w:rPr>
          <w:rFonts w:ascii="Times New Roman" w:hAnsi="Times New Roman"/>
          <w:b/>
          <w:bCs/>
          <w:sz w:val="24"/>
          <w:szCs w:val="24"/>
          <w:shd w:val="clear" w:color="auto" w:fill="FFFFFF"/>
        </w:rPr>
        <w:lastRenderedPageBreak/>
        <w:t>Социальная сфера</w:t>
      </w:r>
    </w:p>
    <w:p w:rsidR="006E54D0" w:rsidRPr="006F4A64" w:rsidRDefault="006E54D0" w:rsidP="00967608">
      <w:pPr>
        <w:tabs>
          <w:tab w:val="left" w:pos="1027"/>
        </w:tabs>
        <w:spacing w:after="0" w:line="240" w:lineRule="auto"/>
        <w:ind w:firstLine="709"/>
        <w:jc w:val="both"/>
        <w:rPr>
          <w:rFonts w:ascii="Times New Roman" w:hAnsi="Times New Roman"/>
          <w:b/>
          <w:bCs/>
          <w:sz w:val="24"/>
          <w:szCs w:val="24"/>
          <w:shd w:val="clear" w:color="auto" w:fill="FFFFFF"/>
        </w:rPr>
      </w:pPr>
      <w:r w:rsidRPr="006F4A64">
        <w:rPr>
          <w:rFonts w:ascii="Times New Roman" w:hAnsi="Times New Roman"/>
          <w:b/>
          <w:bCs/>
          <w:sz w:val="24"/>
          <w:szCs w:val="24"/>
          <w:shd w:val="clear" w:color="auto" w:fill="FFFFFF"/>
        </w:rPr>
        <w:t>Выпускник научится:</w:t>
      </w:r>
    </w:p>
    <w:p w:rsidR="006E54D0" w:rsidRPr="006F4A64" w:rsidRDefault="006E54D0" w:rsidP="0038348B">
      <w:pPr>
        <w:numPr>
          <w:ilvl w:val="0"/>
          <w:numId w:val="63"/>
        </w:numPr>
        <w:tabs>
          <w:tab w:val="left" w:pos="1027"/>
        </w:tabs>
        <w:spacing w:after="0" w:line="240" w:lineRule="auto"/>
        <w:ind w:left="0" w:firstLine="709"/>
        <w:jc w:val="both"/>
        <w:rPr>
          <w:rFonts w:ascii="Times New Roman" w:hAnsi="Times New Roman"/>
          <w:bCs/>
          <w:sz w:val="24"/>
          <w:szCs w:val="24"/>
          <w:shd w:val="clear" w:color="auto" w:fill="FFFFFF"/>
        </w:rPr>
      </w:pPr>
      <w:r w:rsidRPr="006F4A64">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6F4A64" w:rsidRDefault="006E54D0" w:rsidP="0038348B">
      <w:pPr>
        <w:numPr>
          <w:ilvl w:val="0"/>
          <w:numId w:val="63"/>
        </w:numPr>
        <w:tabs>
          <w:tab w:val="left" w:pos="1027"/>
        </w:tabs>
        <w:spacing w:after="0" w:line="240" w:lineRule="auto"/>
        <w:ind w:left="0" w:firstLine="709"/>
        <w:jc w:val="both"/>
        <w:rPr>
          <w:rFonts w:ascii="Times New Roman" w:hAnsi="Times New Roman"/>
          <w:bCs/>
          <w:sz w:val="24"/>
          <w:szCs w:val="24"/>
          <w:shd w:val="clear" w:color="auto" w:fill="FFFFFF"/>
        </w:rPr>
      </w:pPr>
      <w:r w:rsidRPr="006F4A64">
        <w:rPr>
          <w:rFonts w:ascii="Times New Roman" w:hAnsi="Times New Roman"/>
          <w:bCs/>
          <w:sz w:val="24"/>
          <w:szCs w:val="24"/>
          <w:shd w:val="clear" w:color="auto" w:fill="FFFFFF"/>
        </w:rPr>
        <w:t>объяснять взаимодействие социальных общностей и групп;</w:t>
      </w:r>
    </w:p>
    <w:p w:rsidR="006E54D0" w:rsidRPr="006F4A64" w:rsidRDefault="006E54D0" w:rsidP="0038348B">
      <w:pPr>
        <w:numPr>
          <w:ilvl w:val="0"/>
          <w:numId w:val="63"/>
        </w:numPr>
        <w:tabs>
          <w:tab w:val="left" w:pos="1027"/>
        </w:tabs>
        <w:spacing w:after="0" w:line="240" w:lineRule="auto"/>
        <w:ind w:left="0" w:firstLine="709"/>
        <w:jc w:val="both"/>
        <w:rPr>
          <w:rFonts w:ascii="Times New Roman" w:hAnsi="Times New Roman"/>
          <w:bCs/>
          <w:sz w:val="24"/>
          <w:szCs w:val="24"/>
          <w:shd w:val="clear" w:color="auto" w:fill="FFFFFF"/>
        </w:rPr>
      </w:pPr>
      <w:r w:rsidRPr="006F4A64">
        <w:rPr>
          <w:rFonts w:ascii="Times New Roman" w:hAnsi="Times New Roman"/>
          <w:bCs/>
          <w:sz w:val="24"/>
          <w:szCs w:val="24"/>
          <w:shd w:val="clear" w:color="auto" w:fill="FFFFFF"/>
        </w:rPr>
        <w:t>характеризовать ведущие направления социальной политики Российского государства;</w:t>
      </w:r>
    </w:p>
    <w:p w:rsidR="006E54D0" w:rsidRPr="006F4A64" w:rsidRDefault="006E54D0" w:rsidP="0038348B">
      <w:pPr>
        <w:numPr>
          <w:ilvl w:val="0"/>
          <w:numId w:val="63"/>
        </w:numPr>
        <w:tabs>
          <w:tab w:val="left" w:pos="1027"/>
        </w:tabs>
        <w:spacing w:after="0" w:line="240" w:lineRule="auto"/>
        <w:ind w:left="0" w:firstLine="709"/>
        <w:jc w:val="both"/>
        <w:rPr>
          <w:rFonts w:ascii="Times New Roman" w:hAnsi="Times New Roman"/>
          <w:bCs/>
          <w:sz w:val="24"/>
          <w:szCs w:val="24"/>
          <w:shd w:val="clear" w:color="auto" w:fill="FFFFFF"/>
        </w:rPr>
      </w:pPr>
      <w:r w:rsidRPr="006F4A64">
        <w:rPr>
          <w:rFonts w:ascii="Times New Roman" w:hAnsi="Times New Roman"/>
          <w:bCs/>
          <w:sz w:val="24"/>
          <w:szCs w:val="24"/>
          <w:shd w:val="clear" w:color="auto" w:fill="FFFFFF"/>
        </w:rPr>
        <w:t>выделять параметры, определяющие социальный статус личности;</w:t>
      </w:r>
    </w:p>
    <w:p w:rsidR="006E54D0" w:rsidRPr="006F4A64" w:rsidRDefault="006E54D0" w:rsidP="0038348B">
      <w:pPr>
        <w:numPr>
          <w:ilvl w:val="0"/>
          <w:numId w:val="63"/>
        </w:numPr>
        <w:tabs>
          <w:tab w:val="left" w:pos="1027"/>
        </w:tabs>
        <w:spacing w:after="0" w:line="240" w:lineRule="auto"/>
        <w:ind w:left="0" w:firstLine="709"/>
        <w:jc w:val="both"/>
        <w:rPr>
          <w:rFonts w:ascii="Times New Roman" w:hAnsi="Times New Roman"/>
          <w:bCs/>
          <w:sz w:val="24"/>
          <w:szCs w:val="24"/>
          <w:shd w:val="clear" w:color="auto" w:fill="FFFFFF"/>
        </w:rPr>
      </w:pPr>
      <w:r w:rsidRPr="006F4A64">
        <w:rPr>
          <w:rFonts w:ascii="Times New Roman" w:hAnsi="Times New Roman"/>
          <w:bCs/>
          <w:sz w:val="24"/>
          <w:szCs w:val="24"/>
          <w:shd w:val="clear" w:color="auto" w:fill="FFFFFF"/>
        </w:rPr>
        <w:t>приводить примеры предписанных и достигаемых статусов;</w:t>
      </w:r>
    </w:p>
    <w:p w:rsidR="006E54D0" w:rsidRPr="006F4A64" w:rsidRDefault="006E54D0" w:rsidP="0038348B">
      <w:pPr>
        <w:numPr>
          <w:ilvl w:val="0"/>
          <w:numId w:val="63"/>
        </w:numPr>
        <w:tabs>
          <w:tab w:val="left" w:pos="1027"/>
        </w:tabs>
        <w:spacing w:after="0" w:line="240" w:lineRule="auto"/>
        <w:ind w:left="0" w:firstLine="709"/>
        <w:jc w:val="both"/>
        <w:rPr>
          <w:rFonts w:ascii="Times New Roman" w:hAnsi="Times New Roman"/>
          <w:bCs/>
          <w:sz w:val="24"/>
          <w:szCs w:val="24"/>
          <w:shd w:val="clear" w:color="auto" w:fill="FFFFFF"/>
        </w:rPr>
      </w:pPr>
      <w:r w:rsidRPr="006F4A64">
        <w:rPr>
          <w:rFonts w:ascii="Times New Roman" w:hAnsi="Times New Roman"/>
          <w:bCs/>
          <w:sz w:val="24"/>
          <w:szCs w:val="24"/>
          <w:shd w:val="clear" w:color="auto" w:fill="FFFFFF"/>
        </w:rPr>
        <w:t>описывать основные социальные роли подростка;</w:t>
      </w:r>
    </w:p>
    <w:p w:rsidR="006E54D0" w:rsidRPr="006F4A64" w:rsidRDefault="006E54D0" w:rsidP="0038348B">
      <w:pPr>
        <w:numPr>
          <w:ilvl w:val="0"/>
          <w:numId w:val="63"/>
        </w:numPr>
        <w:tabs>
          <w:tab w:val="left" w:pos="1027"/>
        </w:tabs>
        <w:spacing w:after="0" w:line="240" w:lineRule="auto"/>
        <w:ind w:left="0" w:firstLine="709"/>
        <w:jc w:val="both"/>
        <w:rPr>
          <w:rFonts w:ascii="Times New Roman" w:hAnsi="Times New Roman"/>
          <w:bCs/>
          <w:sz w:val="24"/>
          <w:szCs w:val="24"/>
          <w:shd w:val="clear" w:color="auto" w:fill="FFFFFF"/>
        </w:rPr>
      </w:pPr>
      <w:r w:rsidRPr="006F4A64">
        <w:rPr>
          <w:rFonts w:ascii="Times New Roman" w:hAnsi="Times New Roman"/>
          <w:bCs/>
          <w:sz w:val="24"/>
          <w:szCs w:val="24"/>
          <w:shd w:val="clear" w:color="auto" w:fill="FFFFFF"/>
        </w:rPr>
        <w:t>конкретизировать примерами процесс социальной мобильности;</w:t>
      </w:r>
    </w:p>
    <w:p w:rsidR="006E54D0" w:rsidRPr="006F4A64" w:rsidRDefault="006E54D0" w:rsidP="0038348B">
      <w:pPr>
        <w:numPr>
          <w:ilvl w:val="0"/>
          <w:numId w:val="63"/>
        </w:numPr>
        <w:tabs>
          <w:tab w:val="left" w:pos="1027"/>
        </w:tabs>
        <w:spacing w:after="0" w:line="240" w:lineRule="auto"/>
        <w:ind w:left="0" w:firstLine="709"/>
        <w:jc w:val="both"/>
        <w:rPr>
          <w:rFonts w:ascii="Times New Roman" w:hAnsi="Times New Roman"/>
          <w:bCs/>
          <w:sz w:val="24"/>
          <w:szCs w:val="24"/>
          <w:shd w:val="clear" w:color="auto" w:fill="FFFFFF"/>
        </w:rPr>
      </w:pPr>
      <w:r w:rsidRPr="006F4A64">
        <w:rPr>
          <w:rFonts w:ascii="Times New Roman" w:hAnsi="Times New Roman"/>
          <w:bCs/>
          <w:sz w:val="24"/>
          <w:szCs w:val="24"/>
          <w:shd w:val="clear" w:color="auto" w:fill="FFFFFF"/>
        </w:rPr>
        <w:t>характеризовать межнациональные отношения в современном мире;</w:t>
      </w:r>
    </w:p>
    <w:p w:rsidR="006E54D0" w:rsidRPr="006F4A64" w:rsidRDefault="006E54D0" w:rsidP="0038348B">
      <w:pPr>
        <w:numPr>
          <w:ilvl w:val="0"/>
          <w:numId w:val="63"/>
        </w:numPr>
        <w:tabs>
          <w:tab w:val="left" w:pos="1027"/>
        </w:tabs>
        <w:spacing w:after="0" w:line="240" w:lineRule="auto"/>
        <w:ind w:left="0" w:firstLine="709"/>
        <w:jc w:val="both"/>
        <w:rPr>
          <w:rFonts w:ascii="Times New Roman" w:hAnsi="Times New Roman"/>
          <w:bCs/>
          <w:sz w:val="24"/>
          <w:szCs w:val="24"/>
          <w:shd w:val="clear" w:color="auto" w:fill="FFFFFF"/>
        </w:rPr>
      </w:pPr>
      <w:r w:rsidRPr="006F4A64">
        <w:rPr>
          <w:rFonts w:ascii="Times New Roman" w:hAnsi="Times New Roman"/>
          <w:bCs/>
          <w:sz w:val="24"/>
          <w:szCs w:val="24"/>
          <w:shd w:val="clear" w:color="auto" w:fill="FFFFFF"/>
        </w:rPr>
        <w:t xml:space="preserve">объяснять причины межнациональных конфликтов и основные пути их разрешения; </w:t>
      </w:r>
    </w:p>
    <w:p w:rsidR="006E54D0" w:rsidRPr="006F4A64" w:rsidRDefault="006E54D0" w:rsidP="0038348B">
      <w:pPr>
        <w:numPr>
          <w:ilvl w:val="0"/>
          <w:numId w:val="63"/>
        </w:numPr>
        <w:tabs>
          <w:tab w:val="left" w:pos="1027"/>
        </w:tabs>
        <w:spacing w:after="0" w:line="240" w:lineRule="auto"/>
        <w:ind w:left="0" w:firstLine="709"/>
        <w:jc w:val="both"/>
        <w:rPr>
          <w:rFonts w:ascii="Times New Roman" w:hAnsi="Times New Roman"/>
          <w:bCs/>
          <w:sz w:val="24"/>
          <w:szCs w:val="24"/>
          <w:shd w:val="clear" w:color="auto" w:fill="FFFFFF"/>
        </w:rPr>
      </w:pPr>
      <w:r w:rsidRPr="006F4A64">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6E54D0" w:rsidRPr="006F4A64" w:rsidRDefault="006E54D0" w:rsidP="0038348B">
      <w:pPr>
        <w:numPr>
          <w:ilvl w:val="0"/>
          <w:numId w:val="63"/>
        </w:numPr>
        <w:tabs>
          <w:tab w:val="left" w:pos="1027"/>
        </w:tabs>
        <w:spacing w:after="0" w:line="240" w:lineRule="auto"/>
        <w:ind w:left="0" w:firstLine="709"/>
        <w:jc w:val="both"/>
        <w:rPr>
          <w:rFonts w:ascii="Times New Roman" w:hAnsi="Times New Roman"/>
          <w:bCs/>
          <w:sz w:val="24"/>
          <w:szCs w:val="24"/>
          <w:shd w:val="clear" w:color="auto" w:fill="FFFFFF"/>
        </w:rPr>
      </w:pPr>
      <w:r w:rsidRPr="006F4A64">
        <w:rPr>
          <w:rFonts w:ascii="Times New Roman" w:hAnsi="Times New Roman"/>
          <w:bCs/>
          <w:sz w:val="24"/>
          <w:szCs w:val="24"/>
          <w:shd w:val="clear" w:color="auto" w:fill="FFFFFF"/>
        </w:rPr>
        <w:t xml:space="preserve">раскрывать основные роли членов семьи; </w:t>
      </w:r>
    </w:p>
    <w:p w:rsidR="006E54D0" w:rsidRPr="006F4A64" w:rsidRDefault="006E54D0" w:rsidP="0038348B">
      <w:pPr>
        <w:numPr>
          <w:ilvl w:val="0"/>
          <w:numId w:val="63"/>
        </w:numPr>
        <w:tabs>
          <w:tab w:val="left" w:pos="993"/>
        </w:tabs>
        <w:spacing w:after="0" w:line="240" w:lineRule="auto"/>
        <w:ind w:left="0" w:firstLine="709"/>
        <w:jc w:val="both"/>
        <w:rPr>
          <w:rFonts w:ascii="Times New Roman" w:hAnsi="Times New Roman"/>
          <w:bCs/>
          <w:sz w:val="24"/>
          <w:szCs w:val="24"/>
          <w:shd w:val="clear" w:color="auto" w:fill="FFFFFF"/>
        </w:rPr>
      </w:pPr>
      <w:r w:rsidRPr="006F4A64">
        <w:rPr>
          <w:rFonts w:ascii="Times New Roman" w:hAnsi="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6F4A64" w:rsidRDefault="006E54D0" w:rsidP="0038348B">
      <w:pPr>
        <w:numPr>
          <w:ilvl w:val="0"/>
          <w:numId w:val="63"/>
        </w:numPr>
        <w:tabs>
          <w:tab w:val="left" w:pos="1027"/>
        </w:tabs>
        <w:spacing w:after="0" w:line="240" w:lineRule="auto"/>
        <w:ind w:left="0" w:firstLine="709"/>
        <w:jc w:val="both"/>
        <w:rPr>
          <w:rFonts w:ascii="Times New Roman" w:hAnsi="Times New Roman"/>
          <w:b/>
          <w:bCs/>
          <w:sz w:val="24"/>
          <w:szCs w:val="24"/>
          <w:shd w:val="clear" w:color="auto" w:fill="FFFFFF"/>
        </w:rPr>
      </w:pPr>
      <w:r w:rsidRPr="006F4A64">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6F4A64" w:rsidRDefault="006E54D0" w:rsidP="00967608">
      <w:pPr>
        <w:tabs>
          <w:tab w:val="left" w:pos="1027"/>
        </w:tabs>
        <w:spacing w:after="0" w:line="240" w:lineRule="auto"/>
        <w:ind w:firstLine="709"/>
        <w:jc w:val="both"/>
        <w:rPr>
          <w:rFonts w:ascii="Times New Roman" w:hAnsi="Times New Roman"/>
          <w:b/>
          <w:bCs/>
          <w:sz w:val="24"/>
          <w:szCs w:val="24"/>
          <w:shd w:val="clear" w:color="auto" w:fill="FFFFFF"/>
        </w:rPr>
      </w:pPr>
      <w:r w:rsidRPr="006F4A64">
        <w:rPr>
          <w:rFonts w:ascii="Times New Roman" w:hAnsi="Times New Roman"/>
          <w:b/>
          <w:bCs/>
          <w:sz w:val="24"/>
          <w:szCs w:val="24"/>
          <w:shd w:val="clear" w:color="auto" w:fill="FFFFFF"/>
        </w:rPr>
        <w:t>Выпускник получит возможность научиться:</w:t>
      </w:r>
    </w:p>
    <w:p w:rsidR="006E54D0" w:rsidRPr="006F4A64" w:rsidRDefault="006E54D0" w:rsidP="0038348B">
      <w:pPr>
        <w:numPr>
          <w:ilvl w:val="0"/>
          <w:numId w:val="64"/>
        </w:numPr>
        <w:tabs>
          <w:tab w:val="left" w:pos="1027"/>
        </w:tabs>
        <w:spacing w:after="0" w:line="240" w:lineRule="auto"/>
        <w:ind w:left="0" w:firstLine="709"/>
        <w:jc w:val="both"/>
        <w:rPr>
          <w:rFonts w:ascii="Times New Roman" w:hAnsi="Times New Roman"/>
          <w:bCs/>
          <w:i/>
          <w:sz w:val="24"/>
          <w:szCs w:val="24"/>
          <w:shd w:val="clear" w:color="auto" w:fill="FFFFFF"/>
        </w:rPr>
      </w:pPr>
      <w:r w:rsidRPr="006F4A64">
        <w:rPr>
          <w:rFonts w:ascii="Times New Roman" w:hAnsi="Times New Roman"/>
          <w:bCs/>
          <w:i/>
          <w:sz w:val="24"/>
          <w:szCs w:val="24"/>
          <w:shd w:val="clear" w:color="auto" w:fill="FFFFFF"/>
        </w:rPr>
        <w:t>раскрывать понятия «равенство» и «социальная справедливость» с позиций историзма;</w:t>
      </w:r>
    </w:p>
    <w:p w:rsidR="006E54D0" w:rsidRPr="006F4A64" w:rsidRDefault="006E54D0" w:rsidP="0038348B">
      <w:pPr>
        <w:numPr>
          <w:ilvl w:val="0"/>
          <w:numId w:val="64"/>
        </w:numPr>
        <w:tabs>
          <w:tab w:val="left" w:pos="1027"/>
        </w:tabs>
        <w:spacing w:after="0" w:line="240" w:lineRule="auto"/>
        <w:ind w:left="0" w:firstLine="709"/>
        <w:jc w:val="both"/>
        <w:rPr>
          <w:rFonts w:ascii="Times New Roman" w:hAnsi="Times New Roman"/>
          <w:bCs/>
          <w:i/>
          <w:sz w:val="24"/>
          <w:szCs w:val="24"/>
          <w:shd w:val="clear" w:color="auto" w:fill="FFFFFF"/>
        </w:rPr>
      </w:pPr>
      <w:r w:rsidRPr="006F4A64">
        <w:rPr>
          <w:rFonts w:ascii="Times New Roman" w:hAnsi="Times New Roman"/>
          <w:bCs/>
          <w:i/>
          <w:sz w:val="24"/>
          <w:szCs w:val="24"/>
          <w:shd w:val="clear" w:color="auto" w:fill="FFFFFF"/>
        </w:rPr>
        <w:t>выражать и обосновывать собственную позицию по актуальным проблемам молод</w:t>
      </w:r>
      <w:r w:rsidR="00245F1D" w:rsidRPr="006F4A64">
        <w:rPr>
          <w:rFonts w:ascii="Times New Roman" w:hAnsi="Times New Roman"/>
          <w:bCs/>
          <w:i/>
          <w:sz w:val="24"/>
          <w:szCs w:val="24"/>
          <w:shd w:val="clear" w:color="auto" w:fill="FFFFFF"/>
        </w:rPr>
        <w:t>е</w:t>
      </w:r>
      <w:r w:rsidRPr="006F4A64">
        <w:rPr>
          <w:rFonts w:ascii="Times New Roman" w:hAnsi="Times New Roman"/>
          <w:bCs/>
          <w:i/>
          <w:sz w:val="24"/>
          <w:szCs w:val="24"/>
          <w:shd w:val="clear" w:color="auto" w:fill="FFFFFF"/>
        </w:rPr>
        <w:t>жи;</w:t>
      </w:r>
    </w:p>
    <w:p w:rsidR="006E54D0" w:rsidRPr="006F4A64" w:rsidRDefault="006E54D0" w:rsidP="0038348B">
      <w:pPr>
        <w:numPr>
          <w:ilvl w:val="0"/>
          <w:numId w:val="64"/>
        </w:numPr>
        <w:tabs>
          <w:tab w:val="left" w:pos="1027"/>
        </w:tabs>
        <w:spacing w:after="0" w:line="240" w:lineRule="auto"/>
        <w:ind w:left="0" w:firstLine="709"/>
        <w:jc w:val="both"/>
        <w:rPr>
          <w:rFonts w:ascii="Times New Roman" w:hAnsi="Times New Roman"/>
          <w:bCs/>
          <w:i/>
          <w:sz w:val="24"/>
          <w:szCs w:val="24"/>
          <w:shd w:val="clear" w:color="auto" w:fill="FFFFFF"/>
        </w:rPr>
      </w:pPr>
      <w:r w:rsidRPr="006F4A64">
        <w:rPr>
          <w:rFonts w:ascii="Times New Roman" w:hAnsi="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proofErr w:type="gramStart"/>
      <w:r w:rsidR="00B76965" w:rsidRPr="006F4A64">
        <w:rPr>
          <w:rFonts w:ascii="Times New Roman" w:hAnsi="Times New Roman"/>
          <w:bCs/>
          <w:i/>
          <w:sz w:val="24"/>
          <w:szCs w:val="24"/>
          <w:shd w:val="clear" w:color="auto" w:fill="FFFFFF"/>
        </w:rPr>
        <w:t>;в</w:t>
      </w:r>
      <w:proofErr w:type="gramEnd"/>
      <w:r w:rsidR="00B76965" w:rsidRPr="006F4A64">
        <w:rPr>
          <w:rFonts w:ascii="Times New Roman" w:hAnsi="Times New Roman"/>
          <w:bCs/>
          <w:i/>
          <w:sz w:val="24"/>
          <w:szCs w:val="24"/>
          <w:shd w:val="clear" w:color="auto" w:fill="FFFFFF"/>
        </w:rPr>
        <w:t xml:space="preserve">ыражать </w:t>
      </w:r>
      <w:r w:rsidRPr="006F4A64">
        <w:rPr>
          <w:rFonts w:ascii="Times New Roman" w:hAnsi="Times New Roman"/>
          <w:bCs/>
          <w:i/>
          <w:sz w:val="24"/>
          <w:szCs w:val="24"/>
          <w:shd w:val="clear" w:color="auto" w:fill="FFFFFF"/>
        </w:rPr>
        <w:t>собственное отношение к различным способам разрешения семейных конфликтов;</w:t>
      </w:r>
    </w:p>
    <w:p w:rsidR="006E54D0" w:rsidRPr="006F4A64" w:rsidRDefault="006E54D0" w:rsidP="0038348B">
      <w:pPr>
        <w:numPr>
          <w:ilvl w:val="0"/>
          <w:numId w:val="64"/>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6F4A64">
        <w:rPr>
          <w:rFonts w:ascii="Times New Roman" w:hAnsi="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6F4A64" w:rsidRDefault="006E54D0" w:rsidP="0038348B">
      <w:pPr>
        <w:numPr>
          <w:ilvl w:val="0"/>
          <w:numId w:val="64"/>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6F4A64">
        <w:rPr>
          <w:rFonts w:ascii="Times New Roman" w:hAnsi="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6E54D0" w:rsidRPr="006F4A64" w:rsidRDefault="006E54D0" w:rsidP="0038348B">
      <w:pPr>
        <w:numPr>
          <w:ilvl w:val="0"/>
          <w:numId w:val="64"/>
        </w:numPr>
        <w:tabs>
          <w:tab w:val="left" w:pos="1027"/>
        </w:tabs>
        <w:spacing w:after="0" w:line="240" w:lineRule="auto"/>
        <w:ind w:left="0" w:firstLine="709"/>
        <w:jc w:val="both"/>
        <w:rPr>
          <w:rFonts w:ascii="Times New Roman" w:hAnsi="Times New Roman"/>
          <w:b/>
          <w:bCs/>
          <w:i/>
          <w:sz w:val="24"/>
          <w:szCs w:val="24"/>
          <w:shd w:val="clear" w:color="auto" w:fill="FFFFFF"/>
        </w:rPr>
      </w:pPr>
      <w:r w:rsidRPr="006F4A64">
        <w:rPr>
          <w:rFonts w:ascii="Times New Roman" w:hAnsi="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6F4A64">
        <w:rPr>
          <w:rFonts w:ascii="Times New Roman" w:hAnsi="Times New Roman"/>
          <w:b/>
          <w:bCs/>
          <w:i/>
          <w:sz w:val="24"/>
          <w:szCs w:val="24"/>
          <w:shd w:val="clear" w:color="auto" w:fill="FFFFFF"/>
        </w:rPr>
        <w:t>.</w:t>
      </w:r>
    </w:p>
    <w:p w:rsidR="006E54D0" w:rsidRPr="006F4A64" w:rsidRDefault="006E54D0" w:rsidP="00967608">
      <w:pPr>
        <w:tabs>
          <w:tab w:val="left" w:pos="1027"/>
        </w:tabs>
        <w:spacing w:after="0" w:line="240" w:lineRule="auto"/>
        <w:ind w:firstLine="709"/>
        <w:jc w:val="both"/>
        <w:rPr>
          <w:rFonts w:ascii="Times New Roman" w:hAnsi="Times New Roman"/>
          <w:sz w:val="24"/>
          <w:szCs w:val="24"/>
        </w:rPr>
      </w:pPr>
      <w:r w:rsidRPr="006F4A64">
        <w:rPr>
          <w:rFonts w:ascii="Times New Roman" w:hAnsi="Times New Roman"/>
          <w:b/>
          <w:sz w:val="24"/>
          <w:szCs w:val="24"/>
        </w:rPr>
        <w:t>Политическая сфера жизни общества</w:t>
      </w:r>
    </w:p>
    <w:p w:rsidR="006E54D0" w:rsidRPr="006F4A64" w:rsidRDefault="006E54D0" w:rsidP="00967608">
      <w:pPr>
        <w:tabs>
          <w:tab w:val="left" w:pos="1027"/>
        </w:tabs>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научится:</w:t>
      </w:r>
    </w:p>
    <w:p w:rsidR="006E54D0" w:rsidRPr="006F4A64" w:rsidRDefault="006E54D0" w:rsidP="0038348B">
      <w:pPr>
        <w:numPr>
          <w:ilvl w:val="0"/>
          <w:numId w:val="65"/>
        </w:numPr>
        <w:tabs>
          <w:tab w:val="left" w:pos="1027"/>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объяснять роль политики в жизни общества;</w:t>
      </w:r>
    </w:p>
    <w:p w:rsidR="006E54D0" w:rsidRPr="006F4A64" w:rsidRDefault="006E54D0" w:rsidP="0038348B">
      <w:pPr>
        <w:numPr>
          <w:ilvl w:val="0"/>
          <w:numId w:val="65"/>
        </w:numPr>
        <w:tabs>
          <w:tab w:val="left" w:pos="1027"/>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различать и сравнивать различные формы правления, иллюстрировать их примерами;</w:t>
      </w:r>
    </w:p>
    <w:p w:rsidR="006E54D0" w:rsidRPr="006F4A64" w:rsidRDefault="006E54D0" w:rsidP="0038348B">
      <w:pPr>
        <w:numPr>
          <w:ilvl w:val="0"/>
          <w:numId w:val="65"/>
        </w:numPr>
        <w:tabs>
          <w:tab w:val="left" w:pos="1027"/>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давать характеристику формам государственно-территориального устройства;</w:t>
      </w:r>
    </w:p>
    <w:p w:rsidR="006E54D0" w:rsidRPr="006F4A64" w:rsidRDefault="006E54D0" w:rsidP="0038348B">
      <w:pPr>
        <w:numPr>
          <w:ilvl w:val="0"/>
          <w:numId w:val="65"/>
        </w:numPr>
        <w:tabs>
          <w:tab w:val="left" w:pos="1027"/>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различать различные типы политических режимов, раскрывать их основные признаки;</w:t>
      </w:r>
    </w:p>
    <w:p w:rsidR="006E54D0" w:rsidRPr="006F4A64" w:rsidRDefault="006E54D0" w:rsidP="0038348B">
      <w:pPr>
        <w:numPr>
          <w:ilvl w:val="0"/>
          <w:numId w:val="65"/>
        </w:numPr>
        <w:tabs>
          <w:tab w:val="left" w:pos="1027"/>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раскрывать на конкретных примерах основные черты и принципы демократии;</w:t>
      </w:r>
    </w:p>
    <w:p w:rsidR="00EC713E" w:rsidRPr="006F4A64" w:rsidRDefault="006E54D0" w:rsidP="0038348B">
      <w:pPr>
        <w:numPr>
          <w:ilvl w:val="0"/>
          <w:numId w:val="65"/>
        </w:numPr>
        <w:tabs>
          <w:tab w:val="left" w:pos="1027"/>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называть признаки политической партии, раскрывать их на конкретных примерах;</w:t>
      </w:r>
    </w:p>
    <w:p w:rsidR="006E54D0" w:rsidRPr="006F4A64" w:rsidRDefault="006E54D0" w:rsidP="0038348B">
      <w:pPr>
        <w:numPr>
          <w:ilvl w:val="0"/>
          <w:numId w:val="65"/>
        </w:numPr>
        <w:tabs>
          <w:tab w:val="left" w:pos="1027"/>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характеризовать различные формы участия граждан в политической жизни.</w:t>
      </w:r>
    </w:p>
    <w:p w:rsidR="006E54D0" w:rsidRPr="006F4A64" w:rsidRDefault="006E54D0" w:rsidP="00967608">
      <w:pPr>
        <w:tabs>
          <w:tab w:val="left" w:pos="1027"/>
        </w:tabs>
        <w:spacing w:after="0" w:line="240" w:lineRule="auto"/>
        <w:ind w:firstLine="709"/>
        <w:jc w:val="both"/>
        <w:rPr>
          <w:rFonts w:ascii="Times New Roman" w:hAnsi="Times New Roman"/>
          <w:b/>
          <w:sz w:val="24"/>
          <w:szCs w:val="24"/>
        </w:rPr>
      </w:pPr>
      <w:r w:rsidRPr="006F4A64">
        <w:rPr>
          <w:rFonts w:ascii="Times New Roman" w:hAnsi="Times New Roman"/>
          <w:b/>
          <w:sz w:val="24"/>
          <w:szCs w:val="24"/>
        </w:rPr>
        <w:t xml:space="preserve">Выпускник получит возможность научиться: </w:t>
      </w:r>
    </w:p>
    <w:p w:rsidR="0040362A" w:rsidRPr="006F4A64" w:rsidRDefault="0040362A" w:rsidP="0038348B">
      <w:pPr>
        <w:numPr>
          <w:ilvl w:val="0"/>
          <w:numId w:val="65"/>
        </w:numPr>
        <w:tabs>
          <w:tab w:val="left" w:pos="1027"/>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6E54D0" w:rsidRPr="006F4A64" w:rsidRDefault="006E54D0" w:rsidP="0038348B">
      <w:pPr>
        <w:numPr>
          <w:ilvl w:val="0"/>
          <w:numId w:val="66"/>
        </w:numPr>
        <w:tabs>
          <w:tab w:val="left" w:pos="1027"/>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lastRenderedPageBreak/>
        <w:t>соотносить различные оценки политических событий и процессов и делать обоснованные выводы.</w:t>
      </w:r>
    </w:p>
    <w:p w:rsidR="006E54D0" w:rsidRPr="006F4A64" w:rsidRDefault="006E54D0" w:rsidP="00967608">
      <w:pPr>
        <w:tabs>
          <w:tab w:val="left" w:pos="1200"/>
        </w:tabs>
        <w:spacing w:after="0" w:line="240" w:lineRule="auto"/>
        <w:ind w:firstLine="709"/>
        <w:jc w:val="both"/>
        <w:rPr>
          <w:rFonts w:ascii="Times New Roman" w:hAnsi="Times New Roman"/>
          <w:sz w:val="24"/>
          <w:szCs w:val="24"/>
        </w:rPr>
      </w:pPr>
      <w:r w:rsidRPr="006F4A64">
        <w:rPr>
          <w:rFonts w:ascii="Times New Roman" w:hAnsi="Times New Roman"/>
          <w:b/>
          <w:bCs/>
          <w:sz w:val="24"/>
          <w:szCs w:val="24"/>
          <w:shd w:val="clear" w:color="auto" w:fill="FFFFFF"/>
        </w:rPr>
        <w:t>Гражданин и государство</w:t>
      </w:r>
    </w:p>
    <w:p w:rsidR="006E54D0" w:rsidRPr="006F4A64" w:rsidRDefault="006E54D0" w:rsidP="00967608">
      <w:pPr>
        <w:tabs>
          <w:tab w:val="left" w:pos="1200"/>
        </w:tabs>
        <w:spacing w:after="0" w:line="240" w:lineRule="auto"/>
        <w:ind w:firstLine="709"/>
        <w:jc w:val="both"/>
        <w:rPr>
          <w:rFonts w:ascii="Times New Roman" w:hAnsi="Times New Roman"/>
          <w:b/>
          <w:bCs/>
          <w:sz w:val="24"/>
          <w:szCs w:val="24"/>
          <w:shd w:val="clear" w:color="auto" w:fill="FFFFFF"/>
        </w:rPr>
      </w:pPr>
      <w:r w:rsidRPr="006F4A64">
        <w:rPr>
          <w:rFonts w:ascii="Times New Roman" w:hAnsi="Times New Roman"/>
          <w:b/>
          <w:bCs/>
          <w:sz w:val="24"/>
          <w:szCs w:val="24"/>
          <w:shd w:val="clear" w:color="auto" w:fill="FFFFFF"/>
        </w:rPr>
        <w:t>Выпускник научится:</w:t>
      </w:r>
    </w:p>
    <w:p w:rsidR="006E54D0" w:rsidRPr="006F4A64" w:rsidRDefault="006E54D0" w:rsidP="0038348B">
      <w:pPr>
        <w:numPr>
          <w:ilvl w:val="0"/>
          <w:numId w:val="67"/>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6F4A64">
        <w:rPr>
          <w:rFonts w:ascii="Times New Roman" w:hAnsi="Times New Roman"/>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6F4A64" w:rsidRDefault="006E54D0" w:rsidP="0038348B">
      <w:pPr>
        <w:numPr>
          <w:ilvl w:val="0"/>
          <w:numId w:val="67"/>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6F4A64">
        <w:rPr>
          <w:rFonts w:ascii="Times New Roman" w:hAnsi="Times New Roman"/>
          <w:bCs/>
          <w:sz w:val="24"/>
          <w:szCs w:val="24"/>
          <w:shd w:val="clear" w:color="auto" w:fill="FFFFFF"/>
        </w:rPr>
        <w:t>объяснять порядок формирования органов государственной власти РФ;</w:t>
      </w:r>
    </w:p>
    <w:p w:rsidR="006E54D0" w:rsidRPr="006F4A64" w:rsidRDefault="006E54D0" w:rsidP="0038348B">
      <w:pPr>
        <w:numPr>
          <w:ilvl w:val="0"/>
          <w:numId w:val="67"/>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6F4A64">
        <w:rPr>
          <w:rFonts w:ascii="Times New Roman" w:hAnsi="Times New Roman"/>
          <w:bCs/>
          <w:sz w:val="24"/>
          <w:szCs w:val="24"/>
          <w:shd w:val="clear" w:color="auto" w:fill="FFFFFF"/>
        </w:rPr>
        <w:t>раскрывать достижения российского народа;</w:t>
      </w:r>
    </w:p>
    <w:p w:rsidR="006E54D0" w:rsidRPr="006F4A64" w:rsidRDefault="006E54D0" w:rsidP="0038348B">
      <w:pPr>
        <w:numPr>
          <w:ilvl w:val="0"/>
          <w:numId w:val="67"/>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6F4A64">
        <w:rPr>
          <w:rFonts w:ascii="Times New Roman" w:hAnsi="Times New Roman"/>
          <w:bCs/>
          <w:sz w:val="24"/>
          <w:szCs w:val="24"/>
          <w:shd w:val="clear" w:color="auto" w:fill="FFFFFF"/>
        </w:rPr>
        <w:t>объяснять и конкретизировать примерами смысл понятия «гражданство»</w:t>
      </w:r>
      <w:r w:rsidR="00334BAC" w:rsidRPr="006F4A64">
        <w:rPr>
          <w:rFonts w:ascii="Times New Roman" w:hAnsi="Times New Roman"/>
          <w:bCs/>
          <w:sz w:val="24"/>
          <w:szCs w:val="24"/>
          <w:shd w:val="clear" w:color="auto" w:fill="FFFFFF"/>
        </w:rPr>
        <w:t>;</w:t>
      </w:r>
    </w:p>
    <w:p w:rsidR="0040362A" w:rsidRPr="006F4A64" w:rsidRDefault="006E54D0" w:rsidP="0038348B">
      <w:pPr>
        <w:numPr>
          <w:ilvl w:val="0"/>
          <w:numId w:val="72"/>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6F4A64">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6E54D0" w:rsidRPr="006F4A64" w:rsidRDefault="0040362A" w:rsidP="0038348B">
      <w:pPr>
        <w:numPr>
          <w:ilvl w:val="0"/>
          <w:numId w:val="67"/>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6F4A64">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6E54D0" w:rsidRPr="006F4A64" w:rsidRDefault="006E54D0" w:rsidP="0038348B">
      <w:pPr>
        <w:numPr>
          <w:ilvl w:val="0"/>
          <w:numId w:val="67"/>
        </w:numPr>
        <w:tabs>
          <w:tab w:val="left" w:pos="993"/>
        </w:tabs>
        <w:spacing w:after="0" w:line="240" w:lineRule="auto"/>
        <w:ind w:left="0" w:firstLine="709"/>
        <w:jc w:val="both"/>
        <w:rPr>
          <w:rFonts w:ascii="Times New Roman" w:hAnsi="Times New Roman"/>
          <w:bCs/>
          <w:sz w:val="24"/>
          <w:szCs w:val="24"/>
          <w:shd w:val="clear" w:color="auto" w:fill="FFFFFF"/>
        </w:rPr>
      </w:pPr>
      <w:r w:rsidRPr="006F4A64">
        <w:rPr>
          <w:rFonts w:ascii="Times New Roman" w:hAnsi="Times New Roman"/>
          <w:bCs/>
          <w:sz w:val="24"/>
          <w:szCs w:val="24"/>
          <w:shd w:val="clear" w:color="auto" w:fill="FFFFFF"/>
        </w:rPr>
        <w:t>характеризовать конституционные обязанности гражданина.</w:t>
      </w:r>
    </w:p>
    <w:p w:rsidR="006E54D0" w:rsidRPr="006F4A64" w:rsidRDefault="006E54D0" w:rsidP="00967608">
      <w:pPr>
        <w:tabs>
          <w:tab w:val="left" w:pos="1200"/>
        </w:tabs>
        <w:spacing w:after="0" w:line="240" w:lineRule="auto"/>
        <w:ind w:firstLine="709"/>
        <w:jc w:val="both"/>
        <w:rPr>
          <w:rFonts w:ascii="Times New Roman" w:hAnsi="Times New Roman"/>
          <w:b/>
          <w:bCs/>
          <w:sz w:val="24"/>
          <w:szCs w:val="24"/>
          <w:shd w:val="clear" w:color="auto" w:fill="FFFFFF"/>
        </w:rPr>
      </w:pPr>
      <w:r w:rsidRPr="006F4A64">
        <w:rPr>
          <w:rFonts w:ascii="Times New Roman" w:hAnsi="Times New Roman"/>
          <w:b/>
          <w:bCs/>
          <w:sz w:val="24"/>
          <w:szCs w:val="24"/>
          <w:shd w:val="clear" w:color="auto" w:fill="FFFFFF"/>
        </w:rPr>
        <w:t>Выпускник получит возможность научиться:</w:t>
      </w:r>
    </w:p>
    <w:p w:rsidR="006E54D0" w:rsidRPr="006F4A64" w:rsidRDefault="0040362A" w:rsidP="0038348B">
      <w:pPr>
        <w:numPr>
          <w:ilvl w:val="0"/>
          <w:numId w:val="72"/>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6F4A64">
        <w:rPr>
          <w:rFonts w:ascii="Times New Roman" w:hAnsi="Times New Roman"/>
          <w:bCs/>
          <w:i/>
          <w:sz w:val="24"/>
          <w:szCs w:val="24"/>
          <w:shd w:val="clear" w:color="auto" w:fill="FFFFFF"/>
        </w:rPr>
        <w:t>аргументированно обосновывать</w:t>
      </w:r>
      <w:r w:rsidR="006E54D0" w:rsidRPr="006F4A64">
        <w:rPr>
          <w:rFonts w:ascii="Times New Roman" w:hAnsi="Times New Roman"/>
          <w:bCs/>
          <w:i/>
          <w:sz w:val="24"/>
          <w:szCs w:val="24"/>
          <w:shd w:val="clear" w:color="auto" w:fill="FFFFFF"/>
        </w:rPr>
        <w:t>влияние происходящих в обществе изменений на положение России в мире;</w:t>
      </w:r>
    </w:p>
    <w:p w:rsidR="006E54D0" w:rsidRPr="006F4A64" w:rsidRDefault="006E54D0" w:rsidP="0038348B">
      <w:pPr>
        <w:numPr>
          <w:ilvl w:val="0"/>
          <w:numId w:val="72"/>
        </w:numPr>
        <w:tabs>
          <w:tab w:val="left" w:pos="993"/>
        </w:tabs>
        <w:spacing w:after="0" w:line="240" w:lineRule="auto"/>
        <w:ind w:left="0" w:firstLine="709"/>
        <w:jc w:val="both"/>
        <w:rPr>
          <w:rFonts w:ascii="Times New Roman" w:hAnsi="Times New Roman"/>
          <w:b/>
          <w:bCs/>
          <w:i/>
          <w:sz w:val="24"/>
          <w:szCs w:val="24"/>
          <w:shd w:val="clear" w:color="auto" w:fill="FFFFFF"/>
        </w:rPr>
      </w:pPr>
      <w:r w:rsidRPr="006F4A64">
        <w:rPr>
          <w:rFonts w:ascii="Times New Roman" w:hAnsi="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6F4A64">
        <w:rPr>
          <w:rFonts w:ascii="Times New Roman" w:hAnsi="Times New Roman"/>
          <w:b/>
          <w:bCs/>
          <w:i/>
          <w:sz w:val="24"/>
          <w:szCs w:val="24"/>
          <w:shd w:val="clear" w:color="auto" w:fill="FFFFFF"/>
        </w:rPr>
        <w:t>.</w:t>
      </w:r>
    </w:p>
    <w:p w:rsidR="006E54D0" w:rsidRPr="006F4A64" w:rsidRDefault="006E54D0" w:rsidP="00967608">
      <w:pPr>
        <w:tabs>
          <w:tab w:val="left" w:pos="994"/>
        </w:tabs>
        <w:spacing w:after="0" w:line="240" w:lineRule="auto"/>
        <w:ind w:firstLine="709"/>
        <w:jc w:val="both"/>
        <w:rPr>
          <w:rFonts w:ascii="Times New Roman" w:hAnsi="Times New Roman"/>
          <w:sz w:val="24"/>
          <w:szCs w:val="24"/>
        </w:rPr>
      </w:pPr>
      <w:r w:rsidRPr="006F4A64">
        <w:rPr>
          <w:rFonts w:ascii="Times New Roman" w:hAnsi="Times New Roman"/>
          <w:b/>
          <w:bCs/>
          <w:sz w:val="24"/>
          <w:szCs w:val="24"/>
          <w:shd w:val="clear" w:color="auto" w:fill="FFFFFF"/>
        </w:rPr>
        <w:t>Основы российского законодательства</w:t>
      </w:r>
    </w:p>
    <w:p w:rsidR="006E54D0" w:rsidRPr="006F4A64" w:rsidRDefault="006E54D0" w:rsidP="00967608">
      <w:pPr>
        <w:tabs>
          <w:tab w:val="left" w:pos="994"/>
        </w:tabs>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научится:</w:t>
      </w:r>
    </w:p>
    <w:p w:rsidR="006E54D0" w:rsidRPr="006F4A64" w:rsidRDefault="006E54D0" w:rsidP="0038348B">
      <w:pPr>
        <w:numPr>
          <w:ilvl w:val="0"/>
          <w:numId w:val="68"/>
        </w:numPr>
        <w:tabs>
          <w:tab w:val="left" w:pos="994"/>
        </w:tabs>
        <w:spacing w:after="0" w:line="240" w:lineRule="auto"/>
        <w:ind w:left="0" w:firstLine="709"/>
        <w:jc w:val="both"/>
        <w:rPr>
          <w:rFonts w:ascii="Times New Roman" w:hAnsi="Times New Roman"/>
          <w:bCs/>
          <w:sz w:val="24"/>
          <w:szCs w:val="24"/>
        </w:rPr>
      </w:pPr>
      <w:r w:rsidRPr="006F4A64">
        <w:rPr>
          <w:rFonts w:ascii="Times New Roman" w:hAnsi="Times New Roman"/>
          <w:bCs/>
          <w:sz w:val="24"/>
          <w:szCs w:val="24"/>
        </w:rPr>
        <w:t>характеризовать систему российского законодательства;</w:t>
      </w:r>
    </w:p>
    <w:p w:rsidR="006E54D0" w:rsidRPr="006F4A64" w:rsidRDefault="006E54D0" w:rsidP="0038348B">
      <w:pPr>
        <w:numPr>
          <w:ilvl w:val="0"/>
          <w:numId w:val="68"/>
        </w:numPr>
        <w:tabs>
          <w:tab w:val="left" w:pos="994"/>
        </w:tabs>
        <w:spacing w:after="0" w:line="240" w:lineRule="auto"/>
        <w:ind w:left="0" w:firstLine="709"/>
        <w:jc w:val="both"/>
        <w:rPr>
          <w:rFonts w:ascii="Times New Roman" w:hAnsi="Times New Roman"/>
          <w:bCs/>
          <w:sz w:val="24"/>
          <w:szCs w:val="24"/>
        </w:rPr>
      </w:pPr>
      <w:r w:rsidRPr="006F4A64">
        <w:rPr>
          <w:rFonts w:ascii="Times New Roman" w:hAnsi="Times New Roman"/>
          <w:bCs/>
          <w:sz w:val="24"/>
          <w:szCs w:val="24"/>
        </w:rPr>
        <w:t>раскрывать особенности гражданской дееспособности несовершеннолетних;</w:t>
      </w:r>
    </w:p>
    <w:p w:rsidR="006E54D0" w:rsidRPr="006F4A64" w:rsidRDefault="006E54D0" w:rsidP="0038348B">
      <w:pPr>
        <w:numPr>
          <w:ilvl w:val="0"/>
          <w:numId w:val="68"/>
        </w:numPr>
        <w:tabs>
          <w:tab w:val="left" w:pos="994"/>
        </w:tabs>
        <w:spacing w:after="0" w:line="240" w:lineRule="auto"/>
        <w:ind w:left="0" w:firstLine="709"/>
        <w:jc w:val="both"/>
        <w:rPr>
          <w:rFonts w:ascii="Times New Roman" w:hAnsi="Times New Roman"/>
          <w:bCs/>
          <w:sz w:val="24"/>
          <w:szCs w:val="24"/>
        </w:rPr>
      </w:pPr>
      <w:r w:rsidRPr="006F4A64">
        <w:rPr>
          <w:rFonts w:ascii="Times New Roman" w:hAnsi="Times New Roman"/>
          <w:bCs/>
          <w:sz w:val="24"/>
          <w:szCs w:val="24"/>
        </w:rPr>
        <w:t>характеризовать гражданские правоотношения;</w:t>
      </w:r>
    </w:p>
    <w:p w:rsidR="006E54D0" w:rsidRPr="006F4A64" w:rsidRDefault="006E54D0" w:rsidP="0038348B">
      <w:pPr>
        <w:numPr>
          <w:ilvl w:val="0"/>
          <w:numId w:val="68"/>
        </w:numPr>
        <w:tabs>
          <w:tab w:val="left" w:pos="994"/>
        </w:tabs>
        <w:spacing w:after="0" w:line="240" w:lineRule="auto"/>
        <w:ind w:left="0" w:firstLine="709"/>
        <w:jc w:val="both"/>
        <w:rPr>
          <w:rFonts w:ascii="Times New Roman" w:hAnsi="Times New Roman"/>
          <w:bCs/>
          <w:sz w:val="24"/>
          <w:szCs w:val="24"/>
        </w:rPr>
      </w:pPr>
      <w:r w:rsidRPr="006F4A64">
        <w:rPr>
          <w:rFonts w:ascii="Times New Roman" w:hAnsi="Times New Roman"/>
          <w:bCs/>
          <w:sz w:val="24"/>
          <w:szCs w:val="24"/>
        </w:rPr>
        <w:t>раскрывать смысл права на труд;</w:t>
      </w:r>
    </w:p>
    <w:p w:rsidR="006E54D0" w:rsidRPr="006F4A64" w:rsidRDefault="006E54D0" w:rsidP="0038348B">
      <w:pPr>
        <w:numPr>
          <w:ilvl w:val="0"/>
          <w:numId w:val="68"/>
        </w:numPr>
        <w:tabs>
          <w:tab w:val="left" w:pos="994"/>
        </w:tabs>
        <w:spacing w:after="0" w:line="240" w:lineRule="auto"/>
        <w:ind w:left="0" w:firstLine="709"/>
        <w:jc w:val="both"/>
        <w:rPr>
          <w:rFonts w:ascii="Times New Roman" w:hAnsi="Times New Roman"/>
          <w:bCs/>
          <w:sz w:val="24"/>
          <w:szCs w:val="24"/>
        </w:rPr>
      </w:pPr>
      <w:r w:rsidRPr="006F4A64">
        <w:rPr>
          <w:rFonts w:ascii="Times New Roman" w:hAnsi="Times New Roman"/>
          <w:bCs/>
          <w:sz w:val="24"/>
          <w:szCs w:val="24"/>
        </w:rPr>
        <w:t>объяснять роль трудового договора;</w:t>
      </w:r>
    </w:p>
    <w:p w:rsidR="006E54D0" w:rsidRPr="006F4A64" w:rsidRDefault="006E54D0" w:rsidP="0038348B">
      <w:pPr>
        <w:numPr>
          <w:ilvl w:val="0"/>
          <w:numId w:val="68"/>
        </w:numPr>
        <w:tabs>
          <w:tab w:val="left" w:pos="994"/>
        </w:tabs>
        <w:spacing w:after="0" w:line="240" w:lineRule="auto"/>
        <w:ind w:left="0" w:firstLine="709"/>
        <w:jc w:val="both"/>
        <w:rPr>
          <w:rFonts w:ascii="Times New Roman" w:hAnsi="Times New Roman"/>
          <w:bCs/>
          <w:sz w:val="24"/>
          <w:szCs w:val="24"/>
        </w:rPr>
      </w:pPr>
      <w:r w:rsidRPr="006F4A64">
        <w:rPr>
          <w:rFonts w:ascii="Times New Roman" w:hAnsi="Times New Roman"/>
          <w:bCs/>
          <w:sz w:val="24"/>
          <w:szCs w:val="24"/>
        </w:rPr>
        <w:t>разъяснять на примерах особенности положения несовершеннолетних в трудовых отношениях;</w:t>
      </w:r>
    </w:p>
    <w:p w:rsidR="006E54D0" w:rsidRPr="006F4A64" w:rsidRDefault="006E54D0" w:rsidP="0038348B">
      <w:pPr>
        <w:numPr>
          <w:ilvl w:val="0"/>
          <w:numId w:val="68"/>
        </w:numPr>
        <w:tabs>
          <w:tab w:val="left" w:pos="994"/>
        </w:tabs>
        <w:spacing w:after="0" w:line="240" w:lineRule="auto"/>
        <w:ind w:left="0" w:firstLine="709"/>
        <w:jc w:val="both"/>
        <w:rPr>
          <w:rFonts w:ascii="Times New Roman" w:hAnsi="Times New Roman"/>
          <w:bCs/>
          <w:sz w:val="24"/>
          <w:szCs w:val="24"/>
        </w:rPr>
      </w:pPr>
      <w:r w:rsidRPr="006F4A64">
        <w:rPr>
          <w:rFonts w:ascii="Times New Roman" w:hAnsi="Times New Roman"/>
          <w:bCs/>
          <w:sz w:val="24"/>
          <w:szCs w:val="24"/>
        </w:rPr>
        <w:t>характеризовать права и обязанности супругов, родителей, детей;</w:t>
      </w:r>
    </w:p>
    <w:p w:rsidR="006E54D0" w:rsidRPr="006F4A64" w:rsidRDefault="006E54D0" w:rsidP="0038348B">
      <w:pPr>
        <w:numPr>
          <w:ilvl w:val="0"/>
          <w:numId w:val="68"/>
        </w:numPr>
        <w:tabs>
          <w:tab w:val="left" w:pos="994"/>
        </w:tabs>
        <w:spacing w:after="0" w:line="240" w:lineRule="auto"/>
        <w:ind w:left="0" w:firstLine="709"/>
        <w:jc w:val="both"/>
        <w:rPr>
          <w:rFonts w:ascii="Times New Roman" w:hAnsi="Times New Roman"/>
          <w:bCs/>
          <w:sz w:val="24"/>
          <w:szCs w:val="24"/>
        </w:rPr>
      </w:pPr>
      <w:r w:rsidRPr="006F4A64">
        <w:rPr>
          <w:rFonts w:ascii="Times New Roman" w:hAnsi="Times New Roman"/>
          <w:bCs/>
          <w:sz w:val="24"/>
          <w:szCs w:val="24"/>
        </w:rPr>
        <w:t>характеризовать особенности уголовного права и уголовных правоотношений;</w:t>
      </w:r>
    </w:p>
    <w:p w:rsidR="006E54D0" w:rsidRPr="006F4A64" w:rsidRDefault="006E54D0" w:rsidP="0038348B">
      <w:pPr>
        <w:numPr>
          <w:ilvl w:val="0"/>
          <w:numId w:val="68"/>
        </w:numPr>
        <w:tabs>
          <w:tab w:val="left" w:pos="994"/>
        </w:tabs>
        <w:spacing w:after="0" w:line="240" w:lineRule="auto"/>
        <w:ind w:left="0" w:firstLine="709"/>
        <w:jc w:val="both"/>
        <w:rPr>
          <w:rFonts w:ascii="Times New Roman" w:hAnsi="Times New Roman"/>
          <w:bCs/>
          <w:sz w:val="24"/>
          <w:szCs w:val="24"/>
        </w:rPr>
      </w:pPr>
      <w:r w:rsidRPr="006F4A64">
        <w:rPr>
          <w:rFonts w:ascii="Times New Roman" w:hAnsi="Times New Roman"/>
          <w:bCs/>
          <w:sz w:val="24"/>
          <w:szCs w:val="24"/>
        </w:rPr>
        <w:t>конкретизировать примерами виды преступлений и наказания за них;</w:t>
      </w:r>
    </w:p>
    <w:p w:rsidR="006E54D0" w:rsidRPr="006F4A64" w:rsidRDefault="006E54D0" w:rsidP="0038348B">
      <w:pPr>
        <w:numPr>
          <w:ilvl w:val="0"/>
          <w:numId w:val="68"/>
        </w:numPr>
        <w:tabs>
          <w:tab w:val="left" w:pos="994"/>
        </w:tabs>
        <w:spacing w:after="0" w:line="240" w:lineRule="auto"/>
        <w:ind w:left="0" w:firstLine="709"/>
        <w:jc w:val="both"/>
        <w:rPr>
          <w:rFonts w:ascii="Times New Roman" w:hAnsi="Times New Roman"/>
          <w:bCs/>
          <w:sz w:val="24"/>
          <w:szCs w:val="24"/>
        </w:rPr>
      </w:pPr>
      <w:r w:rsidRPr="006F4A64">
        <w:rPr>
          <w:rFonts w:ascii="Times New Roman" w:hAnsi="Times New Roman"/>
          <w:bCs/>
          <w:sz w:val="24"/>
          <w:szCs w:val="24"/>
        </w:rPr>
        <w:t>характеризовать специфику уголовной ответственности несовершеннолетних;</w:t>
      </w:r>
    </w:p>
    <w:p w:rsidR="006E54D0" w:rsidRPr="006F4A64" w:rsidRDefault="006E54D0" w:rsidP="0038348B">
      <w:pPr>
        <w:numPr>
          <w:ilvl w:val="0"/>
          <w:numId w:val="68"/>
        </w:numPr>
        <w:tabs>
          <w:tab w:val="left" w:pos="994"/>
        </w:tabs>
        <w:spacing w:after="0" w:line="240" w:lineRule="auto"/>
        <w:ind w:left="0" w:firstLine="709"/>
        <w:jc w:val="both"/>
        <w:rPr>
          <w:rFonts w:ascii="Times New Roman" w:hAnsi="Times New Roman"/>
          <w:bCs/>
          <w:sz w:val="24"/>
          <w:szCs w:val="24"/>
        </w:rPr>
      </w:pPr>
      <w:r w:rsidRPr="006F4A64">
        <w:rPr>
          <w:rFonts w:ascii="Times New Roman" w:hAnsi="Times New Roman"/>
          <w:bCs/>
          <w:sz w:val="24"/>
          <w:szCs w:val="24"/>
        </w:rPr>
        <w:t>раскрывать связь права на образование и обязанности получить образование</w:t>
      </w:r>
      <w:r w:rsidR="00EC3D62" w:rsidRPr="006F4A64">
        <w:rPr>
          <w:rFonts w:ascii="Times New Roman" w:hAnsi="Times New Roman"/>
          <w:bCs/>
          <w:sz w:val="24"/>
          <w:szCs w:val="24"/>
        </w:rPr>
        <w:t>;</w:t>
      </w:r>
    </w:p>
    <w:p w:rsidR="006E54D0" w:rsidRPr="006F4A64" w:rsidRDefault="006E54D0" w:rsidP="0038348B">
      <w:pPr>
        <w:numPr>
          <w:ilvl w:val="0"/>
          <w:numId w:val="68"/>
        </w:numPr>
        <w:tabs>
          <w:tab w:val="left" w:pos="994"/>
        </w:tabs>
        <w:spacing w:after="0" w:line="240" w:lineRule="auto"/>
        <w:ind w:left="0" w:firstLine="709"/>
        <w:jc w:val="both"/>
        <w:rPr>
          <w:rFonts w:ascii="Times New Roman" w:hAnsi="Times New Roman"/>
          <w:bCs/>
          <w:sz w:val="24"/>
          <w:szCs w:val="24"/>
        </w:rPr>
      </w:pPr>
      <w:r w:rsidRPr="006F4A64">
        <w:rPr>
          <w:rFonts w:ascii="Times New Roman" w:hAnsi="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6F4A64">
        <w:rPr>
          <w:rFonts w:ascii="Times New Roman" w:hAnsi="Times New Roman"/>
          <w:bCs/>
          <w:sz w:val="24"/>
          <w:szCs w:val="24"/>
        </w:rPr>
        <w:t>ях</w:t>
      </w:r>
      <w:r w:rsidRPr="006F4A64">
        <w:rPr>
          <w:rFonts w:ascii="Times New Roman" w:hAnsi="Times New Roman"/>
          <w:bCs/>
          <w:sz w:val="24"/>
          <w:szCs w:val="24"/>
        </w:rPr>
        <w:t xml:space="preserve"> определять признаки правонарушения, проступка, преступления;</w:t>
      </w:r>
    </w:p>
    <w:p w:rsidR="006E54D0" w:rsidRPr="006F4A64" w:rsidRDefault="006E54D0" w:rsidP="0038348B">
      <w:pPr>
        <w:numPr>
          <w:ilvl w:val="0"/>
          <w:numId w:val="68"/>
        </w:numPr>
        <w:tabs>
          <w:tab w:val="left" w:pos="994"/>
        </w:tabs>
        <w:spacing w:after="0" w:line="240" w:lineRule="auto"/>
        <w:ind w:left="0" w:firstLine="709"/>
        <w:jc w:val="both"/>
        <w:rPr>
          <w:rFonts w:ascii="Times New Roman" w:hAnsi="Times New Roman"/>
          <w:bCs/>
          <w:sz w:val="24"/>
          <w:szCs w:val="24"/>
        </w:rPr>
      </w:pPr>
      <w:r w:rsidRPr="006F4A64">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6E54D0" w:rsidRPr="006F4A64" w:rsidRDefault="006E54D0" w:rsidP="0038348B">
      <w:pPr>
        <w:numPr>
          <w:ilvl w:val="0"/>
          <w:numId w:val="68"/>
        </w:numPr>
        <w:tabs>
          <w:tab w:val="left" w:pos="994"/>
        </w:tabs>
        <w:spacing w:after="0" w:line="240" w:lineRule="auto"/>
        <w:ind w:left="0" w:firstLine="709"/>
        <w:jc w:val="both"/>
        <w:rPr>
          <w:rFonts w:ascii="Times New Roman" w:hAnsi="Times New Roman"/>
          <w:sz w:val="24"/>
          <w:szCs w:val="24"/>
        </w:rPr>
      </w:pPr>
      <w:r w:rsidRPr="006F4A64">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6F4A64">
        <w:rPr>
          <w:rFonts w:ascii="Times New Roman" w:hAnsi="Times New Roman"/>
          <w:sz w:val="24"/>
          <w:szCs w:val="24"/>
        </w:rPr>
        <w:t>.</w:t>
      </w:r>
    </w:p>
    <w:p w:rsidR="006E54D0" w:rsidRPr="006F4A64" w:rsidRDefault="006E54D0" w:rsidP="00967608">
      <w:pPr>
        <w:tabs>
          <w:tab w:val="left" w:pos="994"/>
        </w:tabs>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 научиться:</w:t>
      </w:r>
    </w:p>
    <w:p w:rsidR="006E54D0" w:rsidRPr="006F4A64" w:rsidRDefault="006E54D0" w:rsidP="0038348B">
      <w:pPr>
        <w:numPr>
          <w:ilvl w:val="0"/>
          <w:numId w:val="69"/>
        </w:numPr>
        <w:tabs>
          <w:tab w:val="left" w:pos="994"/>
        </w:tabs>
        <w:spacing w:after="0" w:line="240" w:lineRule="auto"/>
        <w:ind w:left="0" w:firstLine="709"/>
        <w:jc w:val="both"/>
        <w:rPr>
          <w:rFonts w:ascii="Times New Roman" w:hAnsi="Times New Roman"/>
          <w:bCs/>
          <w:i/>
          <w:sz w:val="24"/>
          <w:szCs w:val="24"/>
        </w:rPr>
      </w:pPr>
      <w:r w:rsidRPr="006F4A64">
        <w:rPr>
          <w:rFonts w:ascii="Times New Roman" w:hAnsi="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6F4A64" w:rsidRDefault="006E54D0" w:rsidP="0038348B">
      <w:pPr>
        <w:numPr>
          <w:ilvl w:val="0"/>
          <w:numId w:val="69"/>
        </w:numPr>
        <w:tabs>
          <w:tab w:val="left" w:pos="994"/>
        </w:tabs>
        <w:spacing w:after="0" w:line="240" w:lineRule="auto"/>
        <w:ind w:left="0" w:firstLine="709"/>
        <w:jc w:val="both"/>
        <w:rPr>
          <w:rFonts w:ascii="Times New Roman" w:hAnsi="Times New Roman"/>
          <w:bCs/>
          <w:i/>
          <w:sz w:val="24"/>
          <w:szCs w:val="24"/>
        </w:rPr>
      </w:pPr>
      <w:r w:rsidRPr="006F4A64">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6E54D0" w:rsidRPr="006F4A64" w:rsidRDefault="006E54D0" w:rsidP="0038348B">
      <w:pPr>
        <w:numPr>
          <w:ilvl w:val="0"/>
          <w:numId w:val="69"/>
        </w:numPr>
        <w:tabs>
          <w:tab w:val="left" w:pos="994"/>
        </w:tabs>
        <w:spacing w:after="0" w:line="240" w:lineRule="auto"/>
        <w:ind w:left="0" w:firstLine="709"/>
        <w:jc w:val="both"/>
        <w:rPr>
          <w:rFonts w:ascii="Times New Roman" w:hAnsi="Times New Roman"/>
          <w:bCs/>
          <w:i/>
          <w:sz w:val="24"/>
          <w:szCs w:val="24"/>
        </w:rPr>
      </w:pPr>
      <w:r w:rsidRPr="006F4A64">
        <w:rPr>
          <w:rFonts w:ascii="Times New Roman" w:hAnsi="Times New Roman"/>
          <w:bCs/>
          <w:i/>
          <w:sz w:val="24"/>
          <w:szCs w:val="24"/>
        </w:rPr>
        <w:t>осознанно содействовать защите правопорядка в обществе правовыми способами и средствами</w:t>
      </w:r>
      <w:r w:rsidR="00EC3D62" w:rsidRPr="006F4A64">
        <w:rPr>
          <w:rFonts w:ascii="Times New Roman" w:hAnsi="Times New Roman"/>
          <w:bCs/>
          <w:i/>
          <w:sz w:val="24"/>
          <w:szCs w:val="24"/>
        </w:rPr>
        <w:t>.</w:t>
      </w:r>
    </w:p>
    <w:p w:rsidR="006E54D0" w:rsidRPr="006F4A64" w:rsidRDefault="006E54D0" w:rsidP="00967608">
      <w:pPr>
        <w:tabs>
          <w:tab w:val="left" w:pos="1267"/>
        </w:tabs>
        <w:spacing w:after="0" w:line="240" w:lineRule="auto"/>
        <w:ind w:firstLine="709"/>
        <w:jc w:val="both"/>
        <w:rPr>
          <w:rFonts w:ascii="Times New Roman" w:hAnsi="Times New Roman"/>
          <w:sz w:val="24"/>
          <w:szCs w:val="24"/>
        </w:rPr>
      </w:pPr>
      <w:r w:rsidRPr="006F4A64">
        <w:rPr>
          <w:rFonts w:ascii="Times New Roman" w:hAnsi="Times New Roman"/>
          <w:b/>
          <w:bCs/>
          <w:sz w:val="24"/>
          <w:szCs w:val="24"/>
          <w:shd w:val="clear" w:color="auto" w:fill="FFFFFF"/>
        </w:rPr>
        <w:t>Экономика</w:t>
      </w:r>
    </w:p>
    <w:p w:rsidR="006E54D0" w:rsidRPr="006F4A64" w:rsidRDefault="006E54D0" w:rsidP="00967608">
      <w:pPr>
        <w:tabs>
          <w:tab w:val="left" w:pos="1267"/>
        </w:tabs>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научится:</w:t>
      </w:r>
    </w:p>
    <w:p w:rsidR="006E54D0" w:rsidRPr="006F4A64" w:rsidRDefault="006E54D0" w:rsidP="0038348B">
      <w:pPr>
        <w:numPr>
          <w:ilvl w:val="0"/>
          <w:numId w:val="70"/>
        </w:numPr>
        <w:shd w:val="clear" w:color="auto" w:fill="FFFFFF"/>
        <w:tabs>
          <w:tab w:val="left" w:pos="993"/>
        </w:tabs>
        <w:spacing w:after="0" w:line="240" w:lineRule="auto"/>
        <w:ind w:left="0" w:firstLine="709"/>
        <w:jc w:val="both"/>
        <w:rPr>
          <w:rFonts w:ascii="Times New Roman" w:hAnsi="Times New Roman"/>
          <w:bCs/>
          <w:sz w:val="24"/>
          <w:szCs w:val="24"/>
        </w:rPr>
      </w:pPr>
      <w:r w:rsidRPr="006F4A64">
        <w:rPr>
          <w:rFonts w:ascii="Times New Roman" w:hAnsi="Times New Roman"/>
          <w:bCs/>
          <w:sz w:val="24"/>
          <w:szCs w:val="24"/>
        </w:rPr>
        <w:t>объяснять проблему ограниченности экономических ресурсов;</w:t>
      </w:r>
    </w:p>
    <w:p w:rsidR="006E54D0" w:rsidRPr="006F4A64" w:rsidRDefault="006E54D0" w:rsidP="0038348B">
      <w:pPr>
        <w:numPr>
          <w:ilvl w:val="0"/>
          <w:numId w:val="70"/>
        </w:numPr>
        <w:shd w:val="clear" w:color="auto" w:fill="FFFFFF"/>
        <w:tabs>
          <w:tab w:val="left" w:pos="993"/>
        </w:tabs>
        <w:spacing w:after="0" w:line="240" w:lineRule="auto"/>
        <w:ind w:left="0" w:firstLine="709"/>
        <w:jc w:val="both"/>
        <w:rPr>
          <w:rFonts w:ascii="Times New Roman" w:hAnsi="Times New Roman"/>
          <w:bCs/>
          <w:sz w:val="24"/>
          <w:szCs w:val="24"/>
        </w:rPr>
      </w:pPr>
      <w:r w:rsidRPr="006F4A64">
        <w:rPr>
          <w:rFonts w:ascii="Times New Roman" w:hAnsi="Times New Roman"/>
          <w:bCs/>
          <w:sz w:val="24"/>
          <w:szCs w:val="24"/>
        </w:rPr>
        <w:lastRenderedPageBreak/>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6F4A64" w:rsidRDefault="006E54D0" w:rsidP="0038348B">
      <w:pPr>
        <w:numPr>
          <w:ilvl w:val="0"/>
          <w:numId w:val="70"/>
        </w:numPr>
        <w:shd w:val="clear" w:color="auto" w:fill="FFFFFF"/>
        <w:tabs>
          <w:tab w:val="left" w:pos="993"/>
        </w:tabs>
        <w:spacing w:after="0" w:line="240" w:lineRule="auto"/>
        <w:ind w:left="0" w:firstLine="709"/>
        <w:jc w:val="both"/>
        <w:rPr>
          <w:rFonts w:ascii="Times New Roman" w:hAnsi="Times New Roman"/>
          <w:bCs/>
          <w:sz w:val="24"/>
          <w:szCs w:val="24"/>
        </w:rPr>
      </w:pPr>
      <w:r w:rsidRPr="006F4A64">
        <w:rPr>
          <w:rFonts w:ascii="Times New Roman" w:hAnsi="Times New Roman"/>
          <w:bCs/>
          <w:sz w:val="24"/>
          <w:szCs w:val="24"/>
        </w:rPr>
        <w:t>раскрывать факторы, влияющие на производительность труда;</w:t>
      </w:r>
    </w:p>
    <w:p w:rsidR="006E54D0" w:rsidRPr="006F4A64" w:rsidRDefault="006E54D0" w:rsidP="0038348B">
      <w:pPr>
        <w:numPr>
          <w:ilvl w:val="0"/>
          <w:numId w:val="70"/>
        </w:numPr>
        <w:tabs>
          <w:tab w:val="left" w:pos="993"/>
        </w:tabs>
        <w:spacing w:after="0" w:line="240" w:lineRule="auto"/>
        <w:ind w:left="0" w:firstLine="709"/>
        <w:jc w:val="both"/>
        <w:rPr>
          <w:rFonts w:ascii="Times New Roman" w:hAnsi="Times New Roman"/>
          <w:bCs/>
          <w:sz w:val="24"/>
          <w:szCs w:val="24"/>
        </w:rPr>
      </w:pPr>
      <w:r w:rsidRPr="006F4A64">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6F4A64" w:rsidRDefault="006E54D0" w:rsidP="0038348B">
      <w:pPr>
        <w:numPr>
          <w:ilvl w:val="0"/>
          <w:numId w:val="70"/>
        </w:numPr>
        <w:tabs>
          <w:tab w:val="left" w:pos="993"/>
        </w:tabs>
        <w:spacing w:after="0" w:line="240" w:lineRule="auto"/>
        <w:ind w:left="0" w:firstLine="709"/>
        <w:jc w:val="both"/>
        <w:rPr>
          <w:rFonts w:ascii="Times New Roman" w:hAnsi="Times New Roman"/>
          <w:bCs/>
          <w:sz w:val="24"/>
          <w:szCs w:val="24"/>
        </w:rPr>
      </w:pPr>
      <w:r w:rsidRPr="006F4A64">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6F4A64" w:rsidRDefault="006E54D0" w:rsidP="0038348B">
      <w:pPr>
        <w:numPr>
          <w:ilvl w:val="0"/>
          <w:numId w:val="70"/>
        </w:numPr>
        <w:tabs>
          <w:tab w:val="left" w:pos="993"/>
        </w:tabs>
        <w:spacing w:after="0" w:line="240" w:lineRule="auto"/>
        <w:ind w:left="0" w:firstLine="709"/>
        <w:jc w:val="both"/>
        <w:rPr>
          <w:rFonts w:ascii="Times New Roman" w:hAnsi="Times New Roman"/>
          <w:bCs/>
          <w:sz w:val="24"/>
          <w:szCs w:val="24"/>
        </w:rPr>
      </w:pPr>
      <w:r w:rsidRPr="006F4A64">
        <w:rPr>
          <w:rFonts w:ascii="Times New Roman" w:hAnsi="Times New Roman"/>
          <w:bCs/>
          <w:sz w:val="24"/>
          <w:szCs w:val="24"/>
        </w:rPr>
        <w:t>объяснять роль государства в регулировании рыночной экономики; анализировать структуру бюджета государства;</w:t>
      </w:r>
    </w:p>
    <w:p w:rsidR="006E54D0" w:rsidRPr="006F4A64" w:rsidRDefault="006E54D0" w:rsidP="0038348B">
      <w:pPr>
        <w:numPr>
          <w:ilvl w:val="0"/>
          <w:numId w:val="70"/>
        </w:numPr>
        <w:tabs>
          <w:tab w:val="left" w:pos="993"/>
        </w:tabs>
        <w:spacing w:after="0" w:line="240" w:lineRule="auto"/>
        <w:ind w:left="0" w:firstLine="709"/>
        <w:jc w:val="both"/>
        <w:rPr>
          <w:rFonts w:ascii="Times New Roman" w:hAnsi="Times New Roman"/>
          <w:bCs/>
          <w:sz w:val="24"/>
          <w:szCs w:val="24"/>
        </w:rPr>
      </w:pPr>
      <w:r w:rsidRPr="006F4A64">
        <w:rPr>
          <w:rFonts w:ascii="Times New Roman" w:hAnsi="Times New Roman"/>
          <w:bCs/>
          <w:sz w:val="24"/>
          <w:szCs w:val="24"/>
        </w:rPr>
        <w:t>называть и конкретизировать примерами виды налогов;</w:t>
      </w:r>
    </w:p>
    <w:p w:rsidR="006E54D0" w:rsidRPr="006F4A64" w:rsidRDefault="006E54D0" w:rsidP="0038348B">
      <w:pPr>
        <w:numPr>
          <w:ilvl w:val="0"/>
          <w:numId w:val="70"/>
        </w:numPr>
        <w:tabs>
          <w:tab w:val="left" w:pos="993"/>
        </w:tabs>
        <w:spacing w:after="0" w:line="240" w:lineRule="auto"/>
        <w:ind w:left="0" w:firstLine="709"/>
        <w:jc w:val="both"/>
        <w:rPr>
          <w:rFonts w:ascii="Times New Roman" w:hAnsi="Times New Roman"/>
          <w:bCs/>
          <w:sz w:val="24"/>
          <w:szCs w:val="24"/>
        </w:rPr>
      </w:pPr>
      <w:r w:rsidRPr="006F4A64">
        <w:rPr>
          <w:rFonts w:ascii="Times New Roman" w:hAnsi="Times New Roman"/>
          <w:bCs/>
          <w:sz w:val="24"/>
          <w:szCs w:val="24"/>
        </w:rPr>
        <w:t xml:space="preserve">характеризовать </w:t>
      </w:r>
      <w:r w:rsidR="0073382A" w:rsidRPr="006F4A64">
        <w:rPr>
          <w:rFonts w:ascii="Times New Roman" w:hAnsi="Times New Roman"/>
          <w:bCs/>
          <w:sz w:val="24"/>
          <w:szCs w:val="24"/>
        </w:rPr>
        <w:t xml:space="preserve">функции денег и их </w:t>
      </w:r>
      <w:r w:rsidRPr="006F4A64">
        <w:rPr>
          <w:rFonts w:ascii="Times New Roman" w:hAnsi="Times New Roman"/>
          <w:bCs/>
          <w:sz w:val="24"/>
          <w:szCs w:val="24"/>
        </w:rPr>
        <w:t>роль в экономике;</w:t>
      </w:r>
    </w:p>
    <w:p w:rsidR="006E54D0" w:rsidRPr="006F4A64" w:rsidRDefault="006E54D0" w:rsidP="0038348B">
      <w:pPr>
        <w:numPr>
          <w:ilvl w:val="0"/>
          <w:numId w:val="70"/>
        </w:numPr>
        <w:tabs>
          <w:tab w:val="left" w:pos="993"/>
        </w:tabs>
        <w:spacing w:after="0" w:line="240" w:lineRule="auto"/>
        <w:ind w:left="0" w:firstLine="709"/>
        <w:jc w:val="both"/>
        <w:rPr>
          <w:rFonts w:ascii="Times New Roman" w:hAnsi="Times New Roman"/>
          <w:bCs/>
          <w:sz w:val="24"/>
          <w:szCs w:val="24"/>
        </w:rPr>
      </w:pPr>
      <w:r w:rsidRPr="006F4A64">
        <w:rPr>
          <w:rFonts w:ascii="Times New Roman" w:hAnsi="Times New Roman"/>
          <w:bCs/>
          <w:sz w:val="24"/>
          <w:szCs w:val="24"/>
        </w:rPr>
        <w:t>раскрывать социально-экономическую роль и функции предпринимательства;</w:t>
      </w:r>
    </w:p>
    <w:p w:rsidR="006E54D0" w:rsidRPr="006F4A64" w:rsidRDefault="006E54D0" w:rsidP="0038348B">
      <w:pPr>
        <w:numPr>
          <w:ilvl w:val="0"/>
          <w:numId w:val="70"/>
        </w:numPr>
        <w:tabs>
          <w:tab w:val="left" w:pos="993"/>
        </w:tabs>
        <w:spacing w:after="0" w:line="240" w:lineRule="auto"/>
        <w:ind w:left="0" w:firstLine="709"/>
        <w:jc w:val="both"/>
        <w:rPr>
          <w:rFonts w:ascii="Times New Roman" w:hAnsi="Times New Roman"/>
          <w:bCs/>
          <w:sz w:val="24"/>
          <w:szCs w:val="24"/>
        </w:rPr>
      </w:pPr>
      <w:r w:rsidRPr="006F4A64">
        <w:rPr>
          <w:rFonts w:ascii="Times New Roman" w:hAnsi="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6F4A64" w:rsidRDefault="006E54D0" w:rsidP="0038348B">
      <w:pPr>
        <w:numPr>
          <w:ilvl w:val="0"/>
          <w:numId w:val="70"/>
        </w:numPr>
        <w:tabs>
          <w:tab w:val="left" w:pos="993"/>
        </w:tabs>
        <w:spacing w:after="0" w:line="240" w:lineRule="auto"/>
        <w:ind w:left="0" w:firstLine="709"/>
        <w:jc w:val="both"/>
        <w:rPr>
          <w:rFonts w:ascii="Times New Roman" w:hAnsi="Times New Roman"/>
          <w:bCs/>
          <w:sz w:val="24"/>
          <w:szCs w:val="24"/>
        </w:rPr>
      </w:pPr>
      <w:proofErr w:type="gramStart"/>
      <w:r w:rsidRPr="006F4A64">
        <w:rPr>
          <w:rFonts w:ascii="Times New Roman" w:hAnsi="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6F4A64">
        <w:rPr>
          <w:rFonts w:ascii="Times New Roman" w:hAnsi="Times New Roman"/>
          <w:bCs/>
          <w:sz w:val="24"/>
          <w:szCs w:val="24"/>
        </w:rPr>
        <w:t>;</w:t>
      </w:r>
      <w:proofErr w:type="gramEnd"/>
    </w:p>
    <w:p w:rsidR="006E54D0" w:rsidRPr="006F4A64" w:rsidRDefault="006E54D0" w:rsidP="0038348B">
      <w:pPr>
        <w:numPr>
          <w:ilvl w:val="0"/>
          <w:numId w:val="70"/>
        </w:numPr>
        <w:shd w:val="clear" w:color="auto" w:fill="FFFFFF"/>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раскрывать рациональное поведение субъектов экономической деятельности;</w:t>
      </w:r>
    </w:p>
    <w:p w:rsidR="006E54D0" w:rsidRPr="006F4A64" w:rsidRDefault="006E54D0" w:rsidP="0038348B">
      <w:pPr>
        <w:numPr>
          <w:ilvl w:val="0"/>
          <w:numId w:val="70"/>
        </w:numPr>
        <w:shd w:val="clear" w:color="auto" w:fill="FFFFFF"/>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характеризовать экономику семьи; анализировать структуру семейного бюджета;</w:t>
      </w:r>
    </w:p>
    <w:p w:rsidR="00EC713E" w:rsidRPr="006F4A64" w:rsidRDefault="006E54D0" w:rsidP="0038348B">
      <w:pPr>
        <w:numPr>
          <w:ilvl w:val="0"/>
          <w:numId w:val="71"/>
        </w:numPr>
        <w:shd w:val="clear" w:color="auto" w:fill="FFFFFF"/>
        <w:tabs>
          <w:tab w:val="left" w:pos="993"/>
        </w:tabs>
        <w:spacing w:after="0" w:line="240" w:lineRule="auto"/>
        <w:ind w:left="0" w:firstLine="709"/>
        <w:jc w:val="both"/>
        <w:rPr>
          <w:rFonts w:ascii="Times New Roman" w:hAnsi="Times New Roman"/>
          <w:bCs/>
          <w:sz w:val="24"/>
          <w:szCs w:val="24"/>
        </w:rPr>
      </w:pPr>
      <w:r w:rsidRPr="006F4A64">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r w:rsidR="00EC713E" w:rsidRPr="006F4A64">
        <w:rPr>
          <w:rFonts w:ascii="Times New Roman" w:hAnsi="Times New Roman"/>
          <w:sz w:val="24"/>
          <w:szCs w:val="24"/>
        </w:rPr>
        <w:t>;</w:t>
      </w:r>
    </w:p>
    <w:p w:rsidR="006E54D0" w:rsidRPr="006F4A64" w:rsidRDefault="00EC713E" w:rsidP="0038348B">
      <w:pPr>
        <w:numPr>
          <w:ilvl w:val="0"/>
          <w:numId w:val="71"/>
        </w:numPr>
        <w:shd w:val="clear" w:color="auto" w:fill="FFFFFF"/>
        <w:tabs>
          <w:tab w:val="left" w:pos="993"/>
        </w:tabs>
        <w:spacing w:after="0" w:line="240" w:lineRule="auto"/>
        <w:ind w:left="0" w:firstLine="709"/>
        <w:jc w:val="both"/>
        <w:rPr>
          <w:rFonts w:ascii="Times New Roman" w:hAnsi="Times New Roman"/>
          <w:bCs/>
          <w:sz w:val="24"/>
          <w:szCs w:val="24"/>
        </w:rPr>
      </w:pPr>
      <w:r w:rsidRPr="006F4A64">
        <w:rPr>
          <w:rFonts w:ascii="Times New Roman" w:hAnsi="Times New Roman"/>
          <w:bCs/>
          <w:sz w:val="24"/>
          <w:szCs w:val="24"/>
        </w:rPr>
        <w:t>обосновывать связь профессионализма и жизненного успеха.</w:t>
      </w:r>
    </w:p>
    <w:p w:rsidR="006E54D0" w:rsidRPr="006F4A64" w:rsidRDefault="006E54D0" w:rsidP="00967608">
      <w:pPr>
        <w:tabs>
          <w:tab w:val="left" w:pos="1267"/>
        </w:tabs>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 научиться:</w:t>
      </w:r>
    </w:p>
    <w:p w:rsidR="006E54D0" w:rsidRPr="006F4A64" w:rsidRDefault="006E54D0" w:rsidP="0038348B">
      <w:pPr>
        <w:numPr>
          <w:ilvl w:val="0"/>
          <w:numId w:val="71"/>
        </w:numPr>
        <w:tabs>
          <w:tab w:val="left" w:pos="993"/>
        </w:tabs>
        <w:spacing w:after="0" w:line="240" w:lineRule="auto"/>
        <w:ind w:left="0" w:firstLine="709"/>
        <w:jc w:val="both"/>
        <w:rPr>
          <w:rFonts w:ascii="Times New Roman" w:hAnsi="Times New Roman"/>
          <w:bCs/>
          <w:i/>
          <w:sz w:val="24"/>
          <w:szCs w:val="24"/>
        </w:rPr>
      </w:pPr>
      <w:r w:rsidRPr="006F4A64">
        <w:rPr>
          <w:rFonts w:ascii="Times New Roman" w:hAnsi="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6E54D0" w:rsidRPr="006F4A64" w:rsidRDefault="006E54D0" w:rsidP="0038348B">
      <w:pPr>
        <w:numPr>
          <w:ilvl w:val="0"/>
          <w:numId w:val="71"/>
        </w:numPr>
        <w:shd w:val="clear" w:color="auto" w:fill="FFFFFF"/>
        <w:tabs>
          <w:tab w:val="left" w:pos="993"/>
        </w:tabs>
        <w:spacing w:after="0" w:line="240" w:lineRule="auto"/>
        <w:ind w:left="0" w:firstLine="709"/>
        <w:jc w:val="both"/>
        <w:rPr>
          <w:rFonts w:ascii="Times New Roman" w:hAnsi="Times New Roman"/>
          <w:bCs/>
          <w:i/>
          <w:sz w:val="24"/>
          <w:szCs w:val="24"/>
        </w:rPr>
      </w:pPr>
      <w:r w:rsidRPr="006F4A64">
        <w:rPr>
          <w:rFonts w:ascii="Times New Roman" w:hAnsi="Times New Roman"/>
          <w:bCs/>
          <w:i/>
          <w:sz w:val="24"/>
          <w:szCs w:val="24"/>
        </w:rPr>
        <w:t>выполнять практические задания, основанные на ситуациях, связанных с описанием состояния российской экономики;</w:t>
      </w:r>
    </w:p>
    <w:p w:rsidR="006E54D0" w:rsidRPr="006F4A64" w:rsidRDefault="006E54D0" w:rsidP="0038348B">
      <w:pPr>
        <w:numPr>
          <w:ilvl w:val="0"/>
          <w:numId w:val="71"/>
        </w:numPr>
        <w:tabs>
          <w:tab w:val="left" w:pos="993"/>
        </w:tabs>
        <w:spacing w:after="0" w:line="240" w:lineRule="auto"/>
        <w:ind w:left="0" w:firstLine="709"/>
        <w:jc w:val="both"/>
        <w:rPr>
          <w:rFonts w:ascii="Times New Roman" w:hAnsi="Times New Roman"/>
          <w:bCs/>
          <w:i/>
          <w:sz w:val="24"/>
          <w:szCs w:val="24"/>
        </w:rPr>
      </w:pPr>
      <w:r w:rsidRPr="006F4A64">
        <w:rPr>
          <w:rFonts w:ascii="Times New Roman" w:hAnsi="Times New Roman"/>
          <w:bCs/>
          <w:i/>
          <w:sz w:val="24"/>
          <w:szCs w:val="24"/>
        </w:rPr>
        <w:t>анализировать и оценивать с позиций экономических знаний сложившиеся практики и модели поведения потребителя;</w:t>
      </w:r>
    </w:p>
    <w:p w:rsidR="006E54D0" w:rsidRPr="006F4A64" w:rsidRDefault="006E54D0" w:rsidP="0038348B">
      <w:pPr>
        <w:numPr>
          <w:ilvl w:val="0"/>
          <w:numId w:val="71"/>
        </w:numPr>
        <w:tabs>
          <w:tab w:val="left" w:pos="993"/>
        </w:tabs>
        <w:spacing w:after="0" w:line="240" w:lineRule="auto"/>
        <w:ind w:left="0" w:firstLine="709"/>
        <w:jc w:val="both"/>
        <w:rPr>
          <w:rFonts w:ascii="Times New Roman" w:hAnsi="Times New Roman"/>
          <w:bCs/>
          <w:i/>
          <w:sz w:val="24"/>
          <w:szCs w:val="24"/>
        </w:rPr>
      </w:pPr>
      <w:r w:rsidRPr="006F4A64">
        <w:rPr>
          <w:rFonts w:ascii="Times New Roman" w:hAnsi="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6F4A64" w:rsidRDefault="006E54D0" w:rsidP="0038348B">
      <w:pPr>
        <w:numPr>
          <w:ilvl w:val="0"/>
          <w:numId w:val="71"/>
        </w:numPr>
        <w:shd w:val="clear" w:color="auto" w:fill="FFFFFF"/>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93548C" w:rsidRPr="006F4A64" w:rsidRDefault="006E54D0" w:rsidP="0038348B">
      <w:pPr>
        <w:numPr>
          <w:ilvl w:val="0"/>
          <w:numId w:val="71"/>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bookmarkStart w:id="49" w:name="_Toc409691637"/>
    </w:p>
    <w:p w:rsidR="00B540EE" w:rsidRPr="006F4A64" w:rsidRDefault="00230229" w:rsidP="00967608">
      <w:pPr>
        <w:pStyle w:val="3"/>
        <w:spacing w:before="0" w:beforeAutospacing="0" w:after="0" w:afterAutospacing="0"/>
        <w:ind w:firstLine="709"/>
        <w:rPr>
          <w:sz w:val="24"/>
          <w:szCs w:val="24"/>
        </w:rPr>
      </w:pPr>
      <w:bookmarkStart w:id="50" w:name="_Toc410653960"/>
      <w:bookmarkStart w:id="51" w:name="_Toc414553141"/>
      <w:r w:rsidRPr="006F4A64">
        <w:rPr>
          <w:sz w:val="24"/>
          <w:szCs w:val="24"/>
        </w:rPr>
        <w:t>1.2.</w:t>
      </w:r>
      <w:r w:rsidR="00331F3D" w:rsidRPr="006F4A64">
        <w:rPr>
          <w:sz w:val="24"/>
          <w:szCs w:val="24"/>
        </w:rPr>
        <w:t>5.</w:t>
      </w:r>
      <w:r w:rsidR="00DA2B0D">
        <w:rPr>
          <w:sz w:val="24"/>
          <w:szCs w:val="24"/>
        </w:rPr>
        <w:t>7</w:t>
      </w:r>
      <w:r w:rsidRPr="006F4A64">
        <w:rPr>
          <w:sz w:val="24"/>
          <w:szCs w:val="24"/>
        </w:rPr>
        <w:t xml:space="preserve">. </w:t>
      </w:r>
      <w:r w:rsidR="00B540EE" w:rsidRPr="006F4A64">
        <w:rPr>
          <w:sz w:val="24"/>
          <w:szCs w:val="24"/>
        </w:rPr>
        <w:t>География</w:t>
      </w:r>
      <w:bookmarkEnd w:id="49"/>
      <w:bookmarkEnd w:id="50"/>
      <w:bookmarkEnd w:id="51"/>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научится</w:t>
      </w:r>
      <w:r w:rsidR="00D66950" w:rsidRPr="006F4A64">
        <w:rPr>
          <w:rFonts w:ascii="Times New Roman" w:hAnsi="Times New Roman"/>
          <w:b/>
          <w:sz w:val="24"/>
          <w:szCs w:val="24"/>
        </w:rPr>
        <w:t>:</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sz w:val="24"/>
          <w:szCs w:val="24"/>
        </w:rPr>
      </w:pPr>
      <w:proofErr w:type="gramStart"/>
      <w:r w:rsidRPr="006F4A64">
        <w:rPr>
          <w:rFonts w:ascii="Times New Roman" w:hAnsi="Times New Roman"/>
          <w:sz w:val="24"/>
          <w:szCs w:val="24"/>
        </w:rPr>
        <w:t xml:space="preserve">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w:t>
      </w:r>
      <w:r w:rsidRPr="006F4A64">
        <w:rPr>
          <w:rFonts w:ascii="Times New Roman" w:hAnsi="Times New Roman"/>
          <w:sz w:val="24"/>
          <w:szCs w:val="24"/>
        </w:rPr>
        <w:lastRenderedPageBreak/>
        <w:t>противоречивую географическую информацию, представленную в одном или нескольких источниках;</w:t>
      </w:r>
      <w:proofErr w:type="gramEnd"/>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6F4A64">
        <w:rPr>
          <w:rFonts w:ascii="Times New Roman" w:hAnsi="Times New Roman"/>
          <w:sz w:val="24"/>
          <w:szCs w:val="24"/>
        </w:rPr>
        <w:t>;</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6F4A64" w:rsidRDefault="004D6611"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w:t>
      </w:r>
      <w:r w:rsidR="00D66950" w:rsidRPr="006F4A64">
        <w:rPr>
          <w:rFonts w:ascii="Times New Roman" w:hAnsi="Times New Roman"/>
          <w:sz w:val="24"/>
          <w:szCs w:val="24"/>
        </w:rPr>
        <w:t>,</w:t>
      </w:r>
      <w:r w:rsidRPr="006F4A64">
        <w:rPr>
          <w:rFonts w:ascii="Times New Roman" w:hAnsi="Times New Roman"/>
          <w:sz w:val="24"/>
          <w:szCs w:val="24"/>
        </w:rPr>
        <w:t xml:space="preserve"> процессами и явлениями для объяснения их свойств, условий протекания и различий</w:t>
      </w:r>
      <w:r w:rsidR="0093548C" w:rsidRPr="006F4A64">
        <w:rPr>
          <w:rFonts w:ascii="Times New Roman" w:hAnsi="Times New Roman"/>
          <w:sz w:val="24"/>
          <w:szCs w:val="24"/>
        </w:rPr>
        <w:t>;</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описывать по карте положение и взаиморасположение географических объектов; </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объяснять особенности компонентов природы отдельных территорий; </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приводить примеры взаимодействия природы и общества в пределах отдельных территорий;</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оценивать воздействие географического положения Росс</w:t>
      </w:r>
      <w:proofErr w:type="gramStart"/>
      <w:r w:rsidRPr="006F4A64">
        <w:rPr>
          <w:rFonts w:ascii="Times New Roman" w:hAnsi="Times New Roman"/>
          <w:sz w:val="24"/>
          <w:szCs w:val="24"/>
        </w:rPr>
        <w:t>ии и ее</w:t>
      </w:r>
      <w:proofErr w:type="gramEnd"/>
      <w:r w:rsidRPr="006F4A64">
        <w:rPr>
          <w:rFonts w:ascii="Times New Roman" w:hAnsi="Times New Roman"/>
          <w:sz w:val="24"/>
          <w:szCs w:val="24"/>
        </w:rPr>
        <w:t xml:space="preserve"> отдельных частей на особенности природы, жизнь и хозяйственную деятельность населения;</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6F4A64">
        <w:rPr>
          <w:rFonts w:ascii="Times New Roman" w:hAnsi="Times New Roman"/>
          <w:sz w:val="24"/>
          <w:szCs w:val="24"/>
        </w:rPr>
        <w:t>в</w:t>
      </w:r>
      <w:r w:rsidRPr="006F4A64">
        <w:rPr>
          <w:rFonts w:ascii="Times New Roman" w:hAnsi="Times New Roman"/>
          <w:sz w:val="24"/>
          <w:szCs w:val="24"/>
        </w:rPr>
        <w:t xml:space="preserve"> контекст</w:t>
      </w:r>
      <w:r w:rsidR="00F90668" w:rsidRPr="006F4A64">
        <w:rPr>
          <w:rFonts w:ascii="Times New Roman" w:hAnsi="Times New Roman"/>
          <w:sz w:val="24"/>
          <w:szCs w:val="24"/>
        </w:rPr>
        <w:t>е</w:t>
      </w:r>
      <w:r w:rsidRPr="006F4A64">
        <w:rPr>
          <w:rFonts w:ascii="Times New Roman" w:hAnsi="Times New Roman"/>
          <w:sz w:val="24"/>
          <w:szCs w:val="24"/>
        </w:rPr>
        <w:t xml:space="preserve">  реальной жизни;</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различать географические процессы и явления, определяющие особенности природы Росс</w:t>
      </w:r>
      <w:proofErr w:type="gramStart"/>
      <w:r w:rsidRPr="006F4A64">
        <w:rPr>
          <w:rFonts w:ascii="Times New Roman" w:hAnsi="Times New Roman"/>
          <w:sz w:val="24"/>
          <w:szCs w:val="24"/>
        </w:rPr>
        <w:t>ии и е</w:t>
      </w:r>
      <w:r w:rsidR="00245F1D" w:rsidRPr="006F4A64">
        <w:rPr>
          <w:rFonts w:ascii="Times New Roman" w:hAnsi="Times New Roman"/>
          <w:sz w:val="24"/>
          <w:szCs w:val="24"/>
        </w:rPr>
        <w:t>е</w:t>
      </w:r>
      <w:proofErr w:type="gramEnd"/>
      <w:r w:rsidRPr="006F4A64">
        <w:rPr>
          <w:rFonts w:ascii="Times New Roman" w:hAnsi="Times New Roman"/>
          <w:sz w:val="24"/>
          <w:szCs w:val="24"/>
        </w:rPr>
        <w:t xml:space="preserve"> отдельных регионов;</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lastRenderedPageBreak/>
        <w:t>объяснять особенности компонентов природы отдельных частей страны;</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использовать знания </w:t>
      </w:r>
      <w:r w:rsidR="00DD6D6D" w:rsidRPr="006F4A64">
        <w:rPr>
          <w:rFonts w:ascii="Times New Roman" w:hAnsi="Times New Roman"/>
          <w:sz w:val="24"/>
          <w:szCs w:val="24"/>
        </w:rPr>
        <w:t xml:space="preserve">об </w:t>
      </w:r>
      <w:r w:rsidRPr="006F4A64">
        <w:rPr>
          <w:rFonts w:ascii="Times New Roman" w:hAnsi="Times New Roman"/>
          <w:sz w:val="24"/>
          <w:szCs w:val="24"/>
        </w:rPr>
        <w:t>особенностях компонентов природы Росс</w:t>
      </w:r>
      <w:proofErr w:type="gramStart"/>
      <w:r w:rsidRPr="006F4A64">
        <w:rPr>
          <w:rFonts w:ascii="Times New Roman" w:hAnsi="Times New Roman"/>
          <w:sz w:val="24"/>
          <w:szCs w:val="24"/>
        </w:rPr>
        <w:t>ии и е</w:t>
      </w:r>
      <w:r w:rsidR="00245F1D" w:rsidRPr="006F4A64">
        <w:rPr>
          <w:rFonts w:ascii="Times New Roman" w:hAnsi="Times New Roman"/>
          <w:sz w:val="24"/>
          <w:szCs w:val="24"/>
        </w:rPr>
        <w:t>е</w:t>
      </w:r>
      <w:proofErr w:type="gramEnd"/>
      <w:r w:rsidRPr="006F4A64">
        <w:rPr>
          <w:rFonts w:ascii="Times New Roman" w:hAnsi="Times New Roman"/>
          <w:sz w:val="24"/>
          <w:szCs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6F4A64">
        <w:rPr>
          <w:rFonts w:ascii="Times New Roman" w:hAnsi="Times New Roman"/>
          <w:sz w:val="24"/>
          <w:szCs w:val="24"/>
        </w:rPr>
        <w:t>,</w:t>
      </w:r>
      <w:r w:rsidRPr="006F4A64">
        <w:rPr>
          <w:rFonts w:ascii="Times New Roman" w:hAnsi="Times New Roman"/>
          <w:sz w:val="24"/>
          <w:szCs w:val="24"/>
        </w:rPr>
        <w:t xml:space="preserve"> функциональной и территориальной структуры хозяйства России на основе анализа факторов</w:t>
      </w:r>
      <w:r w:rsidR="007C3BBA" w:rsidRPr="006F4A64">
        <w:rPr>
          <w:rFonts w:ascii="Times New Roman" w:hAnsi="Times New Roman"/>
          <w:sz w:val="24"/>
          <w:szCs w:val="24"/>
        </w:rPr>
        <w:t>,</w:t>
      </w:r>
      <w:r w:rsidRPr="006F4A64">
        <w:rPr>
          <w:rFonts w:ascii="Times New Roman" w:hAnsi="Times New Roman"/>
          <w:sz w:val="24"/>
          <w:szCs w:val="24"/>
        </w:rPr>
        <w:t xml:space="preserve"> влияющих на размещение отраслей и отдельных предприятий по территории страны; </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объяснять </w:t>
      </w:r>
      <w:r w:rsidR="007C3BBA" w:rsidRPr="006F4A64">
        <w:rPr>
          <w:rFonts w:ascii="Times New Roman" w:hAnsi="Times New Roman"/>
          <w:sz w:val="24"/>
          <w:szCs w:val="24"/>
        </w:rPr>
        <w:t xml:space="preserve">и сравнивать </w:t>
      </w:r>
      <w:r w:rsidRPr="006F4A64">
        <w:rPr>
          <w:rFonts w:ascii="Times New Roman" w:hAnsi="Times New Roman"/>
          <w:sz w:val="24"/>
          <w:szCs w:val="24"/>
        </w:rPr>
        <w:t>особенности природы, населения и хозяйства отдельных регионов России;</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сравнивать особенности природы, населения и хозяйства отдельных регионов России;</w:t>
      </w:r>
    </w:p>
    <w:p w:rsidR="00EC713E" w:rsidRPr="006F4A64" w:rsidRDefault="006E54D0" w:rsidP="0038348B">
      <w:pPr>
        <w:numPr>
          <w:ilvl w:val="0"/>
          <w:numId w:val="73"/>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6F4A64" w:rsidRDefault="00CE4A6B" w:rsidP="0038348B">
      <w:pPr>
        <w:numPr>
          <w:ilvl w:val="0"/>
          <w:numId w:val="73"/>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sz w:val="24"/>
          <w:szCs w:val="24"/>
        </w:rPr>
        <w:t>уметь ориентироваться при помощи компаса, определять стороны горизонта, использовать компас для определения азимута</w:t>
      </w:r>
      <w:r w:rsidR="00331F3D" w:rsidRPr="006F4A64">
        <w:rPr>
          <w:rFonts w:ascii="Times New Roman" w:hAnsi="Times New Roman"/>
          <w:sz w:val="24"/>
          <w:szCs w:val="24"/>
        </w:rPr>
        <w:t xml:space="preserve">; </w:t>
      </w:r>
    </w:p>
    <w:p w:rsidR="00331F3D" w:rsidRPr="006F4A64" w:rsidRDefault="00331F3D"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описывать погоду своей местности; </w:t>
      </w:r>
    </w:p>
    <w:p w:rsidR="00331F3D" w:rsidRPr="006F4A64" w:rsidRDefault="00331F3D"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объяснять расовые отличия разных народов мира;</w:t>
      </w:r>
    </w:p>
    <w:p w:rsidR="00CE4A6B" w:rsidRPr="006F4A64" w:rsidRDefault="00331F3D"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давать характеристику рельефа своей местности; </w:t>
      </w:r>
    </w:p>
    <w:p w:rsidR="00CE4A6B" w:rsidRPr="006F4A64" w:rsidRDefault="00CE4A6B"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уметь выделять в записках путешественников географические особенности территории</w:t>
      </w:r>
    </w:p>
    <w:p w:rsidR="00331F3D" w:rsidRPr="006F4A64" w:rsidRDefault="00331F3D"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приводить примеры современных видов связи</w:t>
      </w:r>
      <w:r w:rsidR="00CE4A6B" w:rsidRPr="006F4A64">
        <w:rPr>
          <w:rFonts w:ascii="Times New Roman" w:hAnsi="Times New Roman"/>
          <w:sz w:val="24"/>
          <w:szCs w:val="24"/>
        </w:rPr>
        <w:t>, применять  современные виды связи для решения  учебных и практических задач по географии</w:t>
      </w:r>
      <w:r w:rsidRPr="006F4A64">
        <w:rPr>
          <w:rFonts w:ascii="Times New Roman" w:hAnsi="Times New Roman"/>
          <w:sz w:val="24"/>
          <w:szCs w:val="24"/>
        </w:rPr>
        <w:t>;</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оценивать место и роль России в мировом хозяйстве.</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 научиться</w:t>
      </w:r>
      <w:r w:rsidR="007C3BBA" w:rsidRPr="006F4A64">
        <w:rPr>
          <w:rFonts w:ascii="Times New Roman" w:hAnsi="Times New Roman"/>
          <w:b/>
          <w:sz w:val="24"/>
          <w:szCs w:val="24"/>
        </w:rPr>
        <w:t>:</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создавать простейшие географические карты различного содержания;</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моделировать географические объекты и явления;</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ориентироваться на местности: в мегаполисе и в природе;</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lastRenderedPageBreak/>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составлять описание природного комплекса</w:t>
      </w:r>
      <w:proofErr w:type="gramStart"/>
      <w:r w:rsidRPr="006F4A64">
        <w:rPr>
          <w:rFonts w:ascii="Times New Roman" w:hAnsi="Times New Roman"/>
          <w:i/>
          <w:sz w:val="24"/>
          <w:szCs w:val="24"/>
        </w:rPr>
        <w:t>;в</w:t>
      </w:r>
      <w:proofErr w:type="gramEnd"/>
      <w:r w:rsidRPr="006F4A64">
        <w:rPr>
          <w:rFonts w:ascii="Times New Roman" w:hAnsi="Times New Roman"/>
          <w:i/>
          <w:sz w:val="24"/>
          <w:szCs w:val="24"/>
        </w:rPr>
        <w:t>ыдвигать гипотезы о связях и закономерностях событий, процессов, объектов, происходящих в географической оболочке;</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сопоставлять существующие в науке точки зрения о причинах происходящих глобальных изменений климата;</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оцени</w:t>
      </w:r>
      <w:r w:rsidR="007C3BBA" w:rsidRPr="006F4A64">
        <w:rPr>
          <w:rFonts w:ascii="Times New Roman" w:hAnsi="Times New Roman"/>
          <w:i/>
          <w:sz w:val="24"/>
          <w:szCs w:val="24"/>
        </w:rPr>
        <w:t>ва</w:t>
      </w:r>
      <w:r w:rsidRPr="006F4A64">
        <w:rPr>
          <w:rFonts w:ascii="Times New Roman" w:hAnsi="Times New Roman"/>
          <w:i/>
          <w:sz w:val="24"/>
          <w:szCs w:val="24"/>
        </w:rPr>
        <w:t>ть положительные и негативные последствия глобальных изменений климата для отдельных регионов и стран;</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r w:rsidR="0093548C" w:rsidRPr="006F4A64">
        <w:rPr>
          <w:rFonts w:ascii="Times New Roman" w:hAnsi="Times New Roman"/>
          <w:i/>
          <w:sz w:val="24"/>
          <w:szCs w:val="24"/>
        </w:rPr>
        <w:t>;</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наносить на контурные карты основные формы рельефа;</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давать характеристику климата своей области (края, республики);</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показывать на карте артезианские бассейны и области распространения многолетней мерзлоты;</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оценивать ситуацию на рынке труда и ее динамику;</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объяснять различия в обеспеченности трудовыми ресурсами отдельных регионов России</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 xml:space="preserve">выдвигать и обосновывать на основе </w:t>
      </w:r>
      <w:proofErr w:type="gramStart"/>
      <w:r w:rsidRPr="006F4A64">
        <w:rPr>
          <w:rFonts w:ascii="Times New Roman" w:hAnsi="Times New Roman"/>
          <w:i/>
          <w:sz w:val="24"/>
          <w:szCs w:val="24"/>
        </w:rPr>
        <w:t>анализа комплекса источников информации гипотезы</w:t>
      </w:r>
      <w:proofErr w:type="gramEnd"/>
      <w:r w:rsidRPr="006F4A64">
        <w:rPr>
          <w:rFonts w:ascii="Times New Roman" w:hAnsi="Times New Roman"/>
          <w:i/>
          <w:sz w:val="24"/>
          <w:szCs w:val="24"/>
        </w:rPr>
        <w:t xml:space="preserve"> об изменении отраслевой и территориальной структуры хозяйства страны;</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 xml:space="preserve">обосновывать возможные пути </w:t>
      </w:r>
      <w:proofErr w:type="gramStart"/>
      <w:r w:rsidRPr="006F4A64">
        <w:rPr>
          <w:rFonts w:ascii="Times New Roman" w:hAnsi="Times New Roman"/>
          <w:i/>
          <w:sz w:val="24"/>
          <w:szCs w:val="24"/>
        </w:rPr>
        <w:t>решения проблем развития хозяйства России</w:t>
      </w:r>
      <w:proofErr w:type="gramEnd"/>
      <w:r w:rsidRPr="006F4A64">
        <w:rPr>
          <w:rFonts w:ascii="Times New Roman" w:hAnsi="Times New Roman"/>
          <w:i/>
          <w:sz w:val="24"/>
          <w:szCs w:val="24"/>
        </w:rPr>
        <w:t>;</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выбирать критерии для сравнения, сопоставления, места страны в мировой экономике;</w:t>
      </w:r>
    </w:p>
    <w:p w:rsidR="006E54D0" w:rsidRPr="006F4A64" w:rsidRDefault="006E54D0" w:rsidP="0038348B">
      <w:pPr>
        <w:numPr>
          <w:ilvl w:val="0"/>
          <w:numId w:val="73"/>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объяснять возможности России в решении современных глобальных проблем человечества;</w:t>
      </w:r>
    </w:p>
    <w:p w:rsidR="00B540EE" w:rsidRPr="006F4A64" w:rsidRDefault="006E54D0" w:rsidP="0038348B">
      <w:pPr>
        <w:numPr>
          <w:ilvl w:val="0"/>
          <w:numId w:val="73"/>
        </w:numPr>
        <w:tabs>
          <w:tab w:val="left" w:pos="993"/>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оценивать социально-экономическое положение и перспективы развития России.</w:t>
      </w:r>
    </w:p>
    <w:p w:rsidR="00980C1E" w:rsidRPr="006F4A64" w:rsidRDefault="00230229" w:rsidP="00967608">
      <w:pPr>
        <w:pStyle w:val="4"/>
        <w:spacing w:line="240" w:lineRule="auto"/>
        <w:rPr>
          <w:sz w:val="24"/>
          <w:szCs w:val="24"/>
        </w:rPr>
      </w:pPr>
      <w:bookmarkStart w:id="52" w:name="_Toc409691638"/>
      <w:bookmarkStart w:id="53" w:name="_Toc410653961"/>
      <w:bookmarkStart w:id="54" w:name="_Toc414553142"/>
      <w:r w:rsidRPr="006F4A64">
        <w:rPr>
          <w:sz w:val="24"/>
          <w:szCs w:val="24"/>
        </w:rPr>
        <w:t>1.2.</w:t>
      </w:r>
      <w:r w:rsidR="00331F3D" w:rsidRPr="006F4A64">
        <w:rPr>
          <w:sz w:val="24"/>
          <w:szCs w:val="24"/>
        </w:rPr>
        <w:t>5.</w:t>
      </w:r>
      <w:r w:rsidR="00DA2B0D">
        <w:rPr>
          <w:sz w:val="24"/>
          <w:szCs w:val="24"/>
        </w:rPr>
        <w:t>8</w:t>
      </w:r>
      <w:r w:rsidRPr="006F4A64">
        <w:rPr>
          <w:sz w:val="24"/>
          <w:szCs w:val="24"/>
        </w:rPr>
        <w:t xml:space="preserve">. </w:t>
      </w:r>
      <w:r w:rsidR="00B540EE" w:rsidRPr="006F4A64">
        <w:rPr>
          <w:sz w:val="24"/>
          <w:szCs w:val="24"/>
        </w:rPr>
        <w:t>Математика</w:t>
      </w:r>
      <w:bookmarkEnd w:id="52"/>
      <w:bookmarkEnd w:id="53"/>
      <w:bookmarkEnd w:id="54"/>
    </w:p>
    <w:p w:rsidR="0082206B" w:rsidRPr="006F4A64" w:rsidRDefault="0082206B" w:rsidP="00967608">
      <w:pPr>
        <w:pStyle w:val="3"/>
        <w:tabs>
          <w:tab w:val="left" w:pos="1134"/>
        </w:tabs>
        <w:spacing w:before="0" w:beforeAutospacing="0" w:after="0" w:afterAutospacing="0"/>
        <w:ind w:firstLine="709"/>
        <w:jc w:val="both"/>
        <w:rPr>
          <w:sz w:val="24"/>
          <w:szCs w:val="24"/>
        </w:rPr>
      </w:pPr>
      <w:r w:rsidRPr="006F4A64">
        <w:rPr>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6F4A64" w:rsidRDefault="00FF65A6" w:rsidP="0038348B">
      <w:pPr>
        <w:pStyle w:val="a8"/>
        <w:numPr>
          <w:ilvl w:val="0"/>
          <w:numId w:val="115"/>
        </w:numPr>
        <w:tabs>
          <w:tab w:val="left" w:pos="993"/>
        </w:tabs>
        <w:ind w:left="0" w:firstLine="709"/>
        <w:jc w:val="both"/>
        <w:rPr>
          <w:rFonts w:ascii="Times New Roman" w:hAnsi="Times New Roman"/>
        </w:rPr>
      </w:pPr>
      <w:r w:rsidRPr="006F4A64">
        <w:rPr>
          <w:rFonts w:ascii="Times New Roman" w:hAnsi="Times New Roman"/>
        </w:rPr>
        <w:t>Оперировать на базовом уровне понятиями: множество, элемент множества, подмножество, принадлежность;</w:t>
      </w:r>
    </w:p>
    <w:p w:rsidR="00FF65A6" w:rsidRPr="006F4A64" w:rsidRDefault="00FF65A6" w:rsidP="0038348B">
      <w:pPr>
        <w:pStyle w:val="a8"/>
        <w:numPr>
          <w:ilvl w:val="0"/>
          <w:numId w:val="115"/>
        </w:numPr>
        <w:tabs>
          <w:tab w:val="left" w:pos="993"/>
        </w:tabs>
        <w:ind w:left="0" w:firstLine="709"/>
        <w:jc w:val="both"/>
        <w:rPr>
          <w:rFonts w:ascii="Times New Roman" w:hAnsi="Times New Roman"/>
        </w:rPr>
      </w:pPr>
      <w:r w:rsidRPr="006F4A64">
        <w:rPr>
          <w:rFonts w:ascii="Times New Roman" w:hAnsi="Times New Roman"/>
        </w:rPr>
        <w:lastRenderedPageBreak/>
        <w:t>задавать множества перечислением их элементов;</w:t>
      </w:r>
    </w:p>
    <w:p w:rsidR="00FF65A6" w:rsidRPr="006F4A64" w:rsidRDefault="00FF65A6" w:rsidP="0038348B">
      <w:pPr>
        <w:pStyle w:val="a8"/>
        <w:numPr>
          <w:ilvl w:val="0"/>
          <w:numId w:val="115"/>
        </w:numPr>
        <w:tabs>
          <w:tab w:val="left" w:pos="993"/>
        </w:tabs>
        <w:ind w:left="0" w:firstLine="709"/>
        <w:jc w:val="both"/>
        <w:rPr>
          <w:rFonts w:ascii="Times New Roman" w:hAnsi="Times New Roman"/>
        </w:rPr>
      </w:pPr>
      <w:r w:rsidRPr="006F4A64">
        <w:rPr>
          <w:rFonts w:ascii="Times New Roman" w:hAnsi="Times New Roman"/>
        </w:rPr>
        <w:t>находить пересечение, объединение, подмножество в простейших ситуациях</w:t>
      </w:r>
      <w:r w:rsidR="007F1502" w:rsidRPr="006F4A64">
        <w:rPr>
          <w:rFonts w:ascii="Times New Roman" w:hAnsi="Times New Roman"/>
        </w:rPr>
        <w:t>.</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В повседневной жизни и при изучении других предметов:</w:t>
      </w:r>
    </w:p>
    <w:p w:rsidR="00FF65A6" w:rsidRPr="006F4A64" w:rsidRDefault="00FF65A6" w:rsidP="0038348B">
      <w:pPr>
        <w:pStyle w:val="a"/>
        <w:numPr>
          <w:ilvl w:val="0"/>
          <w:numId w:val="111"/>
        </w:numPr>
        <w:tabs>
          <w:tab w:val="left" w:pos="993"/>
        </w:tabs>
        <w:ind w:left="0" w:firstLine="709"/>
        <w:rPr>
          <w:rFonts w:ascii="Times New Roman" w:hAnsi="Times New Roman"/>
          <w:sz w:val="24"/>
          <w:szCs w:val="24"/>
        </w:rPr>
      </w:pPr>
      <w:r w:rsidRPr="006F4A64">
        <w:rPr>
          <w:rFonts w:ascii="Times New Roman" w:hAnsi="Times New Roman"/>
          <w:sz w:val="24"/>
          <w:szCs w:val="24"/>
        </w:rPr>
        <w:t>распознавать логически некорректные высказывания</w:t>
      </w:r>
      <w:r w:rsidR="007F1502" w:rsidRPr="006F4A64">
        <w:rPr>
          <w:rFonts w:ascii="Times New Roman" w:hAnsi="Times New Roman"/>
          <w:sz w:val="24"/>
          <w:szCs w:val="24"/>
        </w:rPr>
        <w:t>.</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Числа</w:t>
      </w:r>
    </w:p>
    <w:p w:rsidR="00FF65A6" w:rsidRPr="006F4A64" w:rsidRDefault="00FF65A6" w:rsidP="0038348B">
      <w:pPr>
        <w:pStyle w:val="a8"/>
        <w:numPr>
          <w:ilvl w:val="0"/>
          <w:numId w:val="112"/>
        </w:numPr>
        <w:tabs>
          <w:tab w:val="left" w:pos="993"/>
        </w:tabs>
        <w:ind w:left="0" w:firstLine="709"/>
        <w:contextualSpacing w:val="0"/>
        <w:jc w:val="both"/>
        <w:rPr>
          <w:rFonts w:ascii="Times New Roman" w:hAnsi="Times New Roman"/>
        </w:rPr>
      </w:pPr>
      <w:r w:rsidRPr="006F4A64">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6F4A64" w:rsidRDefault="00FF65A6" w:rsidP="0038348B">
      <w:pPr>
        <w:pStyle w:val="a8"/>
        <w:numPr>
          <w:ilvl w:val="0"/>
          <w:numId w:val="112"/>
        </w:numPr>
        <w:tabs>
          <w:tab w:val="left" w:pos="993"/>
        </w:tabs>
        <w:ind w:left="0" w:firstLine="709"/>
        <w:contextualSpacing w:val="0"/>
        <w:jc w:val="both"/>
        <w:rPr>
          <w:rFonts w:ascii="Times New Roman" w:hAnsi="Times New Roman"/>
        </w:rPr>
      </w:pPr>
      <w:r w:rsidRPr="006F4A64">
        <w:rPr>
          <w:rFonts w:ascii="Times New Roman" w:hAnsi="Times New Roman"/>
        </w:rPr>
        <w:t>использовать свойства чисел и правила действий с рациональными числами при выполнении вычислений;</w:t>
      </w:r>
    </w:p>
    <w:p w:rsidR="00FF65A6" w:rsidRPr="006F4A64" w:rsidRDefault="00FF65A6" w:rsidP="0038348B">
      <w:pPr>
        <w:pStyle w:val="a8"/>
        <w:numPr>
          <w:ilvl w:val="0"/>
          <w:numId w:val="112"/>
        </w:numPr>
        <w:tabs>
          <w:tab w:val="left" w:pos="993"/>
        </w:tabs>
        <w:ind w:left="0" w:firstLine="709"/>
        <w:contextualSpacing w:val="0"/>
        <w:jc w:val="both"/>
        <w:rPr>
          <w:rFonts w:ascii="Times New Roman" w:hAnsi="Times New Roman"/>
        </w:rPr>
      </w:pPr>
      <w:r w:rsidRPr="006F4A64">
        <w:rPr>
          <w:rFonts w:ascii="Times New Roman" w:hAnsi="Times New Roman"/>
        </w:rPr>
        <w:t>использовать признаки делимости на 2, 5, 3, 9, 10 при выполнении вычислений и решении несложных задач;</w:t>
      </w:r>
    </w:p>
    <w:p w:rsidR="00FF65A6" w:rsidRPr="006F4A64" w:rsidRDefault="00FF65A6" w:rsidP="0038348B">
      <w:pPr>
        <w:pStyle w:val="a8"/>
        <w:numPr>
          <w:ilvl w:val="0"/>
          <w:numId w:val="112"/>
        </w:numPr>
        <w:tabs>
          <w:tab w:val="left" w:pos="993"/>
        </w:tabs>
        <w:ind w:left="0" w:firstLine="709"/>
        <w:contextualSpacing w:val="0"/>
        <w:jc w:val="both"/>
        <w:rPr>
          <w:rFonts w:ascii="Times New Roman" w:hAnsi="Times New Roman"/>
        </w:rPr>
      </w:pPr>
      <w:r w:rsidRPr="006F4A64">
        <w:rPr>
          <w:rFonts w:ascii="Times New Roman" w:hAnsi="Times New Roman"/>
        </w:rPr>
        <w:t>выполнять округление рациональных чисел в соответствии с правилами;</w:t>
      </w:r>
    </w:p>
    <w:p w:rsidR="00FF65A6" w:rsidRPr="006F4A64" w:rsidRDefault="00FF65A6" w:rsidP="0038348B">
      <w:pPr>
        <w:pStyle w:val="a8"/>
        <w:numPr>
          <w:ilvl w:val="0"/>
          <w:numId w:val="112"/>
        </w:numPr>
        <w:tabs>
          <w:tab w:val="left" w:pos="993"/>
        </w:tabs>
        <w:ind w:left="0" w:firstLine="709"/>
        <w:contextualSpacing w:val="0"/>
        <w:jc w:val="both"/>
        <w:rPr>
          <w:rFonts w:ascii="Times New Roman" w:hAnsi="Times New Roman"/>
        </w:rPr>
      </w:pPr>
      <w:r w:rsidRPr="006F4A64">
        <w:rPr>
          <w:rFonts w:ascii="Times New Roman" w:hAnsi="Times New Roman"/>
        </w:rPr>
        <w:t>сравнивать рациональные числа</w:t>
      </w:r>
      <w:r w:rsidRPr="006F4A64">
        <w:rPr>
          <w:rFonts w:ascii="Times New Roman" w:hAnsi="Times New Roman"/>
          <w:b/>
        </w:rPr>
        <w:t>.</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В повседневной жизни и при изучении других предметов:</w:t>
      </w:r>
    </w:p>
    <w:p w:rsidR="00FF65A6" w:rsidRPr="006F4A64" w:rsidRDefault="00FF65A6" w:rsidP="0038348B">
      <w:pPr>
        <w:pStyle w:val="a8"/>
        <w:numPr>
          <w:ilvl w:val="0"/>
          <w:numId w:val="112"/>
        </w:numPr>
        <w:tabs>
          <w:tab w:val="left" w:pos="993"/>
        </w:tabs>
        <w:ind w:left="0" w:firstLine="709"/>
        <w:contextualSpacing w:val="0"/>
        <w:jc w:val="both"/>
        <w:rPr>
          <w:rFonts w:ascii="Times New Roman" w:hAnsi="Times New Roman"/>
        </w:rPr>
      </w:pPr>
      <w:r w:rsidRPr="006F4A64">
        <w:rPr>
          <w:rFonts w:ascii="Times New Roman" w:hAnsi="Times New Roman"/>
        </w:rPr>
        <w:t>оценивать результаты вычислений при решении практических задач;</w:t>
      </w:r>
    </w:p>
    <w:p w:rsidR="00FF65A6" w:rsidRPr="006F4A64" w:rsidRDefault="00FF65A6" w:rsidP="0038348B">
      <w:pPr>
        <w:pStyle w:val="a8"/>
        <w:numPr>
          <w:ilvl w:val="0"/>
          <w:numId w:val="112"/>
        </w:numPr>
        <w:tabs>
          <w:tab w:val="left" w:pos="993"/>
        </w:tabs>
        <w:ind w:left="0" w:firstLine="709"/>
        <w:contextualSpacing w:val="0"/>
        <w:jc w:val="both"/>
        <w:rPr>
          <w:rFonts w:ascii="Times New Roman" w:hAnsi="Times New Roman"/>
        </w:rPr>
      </w:pPr>
      <w:r w:rsidRPr="006F4A64">
        <w:rPr>
          <w:rFonts w:ascii="Times New Roman" w:hAnsi="Times New Roman"/>
        </w:rPr>
        <w:t>выполнять сравнение чисел в реальных ситуациях;</w:t>
      </w:r>
    </w:p>
    <w:p w:rsidR="00FF65A6" w:rsidRPr="006F4A64" w:rsidRDefault="00FF65A6" w:rsidP="0038348B">
      <w:pPr>
        <w:pStyle w:val="a8"/>
        <w:numPr>
          <w:ilvl w:val="0"/>
          <w:numId w:val="112"/>
        </w:numPr>
        <w:tabs>
          <w:tab w:val="left" w:pos="993"/>
        </w:tabs>
        <w:ind w:left="0" w:firstLine="709"/>
        <w:contextualSpacing w:val="0"/>
        <w:jc w:val="both"/>
        <w:rPr>
          <w:rFonts w:ascii="Times New Roman" w:hAnsi="Times New Roman"/>
        </w:rPr>
      </w:pPr>
      <w:r w:rsidRPr="006F4A64">
        <w:rPr>
          <w:rFonts w:ascii="Times New Roman" w:hAnsi="Times New Roman"/>
        </w:rPr>
        <w:t>составлять числовые выражения при решении практических задач и задач из других учебных предметов</w:t>
      </w:r>
      <w:r w:rsidR="007F1502" w:rsidRPr="006F4A64">
        <w:rPr>
          <w:rFonts w:ascii="Times New Roman" w:hAnsi="Times New Roman"/>
        </w:rPr>
        <w:t>.</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Статистика и теория вероятностей</w:t>
      </w:r>
    </w:p>
    <w:p w:rsidR="00FF65A6" w:rsidRPr="006F4A64" w:rsidRDefault="00FF65A6" w:rsidP="0038348B">
      <w:pPr>
        <w:pStyle w:val="a"/>
        <w:numPr>
          <w:ilvl w:val="0"/>
          <w:numId w:val="111"/>
        </w:numPr>
        <w:tabs>
          <w:tab w:val="left" w:pos="993"/>
        </w:tabs>
        <w:ind w:left="0" w:firstLine="709"/>
        <w:rPr>
          <w:rFonts w:ascii="Times New Roman" w:hAnsi="Times New Roman"/>
          <w:sz w:val="24"/>
          <w:szCs w:val="24"/>
        </w:rPr>
      </w:pPr>
      <w:r w:rsidRPr="006F4A64">
        <w:rPr>
          <w:rFonts w:ascii="Times New Roman" w:hAnsi="Times New Roman"/>
          <w:sz w:val="24"/>
          <w:szCs w:val="24"/>
        </w:rPr>
        <w:t xml:space="preserve">Представлять данные в виде таблиц, диаграмм, </w:t>
      </w:r>
    </w:p>
    <w:p w:rsidR="00FF65A6" w:rsidRPr="006F4A64" w:rsidRDefault="00FF65A6" w:rsidP="0038348B">
      <w:pPr>
        <w:pStyle w:val="a"/>
        <w:numPr>
          <w:ilvl w:val="0"/>
          <w:numId w:val="111"/>
        </w:numPr>
        <w:tabs>
          <w:tab w:val="left" w:pos="993"/>
        </w:tabs>
        <w:ind w:left="0" w:firstLine="709"/>
        <w:rPr>
          <w:rFonts w:ascii="Times New Roman" w:hAnsi="Times New Roman"/>
          <w:sz w:val="24"/>
          <w:szCs w:val="24"/>
        </w:rPr>
      </w:pPr>
      <w:r w:rsidRPr="006F4A64">
        <w:rPr>
          <w:rFonts w:ascii="Times New Roman" w:hAnsi="Times New Roman"/>
          <w:sz w:val="24"/>
          <w:szCs w:val="24"/>
        </w:rPr>
        <w:t>читать информацию, представленную в виде таблицы, диаграммы.</w:t>
      </w:r>
    </w:p>
    <w:p w:rsidR="00FF65A6" w:rsidRPr="006F4A64" w:rsidRDefault="00FF65A6" w:rsidP="00967608">
      <w:pPr>
        <w:spacing w:after="0" w:line="240" w:lineRule="auto"/>
        <w:rPr>
          <w:rFonts w:ascii="Times New Roman" w:hAnsi="Times New Roman"/>
          <w:b/>
          <w:bCs/>
          <w:sz w:val="24"/>
          <w:szCs w:val="24"/>
        </w:rPr>
      </w:pPr>
      <w:r w:rsidRPr="006F4A64">
        <w:rPr>
          <w:rFonts w:ascii="Times New Roman" w:hAnsi="Times New Roman"/>
          <w:b/>
          <w:bCs/>
          <w:sz w:val="24"/>
          <w:szCs w:val="24"/>
        </w:rPr>
        <w:t>Текстовые задачи</w:t>
      </w:r>
    </w:p>
    <w:p w:rsidR="00FF65A6" w:rsidRPr="006F4A64" w:rsidRDefault="00FF65A6" w:rsidP="0038348B">
      <w:pPr>
        <w:pStyle w:val="a8"/>
        <w:numPr>
          <w:ilvl w:val="0"/>
          <w:numId w:val="142"/>
        </w:numPr>
        <w:tabs>
          <w:tab w:val="left" w:pos="993"/>
        </w:tabs>
        <w:ind w:left="0" w:firstLine="709"/>
        <w:contextualSpacing w:val="0"/>
        <w:jc w:val="both"/>
        <w:rPr>
          <w:rFonts w:ascii="Times New Roman" w:hAnsi="Times New Roman"/>
        </w:rPr>
      </w:pPr>
      <w:r w:rsidRPr="006F4A64">
        <w:rPr>
          <w:rFonts w:ascii="Times New Roman" w:hAnsi="Times New Roman"/>
        </w:rPr>
        <w:t>Решать несложные сюжетные задачи разных типов на все арифметические действия;</w:t>
      </w:r>
    </w:p>
    <w:p w:rsidR="00FF65A6" w:rsidRPr="006F4A64" w:rsidRDefault="00FF65A6" w:rsidP="0038348B">
      <w:pPr>
        <w:pStyle w:val="a8"/>
        <w:numPr>
          <w:ilvl w:val="0"/>
          <w:numId w:val="142"/>
        </w:numPr>
        <w:tabs>
          <w:tab w:val="left" w:pos="993"/>
        </w:tabs>
        <w:ind w:left="0" w:firstLine="709"/>
        <w:contextualSpacing w:val="0"/>
        <w:jc w:val="both"/>
        <w:rPr>
          <w:rFonts w:ascii="Times New Roman" w:hAnsi="Times New Roman"/>
        </w:rPr>
      </w:pPr>
      <w:r w:rsidRPr="006F4A64">
        <w:rPr>
          <w:rFonts w:ascii="Times New Roman" w:hAnsi="Times New Roman"/>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6F4A64" w:rsidRDefault="00FF65A6" w:rsidP="0038348B">
      <w:pPr>
        <w:pStyle w:val="a8"/>
        <w:numPr>
          <w:ilvl w:val="0"/>
          <w:numId w:val="142"/>
        </w:numPr>
        <w:tabs>
          <w:tab w:val="left" w:pos="993"/>
        </w:tabs>
        <w:ind w:left="0" w:firstLine="709"/>
        <w:contextualSpacing w:val="0"/>
        <w:jc w:val="both"/>
        <w:rPr>
          <w:rFonts w:ascii="Times New Roman" w:hAnsi="Times New Roman"/>
        </w:rPr>
      </w:pPr>
      <w:r w:rsidRPr="006F4A64">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6F4A64" w:rsidRDefault="00FF65A6" w:rsidP="0038348B">
      <w:pPr>
        <w:pStyle w:val="a8"/>
        <w:numPr>
          <w:ilvl w:val="0"/>
          <w:numId w:val="142"/>
        </w:numPr>
        <w:tabs>
          <w:tab w:val="left" w:pos="993"/>
        </w:tabs>
        <w:ind w:left="0" w:firstLine="709"/>
        <w:contextualSpacing w:val="0"/>
        <w:jc w:val="both"/>
        <w:rPr>
          <w:rFonts w:ascii="Times New Roman" w:hAnsi="Times New Roman"/>
        </w:rPr>
      </w:pPr>
      <w:r w:rsidRPr="006F4A64">
        <w:rPr>
          <w:rFonts w:ascii="Times New Roman" w:hAnsi="Times New Roman"/>
        </w:rPr>
        <w:t xml:space="preserve">составлять план решения задачи; </w:t>
      </w:r>
    </w:p>
    <w:p w:rsidR="00FF65A6" w:rsidRPr="006F4A64" w:rsidRDefault="00FF65A6" w:rsidP="0038348B">
      <w:pPr>
        <w:pStyle w:val="a8"/>
        <w:numPr>
          <w:ilvl w:val="0"/>
          <w:numId w:val="142"/>
        </w:numPr>
        <w:tabs>
          <w:tab w:val="left" w:pos="993"/>
        </w:tabs>
        <w:ind w:left="0" w:firstLine="709"/>
        <w:contextualSpacing w:val="0"/>
        <w:jc w:val="both"/>
        <w:rPr>
          <w:rFonts w:ascii="Times New Roman" w:hAnsi="Times New Roman"/>
        </w:rPr>
      </w:pPr>
      <w:r w:rsidRPr="006F4A64">
        <w:rPr>
          <w:rFonts w:ascii="Times New Roman" w:hAnsi="Times New Roman"/>
        </w:rPr>
        <w:t>выделять этапы решения задачи;</w:t>
      </w:r>
    </w:p>
    <w:p w:rsidR="00FF65A6" w:rsidRPr="006F4A64" w:rsidRDefault="00FF65A6" w:rsidP="0038348B">
      <w:pPr>
        <w:pStyle w:val="a8"/>
        <w:numPr>
          <w:ilvl w:val="0"/>
          <w:numId w:val="142"/>
        </w:numPr>
        <w:tabs>
          <w:tab w:val="left" w:pos="993"/>
        </w:tabs>
        <w:ind w:left="0" w:firstLine="709"/>
        <w:contextualSpacing w:val="0"/>
        <w:jc w:val="both"/>
        <w:rPr>
          <w:rFonts w:ascii="Times New Roman" w:hAnsi="Times New Roman"/>
        </w:rPr>
      </w:pPr>
      <w:r w:rsidRPr="006F4A64">
        <w:rPr>
          <w:rFonts w:ascii="Times New Roman" w:hAnsi="Times New Roman"/>
        </w:rPr>
        <w:t>интерпретировать вычислительные результаты в задаче, исследовать полученное решение задачи;</w:t>
      </w:r>
    </w:p>
    <w:p w:rsidR="00FF65A6" w:rsidRPr="006F4A64" w:rsidRDefault="00FF65A6" w:rsidP="0038348B">
      <w:pPr>
        <w:pStyle w:val="a8"/>
        <w:numPr>
          <w:ilvl w:val="0"/>
          <w:numId w:val="142"/>
        </w:numPr>
        <w:tabs>
          <w:tab w:val="left" w:pos="993"/>
        </w:tabs>
        <w:ind w:left="0" w:firstLine="709"/>
        <w:contextualSpacing w:val="0"/>
        <w:jc w:val="both"/>
        <w:rPr>
          <w:rFonts w:ascii="Times New Roman" w:hAnsi="Times New Roman"/>
        </w:rPr>
      </w:pPr>
      <w:r w:rsidRPr="006F4A64">
        <w:rPr>
          <w:rFonts w:ascii="Times New Roman" w:hAnsi="Times New Roman"/>
        </w:rPr>
        <w:t>знать различие скоростей объекта в стоячей воде, против течения и по течению реки;</w:t>
      </w:r>
    </w:p>
    <w:p w:rsidR="00FF65A6" w:rsidRPr="006F4A64" w:rsidRDefault="00FF65A6" w:rsidP="0038348B">
      <w:pPr>
        <w:pStyle w:val="a8"/>
        <w:numPr>
          <w:ilvl w:val="0"/>
          <w:numId w:val="142"/>
        </w:numPr>
        <w:tabs>
          <w:tab w:val="left" w:pos="993"/>
        </w:tabs>
        <w:ind w:left="0" w:firstLine="709"/>
        <w:jc w:val="both"/>
        <w:rPr>
          <w:rFonts w:ascii="Times New Roman" w:hAnsi="Times New Roman"/>
        </w:rPr>
      </w:pPr>
      <w:r w:rsidRPr="006F4A64">
        <w:rPr>
          <w:rFonts w:ascii="Times New Roman" w:hAnsi="Times New Roman"/>
        </w:rPr>
        <w:t>решать задачи на нахождение части числа и числа по его части;</w:t>
      </w:r>
    </w:p>
    <w:p w:rsidR="00FF65A6" w:rsidRPr="006F4A64" w:rsidRDefault="00FF65A6" w:rsidP="0038348B">
      <w:pPr>
        <w:pStyle w:val="a8"/>
        <w:numPr>
          <w:ilvl w:val="0"/>
          <w:numId w:val="142"/>
        </w:numPr>
        <w:tabs>
          <w:tab w:val="left" w:pos="993"/>
        </w:tabs>
        <w:ind w:left="0" w:firstLine="709"/>
        <w:jc w:val="both"/>
        <w:rPr>
          <w:rFonts w:ascii="Times New Roman" w:hAnsi="Times New Roman"/>
        </w:rPr>
      </w:pPr>
      <w:r w:rsidRPr="006F4A64">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6F4A64" w:rsidRDefault="00FF65A6" w:rsidP="0038348B">
      <w:pPr>
        <w:pStyle w:val="a8"/>
        <w:numPr>
          <w:ilvl w:val="0"/>
          <w:numId w:val="142"/>
        </w:numPr>
        <w:tabs>
          <w:tab w:val="left" w:pos="993"/>
        </w:tabs>
        <w:ind w:left="0" w:firstLine="709"/>
        <w:jc w:val="both"/>
        <w:rPr>
          <w:rFonts w:ascii="Times New Roman" w:hAnsi="Times New Roman"/>
        </w:rPr>
      </w:pPr>
      <w:r w:rsidRPr="006F4A64">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6F4A64" w:rsidRDefault="00FF65A6" w:rsidP="0038348B">
      <w:pPr>
        <w:pStyle w:val="a8"/>
        <w:numPr>
          <w:ilvl w:val="0"/>
          <w:numId w:val="142"/>
        </w:numPr>
        <w:tabs>
          <w:tab w:val="left" w:pos="993"/>
        </w:tabs>
        <w:ind w:left="0" w:firstLine="709"/>
        <w:jc w:val="both"/>
        <w:rPr>
          <w:rFonts w:ascii="Times New Roman" w:hAnsi="Times New Roman"/>
        </w:rPr>
      </w:pPr>
      <w:r w:rsidRPr="006F4A64">
        <w:rPr>
          <w:rFonts w:ascii="Times New Roman" w:hAnsi="Times New Roman"/>
        </w:rPr>
        <w:t>решать несложные логические задачи методом рассуждений.</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В повседневной жизни и при изучении других предметов:</w:t>
      </w:r>
    </w:p>
    <w:p w:rsidR="00FF65A6" w:rsidRPr="006F4A64" w:rsidRDefault="00FF65A6" w:rsidP="0038348B">
      <w:pPr>
        <w:numPr>
          <w:ilvl w:val="0"/>
          <w:numId w:val="143"/>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выдвигать гипотезы о возможных предельных значениях искомых величин в задаче (делать прикидку) </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Наглядная геометрия</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Геометрические фигуры</w:t>
      </w:r>
    </w:p>
    <w:p w:rsidR="001E1B4A" w:rsidRPr="006F4A64" w:rsidRDefault="00FF65A6" w:rsidP="0038348B">
      <w:pPr>
        <w:numPr>
          <w:ilvl w:val="0"/>
          <w:numId w:val="144"/>
        </w:numPr>
        <w:tabs>
          <w:tab w:val="left" w:pos="0"/>
          <w:tab w:val="left" w:pos="993"/>
        </w:tabs>
        <w:spacing w:after="0" w:line="240" w:lineRule="auto"/>
        <w:ind w:left="0" w:firstLine="709"/>
        <w:jc w:val="both"/>
        <w:rPr>
          <w:rFonts w:ascii="Times New Roman" w:hAnsi="Times New Roman"/>
          <w:b/>
          <w:i/>
          <w:sz w:val="24"/>
          <w:szCs w:val="24"/>
        </w:rPr>
      </w:pPr>
      <w:r w:rsidRPr="006F4A64">
        <w:rPr>
          <w:rFonts w:ascii="Times New Roman" w:hAnsi="Times New Roman"/>
          <w:sz w:val="24"/>
          <w:szCs w:val="24"/>
        </w:rPr>
        <w:t>Оперировать на базовом уровне понятиями: фигура</w:t>
      </w:r>
      <w:proofErr w:type="gramStart"/>
      <w:r w:rsidRPr="006F4A64">
        <w:rPr>
          <w:rFonts w:ascii="Times New Roman" w:hAnsi="Times New Roman"/>
          <w:sz w:val="24"/>
          <w:szCs w:val="24"/>
        </w:rPr>
        <w:t>,</w:t>
      </w:r>
      <w:r w:rsidRPr="006F4A64">
        <w:rPr>
          <w:rFonts w:ascii="Times New Roman" w:hAnsi="Times New Roman"/>
          <w:bCs/>
          <w:sz w:val="24"/>
          <w:szCs w:val="24"/>
        </w:rPr>
        <w:t>т</w:t>
      </w:r>
      <w:proofErr w:type="gramEnd"/>
      <w:r w:rsidRPr="006F4A64">
        <w:rPr>
          <w:rFonts w:ascii="Times New Roman" w:hAnsi="Times New Roman"/>
          <w:sz w:val="24"/>
          <w:szCs w:val="24"/>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6F4A64">
        <w:rPr>
          <w:rFonts w:ascii="Times New Roman" w:hAnsi="Times New Roman"/>
          <w:sz w:val="24"/>
          <w:szCs w:val="24"/>
          <w:lang w:eastAsia="ru-RU"/>
        </w:rPr>
        <w:t>Изображать изучаемые фигуры от руки и с помощью линейки и циркуля.</w:t>
      </w:r>
    </w:p>
    <w:p w:rsidR="00FF65A6" w:rsidRPr="006F4A64" w:rsidRDefault="00FF65A6" w:rsidP="00967608">
      <w:pPr>
        <w:tabs>
          <w:tab w:val="left" w:pos="0"/>
          <w:tab w:val="left" w:pos="993"/>
        </w:tabs>
        <w:spacing w:after="0" w:line="240" w:lineRule="auto"/>
        <w:ind w:left="709"/>
        <w:rPr>
          <w:rFonts w:ascii="Times New Roman" w:hAnsi="Times New Roman"/>
          <w:b/>
          <w:sz w:val="24"/>
          <w:szCs w:val="24"/>
        </w:rPr>
      </w:pPr>
      <w:r w:rsidRPr="006F4A64">
        <w:rPr>
          <w:rFonts w:ascii="Times New Roman" w:hAnsi="Times New Roman"/>
          <w:b/>
          <w:sz w:val="24"/>
          <w:szCs w:val="24"/>
        </w:rPr>
        <w:t>В повседневной жизни и при изучении других предметов:</w:t>
      </w:r>
    </w:p>
    <w:p w:rsidR="00FF65A6" w:rsidRPr="006F4A64" w:rsidRDefault="00FF65A6" w:rsidP="0038348B">
      <w:pPr>
        <w:pStyle w:val="a8"/>
        <w:numPr>
          <w:ilvl w:val="0"/>
          <w:numId w:val="126"/>
        </w:numPr>
        <w:tabs>
          <w:tab w:val="left" w:pos="993"/>
        </w:tabs>
        <w:ind w:left="0" w:firstLine="709"/>
        <w:jc w:val="both"/>
        <w:rPr>
          <w:rFonts w:ascii="Times New Roman" w:hAnsi="Times New Roman"/>
        </w:rPr>
      </w:pPr>
      <w:r w:rsidRPr="006F4A64">
        <w:rPr>
          <w:rFonts w:ascii="Times New Roman" w:hAnsi="Times New Roman"/>
        </w:rPr>
        <w:t xml:space="preserve">решать практические задачи с применением простейших свойств фигур. </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lastRenderedPageBreak/>
        <w:t>Измерения и вычисления</w:t>
      </w:r>
    </w:p>
    <w:p w:rsidR="00FF65A6" w:rsidRPr="006F4A64" w:rsidRDefault="00FF65A6" w:rsidP="0038348B">
      <w:pPr>
        <w:pStyle w:val="a"/>
        <w:numPr>
          <w:ilvl w:val="0"/>
          <w:numId w:val="145"/>
        </w:numPr>
        <w:tabs>
          <w:tab w:val="left" w:pos="993"/>
        </w:tabs>
        <w:ind w:left="0" w:firstLine="709"/>
        <w:rPr>
          <w:rFonts w:ascii="Times New Roman" w:hAnsi="Times New Roman"/>
          <w:sz w:val="24"/>
          <w:szCs w:val="24"/>
        </w:rPr>
      </w:pPr>
      <w:r w:rsidRPr="006F4A64">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6F4A64" w:rsidRDefault="00FF65A6" w:rsidP="0038348B">
      <w:pPr>
        <w:pStyle w:val="a"/>
        <w:numPr>
          <w:ilvl w:val="0"/>
          <w:numId w:val="145"/>
        </w:numPr>
        <w:tabs>
          <w:tab w:val="left" w:pos="993"/>
        </w:tabs>
        <w:ind w:left="0" w:firstLine="709"/>
        <w:rPr>
          <w:rFonts w:ascii="Times New Roman" w:hAnsi="Times New Roman"/>
          <w:sz w:val="24"/>
          <w:szCs w:val="24"/>
        </w:rPr>
      </w:pPr>
      <w:r w:rsidRPr="006F4A64">
        <w:rPr>
          <w:rFonts w:ascii="Times New Roman" w:hAnsi="Times New Roman"/>
          <w:sz w:val="24"/>
          <w:szCs w:val="24"/>
        </w:rPr>
        <w:t xml:space="preserve">вычислять площади прямоугольников. </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В повседневной жизни и при изучении других предметов:</w:t>
      </w:r>
    </w:p>
    <w:p w:rsidR="00FF65A6" w:rsidRPr="006F4A64" w:rsidRDefault="00FF65A6" w:rsidP="0038348B">
      <w:pPr>
        <w:numPr>
          <w:ilvl w:val="0"/>
          <w:numId w:val="118"/>
        </w:numPr>
        <w:tabs>
          <w:tab w:val="left" w:pos="0"/>
          <w:tab w:val="left" w:pos="993"/>
        </w:tabs>
        <w:spacing w:after="0" w:line="240" w:lineRule="auto"/>
        <w:ind w:left="0" w:firstLine="709"/>
        <w:jc w:val="both"/>
        <w:rPr>
          <w:rFonts w:ascii="Times New Roman" w:hAnsi="Times New Roman"/>
          <w:sz w:val="24"/>
          <w:szCs w:val="24"/>
          <w:lang w:eastAsia="ru-RU"/>
        </w:rPr>
      </w:pPr>
      <w:r w:rsidRPr="006F4A64">
        <w:rPr>
          <w:rFonts w:ascii="Times New Roman" w:hAnsi="Times New Roman"/>
          <w:sz w:val="24"/>
          <w:szCs w:val="24"/>
        </w:rPr>
        <w:t>вычислять расстояния на местности в стандартных ситуациях, площади прямоугольников;</w:t>
      </w:r>
    </w:p>
    <w:p w:rsidR="00FF65A6" w:rsidRPr="006F4A64" w:rsidRDefault="00FF65A6" w:rsidP="0038348B">
      <w:pPr>
        <w:numPr>
          <w:ilvl w:val="0"/>
          <w:numId w:val="120"/>
        </w:numPr>
        <w:tabs>
          <w:tab w:val="left" w:pos="0"/>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выполнять простейшие построения и измерения на местности, необходимые в реальной жизни</w:t>
      </w:r>
      <w:r w:rsidR="001E1B4A" w:rsidRPr="006F4A64">
        <w:rPr>
          <w:rFonts w:ascii="Times New Roman" w:hAnsi="Times New Roman"/>
          <w:sz w:val="24"/>
          <w:szCs w:val="24"/>
        </w:rPr>
        <w:t>.</w:t>
      </w:r>
    </w:p>
    <w:p w:rsidR="00FF65A6" w:rsidRPr="006F4A64" w:rsidRDefault="00FF65A6" w:rsidP="00967608">
      <w:pPr>
        <w:spacing w:after="0" w:line="240" w:lineRule="auto"/>
        <w:rPr>
          <w:rFonts w:ascii="Times New Roman" w:hAnsi="Times New Roman"/>
          <w:b/>
          <w:bCs/>
          <w:sz w:val="24"/>
          <w:szCs w:val="24"/>
        </w:rPr>
      </w:pPr>
      <w:r w:rsidRPr="006F4A64">
        <w:rPr>
          <w:rFonts w:ascii="Times New Roman" w:hAnsi="Times New Roman"/>
          <w:b/>
          <w:bCs/>
          <w:sz w:val="24"/>
          <w:szCs w:val="24"/>
        </w:rPr>
        <w:t>История математики</w:t>
      </w:r>
    </w:p>
    <w:p w:rsidR="00FF65A6" w:rsidRPr="006F4A64" w:rsidRDefault="00FF65A6" w:rsidP="0038348B">
      <w:pPr>
        <w:numPr>
          <w:ilvl w:val="0"/>
          <w:numId w:val="146"/>
        </w:numPr>
        <w:tabs>
          <w:tab w:val="left" w:pos="34"/>
          <w:tab w:val="left" w:pos="993"/>
        </w:tabs>
        <w:spacing w:after="0" w:line="240" w:lineRule="auto"/>
        <w:ind w:left="0" w:firstLine="709"/>
        <w:jc w:val="both"/>
        <w:rPr>
          <w:rFonts w:ascii="Times New Roman" w:hAnsi="Times New Roman"/>
          <w:sz w:val="24"/>
          <w:szCs w:val="24"/>
          <w:lang w:eastAsia="ru-RU"/>
        </w:rPr>
      </w:pPr>
      <w:r w:rsidRPr="006F4A64">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6F4A64" w:rsidRDefault="00FF65A6" w:rsidP="0038348B">
      <w:pPr>
        <w:numPr>
          <w:ilvl w:val="0"/>
          <w:numId w:val="146"/>
        </w:numPr>
        <w:tabs>
          <w:tab w:val="left" w:pos="993"/>
        </w:tabs>
        <w:spacing w:after="0" w:line="240" w:lineRule="auto"/>
        <w:ind w:left="0" w:firstLine="709"/>
        <w:jc w:val="both"/>
        <w:rPr>
          <w:rFonts w:ascii="Times New Roman" w:hAnsi="Times New Roman"/>
          <w:sz w:val="24"/>
          <w:szCs w:val="24"/>
        </w:rPr>
      </w:pPr>
      <w:r w:rsidRPr="006F4A64">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r w:rsidR="001E1B4A" w:rsidRPr="006F4A64">
        <w:rPr>
          <w:rFonts w:ascii="Times New Roman" w:hAnsi="Times New Roman"/>
          <w:sz w:val="24"/>
          <w:szCs w:val="24"/>
          <w:lang w:eastAsia="ru-RU"/>
        </w:rPr>
        <w:t>.</w:t>
      </w:r>
    </w:p>
    <w:p w:rsidR="00FF65A6" w:rsidRPr="006F4A64" w:rsidRDefault="00FF65A6" w:rsidP="00967608">
      <w:pPr>
        <w:pStyle w:val="3"/>
        <w:spacing w:before="0" w:beforeAutospacing="0" w:after="0" w:afterAutospacing="0"/>
        <w:rPr>
          <w:sz w:val="24"/>
          <w:szCs w:val="24"/>
        </w:rPr>
      </w:pPr>
      <w:bookmarkStart w:id="55" w:name="_Toc284662720"/>
      <w:bookmarkStart w:id="56" w:name="_Toc284663346"/>
      <w:r w:rsidRPr="006F4A64">
        <w:rPr>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5"/>
      <w:bookmarkEnd w:id="56"/>
    </w:p>
    <w:p w:rsidR="00FF65A6" w:rsidRPr="006F4A64" w:rsidRDefault="00FF65A6" w:rsidP="00967608">
      <w:pPr>
        <w:spacing w:after="0" w:line="240" w:lineRule="auto"/>
        <w:rPr>
          <w:rFonts w:ascii="Times New Roman" w:hAnsi="Times New Roman"/>
          <w:sz w:val="24"/>
          <w:szCs w:val="24"/>
        </w:rPr>
      </w:pPr>
      <w:r w:rsidRPr="006F4A64">
        <w:rPr>
          <w:rFonts w:ascii="Times New Roman" w:hAnsi="Times New Roman"/>
          <w:b/>
          <w:sz w:val="24"/>
          <w:szCs w:val="24"/>
        </w:rPr>
        <w:t>Элементы теории множеств и математической логики</w:t>
      </w:r>
    </w:p>
    <w:p w:rsidR="00FF65A6" w:rsidRPr="006F4A64" w:rsidRDefault="00FF65A6" w:rsidP="0038348B">
      <w:pPr>
        <w:pStyle w:val="a8"/>
        <w:numPr>
          <w:ilvl w:val="0"/>
          <w:numId w:val="147"/>
        </w:numPr>
        <w:tabs>
          <w:tab w:val="left" w:pos="1134"/>
        </w:tabs>
        <w:ind w:left="0" w:firstLine="709"/>
        <w:jc w:val="both"/>
        <w:rPr>
          <w:rFonts w:ascii="Times New Roman" w:hAnsi="Times New Roman"/>
          <w:i/>
        </w:rPr>
      </w:pPr>
      <w:proofErr w:type="gramStart"/>
      <w:r w:rsidRPr="006F4A64">
        <w:rPr>
          <w:rFonts w:ascii="Times New Roman" w:hAnsi="Times New Roman"/>
          <w:i/>
        </w:rPr>
        <w:t>Оперировать</w:t>
      </w:r>
      <w:r w:rsidR="005430A3" w:rsidRPr="006F4A64">
        <w:rPr>
          <w:rFonts w:ascii="Times New Roman" w:hAnsi="Times New Roman"/>
          <w:i/>
        </w:rPr>
        <w:t xml:space="preserve"> </w:t>
      </w:r>
      <w:r w:rsidRPr="006F4A64">
        <w:rPr>
          <w:rFonts w:ascii="Times New Roman" w:hAnsi="Times New Roman"/>
          <w:i/>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roofErr w:type="gramEnd"/>
    </w:p>
    <w:p w:rsidR="00FF65A6" w:rsidRPr="006F4A64" w:rsidRDefault="00FF65A6" w:rsidP="0038348B">
      <w:pPr>
        <w:pStyle w:val="a8"/>
        <w:numPr>
          <w:ilvl w:val="0"/>
          <w:numId w:val="147"/>
        </w:numPr>
        <w:tabs>
          <w:tab w:val="left" w:pos="1134"/>
        </w:tabs>
        <w:ind w:left="0" w:firstLine="709"/>
        <w:jc w:val="both"/>
        <w:rPr>
          <w:rFonts w:ascii="Times New Roman" w:hAnsi="Times New Roman"/>
          <w:i/>
        </w:rPr>
      </w:pPr>
      <w:r w:rsidRPr="006F4A64">
        <w:rPr>
          <w:rFonts w:ascii="Times New Roman" w:hAnsi="Times New Roman"/>
          <w:i/>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6F4A64">
        <w:rPr>
          <w:rFonts w:ascii="Times New Roman" w:hAnsi="Times New Roman"/>
          <w:i/>
        </w:rPr>
        <w:t>.</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В повседневной жизни и при изучении других предметов:</w:t>
      </w:r>
    </w:p>
    <w:p w:rsidR="00FF65A6" w:rsidRPr="006F4A64" w:rsidRDefault="00FF65A6" w:rsidP="0038348B">
      <w:pPr>
        <w:pStyle w:val="a"/>
        <w:numPr>
          <w:ilvl w:val="0"/>
          <w:numId w:val="148"/>
        </w:numPr>
        <w:tabs>
          <w:tab w:val="left" w:pos="993"/>
        </w:tabs>
        <w:ind w:left="0" w:firstLine="709"/>
        <w:rPr>
          <w:rFonts w:ascii="Times New Roman" w:hAnsi="Times New Roman"/>
          <w:i/>
          <w:sz w:val="24"/>
          <w:szCs w:val="24"/>
        </w:rPr>
      </w:pPr>
      <w:r w:rsidRPr="006F4A64">
        <w:rPr>
          <w:rFonts w:ascii="Times New Roman" w:hAnsi="Times New Roman"/>
          <w:i/>
          <w:sz w:val="24"/>
          <w:szCs w:val="24"/>
        </w:rPr>
        <w:t xml:space="preserve">распознавать логически некорректные высказывания; </w:t>
      </w:r>
    </w:p>
    <w:p w:rsidR="00FF65A6" w:rsidRPr="006F4A64" w:rsidRDefault="00FF65A6" w:rsidP="0038348B">
      <w:pPr>
        <w:pStyle w:val="a"/>
        <w:numPr>
          <w:ilvl w:val="0"/>
          <w:numId w:val="148"/>
        </w:numPr>
        <w:tabs>
          <w:tab w:val="left" w:pos="993"/>
        </w:tabs>
        <w:ind w:left="0" w:firstLine="709"/>
        <w:rPr>
          <w:rFonts w:ascii="Times New Roman" w:hAnsi="Times New Roman"/>
          <w:i/>
          <w:sz w:val="24"/>
          <w:szCs w:val="24"/>
        </w:rPr>
      </w:pPr>
      <w:r w:rsidRPr="006F4A64">
        <w:rPr>
          <w:rFonts w:ascii="Times New Roman" w:hAnsi="Times New Roman"/>
          <w:i/>
          <w:sz w:val="24"/>
          <w:szCs w:val="24"/>
        </w:rPr>
        <w:t>строить цепочки умозаключений на основе использования правил логики</w:t>
      </w:r>
      <w:r w:rsidR="001E1B4A" w:rsidRPr="006F4A64">
        <w:rPr>
          <w:rFonts w:ascii="Times New Roman" w:hAnsi="Times New Roman"/>
          <w:i/>
          <w:sz w:val="24"/>
          <w:szCs w:val="24"/>
        </w:rPr>
        <w:t>.</w:t>
      </w:r>
    </w:p>
    <w:p w:rsidR="00FF65A6" w:rsidRPr="006F4A64" w:rsidRDefault="00FF65A6" w:rsidP="00967608">
      <w:pPr>
        <w:spacing w:after="0" w:line="240" w:lineRule="auto"/>
        <w:rPr>
          <w:rFonts w:ascii="Times New Roman" w:hAnsi="Times New Roman"/>
          <w:b/>
          <w:i/>
          <w:sz w:val="24"/>
          <w:szCs w:val="24"/>
        </w:rPr>
      </w:pPr>
      <w:r w:rsidRPr="006F4A64">
        <w:rPr>
          <w:rFonts w:ascii="Times New Roman" w:hAnsi="Times New Roman"/>
          <w:b/>
          <w:i/>
          <w:sz w:val="24"/>
          <w:szCs w:val="24"/>
        </w:rPr>
        <w:t>Числа</w:t>
      </w:r>
    </w:p>
    <w:p w:rsidR="00FF65A6" w:rsidRPr="006F4A64" w:rsidRDefault="00FF65A6" w:rsidP="0038348B">
      <w:pPr>
        <w:pStyle w:val="a8"/>
        <w:numPr>
          <w:ilvl w:val="0"/>
          <w:numId w:val="149"/>
        </w:numPr>
        <w:tabs>
          <w:tab w:val="left" w:pos="1134"/>
        </w:tabs>
        <w:ind w:left="0" w:firstLine="709"/>
        <w:contextualSpacing w:val="0"/>
        <w:jc w:val="both"/>
        <w:rPr>
          <w:rFonts w:ascii="Times New Roman" w:hAnsi="Times New Roman"/>
          <w:i/>
        </w:rPr>
      </w:pPr>
      <w:proofErr w:type="gramStart"/>
      <w:r w:rsidRPr="006F4A64">
        <w:rPr>
          <w:rFonts w:ascii="Times New Roman" w:hAnsi="Times New Roman"/>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roofErr w:type="gramEnd"/>
    </w:p>
    <w:p w:rsidR="00FF65A6" w:rsidRPr="006F4A64" w:rsidRDefault="00FF65A6" w:rsidP="0038348B">
      <w:pPr>
        <w:pStyle w:val="a8"/>
        <w:numPr>
          <w:ilvl w:val="0"/>
          <w:numId w:val="149"/>
        </w:numPr>
        <w:tabs>
          <w:tab w:val="left" w:pos="1134"/>
        </w:tabs>
        <w:ind w:left="0" w:firstLine="709"/>
        <w:contextualSpacing w:val="0"/>
        <w:jc w:val="both"/>
        <w:rPr>
          <w:rFonts w:ascii="Times New Roman" w:hAnsi="Times New Roman"/>
          <w:i/>
        </w:rPr>
      </w:pPr>
      <w:r w:rsidRPr="006F4A64">
        <w:rPr>
          <w:rFonts w:ascii="Times New Roman" w:hAnsi="Times New Roman"/>
          <w:i/>
        </w:rPr>
        <w:t>понимать и объяснять смысл позиционной записи натурального числа;</w:t>
      </w:r>
    </w:p>
    <w:p w:rsidR="00FF65A6" w:rsidRPr="006F4A64" w:rsidRDefault="00FF65A6" w:rsidP="0038348B">
      <w:pPr>
        <w:pStyle w:val="a8"/>
        <w:numPr>
          <w:ilvl w:val="0"/>
          <w:numId w:val="149"/>
        </w:numPr>
        <w:tabs>
          <w:tab w:val="left" w:pos="1134"/>
        </w:tabs>
        <w:ind w:left="0" w:firstLine="709"/>
        <w:contextualSpacing w:val="0"/>
        <w:jc w:val="both"/>
        <w:rPr>
          <w:rFonts w:ascii="Times New Roman" w:hAnsi="Times New Roman"/>
          <w:i/>
        </w:rPr>
      </w:pPr>
      <w:r w:rsidRPr="006F4A64">
        <w:rPr>
          <w:rFonts w:ascii="Times New Roman" w:hAnsi="Times New Roman"/>
          <w:i/>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6F4A64" w:rsidRDefault="00FF65A6" w:rsidP="0038348B">
      <w:pPr>
        <w:pStyle w:val="a8"/>
        <w:numPr>
          <w:ilvl w:val="0"/>
          <w:numId w:val="149"/>
        </w:numPr>
        <w:tabs>
          <w:tab w:val="left" w:pos="1134"/>
        </w:tabs>
        <w:ind w:left="0" w:firstLine="709"/>
        <w:contextualSpacing w:val="0"/>
        <w:jc w:val="both"/>
        <w:rPr>
          <w:rFonts w:ascii="Times New Roman" w:hAnsi="Times New Roman"/>
          <w:i/>
        </w:rPr>
      </w:pPr>
      <w:r w:rsidRPr="006F4A64">
        <w:rPr>
          <w:rFonts w:ascii="Times New Roman" w:hAnsi="Times New Roman"/>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6F4A64" w:rsidRDefault="00FF65A6" w:rsidP="0038348B">
      <w:pPr>
        <w:pStyle w:val="a8"/>
        <w:numPr>
          <w:ilvl w:val="0"/>
          <w:numId w:val="149"/>
        </w:numPr>
        <w:tabs>
          <w:tab w:val="left" w:pos="1134"/>
        </w:tabs>
        <w:ind w:left="0" w:firstLine="709"/>
        <w:contextualSpacing w:val="0"/>
        <w:jc w:val="both"/>
        <w:rPr>
          <w:rFonts w:ascii="Times New Roman" w:hAnsi="Times New Roman"/>
          <w:i/>
        </w:rPr>
      </w:pPr>
      <w:r w:rsidRPr="006F4A64">
        <w:rPr>
          <w:rFonts w:ascii="Times New Roman" w:hAnsi="Times New Roman"/>
          <w:i/>
        </w:rPr>
        <w:t>выполнять округление рациональных чисел с заданной точностью;</w:t>
      </w:r>
    </w:p>
    <w:p w:rsidR="00FF65A6" w:rsidRPr="006F4A64" w:rsidRDefault="00FF65A6" w:rsidP="0038348B">
      <w:pPr>
        <w:pStyle w:val="a8"/>
        <w:numPr>
          <w:ilvl w:val="0"/>
          <w:numId w:val="149"/>
        </w:numPr>
        <w:tabs>
          <w:tab w:val="left" w:pos="1134"/>
        </w:tabs>
        <w:ind w:left="0" w:firstLine="709"/>
        <w:contextualSpacing w:val="0"/>
        <w:jc w:val="both"/>
        <w:rPr>
          <w:rFonts w:ascii="Times New Roman" w:hAnsi="Times New Roman"/>
          <w:i/>
        </w:rPr>
      </w:pPr>
      <w:r w:rsidRPr="006F4A64">
        <w:rPr>
          <w:rFonts w:ascii="Times New Roman" w:hAnsi="Times New Roman"/>
          <w:i/>
        </w:rPr>
        <w:t>упорядочивать числа, записанные в виде обыкновенных и десятичных дробей;</w:t>
      </w:r>
    </w:p>
    <w:p w:rsidR="00FF65A6" w:rsidRPr="006F4A64" w:rsidRDefault="00FF65A6" w:rsidP="0038348B">
      <w:pPr>
        <w:pStyle w:val="a8"/>
        <w:numPr>
          <w:ilvl w:val="0"/>
          <w:numId w:val="149"/>
        </w:numPr>
        <w:tabs>
          <w:tab w:val="left" w:pos="1134"/>
        </w:tabs>
        <w:ind w:left="0" w:firstLine="709"/>
        <w:contextualSpacing w:val="0"/>
        <w:jc w:val="both"/>
        <w:rPr>
          <w:rFonts w:ascii="Times New Roman" w:hAnsi="Times New Roman"/>
          <w:i/>
        </w:rPr>
      </w:pPr>
      <w:r w:rsidRPr="006F4A64">
        <w:rPr>
          <w:rFonts w:ascii="Times New Roman" w:hAnsi="Times New Roman"/>
          <w:i/>
        </w:rPr>
        <w:t>находить НОД и НОК чисел и использовать их при решении зада</w:t>
      </w:r>
      <w:proofErr w:type="gramStart"/>
      <w:r w:rsidR="001E1B4A" w:rsidRPr="006F4A64">
        <w:rPr>
          <w:rFonts w:ascii="Times New Roman" w:hAnsi="Times New Roman"/>
          <w:i/>
        </w:rPr>
        <w:t>;</w:t>
      </w:r>
      <w:r w:rsidRPr="006F4A64">
        <w:rPr>
          <w:rFonts w:ascii="Times New Roman" w:hAnsi="Times New Roman"/>
          <w:i/>
        </w:rPr>
        <w:t>.</w:t>
      </w:r>
      <w:proofErr w:type="gramEnd"/>
    </w:p>
    <w:p w:rsidR="00FF65A6" w:rsidRPr="006F4A64" w:rsidRDefault="00FF65A6" w:rsidP="0038348B">
      <w:pPr>
        <w:pStyle w:val="a8"/>
        <w:numPr>
          <w:ilvl w:val="0"/>
          <w:numId w:val="149"/>
        </w:numPr>
        <w:tabs>
          <w:tab w:val="left" w:pos="1134"/>
        </w:tabs>
        <w:ind w:left="0" w:firstLine="709"/>
        <w:contextualSpacing w:val="0"/>
        <w:jc w:val="both"/>
        <w:rPr>
          <w:rFonts w:ascii="Times New Roman" w:hAnsi="Times New Roman"/>
          <w:i/>
        </w:rPr>
      </w:pPr>
      <w:r w:rsidRPr="006F4A64">
        <w:rPr>
          <w:rFonts w:ascii="Times New Roman" w:hAnsi="Times New Roman"/>
          <w:i/>
        </w:rPr>
        <w:t>оперировать понятием модуль числа, геометрическая интерпретация модуля числа.</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В повседневной жизни и при изучении других предметов:</w:t>
      </w:r>
    </w:p>
    <w:p w:rsidR="00FF65A6" w:rsidRPr="006F4A64" w:rsidRDefault="00FF65A6" w:rsidP="0038348B">
      <w:pPr>
        <w:pStyle w:val="a"/>
        <w:numPr>
          <w:ilvl w:val="0"/>
          <w:numId w:val="150"/>
        </w:numPr>
        <w:tabs>
          <w:tab w:val="left" w:pos="1134"/>
        </w:tabs>
        <w:ind w:left="0" w:firstLine="709"/>
        <w:rPr>
          <w:rFonts w:ascii="Times New Roman" w:hAnsi="Times New Roman"/>
          <w:i/>
          <w:sz w:val="24"/>
          <w:szCs w:val="24"/>
        </w:rPr>
      </w:pPr>
      <w:r w:rsidRPr="006F4A64">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6F4A64" w:rsidRDefault="00FF65A6" w:rsidP="0038348B">
      <w:pPr>
        <w:pStyle w:val="a"/>
        <w:numPr>
          <w:ilvl w:val="0"/>
          <w:numId w:val="150"/>
        </w:numPr>
        <w:tabs>
          <w:tab w:val="left" w:pos="1134"/>
        </w:tabs>
        <w:ind w:left="0" w:firstLine="709"/>
        <w:rPr>
          <w:rFonts w:ascii="Times New Roman" w:hAnsi="Times New Roman"/>
          <w:i/>
          <w:sz w:val="24"/>
          <w:szCs w:val="24"/>
        </w:rPr>
      </w:pPr>
      <w:r w:rsidRPr="006F4A64">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6F4A64" w:rsidRDefault="00FF65A6" w:rsidP="0038348B">
      <w:pPr>
        <w:pStyle w:val="a"/>
        <w:numPr>
          <w:ilvl w:val="0"/>
          <w:numId w:val="150"/>
        </w:numPr>
        <w:tabs>
          <w:tab w:val="left" w:pos="1134"/>
        </w:tabs>
        <w:ind w:left="0" w:firstLine="709"/>
        <w:rPr>
          <w:rFonts w:ascii="Times New Roman" w:hAnsi="Times New Roman"/>
          <w:i/>
          <w:sz w:val="24"/>
          <w:szCs w:val="24"/>
        </w:rPr>
      </w:pPr>
      <w:r w:rsidRPr="006F4A64">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r w:rsidR="001E1B4A" w:rsidRPr="006F4A64">
        <w:rPr>
          <w:rFonts w:ascii="Times New Roman" w:hAnsi="Times New Roman"/>
          <w:i/>
          <w:sz w:val="24"/>
          <w:szCs w:val="24"/>
        </w:rPr>
        <w:t>.</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 xml:space="preserve">Уравнения и неравенства </w:t>
      </w:r>
    </w:p>
    <w:p w:rsidR="00FF65A6" w:rsidRPr="006F4A64" w:rsidRDefault="00FF65A6" w:rsidP="0038348B">
      <w:pPr>
        <w:pStyle w:val="a"/>
        <w:numPr>
          <w:ilvl w:val="0"/>
          <w:numId w:val="151"/>
        </w:numPr>
        <w:tabs>
          <w:tab w:val="left" w:pos="1134"/>
        </w:tabs>
        <w:ind w:left="0" w:firstLine="709"/>
        <w:rPr>
          <w:rFonts w:ascii="Times New Roman" w:hAnsi="Times New Roman"/>
          <w:i/>
          <w:sz w:val="24"/>
          <w:szCs w:val="24"/>
        </w:rPr>
      </w:pPr>
      <w:r w:rsidRPr="006F4A64">
        <w:rPr>
          <w:rFonts w:ascii="Times New Roman" w:hAnsi="Times New Roman"/>
          <w:i/>
          <w:sz w:val="24"/>
          <w:szCs w:val="24"/>
        </w:rPr>
        <w:lastRenderedPageBreak/>
        <w:t>Оперировать понятиями: равенство, числовое равенство, уравнение, корень уравнения, решение уравнения, числовое неравенство</w:t>
      </w:r>
      <w:r w:rsidR="001E1B4A" w:rsidRPr="006F4A64">
        <w:rPr>
          <w:rFonts w:ascii="Times New Roman" w:hAnsi="Times New Roman"/>
          <w:i/>
          <w:sz w:val="24"/>
          <w:szCs w:val="24"/>
        </w:rPr>
        <w:t>.</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Статистика и теория вероятностей</w:t>
      </w:r>
    </w:p>
    <w:p w:rsidR="00FF65A6" w:rsidRPr="006F4A64" w:rsidRDefault="00FF65A6" w:rsidP="0038348B">
      <w:pPr>
        <w:pStyle w:val="a8"/>
        <w:numPr>
          <w:ilvl w:val="0"/>
          <w:numId w:val="152"/>
        </w:numPr>
        <w:tabs>
          <w:tab w:val="left" w:pos="1134"/>
        </w:tabs>
        <w:ind w:left="0" w:firstLine="709"/>
        <w:contextualSpacing w:val="0"/>
        <w:jc w:val="both"/>
        <w:rPr>
          <w:rFonts w:ascii="Times New Roman" w:hAnsi="Times New Roman"/>
          <w:i/>
        </w:rPr>
      </w:pPr>
      <w:r w:rsidRPr="006F4A64">
        <w:rPr>
          <w:rFonts w:ascii="Times New Roman" w:hAnsi="Times New Roman"/>
          <w:i/>
        </w:rPr>
        <w:t xml:space="preserve">Оперировать понятиями: столбчатые и круговые диаграммы, таблицы данных, среднее арифметическое, </w:t>
      </w:r>
    </w:p>
    <w:p w:rsidR="00FF65A6" w:rsidRPr="006F4A64" w:rsidRDefault="00FF65A6" w:rsidP="0038348B">
      <w:pPr>
        <w:pStyle w:val="a"/>
        <w:numPr>
          <w:ilvl w:val="0"/>
          <w:numId w:val="152"/>
        </w:numPr>
        <w:tabs>
          <w:tab w:val="left" w:pos="1134"/>
        </w:tabs>
        <w:ind w:left="0" w:firstLine="709"/>
        <w:rPr>
          <w:rFonts w:ascii="Times New Roman" w:hAnsi="Times New Roman"/>
          <w:i/>
          <w:sz w:val="24"/>
          <w:szCs w:val="24"/>
        </w:rPr>
      </w:pPr>
      <w:r w:rsidRPr="006F4A64">
        <w:rPr>
          <w:rFonts w:ascii="Times New Roman" w:hAnsi="Times New Roman"/>
          <w:i/>
          <w:sz w:val="24"/>
          <w:szCs w:val="24"/>
        </w:rPr>
        <w:t xml:space="preserve">извлекать, информацию, </w:t>
      </w:r>
      <w:r w:rsidRPr="006F4A64">
        <w:rPr>
          <w:rStyle w:val="dash041e0431044b0447043d044b0439char1"/>
          <w:i/>
        </w:rPr>
        <w:t>представленную в таблицах, на диаграммах</w:t>
      </w:r>
      <w:r w:rsidRPr="006F4A64">
        <w:rPr>
          <w:rFonts w:ascii="Times New Roman" w:hAnsi="Times New Roman"/>
          <w:i/>
          <w:sz w:val="24"/>
          <w:szCs w:val="24"/>
        </w:rPr>
        <w:t>;</w:t>
      </w:r>
    </w:p>
    <w:p w:rsidR="00FF65A6" w:rsidRPr="006F4A64" w:rsidRDefault="00FF65A6" w:rsidP="0038348B">
      <w:pPr>
        <w:pStyle w:val="a"/>
        <w:numPr>
          <w:ilvl w:val="0"/>
          <w:numId w:val="152"/>
        </w:numPr>
        <w:tabs>
          <w:tab w:val="left" w:pos="1134"/>
        </w:tabs>
        <w:ind w:left="0" w:firstLine="709"/>
        <w:rPr>
          <w:rFonts w:ascii="Times New Roman" w:hAnsi="Times New Roman"/>
          <w:i/>
          <w:sz w:val="24"/>
          <w:szCs w:val="24"/>
        </w:rPr>
      </w:pPr>
      <w:r w:rsidRPr="006F4A64">
        <w:rPr>
          <w:rFonts w:ascii="Times New Roman" w:hAnsi="Times New Roman"/>
          <w:i/>
          <w:sz w:val="24"/>
          <w:szCs w:val="24"/>
        </w:rPr>
        <w:t>составлять таблицы, строить диаграммы на основе данных.</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В повседневной жизни и при изучении других предметов:</w:t>
      </w:r>
    </w:p>
    <w:p w:rsidR="00FF65A6" w:rsidRPr="006F4A64" w:rsidRDefault="00FF65A6" w:rsidP="0038348B">
      <w:pPr>
        <w:pStyle w:val="a8"/>
        <w:numPr>
          <w:ilvl w:val="0"/>
          <w:numId w:val="153"/>
        </w:numPr>
        <w:tabs>
          <w:tab w:val="left" w:pos="1134"/>
        </w:tabs>
        <w:ind w:left="0" w:firstLine="709"/>
        <w:contextualSpacing w:val="0"/>
        <w:jc w:val="both"/>
        <w:rPr>
          <w:rFonts w:ascii="Times New Roman" w:hAnsi="Times New Roman"/>
          <w:i/>
        </w:rPr>
      </w:pPr>
      <w:r w:rsidRPr="006F4A64">
        <w:rPr>
          <w:rFonts w:ascii="Times New Roman" w:hAnsi="Times New Roman"/>
          <w:i/>
        </w:rPr>
        <w:t xml:space="preserve">извлекать, интерпретировать и преобразовывать информацию, </w:t>
      </w:r>
      <w:r w:rsidRPr="006F4A64">
        <w:rPr>
          <w:rStyle w:val="dash041e0431044b0447043d044b0439char1"/>
          <w:i/>
        </w:rPr>
        <w:t>представленную в таблицах и на диаграммах, отражающую свойства и характеристики реальных процессов и явлений</w:t>
      </w:r>
      <w:r w:rsidR="001E1B4A" w:rsidRPr="006F4A64">
        <w:rPr>
          <w:rStyle w:val="dash041e0431044b0447043d044b0439char1"/>
          <w:i/>
        </w:rPr>
        <w:t>.</w:t>
      </w:r>
    </w:p>
    <w:p w:rsidR="00FF65A6" w:rsidRPr="006F4A64" w:rsidRDefault="00FF65A6" w:rsidP="00967608">
      <w:pPr>
        <w:spacing w:after="0" w:line="240" w:lineRule="auto"/>
        <w:rPr>
          <w:rFonts w:ascii="Times New Roman" w:hAnsi="Times New Roman"/>
          <w:b/>
          <w:bCs/>
          <w:sz w:val="24"/>
          <w:szCs w:val="24"/>
        </w:rPr>
      </w:pPr>
      <w:r w:rsidRPr="006F4A64">
        <w:rPr>
          <w:rFonts w:ascii="Times New Roman" w:hAnsi="Times New Roman"/>
          <w:b/>
          <w:bCs/>
          <w:sz w:val="24"/>
          <w:szCs w:val="24"/>
        </w:rPr>
        <w:t>Текстовые задачи</w:t>
      </w:r>
    </w:p>
    <w:p w:rsidR="00FF65A6" w:rsidRPr="006F4A64" w:rsidRDefault="00FF65A6" w:rsidP="0038348B">
      <w:pPr>
        <w:pStyle w:val="a8"/>
        <w:numPr>
          <w:ilvl w:val="0"/>
          <w:numId w:val="154"/>
        </w:numPr>
        <w:tabs>
          <w:tab w:val="left" w:pos="1134"/>
        </w:tabs>
        <w:ind w:left="0" w:firstLine="709"/>
        <w:jc w:val="both"/>
        <w:rPr>
          <w:rFonts w:ascii="Times New Roman" w:hAnsi="Times New Roman"/>
          <w:i/>
        </w:rPr>
      </w:pPr>
      <w:r w:rsidRPr="006F4A64">
        <w:rPr>
          <w:rFonts w:ascii="Times New Roman" w:hAnsi="Times New Roman"/>
          <w:i/>
        </w:rPr>
        <w:t>Решать простые и сложные задачи разных типов, а также задачи повышенной трудности;</w:t>
      </w:r>
    </w:p>
    <w:p w:rsidR="00FF65A6" w:rsidRPr="006F4A64" w:rsidRDefault="00FF65A6" w:rsidP="0038348B">
      <w:pPr>
        <w:pStyle w:val="a8"/>
        <w:numPr>
          <w:ilvl w:val="0"/>
          <w:numId w:val="154"/>
        </w:numPr>
        <w:tabs>
          <w:tab w:val="left" w:pos="1134"/>
        </w:tabs>
        <w:ind w:left="0" w:firstLine="709"/>
        <w:jc w:val="both"/>
        <w:rPr>
          <w:rFonts w:ascii="Times New Roman" w:hAnsi="Times New Roman"/>
          <w:i/>
        </w:rPr>
      </w:pPr>
      <w:r w:rsidRPr="006F4A64">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6F4A64" w:rsidRDefault="00FF65A6" w:rsidP="0038348B">
      <w:pPr>
        <w:pStyle w:val="a8"/>
        <w:numPr>
          <w:ilvl w:val="0"/>
          <w:numId w:val="154"/>
        </w:numPr>
        <w:tabs>
          <w:tab w:val="left" w:pos="1134"/>
        </w:tabs>
        <w:ind w:left="0" w:firstLine="709"/>
        <w:contextualSpacing w:val="0"/>
        <w:jc w:val="both"/>
        <w:rPr>
          <w:rFonts w:ascii="Times New Roman" w:hAnsi="Times New Roman"/>
          <w:i/>
        </w:rPr>
      </w:pPr>
      <w:r w:rsidRPr="006F4A64">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6F4A64" w:rsidRDefault="00FF65A6" w:rsidP="0038348B">
      <w:pPr>
        <w:pStyle w:val="a8"/>
        <w:numPr>
          <w:ilvl w:val="0"/>
          <w:numId w:val="154"/>
        </w:numPr>
        <w:tabs>
          <w:tab w:val="left" w:pos="1134"/>
        </w:tabs>
        <w:ind w:left="0" w:firstLine="709"/>
        <w:contextualSpacing w:val="0"/>
        <w:jc w:val="both"/>
        <w:rPr>
          <w:rFonts w:ascii="Times New Roman" w:hAnsi="Times New Roman"/>
          <w:i/>
        </w:rPr>
      </w:pPr>
      <w:r w:rsidRPr="006F4A64">
        <w:rPr>
          <w:rFonts w:ascii="Times New Roman" w:hAnsi="Times New Roman"/>
          <w:i/>
        </w:rPr>
        <w:t xml:space="preserve">моделировать рассуждения при поиске решения задач с помощью </w:t>
      </w:r>
      <w:proofErr w:type="gramStart"/>
      <w:r w:rsidRPr="006F4A64">
        <w:rPr>
          <w:rFonts w:ascii="Times New Roman" w:hAnsi="Times New Roman"/>
          <w:i/>
        </w:rPr>
        <w:t>граф-схемы</w:t>
      </w:r>
      <w:proofErr w:type="gramEnd"/>
      <w:r w:rsidRPr="006F4A64">
        <w:rPr>
          <w:rFonts w:ascii="Times New Roman" w:hAnsi="Times New Roman"/>
          <w:i/>
        </w:rPr>
        <w:t>;</w:t>
      </w:r>
    </w:p>
    <w:p w:rsidR="00FF65A6" w:rsidRPr="006F4A64" w:rsidRDefault="00FF65A6" w:rsidP="0038348B">
      <w:pPr>
        <w:pStyle w:val="a8"/>
        <w:numPr>
          <w:ilvl w:val="0"/>
          <w:numId w:val="154"/>
        </w:numPr>
        <w:tabs>
          <w:tab w:val="left" w:pos="1134"/>
        </w:tabs>
        <w:ind w:left="0" w:firstLine="709"/>
        <w:contextualSpacing w:val="0"/>
        <w:jc w:val="both"/>
        <w:rPr>
          <w:rFonts w:ascii="Times New Roman" w:hAnsi="Times New Roman"/>
          <w:i/>
        </w:rPr>
      </w:pPr>
      <w:r w:rsidRPr="006F4A64">
        <w:rPr>
          <w:rFonts w:ascii="Times New Roman" w:hAnsi="Times New Roman"/>
          <w:i/>
        </w:rPr>
        <w:t>выделять этапы решения задачи и содержание каждого этапа;</w:t>
      </w:r>
    </w:p>
    <w:p w:rsidR="00FF65A6" w:rsidRPr="006F4A64" w:rsidRDefault="00FF65A6" w:rsidP="0038348B">
      <w:pPr>
        <w:pStyle w:val="a8"/>
        <w:numPr>
          <w:ilvl w:val="0"/>
          <w:numId w:val="154"/>
        </w:numPr>
        <w:tabs>
          <w:tab w:val="left" w:pos="1134"/>
        </w:tabs>
        <w:ind w:left="0" w:firstLine="709"/>
        <w:jc w:val="both"/>
        <w:rPr>
          <w:rFonts w:ascii="Times New Roman" w:hAnsi="Times New Roman"/>
          <w:i/>
        </w:rPr>
      </w:pPr>
      <w:r w:rsidRPr="006F4A64">
        <w:rPr>
          <w:rFonts w:ascii="Times New Roman" w:hAnsi="Times New Roman"/>
          <w:i/>
        </w:rPr>
        <w:t>интерпретировать вычислительные результаты в задаче, исследовать полученное решение задачи;</w:t>
      </w:r>
    </w:p>
    <w:p w:rsidR="00FF65A6" w:rsidRPr="006F4A64" w:rsidRDefault="00FF65A6" w:rsidP="0038348B">
      <w:pPr>
        <w:pStyle w:val="a8"/>
        <w:numPr>
          <w:ilvl w:val="0"/>
          <w:numId w:val="154"/>
        </w:numPr>
        <w:tabs>
          <w:tab w:val="left" w:pos="1134"/>
        </w:tabs>
        <w:ind w:left="0" w:firstLine="709"/>
        <w:jc w:val="both"/>
        <w:rPr>
          <w:rFonts w:ascii="Times New Roman" w:hAnsi="Times New Roman"/>
          <w:i/>
        </w:rPr>
      </w:pPr>
      <w:r w:rsidRPr="006F4A64">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6F4A64" w:rsidRDefault="00FF65A6" w:rsidP="0038348B">
      <w:pPr>
        <w:pStyle w:val="a8"/>
        <w:numPr>
          <w:ilvl w:val="0"/>
          <w:numId w:val="154"/>
        </w:numPr>
        <w:tabs>
          <w:tab w:val="left" w:pos="1134"/>
        </w:tabs>
        <w:ind w:left="0" w:firstLine="709"/>
        <w:jc w:val="both"/>
        <w:rPr>
          <w:rFonts w:ascii="Times New Roman" w:hAnsi="Times New Roman"/>
          <w:i/>
        </w:rPr>
      </w:pPr>
      <w:r w:rsidRPr="006F4A64">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FF65A6" w:rsidRPr="006F4A64" w:rsidRDefault="00FF65A6" w:rsidP="0038348B">
      <w:pPr>
        <w:pStyle w:val="a8"/>
        <w:numPr>
          <w:ilvl w:val="0"/>
          <w:numId w:val="154"/>
        </w:numPr>
        <w:tabs>
          <w:tab w:val="left" w:pos="1134"/>
        </w:tabs>
        <w:ind w:left="0" w:firstLine="709"/>
        <w:jc w:val="both"/>
        <w:rPr>
          <w:rFonts w:ascii="Times New Roman" w:hAnsi="Times New Roman"/>
          <w:i/>
        </w:rPr>
      </w:pPr>
      <w:r w:rsidRPr="006F4A64">
        <w:rPr>
          <w:rFonts w:ascii="Times New Roman" w:hAnsi="Times New Roman"/>
          <w:i/>
        </w:rPr>
        <w:t xml:space="preserve">решать разнообразные задачи «на части», </w:t>
      </w:r>
    </w:p>
    <w:p w:rsidR="00FF65A6" w:rsidRPr="006F4A64" w:rsidRDefault="00FF65A6" w:rsidP="0038348B">
      <w:pPr>
        <w:numPr>
          <w:ilvl w:val="0"/>
          <w:numId w:val="154"/>
        </w:numPr>
        <w:tabs>
          <w:tab w:val="left" w:pos="1134"/>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6F4A64" w:rsidRDefault="00FF65A6" w:rsidP="0038348B">
      <w:pPr>
        <w:numPr>
          <w:ilvl w:val="0"/>
          <w:numId w:val="154"/>
        </w:numPr>
        <w:tabs>
          <w:tab w:val="left" w:pos="1134"/>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В повседневной жизни и при изучении других предметов:</w:t>
      </w:r>
    </w:p>
    <w:p w:rsidR="00FF65A6" w:rsidRPr="006F4A64" w:rsidRDefault="00FF65A6" w:rsidP="0038348B">
      <w:pPr>
        <w:pStyle w:val="a"/>
        <w:numPr>
          <w:ilvl w:val="0"/>
          <w:numId w:val="155"/>
        </w:numPr>
        <w:tabs>
          <w:tab w:val="left" w:pos="1134"/>
        </w:tabs>
        <w:ind w:left="0" w:firstLine="709"/>
        <w:rPr>
          <w:rFonts w:ascii="Times New Roman" w:hAnsi="Times New Roman"/>
          <w:i/>
          <w:sz w:val="24"/>
          <w:szCs w:val="24"/>
          <w:lang w:eastAsia="en-US"/>
        </w:rPr>
      </w:pPr>
      <w:r w:rsidRPr="006F4A64">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6F4A64" w:rsidRDefault="00FF65A6" w:rsidP="0038348B">
      <w:pPr>
        <w:pStyle w:val="a"/>
        <w:numPr>
          <w:ilvl w:val="0"/>
          <w:numId w:val="155"/>
        </w:numPr>
        <w:tabs>
          <w:tab w:val="left" w:pos="1134"/>
        </w:tabs>
        <w:ind w:left="0" w:firstLine="709"/>
        <w:rPr>
          <w:rFonts w:ascii="Times New Roman" w:hAnsi="Times New Roman"/>
          <w:i/>
          <w:sz w:val="24"/>
          <w:szCs w:val="24"/>
          <w:lang w:eastAsia="en-US"/>
        </w:rPr>
      </w:pPr>
      <w:r w:rsidRPr="006F4A64">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6F4A64" w:rsidRDefault="00FF65A6" w:rsidP="0038348B">
      <w:pPr>
        <w:pStyle w:val="a"/>
        <w:numPr>
          <w:ilvl w:val="0"/>
          <w:numId w:val="155"/>
        </w:numPr>
        <w:tabs>
          <w:tab w:val="left" w:pos="1134"/>
        </w:tabs>
        <w:ind w:left="0" w:firstLine="709"/>
        <w:rPr>
          <w:rFonts w:ascii="Times New Roman" w:hAnsi="Times New Roman"/>
          <w:i/>
          <w:sz w:val="24"/>
          <w:szCs w:val="24"/>
        </w:rPr>
      </w:pPr>
      <w:r w:rsidRPr="006F4A64">
        <w:rPr>
          <w:rFonts w:ascii="Times New Roman" w:hAnsi="Times New Roman"/>
          <w:i/>
          <w:sz w:val="24"/>
          <w:szCs w:val="24"/>
          <w:lang w:eastAsia="en-US"/>
        </w:rPr>
        <w:t>решать задачи на движение по реке, рассматривая разные системы отсчета</w:t>
      </w:r>
      <w:r w:rsidR="001E1B4A" w:rsidRPr="006F4A64">
        <w:rPr>
          <w:rFonts w:ascii="Times New Roman" w:hAnsi="Times New Roman"/>
          <w:i/>
          <w:sz w:val="24"/>
          <w:szCs w:val="24"/>
          <w:lang w:eastAsia="en-US"/>
        </w:rPr>
        <w:t>.</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Наглядная геометрия</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Геометрические фигуры</w:t>
      </w:r>
    </w:p>
    <w:p w:rsidR="00FF65A6" w:rsidRPr="006F4A64" w:rsidRDefault="001E1B4A" w:rsidP="0038348B">
      <w:pPr>
        <w:pStyle w:val="a8"/>
        <w:numPr>
          <w:ilvl w:val="0"/>
          <w:numId w:val="156"/>
        </w:numPr>
        <w:tabs>
          <w:tab w:val="left" w:pos="1134"/>
        </w:tabs>
        <w:ind w:left="0" w:firstLine="709"/>
        <w:jc w:val="both"/>
        <w:rPr>
          <w:rFonts w:ascii="Times New Roman" w:hAnsi="Times New Roman"/>
          <w:i/>
        </w:rPr>
      </w:pPr>
      <w:r w:rsidRPr="006F4A64">
        <w:rPr>
          <w:rFonts w:ascii="Times New Roman" w:hAnsi="Times New Roman"/>
          <w:i/>
        </w:rPr>
        <w:t>И</w:t>
      </w:r>
      <w:r w:rsidR="00FF65A6" w:rsidRPr="006F4A64">
        <w:rPr>
          <w:rFonts w:ascii="Times New Roman" w:hAnsi="Times New Roman"/>
          <w:i/>
        </w:rPr>
        <w:t>звлекать, интерпретировать и преобразовывать информацию о геометрических фигурах, представленную на чертежах</w:t>
      </w:r>
      <w:r w:rsidRPr="006F4A64">
        <w:rPr>
          <w:rFonts w:ascii="Times New Roman" w:hAnsi="Times New Roman"/>
          <w:i/>
        </w:rPr>
        <w:t>;</w:t>
      </w:r>
    </w:p>
    <w:p w:rsidR="00FF65A6" w:rsidRPr="006F4A64" w:rsidRDefault="00FF65A6" w:rsidP="0038348B">
      <w:pPr>
        <w:pStyle w:val="a8"/>
        <w:numPr>
          <w:ilvl w:val="0"/>
          <w:numId w:val="156"/>
        </w:numPr>
        <w:tabs>
          <w:tab w:val="left" w:pos="1134"/>
        </w:tabs>
        <w:ind w:left="0" w:firstLine="709"/>
        <w:jc w:val="both"/>
        <w:rPr>
          <w:rFonts w:ascii="Times New Roman" w:hAnsi="Times New Roman"/>
          <w:i/>
        </w:rPr>
      </w:pPr>
      <w:r w:rsidRPr="006F4A64">
        <w:rPr>
          <w:rFonts w:ascii="Times New Roman" w:hAnsi="Times New Roman"/>
          <w:i/>
        </w:rPr>
        <w:t>изображать изучаемые фигуры от руки и с помощью компьютерных инструментов.</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Измерения и вычисления</w:t>
      </w:r>
    </w:p>
    <w:p w:rsidR="00FF65A6" w:rsidRPr="006F4A64" w:rsidRDefault="00FF65A6" w:rsidP="0038348B">
      <w:pPr>
        <w:pStyle w:val="a"/>
        <w:numPr>
          <w:ilvl w:val="0"/>
          <w:numId w:val="157"/>
        </w:numPr>
        <w:tabs>
          <w:tab w:val="left" w:pos="1134"/>
        </w:tabs>
        <w:ind w:left="0" w:firstLine="709"/>
        <w:rPr>
          <w:rFonts w:ascii="Times New Roman" w:hAnsi="Times New Roman"/>
          <w:i/>
          <w:sz w:val="24"/>
          <w:szCs w:val="24"/>
        </w:rPr>
      </w:pPr>
      <w:r w:rsidRPr="006F4A64">
        <w:rPr>
          <w:rFonts w:ascii="Times New Roman" w:hAnsi="Times New Roman"/>
          <w:i/>
          <w:sz w:val="24"/>
          <w:szCs w:val="24"/>
        </w:rPr>
        <w:lastRenderedPageBreak/>
        <w:t>выполнять измерение длин, расстояний, величин углов, с помощью инструментов для измерений длин и углов;</w:t>
      </w:r>
    </w:p>
    <w:p w:rsidR="00FF65A6" w:rsidRPr="006F4A64" w:rsidRDefault="00FF65A6" w:rsidP="0038348B">
      <w:pPr>
        <w:pStyle w:val="a"/>
        <w:numPr>
          <w:ilvl w:val="0"/>
          <w:numId w:val="157"/>
        </w:numPr>
        <w:tabs>
          <w:tab w:val="left" w:pos="1134"/>
        </w:tabs>
        <w:ind w:left="0" w:firstLine="709"/>
        <w:rPr>
          <w:rFonts w:ascii="Times New Roman" w:hAnsi="Times New Roman"/>
          <w:i/>
          <w:sz w:val="24"/>
          <w:szCs w:val="24"/>
        </w:rPr>
      </w:pPr>
      <w:r w:rsidRPr="006F4A64">
        <w:rPr>
          <w:rFonts w:ascii="Times New Roman" w:hAnsi="Times New Roman"/>
          <w:i/>
          <w:sz w:val="24"/>
          <w:szCs w:val="24"/>
        </w:rPr>
        <w:t>вычислять площади прямоугольников, квадратов, объёмы прямоугольных параллелепипедов, кубов.</w:t>
      </w:r>
    </w:p>
    <w:p w:rsidR="00FF65A6" w:rsidRPr="006F4A64" w:rsidRDefault="00FF65A6" w:rsidP="00967608">
      <w:pPr>
        <w:tabs>
          <w:tab w:val="left" w:pos="1134"/>
        </w:tabs>
        <w:spacing w:after="0" w:line="240" w:lineRule="auto"/>
        <w:rPr>
          <w:rFonts w:ascii="Times New Roman" w:hAnsi="Times New Roman"/>
          <w:b/>
          <w:sz w:val="24"/>
          <w:szCs w:val="24"/>
        </w:rPr>
      </w:pPr>
      <w:r w:rsidRPr="006F4A64">
        <w:rPr>
          <w:rFonts w:ascii="Times New Roman" w:hAnsi="Times New Roman"/>
          <w:b/>
          <w:sz w:val="24"/>
          <w:szCs w:val="24"/>
        </w:rPr>
        <w:t>В повседневной жизни и при изучении других предметов:</w:t>
      </w:r>
    </w:p>
    <w:p w:rsidR="00FF65A6" w:rsidRPr="006F4A64" w:rsidRDefault="00FF65A6" w:rsidP="0038348B">
      <w:pPr>
        <w:pStyle w:val="a8"/>
        <w:numPr>
          <w:ilvl w:val="0"/>
          <w:numId w:val="157"/>
        </w:numPr>
        <w:tabs>
          <w:tab w:val="left" w:pos="1134"/>
        </w:tabs>
        <w:ind w:left="0" w:firstLine="709"/>
        <w:jc w:val="both"/>
        <w:rPr>
          <w:rFonts w:ascii="Times New Roman" w:hAnsi="Times New Roman"/>
          <w:i/>
        </w:rPr>
      </w:pPr>
      <w:r w:rsidRPr="006F4A64">
        <w:rPr>
          <w:rFonts w:ascii="Times New Roman" w:hAnsi="Times New Roman"/>
          <w:i/>
        </w:rPr>
        <w:t>вычислять расстояния на местности в стандартных ситуациях, площади участков прямоугольной формы, объёмы комнат;</w:t>
      </w:r>
    </w:p>
    <w:p w:rsidR="00FF65A6" w:rsidRPr="006F4A64" w:rsidRDefault="00FF65A6" w:rsidP="0038348B">
      <w:pPr>
        <w:pStyle w:val="a8"/>
        <w:numPr>
          <w:ilvl w:val="0"/>
          <w:numId w:val="157"/>
        </w:numPr>
        <w:tabs>
          <w:tab w:val="left" w:pos="1134"/>
        </w:tabs>
        <w:jc w:val="both"/>
        <w:rPr>
          <w:rFonts w:ascii="Times New Roman" w:hAnsi="Times New Roman"/>
          <w:i/>
        </w:rPr>
      </w:pPr>
      <w:r w:rsidRPr="006F4A64">
        <w:rPr>
          <w:rFonts w:ascii="Times New Roman" w:hAnsi="Times New Roman"/>
          <w:i/>
        </w:rPr>
        <w:t xml:space="preserve">выполнять простейшие построения на местности, необходимые в реальной жизни; </w:t>
      </w:r>
    </w:p>
    <w:p w:rsidR="00FF65A6" w:rsidRPr="006F4A64" w:rsidRDefault="00FF65A6" w:rsidP="0038348B">
      <w:pPr>
        <w:pStyle w:val="a8"/>
        <w:numPr>
          <w:ilvl w:val="0"/>
          <w:numId w:val="157"/>
        </w:numPr>
        <w:tabs>
          <w:tab w:val="left" w:pos="1134"/>
        </w:tabs>
        <w:ind w:left="0" w:firstLine="709"/>
        <w:jc w:val="both"/>
        <w:rPr>
          <w:rFonts w:ascii="Times New Roman" w:hAnsi="Times New Roman"/>
          <w:i/>
        </w:rPr>
      </w:pPr>
      <w:r w:rsidRPr="006F4A64">
        <w:rPr>
          <w:rFonts w:ascii="Times New Roman" w:hAnsi="Times New Roman"/>
          <w:i/>
        </w:rPr>
        <w:t>оценивать размеры реальных объектов окружающего мира</w:t>
      </w:r>
      <w:r w:rsidR="001E1B4A" w:rsidRPr="006F4A64">
        <w:rPr>
          <w:rFonts w:ascii="Times New Roman" w:hAnsi="Times New Roman"/>
          <w:i/>
        </w:rPr>
        <w:t>.</w:t>
      </w:r>
    </w:p>
    <w:p w:rsidR="00FF65A6" w:rsidRPr="006F4A64" w:rsidRDefault="00FF65A6" w:rsidP="00967608">
      <w:pPr>
        <w:spacing w:after="0" w:line="240" w:lineRule="auto"/>
        <w:rPr>
          <w:rFonts w:ascii="Times New Roman" w:hAnsi="Times New Roman"/>
          <w:b/>
          <w:bCs/>
          <w:sz w:val="24"/>
          <w:szCs w:val="24"/>
        </w:rPr>
      </w:pPr>
      <w:r w:rsidRPr="006F4A64">
        <w:rPr>
          <w:rFonts w:ascii="Times New Roman" w:hAnsi="Times New Roman"/>
          <w:b/>
          <w:bCs/>
          <w:sz w:val="24"/>
          <w:szCs w:val="24"/>
        </w:rPr>
        <w:t>История математики</w:t>
      </w:r>
    </w:p>
    <w:p w:rsidR="00FF65A6" w:rsidRPr="006F4A64" w:rsidRDefault="00FF65A6" w:rsidP="0038348B">
      <w:pPr>
        <w:pStyle w:val="a8"/>
        <w:numPr>
          <w:ilvl w:val="0"/>
          <w:numId w:val="127"/>
        </w:numPr>
        <w:ind w:left="0" w:firstLine="709"/>
        <w:jc w:val="both"/>
        <w:rPr>
          <w:rFonts w:ascii="Times New Roman" w:hAnsi="Times New Roman"/>
          <w:i/>
        </w:rPr>
      </w:pPr>
      <w:r w:rsidRPr="006F4A64">
        <w:rPr>
          <w:rFonts w:ascii="Times New Roman" w:hAnsi="Times New Roman"/>
          <w:i/>
        </w:rPr>
        <w:t>Характеризовать вклад выдающихся математиков в развитие математики и иных научных областей</w:t>
      </w:r>
      <w:r w:rsidR="001E1B4A" w:rsidRPr="006F4A64">
        <w:rPr>
          <w:rFonts w:ascii="Times New Roman" w:hAnsi="Times New Roman"/>
          <w:i/>
        </w:rPr>
        <w:t>.</w:t>
      </w:r>
    </w:p>
    <w:p w:rsidR="00FF65A6" w:rsidRPr="006F4A64" w:rsidRDefault="00FF65A6" w:rsidP="00967608">
      <w:pPr>
        <w:pStyle w:val="3"/>
        <w:spacing w:before="0" w:beforeAutospacing="0" w:after="0" w:afterAutospacing="0"/>
        <w:rPr>
          <w:sz w:val="24"/>
          <w:szCs w:val="24"/>
        </w:rPr>
      </w:pPr>
      <w:bookmarkStart w:id="57" w:name="_Toc284662721"/>
      <w:bookmarkStart w:id="58" w:name="_Toc284663347"/>
      <w:r w:rsidRPr="006F4A64">
        <w:rPr>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w:t>
      </w:r>
      <w:r w:rsidR="00680C2C" w:rsidRPr="006F4A64">
        <w:rPr>
          <w:sz w:val="24"/>
          <w:szCs w:val="24"/>
        </w:rPr>
        <w:t xml:space="preserve"> </w:t>
      </w:r>
      <w:r w:rsidRPr="006F4A64">
        <w:rPr>
          <w:sz w:val="24"/>
          <w:szCs w:val="24"/>
        </w:rPr>
        <w:t xml:space="preserve"> уровне)</w:t>
      </w:r>
      <w:bookmarkEnd w:id="57"/>
      <w:bookmarkEnd w:id="58"/>
    </w:p>
    <w:p w:rsidR="00FF65A6" w:rsidRPr="006F4A64" w:rsidRDefault="00FF65A6" w:rsidP="00967608">
      <w:pPr>
        <w:spacing w:after="0" w:line="240" w:lineRule="auto"/>
        <w:rPr>
          <w:rFonts w:ascii="Times New Roman" w:hAnsi="Times New Roman"/>
          <w:sz w:val="24"/>
          <w:szCs w:val="24"/>
        </w:rPr>
      </w:pPr>
      <w:r w:rsidRPr="006F4A64">
        <w:rPr>
          <w:rFonts w:ascii="Times New Roman" w:hAnsi="Times New Roman"/>
          <w:b/>
          <w:sz w:val="24"/>
          <w:szCs w:val="24"/>
        </w:rPr>
        <w:t>Элементы теории множеств и математической логики</w:t>
      </w:r>
    </w:p>
    <w:p w:rsidR="00FF65A6" w:rsidRPr="006F4A64" w:rsidRDefault="00FF65A6" w:rsidP="0038348B">
      <w:pPr>
        <w:pStyle w:val="a8"/>
        <w:numPr>
          <w:ilvl w:val="0"/>
          <w:numId w:val="115"/>
        </w:numPr>
        <w:tabs>
          <w:tab w:val="left" w:pos="1134"/>
        </w:tabs>
        <w:ind w:left="0" w:firstLine="709"/>
        <w:jc w:val="both"/>
        <w:rPr>
          <w:rFonts w:ascii="Times New Roman" w:hAnsi="Times New Roman"/>
        </w:rPr>
      </w:pPr>
      <w:r w:rsidRPr="006F4A64">
        <w:rPr>
          <w:rFonts w:ascii="Times New Roman" w:hAnsi="Times New Roman"/>
        </w:rPr>
        <w:t>Оперировать на базовом уровне</w:t>
      </w:r>
      <w:r w:rsidR="005430A3" w:rsidRPr="006F4A64">
        <w:rPr>
          <w:rFonts w:ascii="Times New Roman" w:hAnsi="Times New Roman"/>
        </w:rPr>
        <w:t xml:space="preserve"> п</w:t>
      </w:r>
      <w:r w:rsidRPr="006F4A64">
        <w:rPr>
          <w:rFonts w:ascii="Times New Roman" w:hAnsi="Times New Roman"/>
        </w:rPr>
        <w:t>онятиями: множество, элемент множества, подмножество, принадлежность;</w:t>
      </w:r>
    </w:p>
    <w:p w:rsidR="00FF65A6" w:rsidRPr="006F4A64" w:rsidRDefault="00FF65A6" w:rsidP="0038348B">
      <w:pPr>
        <w:pStyle w:val="a8"/>
        <w:numPr>
          <w:ilvl w:val="0"/>
          <w:numId w:val="115"/>
        </w:numPr>
        <w:tabs>
          <w:tab w:val="left" w:pos="1134"/>
        </w:tabs>
        <w:ind w:left="0" w:firstLine="709"/>
        <w:jc w:val="both"/>
        <w:rPr>
          <w:rFonts w:ascii="Times New Roman" w:hAnsi="Times New Roman"/>
        </w:rPr>
      </w:pPr>
      <w:r w:rsidRPr="006F4A64">
        <w:rPr>
          <w:rFonts w:ascii="Times New Roman" w:hAnsi="Times New Roman"/>
        </w:rPr>
        <w:t>задавать множества перечислением их элементов;</w:t>
      </w:r>
    </w:p>
    <w:p w:rsidR="00FF65A6" w:rsidRPr="006F4A64" w:rsidRDefault="00FF65A6" w:rsidP="0038348B">
      <w:pPr>
        <w:pStyle w:val="a8"/>
        <w:numPr>
          <w:ilvl w:val="0"/>
          <w:numId w:val="115"/>
        </w:numPr>
        <w:tabs>
          <w:tab w:val="left" w:pos="993"/>
          <w:tab w:val="left" w:pos="1134"/>
        </w:tabs>
        <w:ind w:left="0" w:firstLine="709"/>
        <w:jc w:val="both"/>
        <w:rPr>
          <w:rFonts w:ascii="Times New Roman" w:hAnsi="Times New Roman"/>
        </w:rPr>
      </w:pPr>
      <w:r w:rsidRPr="006F4A64">
        <w:rPr>
          <w:rFonts w:ascii="Times New Roman" w:hAnsi="Times New Roman"/>
        </w:rPr>
        <w:t>находить пересечение, объединение, подмножество в простейших ситуациях;</w:t>
      </w:r>
    </w:p>
    <w:p w:rsidR="00FF65A6" w:rsidRPr="006F4A64" w:rsidRDefault="00FF65A6" w:rsidP="0038348B">
      <w:pPr>
        <w:pStyle w:val="a8"/>
        <w:numPr>
          <w:ilvl w:val="0"/>
          <w:numId w:val="115"/>
        </w:numPr>
        <w:tabs>
          <w:tab w:val="left" w:pos="993"/>
        </w:tabs>
        <w:ind w:left="0" w:firstLine="709"/>
        <w:jc w:val="both"/>
        <w:rPr>
          <w:rFonts w:ascii="Times New Roman" w:hAnsi="Times New Roman"/>
        </w:rPr>
      </w:pPr>
      <w:r w:rsidRPr="006F4A64">
        <w:rPr>
          <w:rFonts w:ascii="Times New Roman" w:hAnsi="Times New Roman"/>
        </w:rPr>
        <w:t>оперировать на базовом уровне понятиями: определение, аксиома, теорема, доказательство;</w:t>
      </w:r>
    </w:p>
    <w:p w:rsidR="00FF65A6" w:rsidRPr="006F4A64" w:rsidRDefault="00FF65A6" w:rsidP="0038348B">
      <w:pPr>
        <w:pStyle w:val="a8"/>
        <w:numPr>
          <w:ilvl w:val="0"/>
          <w:numId w:val="115"/>
        </w:numPr>
        <w:tabs>
          <w:tab w:val="left" w:pos="993"/>
          <w:tab w:val="left" w:pos="1134"/>
        </w:tabs>
        <w:ind w:left="0" w:firstLine="709"/>
        <w:jc w:val="both"/>
        <w:rPr>
          <w:rFonts w:ascii="Times New Roman" w:hAnsi="Times New Roman"/>
        </w:rPr>
      </w:pPr>
      <w:r w:rsidRPr="006F4A64">
        <w:rPr>
          <w:rFonts w:ascii="Times New Roman" w:hAnsi="Times New Roman"/>
        </w:rPr>
        <w:t>приводить примеры и контрпримеры для подтвержнения своих высказываний</w:t>
      </w:r>
      <w:r w:rsidR="001E1B4A" w:rsidRPr="006F4A64">
        <w:rPr>
          <w:rFonts w:ascii="Times New Roman" w:hAnsi="Times New Roman"/>
        </w:rPr>
        <w:t>.</w:t>
      </w:r>
    </w:p>
    <w:p w:rsidR="00FF65A6" w:rsidRPr="006F4A64" w:rsidRDefault="00FF65A6" w:rsidP="00967608">
      <w:pPr>
        <w:tabs>
          <w:tab w:val="left" w:pos="1134"/>
        </w:tabs>
        <w:spacing w:after="0" w:line="240" w:lineRule="auto"/>
        <w:rPr>
          <w:rFonts w:ascii="Times New Roman" w:hAnsi="Times New Roman"/>
          <w:b/>
          <w:sz w:val="24"/>
          <w:szCs w:val="24"/>
        </w:rPr>
      </w:pPr>
      <w:r w:rsidRPr="006F4A64">
        <w:rPr>
          <w:rFonts w:ascii="Times New Roman" w:hAnsi="Times New Roman"/>
          <w:b/>
          <w:sz w:val="24"/>
          <w:szCs w:val="24"/>
        </w:rPr>
        <w:t>В повседневной жизни и при изучении других предметов:</w:t>
      </w:r>
    </w:p>
    <w:p w:rsidR="00FF65A6" w:rsidRPr="006F4A64" w:rsidRDefault="00FF65A6" w:rsidP="0038348B">
      <w:pPr>
        <w:pStyle w:val="a"/>
        <w:numPr>
          <w:ilvl w:val="0"/>
          <w:numId w:val="111"/>
        </w:numPr>
        <w:tabs>
          <w:tab w:val="left" w:pos="1134"/>
        </w:tabs>
        <w:ind w:left="0" w:firstLine="709"/>
        <w:rPr>
          <w:rFonts w:ascii="Times New Roman" w:hAnsi="Times New Roman"/>
          <w:sz w:val="24"/>
          <w:szCs w:val="24"/>
        </w:rPr>
      </w:pPr>
      <w:r w:rsidRPr="006F4A64">
        <w:rPr>
          <w:rFonts w:ascii="Times New Roman" w:hAnsi="Times New Roman"/>
          <w:sz w:val="24"/>
          <w:szCs w:val="24"/>
        </w:rPr>
        <w:t>использовать графическое представление множе</w:t>
      </w:r>
      <w:proofErr w:type="gramStart"/>
      <w:r w:rsidRPr="006F4A64">
        <w:rPr>
          <w:rFonts w:ascii="Times New Roman" w:hAnsi="Times New Roman"/>
          <w:sz w:val="24"/>
          <w:szCs w:val="24"/>
        </w:rPr>
        <w:t>ств дл</w:t>
      </w:r>
      <w:proofErr w:type="gramEnd"/>
      <w:r w:rsidRPr="006F4A64">
        <w:rPr>
          <w:rFonts w:ascii="Times New Roman" w:hAnsi="Times New Roman"/>
          <w:sz w:val="24"/>
          <w:szCs w:val="24"/>
        </w:rPr>
        <w:t>я описания реальных процессов и явлений, при решении задач других учебных предметов</w:t>
      </w:r>
      <w:r w:rsidR="001E1B4A" w:rsidRPr="006F4A64">
        <w:rPr>
          <w:rFonts w:ascii="Times New Roman" w:hAnsi="Times New Roman"/>
          <w:sz w:val="24"/>
          <w:szCs w:val="24"/>
        </w:rPr>
        <w:t>.</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Числа</w:t>
      </w:r>
    </w:p>
    <w:p w:rsidR="00FF65A6" w:rsidRPr="006F4A64" w:rsidRDefault="00FF65A6" w:rsidP="0038348B">
      <w:pPr>
        <w:pStyle w:val="a8"/>
        <w:numPr>
          <w:ilvl w:val="0"/>
          <w:numId w:val="112"/>
        </w:numPr>
        <w:tabs>
          <w:tab w:val="left" w:pos="1134"/>
        </w:tabs>
        <w:ind w:left="0" w:firstLine="709"/>
        <w:contextualSpacing w:val="0"/>
        <w:jc w:val="both"/>
        <w:rPr>
          <w:rFonts w:ascii="Times New Roman" w:hAnsi="Times New Roman"/>
        </w:rPr>
      </w:pPr>
      <w:r w:rsidRPr="006F4A64">
        <w:rPr>
          <w:rFonts w:ascii="Times New Roman" w:hAnsi="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6F4A64" w:rsidRDefault="00FF65A6" w:rsidP="0038348B">
      <w:pPr>
        <w:pStyle w:val="a8"/>
        <w:numPr>
          <w:ilvl w:val="0"/>
          <w:numId w:val="112"/>
        </w:numPr>
        <w:tabs>
          <w:tab w:val="left" w:pos="1134"/>
        </w:tabs>
        <w:ind w:left="0" w:firstLine="709"/>
        <w:contextualSpacing w:val="0"/>
        <w:jc w:val="both"/>
        <w:rPr>
          <w:rFonts w:ascii="Times New Roman" w:hAnsi="Times New Roman"/>
        </w:rPr>
      </w:pPr>
      <w:r w:rsidRPr="006F4A64">
        <w:rPr>
          <w:rFonts w:ascii="Times New Roman" w:hAnsi="Times New Roman"/>
        </w:rPr>
        <w:t>использовать свойства чисел и правила действий при выполнении вычислений;</w:t>
      </w:r>
    </w:p>
    <w:p w:rsidR="00FF65A6" w:rsidRPr="006F4A64" w:rsidRDefault="00FF65A6" w:rsidP="0038348B">
      <w:pPr>
        <w:pStyle w:val="a8"/>
        <w:numPr>
          <w:ilvl w:val="0"/>
          <w:numId w:val="112"/>
        </w:numPr>
        <w:tabs>
          <w:tab w:val="left" w:pos="1134"/>
        </w:tabs>
        <w:ind w:left="0" w:firstLine="709"/>
        <w:contextualSpacing w:val="0"/>
        <w:jc w:val="both"/>
        <w:rPr>
          <w:rFonts w:ascii="Times New Roman" w:hAnsi="Times New Roman"/>
        </w:rPr>
      </w:pPr>
      <w:r w:rsidRPr="006F4A64">
        <w:rPr>
          <w:rFonts w:ascii="Times New Roman" w:hAnsi="Times New Roman"/>
        </w:rPr>
        <w:t>использовать признаки делимости на 2, 5, 3, 9, 10 при выполнении вычислений и решении несложных задач;</w:t>
      </w:r>
    </w:p>
    <w:p w:rsidR="00FF65A6" w:rsidRPr="006F4A64" w:rsidRDefault="00FF65A6" w:rsidP="0038348B">
      <w:pPr>
        <w:pStyle w:val="a8"/>
        <w:numPr>
          <w:ilvl w:val="0"/>
          <w:numId w:val="112"/>
        </w:numPr>
        <w:tabs>
          <w:tab w:val="left" w:pos="1134"/>
        </w:tabs>
        <w:ind w:left="0" w:firstLine="709"/>
        <w:contextualSpacing w:val="0"/>
        <w:jc w:val="both"/>
        <w:rPr>
          <w:rFonts w:ascii="Times New Roman" w:hAnsi="Times New Roman"/>
        </w:rPr>
      </w:pPr>
      <w:r w:rsidRPr="006F4A64">
        <w:rPr>
          <w:rFonts w:ascii="Times New Roman" w:hAnsi="Times New Roman"/>
        </w:rPr>
        <w:t>выполнять округление рациональных чисел в соответствии с правилами;</w:t>
      </w:r>
    </w:p>
    <w:p w:rsidR="00FF65A6" w:rsidRPr="006F4A64" w:rsidRDefault="00FF65A6" w:rsidP="0038348B">
      <w:pPr>
        <w:pStyle w:val="a8"/>
        <w:numPr>
          <w:ilvl w:val="0"/>
          <w:numId w:val="112"/>
        </w:numPr>
        <w:tabs>
          <w:tab w:val="left" w:pos="1134"/>
        </w:tabs>
        <w:ind w:left="0" w:firstLine="709"/>
        <w:contextualSpacing w:val="0"/>
        <w:jc w:val="both"/>
        <w:rPr>
          <w:rFonts w:ascii="Times New Roman" w:hAnsi="Times New Roman"/>
        </w:rPr>
      </w:pPr>
      <w:r w:rsidRPr="006F4A64">
        <w:rPr>
          <w:rFonts w:ascii="Times New Roman" w:hAnsi="Times New Roman"/>
        </w:rPr>
        <w:t xml:space="preserve">оценивать значение квадратного корня из положительного целого числа; </w:t>
      </w:r>
    </w:p>
    <w:p w:rsidR="00FF65A6" w:rsidRPr="006F4A64" w:rsidRDefault="00FF65A6" w:rsidP="0038348B">
      <w:pPr>
        <w:pStyle w:val="a8"/>
        <w:numPr>
          <w:ilvl w:val="0"/>
          <w:numId w:val="112"/>
        </w:numPr>
        <w:tabs>
          <w:tab w:val="left" w:pos="1134"/>
        </w:tabs>
        <w:ind w:left="0" w:firstLine="709"/>
        <w:contextualSpacing w:val="0"/>
        <w:jc w:val="both"/>
        <w:rPr>
          <w:rFonts w:ascii="Times New Roman" w:hAnsi="Times New Roman"/>
        </w:rPr>
      </w:pPr>
      <w:r w:rsidRPr="006F4A64">
        <w:rPr>
          <w:rFonts w:ascii="Times New Roman" w:hAnsi="Times New Roman"/>
        </w:rPr>
        <w:t>распознавать рациональные и иррациональные числа;</w:t>
      </w:r>
    </w:p>
    <w:p w:rsidR="00FF65A6" w:rsidRPr="006F4A64" w:rsidRDefault="00FF65A6" w:rsidP="0038348B">
      <w:pPr>
        <w:pStyle w:val="a8"/>
        <w:numPr>
          <w:ilvl w:val="0"/>
          <w:numId w:val="112"/>
        </w:numPr>
        <w:tabs>
          <w:tab w:val="left" w:pos="1134"/>
        </w:tabs>
        <w:ind w:left="0" w:firstLine="709"/>
        <w:contextualSpacing w:val="0"/>
        <w:jc w:val="both"/>
        <w:rPr>
          <w:rFonts w:ascii="Times New Roman" w:hAnsi="Times New Roman"/>
        </w:rPr>
      </w:pPr>
      <w:r w:rsidRPr="006F4A64">
        <w:rPr>
          <w:rFonts w:ascii="Times New Roman" w:hAnsi="Times New Roman"/>
        </w:rPr>
        <w:t>сравнивать числа.</w:t>
      </w:r>
    </w:p>
    <w:p w:rsidR="00FF65A6" w:rsidRPr="006F4A64" w:rsidRDefault="00FF65A6" w:rsidP="00967608">
      <w:pPr>
        <w:tabs>
          <w:tab w:val="left" w:pos="1134"/>
        </w:tabs>
        <w:spacing w:after="0" w:line="240" w:lineRule="auto"/>
        <w:rPr>
          <w:rFonts w:ascii="Times New Roman" w:hAnsi="Times New Roman"/>
          <w:b/>
          <w:sz w:val="24"/>
          <w:szCs w:val="24"/>
        </w:rPr>
      </w:pPr>
      <w:r w:rsidRPr="006F4A64">
        <w:rPr>
          <w:rFonts w:ascii="Times New Roman" w:hAnsi="Times New Roman"/>
          <w:b/>
          <w:sz w:val="24"/>
          <w:szCs w:val="24"/>
        </w:rPr>
        <w:t>В повседневной жизни и при изучении других предметов:</w:t>
      </w:r>
    </w:p>
    <w:p w:rsidR="00FF65A6" w:rsidRPr="006F4A64" w:rsidRDefault="00FF65A6" w:rsidP="0038348B">
      <w:pPr>
        <w:pStyle w:val="a8"/>
        <w:numPr>
          <w:ilvl w:val="0"/>
          <w:numId w:val="112"/>
        </w:numPr>
        <w:tabs>
          <w:tab w:val="left" w:pos="1134"/>
        </w:tabs>
        <w:ind w:left="0" w:firstLine="709"/>
        <w:contextualSpacing w:val="0"/>
        <w:jc w:val="both"/>
        <w:rPr>
          <w:rFonts w:ascii="Times New Roman" w:hAnsi="Times New Roman"/>
        </w:rPr>
      </w:pPr>
      <w:r w:rsidRPr="006F4A64">
        <w:rPr>
          <w:rFonts w:ascii="Times New Roman" w:hAnsi="Times New Roman"/>
        </w:rPr>
        <w:t>оценивать результаты вычислений при решении практических задач;</w:t>
      </w:r>
    </w:p>
    <w:p w:rsidR="00FF65A6" w:rsidRPr="006F4A64" w:rsidRDefault="00FF65A6" w:rsidP="0038348B">
      <w:pPr>
        <w:pStyle w:val="a8"/>
        <w:numPr>
          <w:ilvl w:val="0"/>
          <w:numId w:val="112"/>
        </w:numPr>
        <w:tabs>
          <w:tab w:val="left" w:pos="1134"/>
        </w:tabs>
        <w:ind w:left="0" w:firstLine="709"/>
        <w:contextualSpacing w:val="0"/>
        <w:jc w:val="both"/>
        <w:rPr>
          <w:rFonts w:ascii="Times New Roman" w:hAnsi="Times New Roman"/>
        </w:rPr>
      </w:pPr>
      <w:r w:rsidRPr="006F4A64">
        <w:rPr>
          <w:rFonts w:ascii="Times New Roman" w:hAnsi="Times New Roman"/>
        </w:rPr>
        <w:t>выполнять сравнение чисел в реальных ситуациях;</w:t>
      </w:r>
    </w:p>
    <w:p w:rsidR="00FF65A6" w:rsidRPr="006F4A64" w:rsidRDefault="00FF65A6" w:rsidP="0038348B">
      <w:pPr>
        <w:pStyle w:val="a8"/>
        <w:numPr>
          <w:ilvl w:val="0"/>
          <w:numId w:val="112"/>
        </w:numPr>
        <w:tabs>
          <w:tab w:val="left" w:pos="1134"/>
        </w:tabs>
        <w:ind w:left="0" w:firstLine="709"/>
        <w:jc w:val="both"/>
        <w:rPr>
          <w:rFonts w:ascii="Times New Roman" w:hAnsi="Times New Roman"/>
        </w:rPr>
      </w:pPr>
      <w:r w:rsidRPr="006F4A64">
        <w:rPr>
          <w:rFonts w:ascii="Times New Roman" w:hAnsi="Times New Roman"/>
        </w:rPr>
        <w:t>составлять числовые выражения при решении практических задач и задач из других учебных предметов</w:t>
      </w:r>
      <w:r w:rsidR="001E1B4A" w:rsidRPr="006F4A64">
        <w:rPr>
          <w:rFonts w:ascii="Times New Roman" w:hAnsi="Times New Roman"/>
        </w:rPr>
        <w:t>.</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Тождественные преобразования</w:t>
      </w:r>
    </w:p>
    <w:p w:rsidR="00FF65A6" w:rsidRPr="006F4A64" w:rsidRDefault="00FF65A6" w:rsidP="0038348B">
      <w:pPr>
        <w:pStyle w:val="a8"/>
        <w:numPr>
          <w:ilvl w:val="0"/>
          <w:numId w:val="119"/>
        </w:numPr>
        <w:tabs>
          <w:tab w:val="left" w:pos="1134"/>
        </w:tabs>
        <w:ind w:left="0" w:firstLine="709"/>
        <w:contextualSpacing w:val="0"/>
        <w:jc w:val="both"/>
        <w:rPr>
          <w:rFonts w:ascii="Times New Roman" w:hAnsi="Times New Roman"/>
        </w:rPr>
      </w:pPr>
      <w:r w:rsidRPr="006F4A64">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6F4A64" w:rsidRDefault="00FF65A6" w:rsidP="0038348B">
      <w:pPr>
        <w:pStyle w:val="a8"/>
        <w:numPr>
          <w:ilvl w:val="0"/>
          <w:numId w:val="119"/>
        </w:numPr>
        <w:tabs>
          <w:tab w:val="left" w:pos="1134"/>
        </w:tabs>
        <w:ind w:left="0" w:firstLine="709"/>
        <w:contextualSpacing w:val="0"/>
        <w:jc w:val="both"/>
        <w:rPr>
          <w:rFonts w:ascii="Times New Roman" w:hAnsi="Times New Roman"/>
        </w:rPr>
      </w:pPr>
      <w:r w:rsidRPr="006F4A64">
        <w:rPr>
          <w:rFonts w:ascii="Times New Roman" w:hAnsi="Times New Roman"/>
        </w:rPr>
        <w:t>выполнять несложные преобразования целых выражений: раскрывать скобки, приводить подобные слагаемые;</w:t>
      </w:r>
    </w:p>
    <w:p w:rsidR="00FF65A6" w:rsidRPr="006F4A64" w:rsidRDefault="00FF65A6" w:rsidP="0038348B">
      <w:pPr>
        <w:pStyle w:val="a8"/>
        <w:numPr>
          <w:ilvl w:val="0"/>
          <w:numId w:val="119"/>
        </w:numPr>
        <w:tabs>
          <w:tab w:val="left" w:pos="1134"/>
        </w:tabs>
        <w:ind w:left="0" w:firstLine="709"/>
        <w:contextualSpacing w:val="0"/>
        <w:jc w:val="both"/>
        <w:rPr>
          <w:rFonts w:ascii="Times New Roman" w:hAnsi="Times New Roman"/>
        </w:rPr>
      </w:pPr>
      <w:r w:rsidRPr="006F4A64">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6F4A64" w:rsidRDefault="00FF65A6" w:rsidP="0038348B">
      <w:pPr>
        <w:pStyle w:val="a8"/>
        <w:numPr>
          <w:ilvl w:val="0"/>
          <w:numId w:val="119"/>
        </w:numPr>
        <w:tabs>
          <w:tab w:val="left" w:pos="1134"/>
        </w:tabs>
        <w:ind w:left="0" w:firstLine="709"/>
        <w:contextualSpacing w:val="0"/>
        <w:jc w:val="both"/>
        <w:rPr>
          <w:rFonts w:ascii="Times New Roman" w:hAnsi="Times New Roman"/>
        </w:rPr>
      </w:pPr>
      <w:r w:rsidRPr="006F4A64">
        <w:rPr>
          <w:rFonts w:ascii="Times New Roman" w:hAnsi="Times New Roman"/>
        </w:rPr>
        <w:t>выполнять несложные преобразования дробно-линейных выражений и выражений с квадратными корнями.</w:t>
      </w:r>
    </w:p>
    <w:p w:rsidR="00FF65A6" w:rsidRPr="006F4A64" w:rsidRDefault="00FF65A6" w:rsidP="00967608">
      <w:pPr>
        <w:tabs>
          <w:tab w:val="left" w:pos="1134"/>
        </w:tabs>
        <w:spacing w:after="0" w:line="240" w:lineRule="auto"/>
        <w:rPr>
          <w:rFonts w:ascii="Times New Roman" w:hAnsi="Times New Roman"/>
          <w:b/>
          <w:sz w:val="24"/>
          <w:szCs w:val="24"/>
        </w:rPr>
      </w:pPr>
      <w:r w:rsidRPr="006F4A64">
        <w:rPr>
          <w:rFonts w:ascii="Times New Roman" w:hAnsi="Times New Roman"/>
          <w:b/>
          <w:sz w:val="24"/>
          <w:szCs w:val="24"/>
        </w:rPr>
        <w:lastRenderedPageBreak/>
        <w:t>В повседневной жизни и при изучении других предметов:</w:t>
      </w:r>
    </w:p>
    <w:p w:rsidR="00FF65A6" w:rsidRPr="006F4A64" w:rsidRDefault="00FF65A6" w:rsidP="0038348B">
      <w:pPr>
        <w:pStyle w:val="a8"/>
        <w:numPr>
          <w:ilvl w:val="0"/>
          <w:numId w:val="113"/>
        </w:numPr>
        <w:tabs>
          <w:tab w:val="left" w:pos="1134"/>
        </w:tabs>
        <w:ind w:left="0" w:firstLine="709"/>
        <w:jc w:val="both"/>
        <w:rPr>
          <w:rFonts w:ascii="Times New Roman" w:hAnsi="Times New Roman"/>
        </w:rPr>
      </w:pPr>
      <w:r w:rsidRPr="006F4A64">
        <w:rPr>
          <w:rFonts w:ascii="Times New Roman" w:hAnsi="Times New Roman"/>
        </w:rPr>
        <w:t xml:space="preserve">понимать смысл записи числа в стандартном виде; </w:t>
      </w:r>
    </w:p>
    <w:p w:rsidR="00FF65A6" w:rsidRPr="006F4A64" w:rsidRDefault="00FF65A6" w:rsidP="0038348B">
      <w:pPr>
        <w:pStyle w:val="a8"/>
        <w:numPr>
          <w:ilvl w:val="0"/>
          <w:numId w:val="113"/>
        </w:numPr>
        <w:tabs>
          <w:tab w:val="left" w:pos="1134"/>
        </w:tabs>
        <w:ind w:left="0" w:firstLine="709"/>
        <w:jc w:val="both"/>
        <w:rPr>
          <w:rFonts w:ascii="Times New Roman" w:hAnsi="Times New Roman"/>
        </w:rPr>
      </w:pPr>
      <w:r w:rsidRPr="006F4A64">
        <w:rPr>
          <w:rFonts w:ascii="Times New Roman" w:hAnsi="Times New Roman"/>
        </w:rPr>
        <w:t>оперировать на базовом уровне понятием «стандартная запись числа»</w:t>
      </w:r>
      <w:r w:rsidR="001E1B4A" w:rsidRPr="006F4A64">
        <w:rPr>
          <w:rFonts w:ascii="Times New Roman" w:hAnsi="Times New Roman"/>
        </w:rPr>
        <w:t>.</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Уравнения и неравенства</w:t>
      </w:r>
    </w:p>
    <w:p w:rsidR="00FF65A6" w:rsidRPr="006F4A64" w:rsidRDefault="00FF65A6" w:rsidP="0038348B">
      <w:pPr>
        <w:pStyle w:val="a"/>
        <w:numPr>
          <w:ilvl w:val="0"/>
          <w:numId w:val="111"/>
        </w:numPr>
        <w:tabs>
          <w:tab w:val="left" w:pos="1134"/>
        </w:tabs>
        <w:ind w:left="0" w:firstLine="709"/>
        <w:rPr>
          <w:rFonts w:ascii="Times New Roman" w:hAnsi="Times New Roman"/>
          <w:sz w:val="24"/>
          <w:szCs w:val="24"/>
        </w:rPr>
      </w:pPr>
      <w:proofErr w:type="gramStart"/>
      <w:r w:rsidRPr="006F4A64">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FF65A6" w:rsidRPr="006F4A64" w:rsidRDefault="00FF65A6" w:rsidP="0038348B">
      <w:pPr>
        <w:pStyle w:val="a"/>
        <w:numPr>
          <w:ilvl w:val="0"/>
          <w:numId w:val="111"/>
        </w:numPr>
        <w:tabs>
          <w:tab w:val="left" w:pos="1134"/>
        </w:tabs>
        <w:ind w:left="0" w:firstLine="709"/>
        <w:rPr>
          <w:rFonts w:ascii="Times New Roman" w:hAnsi="Times New Roman"/>
          <w:sz w:val="24"/>
          <w:szCs w:val="24"/>
        </w:rPr>
      </w:pPr>
      <w:r w:rsidRPr="006F4A64">
        <w:rPr>
          <w:rFonts w:ascii="Times New Roman" w:hAnsi="Times New Roman"/>
          <w:sz w:val="24"/>
          <w:szCs w:val="24"/>
        </w:rPr>
        <w:t>проверять справедливость числовых равенств и неравенств;</w:t>
      </w:r>
    </w:p>
    <w:p w:rsidR="00FF65A6" w:rsidRPr="006F4A64" w:rsidRDefault="00FF65A6" w:rsidP="0038348B">
      <w:pPr>
        <w:pStyle w:val="a"/>
        <w:numPr>
          <w:ilvl w:val="0"/>
          <w:numId w:val="111"/>
        </w:numPr>
        <w:tabs>
          <w:tab w:val="left" w:pos="1134"/>
        </w:tabs>
        <w:ind w:left="0" w:firstLine="709"/>
        <w:rPr>
          <w:rFonts w:ascii="Times New Roman" w:hAnsi="Times New Roman"/>
          <w:sz w:val="24"/>
          <w:szCs w:val="24"/>
        </w:rPr>
      </w:pPr>
      <w:r w:rsidRPr="006F4A64">
        <w:rPr>
          <w:rFonts w:ascii="Times New Roman" w:hAnsi="Times New Roman"/>
          <w:sz w:val="24"/>
          <w:szCs w:val="24"/>
        </w:rPr>
        <w:t xml:space="preserve">решать линейные неравенства и несложные неравенства, сводящиеся к </w:t>
      </w:r>
      <w:proofErr w:type="gramStart"/>
      <w:r w:rsidRPr="006F4A64">
        <w:rPr>
          <w:rFonts w:ascii="Times New Roman" w:hAnsi="Times New Roman"/>
          <w:sz w:val="24"/>
          <w:szCs w:val="24"/>
        </w:rPr>
        <w:t>линейным</w:t>
      </w:r>
      <w:proofErr w:type="gramEnd"/>
      <w:r w:rsidRPr="006F4A64">
        <w:rPr>
          <w:rFonts w:ascii="Times New Roman" w:hAnsi="Times New Roman"/>
          <w:sz w:val="24"/>
          <w:szCs w:val="24"/>
        </w:rPr>
        <w:t>;</w:t>
      </w:r>
    </w:p>
    <w:p w:rsidR="00FF65A6" w:rsidRPr="006F4A64" w:rsidRDefault="00FF65A6" w:rsidP="0038348B">
      <w:pPr>
        <w:pStyle w:val="a"/>
        <w:numPr>
          <w:ilvl w:val="0"/>
          <w:numId w:val="111"/>
        </w:numPr>
        <w:tabs>
          <w:tab w:val="left" w:pos="1134"/>
        </w:tabs>
        <w:ind w:left="0" w:firstLine="709"/>
        <w:rPr>
          <w:rFonts w:ascii="Times New Roman" w:hAnsi="Times New Roman"/>
          <w:sz w:val="24"/>
          <w:szCs w:val="24"/>
        </w:rPr>
      </w:pPr>
      <w:r w:rsidRPr="006F4A64">
        <w:rPr>
          <w:rFonts w:ascii="Times New Roman" w:hAnsi="Times New Roman"/>
          <w:sz w:val="24"/>
          <w:szCs w:val="24"/>
        </w:rPr>
        <w:t>решать системы несложных линейных уравнений, неравенств;</w:t>
      </w:r>
    </w:p>
    <w:p w:rsidR="00FF65A6" w:rsidRPr="006F4A64" w:rsidRDefault="00FF65A6" w:rsidP="0038348B">
      <w:pPr>
        <w:pStyle w:val="a"/>
        <w:numPr>
          <w:ilvl w:val="0"/>
          <w:numId w:val="111"/>
        </w:numPr>
        <w:tabs>
          <w:tab w:val="left" w:pos="1134"/>
        </w:tabs>
        <w:ind w:left="0" w:firstLine="709"/>
        <w:rPr>
          <w:rFonts w:ascii="Times New Roman" w:hAnsi="Times New Roman"/>
          <w:sz w:val="24"/>
          <w:szCs w:val="24"/>
        </w:rPr>
      </w:pPr>
      <w:r w:rsidRPr="006F4A64">
        <w:rPr>
          <w:rFonts w:ascii="Times New Roman" w:hAnsi="Times New Roman"/>
          <w:sz w:val="24"/>
          <w:szCs w:val="24"/>
        </w:rPr>
        <w:t>проверять, является ли данное число решением уравнения (неравенства);</w:t>
      </w:r>
    </w:p>
    <w:p w:rsidR="00FF65A6" w:rsidRPr="006F4A64" w:rsidRDefault="00FF65A6" w:rsidP="0038348B">
      <w:pPr>
        <w:pStyle w:val="a"/>
        <w:numPr>
          <w:ilvl w:val="0"/>
          <w:numId w:val="111"/>
        </w:numPr>
        <w:tabs>
          <w:tab w:val="left" w:pos="1134"/>
        </w:tabs>
        <w:ind w:left="0" w:firstLine="709"/>
        <w:rPr>
          <w:rFonts w:ascii="Times New Roman" w:hAnsi="Times New Roman"/>
          <w:sz w:val="24"/>
          <w:szCs w:val="24"/>
        </w:rPr>
      </w:pPr>
      <w:r w:rsidRPr="006F4A64">
        <w:rPr>
          <w:rFonts w:ascii="Times New Roman" w:hAnsi="Times New Roman"/>
          <w:sz w:val="24"/>
          <w:szCs w:val="24"/>
        </w:rPr>
        <w:t>решать квадратные уравнения по формуле корней квадратного уравнения;</w:t>
      </w:r>
    </w:p>
    <w:p w:rsidR="00FF65A6" w:rsidRPr="006F4A64" w:rsidRDefault="00FF65A6" w:rsidP="0038348B">
      <w:pPr>
        <w:pStyle w:val="a"/>
        <w:numPr>
          <w:ilvl w:val="0"/>
          <w:numId w:val="111"/>
        </w:numPr>
        <w:tabs>
          <w:tab w:val="left" w:pos="1134"/>
        </w:tabs>
        <w:ind w:left="0" w:firstLine="709"/>
        <w:rPr>
          <w:rFonts w:ascii="Times New Roman" w:hAnsi="Times New Roman"/>
          <w:sz w:val="24"/>
          <w:szCs w:val="24"/>
        </w:rPr>
      </w:pPr>
      <w:r w:rsidRPr="006F4A64">
        <w:rPr>
          <w:rFonts w:ascii="Times New Roman" w:hAnsi="Times New Roman"/>
          <w:sz w:val="24"/>
          <w:szCs w:val="24"/>
        </w:rPr>
        <w:t xml:space="preserve">изображать решения неравенств и их систем </w:t>
      </w:r>
      <w:proofErr w:type="gramStart"/>
      <w:r w:rsidRPr="006F4A64">
        <w:rPr>
          <w:rFonts w:ascii="Times New Roman" w:hAnsi="Times New Roman"/>
          <w:sz w:val="24"/>
          <w:szCs w:val="24"/>
        </w:rPr>
        <w:t>на</w:t>
      </w:r>
      <w:proofErr w:type="gramEnd"/>
      <w:r w:rsidRPr="006F4A64">
        <w:rPr>
          <w:rFonts w:ascii="Times New Roman" w:hAnsi="Times New Roman"/>
          <w:sz w:val="24"/>
          <w:szCs w:val="24"/>
        </w:rPr>
        <w:t xml:space="preserve"> числовой прямой.</w:t>
      </w:r>
    </w:p>
    <w:p w:rsidR="00FF65A6" w:rsidRPr="006F4A64" w:rsidRDefault="00FF65A6" w:rsidP="00967608">
      <w:pPr>
        <w:tabs>
          <w:tab w:val="left" w:pos="1134"/>
        </w:tabs>
        <w:spacing w:after="0" w:line="240" w:lineRule="auto"/>
        <w:rPr>
          <w:rFonts w:ascii="Times New Roman" w:hAnsi="Times New Roman"/>
          <w:b/>
          <w:sz w:val="24"/>
          <w:szCs w:val="24"/>
        </w:rPr>
      </w:pPr>
      <w:r w:rsidRPr="006F4A64">
        <w:rPr>
          <w:rFonts w:ascii="Times New Roman" w:hAnsi="Times New Roman"/>
          <w:b/>
          <w:sz w:val="24"/>
          <w:szCs w:val="24"/>
        </w:rPr>
        <w:t>В повседневной жизни и при изучении других предметов:</w:t>
      </w:r>
    </w:p>
    <w:p w:rsidR="00FF65A6" w:rsidRPr="006F4A64" w:rsidRDefault="00FF65A6" w:rsidP="0038348B">
      <w:pPr>
        <w:pStyle w:val="a8"/>
        <w:numPr>
          <w:ilvl w:val="0"/>
          <w:numId w:val="112"/>
        </w:numPr>
        <w:tabs>
          <w:tab w:val="left" w:pos="1134"/>
        </w:tabs>
        <w:ind w:left="0" w:firstLine="709"/>
        <w:jc w:val="both"/>
        <w:rPr>
          <w:rFonts w:ascii="Times New Roman" w:hAnsi="Times New Roman"/>
        </w:rPr>
      </w:pPr>
      <w:r w:rsidRPr="006F4A64">
        <w:rPr>
          <w:rFonts w:ascii="Times New Roman" w:hAnsi="Times New Roman"/>
        </w:rPr>
        <w:t>составлять и решать линейные уравнения при решении задач, возникающих в других учебных предметах</w:t>
      </w:r>
      <w:r w:rsidR="001E1B4A" w:rsidRPr="006F4A64">
        <w:rPr>
          <w:rFonts w:ascii="Times New Roman" w:hAnsi="Times New Roman"/>
        </w:rPr>
        <w:t>.</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Функции</w:t>
      </w:r>
    </w:p>
    <w:p w:rsidR="00FF65A6" w:rsidRPr="006F4A64" w:rsidRDefault="001E1B4A" w:rsidP="0038348B">
      <w:pPr>
        <w:pStyle w:val="a"/>
        <w:numPr>
          <w:ilvl w:val="0"/>
          <w:numId w:val="111"/>
        </w:numPr>
        <w:tabs>
          <w:tab w:val="left" w:pos="1134"/>
        </w:tabs>
        <w:ind w:left="0" w:firstLine="709"/>
        <w:rPr>
          <w:rFonts w:ascii="Times New Roman" w:hAnsi="Times New Roman"/>
          <w:sz w:val="24"/>
          <w:szCs w:val="24"/>
        </w:rPr>
      </w:pPr>
      <w:r w:rsidRPr="006F4A64">
        <w:rPr>
          <w:rFonts w:ascii="Times New Roman" w:hAnsi="Times New Roman"/>
          <w:sz w:val="24"/>
          <w:szCs w:val="24"/>
        </w:rPr>
        <w:t>Н</w:t>
      </w:r>
      <w:r w:rsidR="00FF65A6" w:rsidRPr="006F4A64">
        <w:rPr>
          <w:rFonts w:ascii="Times New Roman" w:hAnsi="Times New Roman"/>
          <w:sz w:val="24"/>
          <w:szCs w:val="24"/>
        </w:rPr>
        <w:t xml:space="preserve">аходить значение функции по заданному значению аргумента; </w:t>
      </w:r>
    </w:p>
    <w:p w:rsidR="00FF65A6" w:rsidRPr="006F4A64" w:rsidRDefault="00FF65A6" w:rsidP="0038348B">
      <w:pPr>
        <w:pStyle w:val="a"/>
        <w:numPr>
          <w:ilvl w:val="0"/>
          <w:numId w:val="111"/>
        </w:numPr>
        <w:tabs>
          <w:tab w:val="left" w:pos="1134"/>
        </w:tabs>
        <w:ind w:left="0" w:firstLine="709"/>
        <w:rPr>
          <w:rFonts w:ascii="Times New Roman" w:hAnsi="Times New Roman"/>
          <w:sz w:val="24"/>
          <w:szCs w:val="24"/>
        </w:rPr>
      </w:pPr>
      <w:r w:rsidRPr="006F4A64">
        <w:rPr>
          <w:rFonts w:ascii="Times New Roman" w:hAnsi="Times New Roman"/>
          <w:sz w:val="24"/>
          <w:szCs w:val="24"/>
        </w:rPr>
        <w:t>находить значение аргумента по заданному значению функции в несложных ситуациях;</w:t>
      </w:r>
    </w:p>
    <w:p w:rsidR="00FF65A6" w:rsidRPr="006F4A64" w:rsidRDefault="00FF65A6" w:rsidP="0038348B">
      <w:pPr>
        <w:pStyle w:val="a"/>
        <w:numPr>
          <w:ilvl w:val="0"/>
          <w:numId w:val="111"/>
        </w:numPr>
        <w:tabs>
          <w:tab w:val="left" w:pos="1134"/>
        </w:tabs>
        <w:ind w:left="0" w:firstLine="709"/>
        <w:rPr>
          <w:rFonts w:ascii="Times New Roman" w:hAnsi="Times New Roman"/>
          <w:sz w:val="24"/>
          <w:szCs w:val="24"/>
        </w:rPr>
      </w:pPr>
      <w:r w:rsidRPr="006F4A64">
        <w:rPr>
          <w:rFonts w:ascii="Times New Roman" w:hAnsi="Times New Roman"/>
          <w:sz w:val="24"/>
          <w:szCs w:val="24"/>
        </w:rPr>
        <w:t>определять положение точки по её координатам, координаты точки по её положению на координатной плоскости;</w:t>
      </w:r>
    </w:p>
    <w:p w:rsidR="00FF65A6" w:rsidRPr="006F4A64" w:rsidRDefault="00FF65A6" w:rsidP="0038348B">
      <w:pPr>
        <w:pStyle w:val="a"/>
        <w:numPr>
          <w:ilvl w:val="0"/>
          <w:numId w:val="111"/>
        </w:numPr>
        <w:tabs>
          <w:tab w:val="left" w:pos="1134"/>
        </w:tabs>
        <w:ind w:left="0" w:firstLine="709"/>
        <w:rPr>
          <w:rFonts w:ascii="Times New Roman" w:hAnsi="Times New Roman"/>
          <w:sz w:val="24"/>
          <w:szCs w:val="24"/>
        </w:rPr>
      </w:pPr>
      <w:r w:rsidRPr="006F4A64">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6F4A64" w:rsidRDefault="00FF65A6" w:rsidP="0038348B">
      <w:pPr>
        <w:pStyle w:val="a"/>
        <w:numPr>
          <w:ilvl w:val="0"/>
          <w:numId w:val="111"/>
        </w:numPr>
        <w:tabs>
          <w:tab w:val="left" w:pos="1134"/>
        </w:tabs>
        <w:ind w:left="0" w:firstLine="709"/>
        <w:rPr>
          <w:rFonts w:ascii="Times New Roman" w:hAnsi="Times New Roman"/>
          <w:sz w:val="24"/>
          <w:szCs w:val="24"/>
        </w:rPr>
      </w:pPr>
      <w:r w:rsidRPr="006F4A64">
        <w:rPr>
          <w:rFonts w:ascii="Times New Roman" w:hAnsi="Times New Roman"/>
          <w:sz w:val="24"/>
          <w:szCs w:val="24"/>
        </w:rPr>
        <w:t>строить график линейной функции;</w:t>
      </w:r>
    </w:p>
    <w:p w:rsidR="00FF65A6" w:rsidRPr="006F4A64" w:rsidRDefault="00FF65A6" w:rsidP="0038348B">
      <w:pPr>
        <w:pStyle w:val="a"/>
        <w:numPr>
          <w:ilvl w:val="0"/>
          <w:numId w:val="111"/>
        </w:numPr>
        <w:tabs>
          <w:tab w:val="left" w:pos="1134"/>
        </w:tabs>
        <w:ind w:left="0" w:firstLine="709"/>
        <w:rPr>
          <w:rFonts w:ascii="Times New Roman" w:hAnsi="Times New Roman"/>
          <w:sz w:val="24"/>
          <w:szCs w:val="24"/>
        </w:rPr>
      </w:pPr>
      <w:r w:rsidRPr="006F4A64">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FF65A6" w:rsidRPr="006F4A64" w:rsidRDefault="00FF65A6" w:rsidP="0038348B">
      <w:pPr>
        <w:pStyle w:val="a"/>
        <w:numPr>
          <w:ilvl w:val="0"/>
          <w:numId w:val="111"/>
        </w:numPr>
        <w:tabs>
          <w:tab w:val="left" w:pos="1134"/>
        </w:tabs>
        <w:ind w:left="0" w:firstLine="709"/>
        <w:rPr>
          <w:rFonts w:ascii="Times New Roman" w:hAnsi="Times New Roman"/>
          <w:sz w:val="24"/>
          <w:szCs w:val="24"/>
        </w:rPr>
      </w:pPr>
      <w:r w:rsidRPr="006F4A64">
        <w:rPr>
          <w:rFonts w:ascii="Times New Roman" w:hAnsi="Times New Roman"/>
          <w:sz w:val="24"/>
          <w:szCs w:val="24"/>
        </w:rPr>
        <w:t xml:space="preserve">определять приближённые значения </w:t>
      </w:r>
      <w:proofErr w:type="gramStart"/>
      <w:r w:rsidRPr="006F4A64">
        <w:rPr>
          <w:rFonts w:ascii="Times New Roman" w:hAnsi="Times New Roman"/>
          <w:sz w:val="24"/>
          <w:szCs w:val="24"/>
        </w:rPr>
        <w:t>координат точки пересечения графиков функций</w:t>
      </w:r>
      <w:proofErr w:type="gramEnd"/>
      <w:r w:rsidRPr="006F4A64">
        <w:rPr>
          <w:rFonts w:ascii="Times New Roman" w:hAnsi="Times New Roman"/>
          <w:sz w:val="24"/>
          <w:szCs w:val="24"/>
        </w:rPr>
        <w:t>;</w:t>
      </w:r>
    </w:p>
    <w:p w:rsidR="00FF65A6" w:rsidRPr="006F4A64" w:rsidRDefault="00FF65A6" w:rsidP="0038348B">
      <w:pPr>
        <w:pStyle w:val="a"/>
        <w:numPr>
          <w:ilvl w:val="0"/>
          <w:numId w:val="111"/>
        </w:numPr>
        <w:tabs>
          <w:tab w:val="left" w:pos="1134"/>
        </w:tabs>
        <w:ind w:left="0" w:firstLine="709"/>
        <w:rPr>
          <w:rFonts w:ascii="Times New Roman" w:hAnsi="Times New Roman"/>
          <w:sz w:val="24"/>
          <w:szCs w:val="24"/>
        </w:rPr>
      </w:pPr>
      <w:r w:rsidRPr="006F4A64">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FF65A6" w:rsidRPr="006F4A64" w:rsidRDefault="00FF65A6" w:rsidP="0038348B">
      <w:pPr>
        <w:pStyle w:val="a8"/>
        <w:numPr>
          <w:ilvl w:val="0"/>
          <w:numId w:val="111"/>
        </w:numPr>
        <w:tabs>
          <w:tab w:val="left" w:pos="1134"/>
        </w:tabs>
        <w:ind w:left="0" w:firstLine="709"/>
        <w:contextualSpacing w:val="0"/>
        <w:jc w:val="both"/>
        <w:rPr>
          <w:rFonts w:ascii="Times New Roman" w:hAnsi="Times New Roman"/>
        </w:rPr>
      </w:pPr>
      <w:r w:rsidRPr="006F4A64">
        <w:rPr>
          <w:rFonts w:ascii="Times New Roman" w:hAnsi="Times New Roman"/>
        </w:rPr>
        <w:t>решать задачи на прогрессии, в которых ответ может быть получен непосредственным подсчётом без применения формул.</w:t>
      </w:r>
    </w:p>
    <w:p w:rsidR="00FF65A6" w:rsidRPr="006F4A64" w:rsidRDefault="00FF65A6" w:rsidP="00967608">
      <w:pPr>
        <w:tabs>
          <w:tab w:val="left" w:pos="1134"/>
        </w:tabs>
        <w:spacing w:after="0" w:line="240" w:lineRule="auto"/>
        <w:rPr>
          <w:rFonts w:ascii="Times New Roman" w:hAnsi="Times New Roman"/>
          <w:b/>
          <w:sz w:val="24"/>
          <w:szCs w:val="24"/>
        </w:rPr>
      </w:pPr>
      <w:r w:rsidRPr="006F4A64">
        <w:rPr>
          <w:rFonts w:ascii="Times New Roman" w:hAnsi="Times New Roman"/>
          <w:b/>
          <w:sz w:val="24"/>
          <w:szCs w:val="24"/>
        </w:rPr>
        <w:t>В повседневной жизни и при изучении других предметов:</w:t>
      </w:r>
    </w:p>
    <w:p w:rsidR="00FF65A6" w:rsidRPr="006F4A64" w:rsidRDefault="00FF65A6" w:rsidP="0038348B">
      <w:pPr>
        <w:pStyle w:val="a8"/>
        <w:numPr>
          <w:ilvl w:val="0"/>
          <w:numId w:val="111"/>
        </w:numPr>
        <w:tabs>
          <w:tab w:val="left" w:pos="1134"/>
        </w:tabs>
        <w:ind w:left="0" w:firstLine="709"/>
        <w:contextualSpacing w:val="0"/>
        <w:jc w:val="both"/>
        <w:rPr>
          <w:rFonts w:ascii="Times New Roman" w:hAnsi="Times New Roman"/>
        </w:rPr>
      </w:pPr>
      <w:r w:rsidRPr="006F4A64">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6F4A64" w:rsidRDefault="00FF65A6" w:rsidP="0038348B">
      <w:pPr>
        <w:pStyle w:val="a8"/>
        <w:numPr>
          <w:ilvl w:val="0"/>
          <w:numId w:val="111"/>
        </w:numPr>
        <w:tabs>
          <w:tab w:val="left" w:pos="1134"/>
        </w:tabs>
        <w:ind w:left="0" w:firstLine="709"/>
        <w:contextualSpacing w:val="0"/>
        <w:jc w:val="both"/>
        <w:rPr>
          <w:rFonts w:ascii="Times New Roman" w:hAnsi="Times New Roman"/>
        </w:rPr>
      </w:pPr>
      <w:r w:rsidRPr="006F4A64">
        <w:rPr>
          <w:rFonts w:ascii="Times New Roman" w:hAnsi="Times New Roman"/>
        </w:rPr>
        <w:t>использовать свойства линейной функц</w:t>
      </w:r>
      <w:proofErr w:type="gramStart"/>
      <w:r w:rsidRPr="006F4A64">
        <w:rPr>
          <w:rFonts w:ascii="Times New Roman" w:hAnsi="Times New Roman"/>
        </w:rPr>
        <w:t>ии и ее</w:t>
      </w:r>
      <w:proofErr w:type="gramEnd"/>
      <w:r w:rsidRPr="006F4A64">
        <w:rPr>
          <w:rFonts w:ascii="Times New Roman" w:hAnsi="Times New Roman"/>
        </w:rPr>
        <w:t xml:space="preserve"> график при решении задач из других учебных предметов</w:t>
      </w:r>
      <w:r w:rsidR="00CB50A3" w:rsidRPr="006F4A64">
        <w:rPr>
          <w:rFonts w:ascii="Times New Roman" w:hAnsi="Times New Roman"/>
        </w:rPr>
        <w:t>.</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 xml:space="preserve">Статистика и теория вероятностей </w:t>
      </w:r>
    </w:p>
    <w:p w:rsidR="00FF65A6" w:rsidRPr="006F4A64" w:rsidRDefault="00FF65A6" w:rsidP="0038348B">
      <w:pPr>
        <w:pStyle w:val="a"/>
        <w:numPr>
          <w:ilvl w:val="0"/>
          <w:numId w:val="111"/>
        </w:numPr>
        <w:tabs>
          <w:tab w:val="left" w:pos="1134"/>
        </w:tabs>
        <w:ind w:left="0" w:firstLine="709"/>
        <w:rPr>
          <w:rFonts w:ascii="Times New Roman" w:hAnsi="Times New Roman"/>
          <w:sz w:val="24"/>
          <w:szCs w:val="24"/>
        </w:rPr>
      </w:pPr>
      <w:r w:rsidRPr="006F4A64">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FF65A6" w:rsidRPr="006F4A64" w:rsidRDefault="00FF65A6" w:rsidP="0038348B">
      <w:pPr>
        <w:pStyle w:val="a"/>
        <w:numPr>
          <w:ilvl w:val="0"/>
          <w:numId w:val="111"/>
        </w:numPr>
        <w:tabs>
          <w:tab w:val="left" w:pos="1134"/>
        </w:tabs>
        <w:ind w:left="0" w:firstLine="709"/>
        <w:rPr>
          <w:rFonts w:ascii="Times New Roman" w:hAnsi="Times New Roman"/>
          <w:sz w:val="24"/>
          <w:szCs w:val="24"/>
        </w:rPr>
      </w:pPr>
      <w:r w:rsidRPr="006F4A64">
        <w:rPr>
          <w:rFonts w:ascii="Times New Roman" w:hAnsi="Times New Roman"/>
          <w:sz w:val="24"/>
          <w:szCs w:val="24"/>
        </w:rPr>
        <w:t>решать простейшие комбинаторные задачи методом прямого и организованного перебора;</w:t>
      </w:r>
    </w:p>
    <w:p w:rsidR="00FF65A6" w:rsidRPr="006F4A64" w:rsidRDefault="00FF65A6" w:rsidP="0038348B">
      <w:pPr>
        <w:pStyle w:val="a"/>
        <w:numPr>
          <w:ilvl w:val="0"/>
          <w:numId w:val="111"/>
        </w:numPr>
        <w:tabs>
          <w:tab w:val="left" w:pos="1134"/>
        </w:tabs>
        <w:ind w:left="0" w:firstLine="709"/>
        <w:rPr>
          <w:rFonts w:ascii="Times New Roman" w:hAnsi="Times New Roman"/>
          <w:sz w:val="24"/>
          <w:szCs w:val="24"/>
        </w:rPr>
      </w:pPr>
      <w:r w:rsidRPr="006F4A64">
        <w:rPr>
          <w:rFonts w:ascii="Times New Roman" w:hAnsi="Times New Roman"/>
          <w:sz w:val="24"/>
          <w:szCs w:val="24"/>
        </w:rPr>
        <w:t>представлять данные в виде таблиц, диаграмм, графиков;</w:t>
      </w:r>
    </w:p>
    <w:p w:rsidR="00FF65A6" w:rsidRPr="006F4A64" w:rsidRDefault="00FF65A6" w:rsidP="0038348B">
      <w:pPr>
        <w:pStyle w:val="a"/>
        <w:numPr>
          <w:ilvl w:val="0"/>
          <w:numId w:val="111"/>
        </w:numPr>
        <w:tabs>
          <w:tab w:val="left" w:pos="1134"/>
        </w:tabs>
        <w:ind w:left="0" w:firstLine="709"/>
        <w:rPr>
          <w:rFonts w:ascii="Times New Roman" w:hAnsi="Times New Roman"/>
          <w:sz w:val="24"/>
          <w:szCs w:val="24"/>
        </w:rPr>
      </w:pPr>
      <w:r w:rsidRPr="006F4A64">
        <w:rPr>
          <w:rFonts w:ascii="Times New Roman" w:hAnsi="Times New Roman"/>
          <w:sz w:val="24"/>
          <w:szCs w:val="24"/>
        </w:rPr>
        <w:t>читать информацию, представленную в виде таблицы, диаграммы, графика;</w:t>
      </w:r>
    </w:p>
    <w:p w:rsidR="00FF65A6" w:rsidRPr="006F4A64" w:rsidRDefault="00FF65A6" w:rsidP="0038348B">
      <w:pPr>
        <w:pStyle w:val="a"/>
        <w:numPr>
          <w:ilvl w:val="0"/>
          <w:numId w:val="111"/>
        </w:numPr>
        <w:tabs>
          <w:tab w:val="left" w:pos="1134"/>
        </w:tabs>
        <w:ind w:left="0" w:firstLine="709"/>
        <w:rPr>
          <w:rFonts w:ascii="Times New Roman" w:hAnsi="Times New Roman"/>
          <w:sz w:val="24"/>
          <w:szCs w:val="24"/>
        </w:rPr>
      </w:pPr>
      <w:r w:rsidRPr="006F4A64">
        <w:rPr>
          <w:rFonts w:ascii="Times New Roman" w:hAnsi="Times New Roman"/>
          <w:sz w:val="24"/>
          <w:szCs w:val="24"/>
        </w:rPr>
        <w:t xml:space="preserve">определять </w:t>
      </w:r>
      <w:r w:rsidRPr="006F4A64">
        <w:rPr>
          <w:rStyle w:val="dash041e0431044b0447043d044b0439char1"/>
        </w:rPr>
        <w:t>основные статистические характеристики числовых наборов;</w:t>
      </w:r>
    </w:p>
    <w:p w:rsidR="00FF65A6" w:rsidRPr="006F4A64" w:rsidRDefault="00FF65A6" w:rsidP="0038348B">
      <w:pPr>
        <w:pStyle w:val="a"/>
        <w:numPr>
          <w:ilvl w:val="0"/>
          <w:numId w:val="111"/>
        </w:numPr>
        <w:tabs>
          <w:tab w:val="left" w:pos="1134"/>
        </w:tabs>
        <w:ind w:left="0" w:firstLine="709"/>
        <w:rPr>
          <w:rFonts w:ascii="Times New Roman" w:hAnsi="Times New Roman"/>
          <w:sz w:val="24"/>
          <w:szCs w:val="24"/>
        </w:rPr>
      </w:pPr>
      <w:r w:rsidRPr="006F4A64">
        <w:rPr>
          <w:rFonts w:ascii="Times New Roman" w:hAnsi="Times New Roman"/>
          <w:sz w:val="24"/>
          <w:szCs w:val="24"/>
        </w:rPr>
        <w:t>оценивать вероятность события в простейших случаях;</w:t>
      </w:r>
    </w:p>
    <w:p w:rsidR="00FF65A6" w:rsidRPr="006F4A64" w:rsidRDefault="00FF65A6" w:rsidP="0038348B">
      <w:pPr>
        <w:pStyle w:val="a"/>
        <w:numPr>
          <w:ilvl w:val="0"/>
          <w:numId w:val="111"/>
        </w:numPr>
        <w:tabs>
          <w:tab w:val="left" w:pos="1134"/>
        </w:tabs>
        <w:ind w:left="0" w:firstLine="709"/>
        <w:rPr>
          <w:rFonts w:ascii="Times New Roman" w:hAnsi="Times New Roman"/>
          <w:sz w:val="24"/>
          <w:szCs w:val="24"/>
        </w:rPr>
      </w:pPr>
      <w:r w:rsidRPr="006F4A64">
        <w:rPr>
          <w:rFonts w:ascii="Times New Roman" w:hAnsi="Times New Roman"/>
          <w:sz w:val="24"/>
          <w:szCs w:val="24"/>
        </w:rPr>
        <w:t>иметь представление о роли закона больших чисел в массовых явлениях.</w:t>
      </w:r>
    </w:p>
    <w:p w:rsidR="00FF65A6" w:rsidRPr="006F4A64" w:rsidRDefault="00FF65A6" w:rsidP="00967608">
      <w:pPr>
        <w:tabs>
          <w:tab w:val="left" w:pos="1134"/>
        </w:tabs>
        <w:spacing w:after="0" w:line="240" w:lineRule="auto"/>
        <w:rPr>
          <w:rFonts w:ascii="Times New Roman" w:hAnsi="Times New Roman"/>
          <w:b/>
          <w:sz w:val="24"/>
          <w:szCs w:val="24"/>
        </w:rPr>
      </w:pPr>
      <w:r w:rsidRPr="006F4A64">
        <w:rPr>
          <w:rFonts w:ascii="Times New Roman" w:hAnsi="Times New Roman"/>
          <w:b/>
          <w:sz w:val="24"/>
          <w:szCs w:val="24"/>
        </w:rPr>
        <w:t>В повседневной жизни и при изучении других предметов:</w:t>
      </w:r>
    </w:p>
    <w:p w:rsidR="00FF65A6" w:rsidRPr="006F4A64" w:rsidRDefault="00FF65A6" w:rsidP="0038348B">
      <w:pPr>
        <w:pStyle w:val="a8"/>
        <w:numPr>
          <w:ilvl w:val="0"/>
          <w:numId w:val="114"/>
        </w:numPr>
        <w:tabs>
          <w:tab w:val="left" w:pos="1134"/>
        </w:tabs>
        <w:ind w:left="0" w:firstLine="709"/>
        <w:contextualSpacing w:val="0"/>
        <w:jc w:val="both"/>
        <w:rPr>
          <w:rFonts w:ascii="Times New Roman" w:hAnsi="Times New Roman"/>
        </w:rPr>
      </w:pPr>
      <w:r w:rsidRPr="006F4A64">
        <w:rPr>
          <w:rFonts w:ascii="Times New Roman" w:hAnsi="Times New Roman"/>
        </w:rPr>
        <w:lastRenderedPageBreak/>
        <w:t>оценивать количество возможных вариантов методом перебора;</w:t>
      </w:r>
    </w:p>
    <w:p w:rsidR="00FF65A6" w:rsidRPr="006F4A64" w:rsidRDefault="00FF65A6" w:rsidP="0038348B">
      <w:pPr>
        <w:pStyle w:val="a8"/>
        <w:numPr>
          <w:ilvl w:val="0"/>
          <w:numId w:val="114"/>
        </w:numPr>
        <w:tabs>
          <w:tab w:val="left" w:pos="1134"/>
        </w:tabs>
        <w:ind w:left="0" w:firstLine="709"/>
        <w:contextualSpacing w:val="0"/>
        <w:jc w:val="both"/>
        <w:rPr>
          <w:rFonts w:ascii="Times New Roman" w:hAnsi="Times New Roman"/>
        </w:rPr>
      </w:pPr>
      <w:r w:rsidRPr="006F4A64">
        <w:rPr>
          <w:rFonts w:ascii="Times New Roman" w:hAnsi="Times New Roman"/>
        </w:rPr>
        <w:t>иметь представление о роли практически достоверных и маловероятных событий;</w:t>
      </w:r>
    </w:p>
    <w:p w:rsidR="00FF65A6" w:rsidRPr="006F4A64" w:rsidRDefault="00FF65A6" w:rsidP="0038348B">
      <w:pPr>
        <w:pStyle w:val="a8"/>
        <w:numPr>
          <w:ilvl w:val="0"/>
          <w:numId w:val="114"/>
        </w:numPr>
        <w:tabs>
          <w:tab w:val="left" w:pos="1134"/>
        </w:tabs>
        <w:ind w:left="0" w:firstLine="709"/>
        <w:contextualSpacing w:val="0"/>
        <w:jc w:val="both"/>
        <w:rPr>
          <w:rFonts w:ascii="Times New Roman" w:hAnsi="Times New Roman"/>
        </w:rPr>
      </w:pPr>
      <w:r w:rsidRPr="006F4A64">
        <w:rPr>
          <w:rFonts w:ascii="Times New Roman" w:hAnsi="Times New Roman"/>
        </w:rPr>
        <w:t xml:space="preserve">сравнивать </w:t>
      </w:r>
      <w:r w:rsidRPr="006F4A64">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6F4A64">
        <w:rPr>
          <w:rFonts w:ascii="Times New Roman" w:hAnsi="Times New Roman"/>
        </w:rPr>
        <w:t xml:space="preserve">; </w:t>
      </w:r>
    </w:p>
    <w:p w:rsidR="00FF65A6" w:rsidRPr="006F4A64" w:rsidRDefault="00FF65A6" w:rsidP="0038348B">
      <w:pPr>
        <w:pStyle w:val="a"/>
        <w:numPr>
          <w:ilvl w:val="0"/>
          <w:numId w:val="111"/>
        </w:numPr>
        <w:tabs>
          <w:tab w:val="left" w:pos="1134"/>
        </w:tabs>
        <w:ind w:left="0" w:firstLine="709"/>
        <w:rPr>
          <w:rFonts w:ascii="Times New Roman" w:hAnsi="Times New Roman"/>
          <w:sz w:val="24"/>
          <w:szCs w:val="24"/>
        </w:rPr>
      </w:pPr>
      <w:r w:rsidRPr="006F4A64">
        <w:rPr>
          <w:rFonts w:ascii="Times New Roman" w:hAnsi="Times New Roman"/>
          <w:sz w:val="24"/>
          <w:szCs w:val="24"/>
        </w:rPr>
        <w:t>оценивать вероятность реальных событий и явлений в несложных ситуациях</w:t>
      </w:r>
      <w:r w:rsidR="00CB50A3" w:rsidRPr="006F4A64">
        <w:rPr>
          <w:rFonts w:ascii="Times New Roman" w:hAnsi="Times New Roman"/>
          <w:sz w:val="24"/>
          <w:szCs w:val="24"/>
        </w:rPr>
        <w:t>.</w:t>
      </w:r>
    </w:p>
    <w:p w:rsidR="00FF65A6" w:rsidRPr="006F4A64" w:rsidRDefault="00FF65A6" w:rsidP="00967608">
      <w:pPr>
        <w:spacing w:after="0" w:line="240" w:lineRule="auto"/>
        <w:rPr>
          <w:rFonts w:ascii="Times New Roman" w:hAnsi="Times New Roman"/>
          <w:b/>
          <w:bCs/>
          <w:sz w:val="24"/>
          <w:szCs w:val="24"/>
        </w:rPr>
      </w:pPr>
      <w:r w:rsidRPr="006F4A64">
        <w:rPr>
          <w:rFonts w:ascii="Times New Roman" w:hAnsi="Times New Roman"/>
          <w:b/>
          <w:bCs/>
          <w:sz w:val="24"/>
          <w:szCs w:val="24"/>
        </w:rPr>
        <w:t>Текстовые задачи</w:t>
      </w:r>
    </w:p>
    <w:p w:rsidR="00FF65A6" w:rsidRPr="006F4A64" w:rsidRDefault="00FF65A6" w:rsidP="0038348B">
      <w:pPr>
        <w:pStyle w:val="a8"/>
        <w:numPr>
          <w:ilvl w:val="0"/>
          <w:numId w:val="112"/>
        </w:numPr>
        <w:tabs>
          <w:tab w:val="left" w:pos="1134"/>
        </w:tabs>
        <w:ind w:left="0" w:firstLine="709"/>
        <w:contextualSpacing w:val="0"/>
        <w:jc w:val="both"/>
        <w:rPr>
          <w:rFonts w:ascii="Times New Roman" w:hAnsi="Times New Roman"/>
        </w:rPr>
      </w:pPr>
      <w:r w:rsidRPr="006F4A64">
        <w:rPr>
          <w:rFonts w:ascii="Times New Roman" w:hAnsi="Times New Roman"/>
        </w:rPr>
        <w:t>Решать несложные сюжетные задачи разных типов на все арифметические действия;</w:t>
      </w:r>
    </w:p>
    <w:p w:rsidR="00FF65A6" w:rsidRPr="006F4A64" w:rsidRDefault="00FF65A6" w:rsidP="0038348B">
      <w:pPr>
        <w:pStyle w:val="a8"/>
        <w:numPr>
          <w:ilvl w:val="0"/>
          <w:numId w:val="112"/>
        </w:numPr>
        <w:tabs>
          <w:tab w:val="left" w:pos="1134"/>
        </w:tabs>
        <w:ind w:left="0" w:firstLine="709"/>
        <w:contextualSpacing w:val="0"/>
        <w:jc w:val="both"/>
        <w:rPr>
          <w:rFonts w:ascii="Times New Roman" w:hAnsi="Times New Roman"/>
        </w:rPr>
      </w:pPr>
      <w:r w:rsidRPr="006F4A64">
        <w:rPr>
          <w:rFonts w:ascii="Times New Roman" w:hAnsi="Times New Roman"/>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6F4A64" w:rsidRDefault="00FF65A6" w:rsidP="0038348B">
      <w:pPr>
        <w:pStyle w:val="a8"/>
        <w:numPr>
          <w:ilvl w:val="0"/>
          <w:numId w:val="112"/>
        </w:numPr>
        <w:tabs>
          <w:tab w:val="left" w:pos="1134"/>
        </w:tabs>
        <w:ind w:left="0" w:firstLine="709"/>
        <w:contextualSpacing w:val="0"/>
        <w:jc w:val="both"/>
        <w:rPr>
          <w:rFonts w:ascii="Times New Roman" w:hAnsi="Times New Roman"/>
        </w:rPr>
      </w:pPr>
      <w:r w:rsidRPr="006F4A64">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6F4A64" w:rsidRDefault="00FF65A6" w:rsidP="0038348B">
      <w:pPr>
        <w:pStyle w:val="a8"/>
        <w:numPr>
          <w:ilvl w:val="0"/>
          <w:numId w:val="112"/>
        </w:numPr>
        <w:tabs>
          <w:tab w:val="left" w:pos="1134"/>
        </w:tabs>
        <w:ind w:left="0" w:firstLine="709"/>
        <w:contextualSpacing w:val="0"/>
        <w:jc w:val="both"/>
        <w:rPr>
          <w:rFonts w:ascii="Times New Roman" w:hAnsi="Times New Roman"/>
        </w:rPr>
      </w:pPr>
      <w:r w:rsidRPr="006F4A64">
        <w:rPr>
          <w:rFonts w:ascii="Times New Roman" w:hAnsi="Times New Roman"/>
        </w:rPr>
        <w:t xml:space="preserve">составлять план решения задачи; </w:t>
      </w:r>
    </w:p>
    <w:p w:rsidR="00FF65A6" w:rsidRPr="006F4A64" w:rsidRDefault="00FF65A6" w:rsidP="0038348B">
      <w:pPr>
        <w:pStyle w:val="a8"/>
        <w:numPr>
          <w:ilvl w:val="0"/>
          <w:numId w:val="112"/>
        </w:numPr>
        <w:tabs>
          <w:tab w:val="left" w:pos="1134"/>
        </w:tabs>
        <w:ind w:left="0" w:firstLine="709"/>
        <w:contextualSpacing w:val="0"/>
        <w:jc w:val="both"/>
        <w:rPr>
          <w:rFonts w:ascii="Times New Roman" w:hAnsi="Times New Roman"/>
        </w:rPr>
      </w:pPr>
      <w:r w:rsidRPr="006F4A64">
        <w:rPr>
          <w:rFonts w:ascii="Times New Roman" w:hAnsi="Times New Roman"/>
        </w:rPr>
        <w:t>выделять этапы решения задачи;</w:t>
      </w:r>
    </w:p>
    <w:p w:rsidR="00FF65A6" w:rsidRPr="006F4A64" w:rsidRDefault="00FF65A6" w:rsidP="0038348B">
      <w:pPr>
        <w:pStyle w:val="a8"/>
        <w:numPr>
          <w:ilvl w:val="0"/>
          <w:numId w:val="112"/>
        </w:numPr>
        <w:tabs>
          <w:tab w:val="left" w:pos="1134"/>
        </w:tabs>
        <w:ind w:left="0" w:firstLine="709"/>
        <w:contextualSpacing w:val="0"/>
        <w:jc w:val="both"/>
        <w:rPr>
          <w:rFonts w:ascii="Times New Roman" w:hAnsi="Times New Roman"/>
        </w:rPr>
      </w:pPr>
      <w:r w:rsidRPr="006F4A64">
        <w:rPr>
          <w:rFonts w:ascii="Times New Roman" w:hAnsi="Times New Roman"/>
        </w:rPr>
        <w:t>интерпретировать вычислительные результаты в задаче, исследовать полученное решение задачи;</w:t>
      </w:r>
    </w:p>
    <w:p w:rsidR="00FF65A6" w:rsidRPr="006F4A64" w:rsidRDefault="00FF65A6" w:rsidP="0038348B">
      <w:pPr>
        <w:pStyle w:val="a8"/>
        <w:numPr>
          <w:ilvl w:val="0"/>
          <w:numId w:val="112"/>
        </w:numPr>
        <w:tabs>
          <w:tab w:val="left" w:pos="1134"/>
        </w:tabs>
        <w:ind w:left="0" w:firstLine="709"/>
        <w:contextualSpacing w:val="0"/>
        <w:jc w:val="both"/>
        <w:rPr>
          <w:rFonts w:ascii="Times New Roman" w:hAnsi="Times New Roman"/>
        </w:rPr>
      </w:pPr>
      <w:r w:rsidRPr="006F4A64">
        <w:rPr>
          <w:rFonts w:ascii="Times New Roman" w:hAnsi="Times New Roman"/>
        </w:rPr>
        <w:t>знать различие скоростей объекта в стоячей воде, против течения и по течению реки;</w:t>
      </w:r>
    </w:p>
    <w:p w:rsidR="00FF65A6" w:rsidRPr="006F4A64" w:rsidRDefault="00FF65A6" w:rsidP="0038348B">
      <w:pPr>
        <w:pStyle w:val="a8"/>
        <w:numPr>
          <w:ilvl w:val="0"/>
          <w:numId w:val="112"/>
        </w:numPr>
        <w:tabs>
          <w:tab w:val="left" w:pos="1134"/>
        </w:tabs>
        <w:ind w:left="0" w:firstLine="709"/>
        <w:jc w:val="both"/>
        <w:rPr>
          <w:rFonts w:ascii="Times New Roman" w:hAnsi="Times New Roman"/>
        </w:rPr>
      </w:pPr>
      <w:r w:rsidRPr="006F4A64">
        <w:rPr>
          <w:rFonts w:ascii="Times New Roman" w:hAnsi="Times New Roman"/>
        </w:rPr>
        <w:t>решать задачи на нахождение части числа и числа по его части;</w:t>
      </w:r>
    </w:p>
    <w:p w:rsidR="00FF65A6" w:rsidRPr="006F4A64" w:rsidRDefault="00FF65A6" w:rsidP="0038348B">
      <w:pPr>
        <w:pStyle w:val="a8"/>
        <w:numPr>
          <w:ilvl w:val="0"/>
          <w:numId w:val="112"/>
        </w:numPr>
        <w:tabs>
          <w:tab w:val="left" w:pos="1134"/>
        </w:tabs>
        <w:ind w:left="0" w:firstLine="709"/>
        <w:jc w:val="both"/>
        <w:rPr>
          <w:rFonts w:ascii="Times New Roman" w:hAnsi="Times New Roman"/>
        </w:rPr>
      </w:pPr>
      <w:r w:rsidRPr="006F4A64">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6F4A64" w:rsidRDefault="00FF65A6" w:rsidP="0038348B">
      <w:pPr>
        <w:pStyle w:val="a8"/>
        <w:numPr>
          <w:ilvl w:val="0"/>
          <w:numId w:val="112"/>
        </w:numPr>
        <w:tabs>
          <w:tab w:val="left" w:pos="1134"/>
        </w:tabs>
        <w:ind w:left="0" w:firstLine="709"/>
        <w:jc w:val="both"/>
        <w:rPr>
          <w:rFonts w:ascii="Times New Roman" w:hAnsi="Times New Roman"/>
        </w:rPr>
      </w:pPr>
      <w:r w:rsidRPr="006F4A64">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FF65A6" w:rsidRPr="006F4A64" w:rsidRDefault="00FF65A6" w:rsidP="0038348B">
      <w:pPr>
        <w:pStyle w:val="a8"/>
        <w:numPr>
          <w:ilvl w:val="0"/>
          <w:numId w:val="112"/>
        </w:numPr>
        <w:tabs>
          <w:tab w:val="left" w:pos="1134"/>
        </w:tabs>
        <w:ind w:left="0" w:firstLine="709"/>
        <w:jc w:val="both"/>
        <w:rPr>
          <w:rFonts w:ascii="Times New Roman" w:hAnsi="Times New Roman"/>
        </w:rPr>
      </w:pPr>
      <w:r w:rsidRPr="006F4A64">
        <w:rPr>
          <w:rFonts w:ascii="Times New Roman" w:hAnsi="Times New Roman"/>
        </w:rPr>
        <w:t>решать несложные логические задачи методом рассуждений.</w:t>
      </w:r>
    </w:p>
    <w:p w:rsidR="00FF65A6" w:rsidRPr="006F4A64" w:rsidRDefault="00FF65A6" w:rsidP="00967608">
      <w:pPr>
        <w:tabs>
          <w:tab w:val="left" w:pos="1134"/>
        </w:tabs>
        <w:spacing w:after="0" w:line="240" w:lineRule="auto"/>
        <w:rPr>
          <w:rFonts w:ascii="Times New Roman" w:hAnsi="Times New Roman"/>
          <w:b/>
          <w:sz w:val="24"/>
          <w:szCs w:val="24"/>
        </w:rPr>
      </w:pPr>
      <w:r w:rsidRPr="006F4A64">
        <w:rPr>
          <w:rFonts w:ascii="Times New Roman" w:hAnsi="Times New Roman"/>
          <w:b/>
          <w:sz w:val="24"/>
          <w:szCs w:val="24"/>
        </w:rPr>
        <w:t>В повседневной жизни и при изучении других предметов:</w:t>
      </w:r>
    </w:p>
    <w:p w:rsidR="00680C2C" w:rsidRPr="006F4A64" w:rsidRDefault="00FF65A6" w:rsidP="0038348B">
      <w:pPr>
        <w:numPr>
          <w:ilvl w:val="0"/>
          <w:numId w:val="124"/>
        </w:numPr>
        <w:tabs>
          <w:tab w:val="left" w:pos="1134"/>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выдвигать гипотезы о возможных предельных значениях искомых в задаче величин (делать прикидку)</w:t>
      </w:r>
      <w:r w:rsidR="00CB50A3" w:rsidRPr="006F4A64">
        <w:rPr>
          <w:rFonts w:ascii="Times New Roman" w:hAnsi="Times New Roman"/>
          <w:sz w:val="24"/>
          <w:szCs w:val="24"/>
        </w:rPr>
        <w:t>.</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Геометрические фигуры</w:t>
      </w:r>
    </w:p>
    <w:p w:rsidR="00FF65A6" w:rsidRPr="006F4A64" w:rsidRDefault="00FF65A6" w:rsidP="0038348B">
      <w:pPr>
        <w:pStyle w:val="a"/>
        <w:numPr>
          <w:ilvl w:val="0"/>
          <w:numId w:val="121"/>
        </w:numPr>
        <w:tabs>
          <w:tab w:val="left" w:pos="1134"/>
        </w:tabs>
        <w:ind w:left="0" w:firstLine="709"/>
        <w:rPr>
          <w:rFonts w:ascii="Times New Roman" w:hAnsi="Times New Roman"/>
          <w:sz w:val="24"/>
          <w:szCs w:val="24"/>
        </w:rPr>
      </w:pPr>
      <w:r w:rsidRPr="006F4A64">
        <w:rPr>
          <w:rFonts w:ascii="Times New Roman" w:hAnsi="Times New Roman"/>
          <w:sz w:val="24"/>
          <w:szCs w:val="24"/>
        </w:rPr>
        <w:t>Оперировать на базовом уровне понятиями геометрических фигур;</w:t>
      </w:r>
    </w:p>
    <w:p w:rsidR="00FF65A6" w:rsidRPr="006F4A64" w:rsidRDefault="00FF65A6" w:rsidP="0038348B">
      <w:pPr>
        <w:pStyle w:val="a"/>
        <w:numPr>
          <w:ilvl w:val="0"/>
          <w:numId w:val="121"/>
        </w:numPr>
        <w:tabs>
          <w:tab w:val="left" w:pos="1134"/>
        </w:tabs>
        <w:ind w:left="0" w:firstLine="709"/>
        <w:rPr>
          <w:rFonts w:ascii="Times New Roman" w:hAnsi="Times New Roman"/>
          <w:sz w:val="24"/>
          <w:szCs w:val="24"/>
        </w:rPr>
      </w:pPr>
      <w:r w:rsidRPr="006F4A64">
        <w:rPr>
          <w:rFonts w:ascii="Times New Roman" w:hAnsi="Times New Roman"/>
          <w:sz w:val="24"/>
          <w:szCs w:val="24"/>
        </w:rPr>
        <w:t>извлекать информацию о геометрических фигурах, представленную на чертежах в явном виде;</w:t>
      </w:r>
    </w:p>
    <w:p w:rsidR="00FF65A6" w:rsidRPr="006F4A64" w:rsidRDefault="00FF65A6" w:rsidP="0038348B">
      <w:pPr>
        <w:pStyle w:val="a"/>
        <w:numPr>
          <w:ilvl w:val="0"/>
          <w:numId w:val="121"/>
        </w:numPr>
        <w:tabs>
          <w:tab w:val="left" w:pos="1134"/>
        </w:tabs>
        <w:ind w:left="0" w:firstLine="709"/>
        <w:rPr>
          <w:rFonts w:ascii="Times New Roman" w:hAnsi="Times New Roman"/>
          <w:sz w:val="24"/>
          <w:szCs w:val="24"/>
        </w:rPr>
      </w:pPr>
      <w:r w:rsidRPr="006F4A64">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FF65A6" w:rsidRPr="006F4A64" w:rsidRDefault="00FF65A6" w:rsidP="0038348B">
      <w:pPr>
        <w:pStyle w:val="a"/>
        <w:numPr>
          <w:ilvl w:val="0"/>
          <w:numId w:val="121"/>
        </w:numPr>
        <w:tabs>
          <w:tab w:val="left" w:pos="1134"/>
        </w:tabs>
        <w:ind w:left="0" w:firstLine="709"/>
        <w:rPr>
          <w:rFonts w:ascii="Times New Roman" w:hAnsi="Times New Roman"/>
          <w:i/>
          <w:sz w:val="24"/>
          <w:szCs w:val="24"/>
        </w:rPr>
      </w:pPr>
      <w:r w:rsidRPr="006F4A64">
        <w:rPr>
          <w:rFonts w:ascii="Times New Roman" w:hAnsi="Times New Roman"/>
          <w:sz w:val="24"/>
          <w:szCs w:val="24"/>
        </w:rPr>
        <w:t xml:space="preserve">решать задачи на нахождение геометрических величин по образцам или алгоритмам. </w:t>
      </w:r>
    </w:p>
    <w:p w:rsidR="00FF65A6" w:rsidRPr="006F4A64" w:rsidRDefault="00FF65A6" w:rsidP="00967608">
      <w:pPr>
        <w:pStyle w:val="a"/>
        <w:numPr>
          <w:ilvl w:val="0"/>
          <w:numId w:val="0"/>
        </w:numPr>
        <w:tabs>
          <w:tab w:val="left" w:pos="1134"/>
        </w:tabs>
        <w:rPr>
          <w:rFonts w:ascii="Times New Roman" w:hAnsi="Times New Roman"/>
          <w:b/>
          <w:sz w:val="24"/>
          <w:szCs w:val="24"/>
        </w:rPr>
      </w:pPr>
      <w:r w:rsidRPr="006F4A64">
        <w:rPr>
          <w:rFonts w:ascii="Times New Roman" w:hAnsi="Times New Roman"/>
          <w:b/>
          <w:sz w:val="24"/>
          <w:szCs w:val="24"/>
        </w:rPr>
        <w:t>В повседневной жизни и при изучении других предметов:</w:t>
      </w:r>
    </w:p>
    <w:p w:rsidR="00FF65A6" w:rsidRPr="006F4A64" w:rsidRDefault="00FF65A6" w:rsidP="0038348B">
      <w:pPr>
        <w:numPr>
          <w:ilvl w:val="0"/>
          <w:numId w:val="122"/>
        </w:numPr>
        <w:tabs>
          <w:tab w:val="left" w:pos="1134"/>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6F4A64">
        <w:rPr>
          <w:rFonts w:ascii="Times New Roman" w:hAnsi="Times New Roman"/>
          <w:sz w:val="24"/>
          <w:szCs w:val="24"/>
        </w:rPr>
        <w:t>.</w:t>
      </w:r>
    </w:p>
    <w:p w:rsidR="00FF65A6" w:rsidRPr="006F4A64" w:rsidRDefault="00FF65A6" w:rsidP="00967608">
      <w:pPr>
        <w:spacing w:after="0" w:line="240" w:lineRule="auto"/>
        <w:rPr>
          <w:rFonts w:ascii="Times New Roman" w:hAnsi="Times New Roman"/>
          <w:b/>
          <w:bCs/>
          <w:sz w:val="24"/>
          <w:szCs w:val="24"/>
        </w:rPr>
      </w:pPr>
      <w:r w:rsidRPr="006F4A64">
        <w:rPr>
          <w:rFonts w:ascii="Times New Roman" w:hAnsi="Times New Roman"/>
          <w:b/>
          <w:bCs/>
          <w:sz w:val="24"/>
          <w:szCs w:val="24"/>
        </w:rPr>
        <w:t>Отношения</w:t>
      </w:r>
    </w:p>
    <w:p w:rsidR="00FF65A6" w:rsidRPr="006F4A64" w:rsidRDefault="00FF65A6" w:rsidP="0038348B">
      <w:pPr>
        <w:numPr>
          <w:ilvl w:val="0"/>
          <w:numId w:val="111"/>
        </w:numPr>
        <w:tabs>
          <w:tab w:val="left" w:pos="34"/>
          <w:tab w:val="left" w:pos="1134"/>
        </w:tabs>
        <w:spacing w:after="0" w:line="240" w:lineRule="auto"/>
        <w:ind w:left="0" w:firstLine="709"/>
        <w:jc w:val="both"/>
        <w:rPr>
          <w:rFonts w:ascii="Times New Roman" w:hAnsi="Times New Roman"/>
          <w:sz w:val="24"/>
          <w:szCs w:val="24"/>
          <w:lang w:eastAsia="ru-RU"/>
        </w:rPr>
      </w:pPr>
      <w:proofErr w:type="gramStart"/>
      <w:r w:rsidRPr="006F4A64">
        <w:rPr>
          <w:rFonts w:ascii="Times New Roman" w:hAnsi="Times New Roman"/>
          <w:sz w:val="24"/>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FF65A6" w:rsidRPr="006F4A64" w:rsidRDefault="00FF65A6" w:rsidP="00967608">
      <w:pPr>
        <w:pStyle w:val="a"/>
        <w:numPr>
          <w:ilvl w:val="0"/>
          <w:numId w:val="0"/>
        </w:numPr>
        <w:tabs>
          <w:tab w:val="left" w:pos="1134"/>
        </w:tabs>
        <w:rPr>
          <w:rFonts w:ascii="Times New Roman" w:hAnsi="Times New Roman"/>
          <w:b/>
          <w:sz w:val="24"/>
          <w:szCs w:val="24"/>
        </w:rPr>
      </w:pPr>
      <w:r w:rsidRPr="006F4A64">
        <w:rPr>
          <w:rFonts w:ascii="Times New Roman" w:hAnsi="Times New Roman"/>
          <w:b/>
          <w:sz w:val="24"/>
          <w:szCs w:val="24"/>
        </w:rPr>
        <w:t xml:space="preserve">В повседневной жизни и при изучении других предметов: </w:t>
      </w:r>
    </w:p>
    <w:p w:rsidR="00FF65A6" w:rsidRPr="006F4A64" w:rsidRDefault="00FF65A6" w:rsidP="0038348B">
      <w:pPr>
        <w:pStyle w:val="a8"/>
        <w:numPr>
          <w:ilvl w:val="0"/>
          <w:numId w:val="111"/>
        </w:numPr>
        <w:tabs>
          <w:tab w:val="left" w:pos="34"/>
          <w:tab w:val="left" w:pos="1134"/>
        </w:tabs>
        <w:ind w:left="0" w:firstLine="709"/>
        <w:jc w:val="both"/>
        <w:rPr>
          <w:rFonts w:ascii="Times New Roman" w:hAnsi="Times New Roman"/>
        </w:rPr>
      </w:pPr>
      <w:r w:rsidRPr="006F4A64">
        <w:rPr>
          <w:rFonts w:ascii="Times New Roman" w:hAnsi="Times New Roman"/>
        </w:rPr>
        <w:t>использовать отношения для решения простейших задач, возникающих в реальной жизни</w:t>
      </w:r>
      <w:r w:rsidR="00CB50A3" w:rsidRPr="006F4A64">
        <w:rPr>
          <w:rFonts w:ascii="Times New Roman" w:hAnsi="Times New Roman"/>
        </w:rPr>
        <w:t>.</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Измерения и вычисления</w:t>
      </w:r>
    </w:p>
    <w:p w:rsidR="00FF65A6" w:rsidRPr="006F4A64" w:rsidRDefault="00FF65A6" w:rsidP="0038348B">
      <w:pPr>
        <w:pStyle w:val="a"/>
        <w:numPr>
          <w:ilvl w:val="0"/>
          <w:numId w:val="111"/>
        </w:numPr>
        <w:tabs>
          <w:tab w:val="left" w:pos="1134"/>
        </w:tabs>
        <w:ind w:left="0" w:firstLine="709"/>
        <w:rPr>
          <w:rFonts w:ascii="Times New Roman" w:hAnsi="Times New Roman"/>
          <w:sz w:val="24"/>
          <w:szCs w:val="24"/>
        </w:rPr>
      </w:pPr>
      <w:r w:rsidRPr="006F4A64">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6F4A64" w:rsidRDefault="00FF65A6" w:rsidP="0038348B">
      <w:pPr>
        <w:pStyle w:val="a"/>
        <w:numPr>
          <w:ilvl w:val="0"/>
          <w:numId w:val="111"/>
        </w:numPr>
        <w:tabs>
          <w:tab w:val="left" w:pos="1134"/>
        </w:tabs>
        <w:ind w:left="0" w:firstLine="709"/>
        <w:rPr>
          <w:rFonts w:ascii="Times New Roman" w:hAnsi="Times New Roman"/>
          <w:sz w:val="24"/>
          <w:szCs w:val="24"/>
        </w:rPr>
      </w:pPr>
      <w:r w:rsidRPr="006F4A64">
        <w:rPr>
          <w:rFonts w:ascii="Times New Roman"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6F4A64" w:rsidRDefault="00FF65A6" w:rsidP="0038348B">
      <w:pPr>
        <w:pStyle w:val="a"/>
        <w:numPr>
          <w:ilvl w:val="0"/>
          <w:numId w:val="111"/>
        </w:numPr>
        <w:tabs>
          <w:tab w:val="left" w:pos="1134"/>
        </w:tabs>
        <w:ind w:left="0" w:firstLine="709"/>
        <w:rPr>
          <w:rFonts w:ascii="Times New Roman" w:hAnsi="Times New Roman"/>
          <w:sz w:val="24"/>
          <w:szCs w:val="24"/>
        </w:rPr>
      </w:pPr>
      <w:r w:rsidRPr="006F4A64">
        <w:rPr>
          <w:rFonts w:ascii="Times New Roman" w:hAnsi="Times New Roman"/>
          <w:sz w:val="24"/>
          <w:szCs w:val="24"/>
        </w:rPr>
        <w:lastRenderedPageBreak/>
        <w:t>применять теорему Пифагора, базовые тригонометрические соотношения для вычисления длин, расстояний, площадей в простейших случаях.</w:t>
      </w:r>
    </w:p>
    <w:p w:rsidR="00FF65A6" w:rsidRPr="006F4A64" w:rsidRDefault="00FF65A6" w:rsidP="00967608">
      <w:pPr>
        <w:tabs>
          <w:tab w:val="left" w:pos="1134"/>
        </w:tabs>
        <w:spacing w:after="0" w:line="240" w:lineRule="auto"/>
        <w:rPr>
          <w:rFonts w:ascii="Times New Roman" w:hAnsi="Times New Roman"/>
          <w:b/>
          <w:sz w:val="24"/>
          <w:szCs w:val="24"/>
        </w:rPr>
      </w:pPr>
      <w:r w:rsidRPr="006F4A64">
        <w:rPr>
          <w:rFonts w:ascii="Times New Roman" w:hAnsi="Times New Roman"/>
          <w:b/>
          <w:sz w:val="24"/>
          <w:szCs w:val="24"/>
        </w:rPr>
        <w:t>В повседневной жизни и при изучении других предметов:</w:t>
      </w:r>
    </w:p>
    <w:p w:rsidR="00FF65A6" w:rsidRPr="006F4A64" w:rsidRDefault="00FF65A6" w:rsidP="0038348B">
      <w:pPr>
        <w:pStyle w:val="a"/>
        <w:numPr>
          <w:ilvl w:val="0"/>
          <w:numId w:val="120"/>
        </w:numPr>
        <w:tabs>
          <w:tab w:val="left" w:pos="1134"/>
        </w:tabs>
        <w:ind w:left="0" w:firstLine="709"/>
        <w:rPr>
          <w:rFonts w:ascii="Times New Roman" w:hAnsi="Times New Roman"/>
          <w:sz w:val="24"/>
          <w:szCs w:val="24"/>
        </w:rPr>
      </w:pPr>
      <w:r w:rsidRPr="006F4A64">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6F4A64">
        <w:rPr>
          <w:rFonts w:ascii="Times New Roman" w:hAnsi="Times New Roman"/>
          <w:sz w:val="24"/>
          <w:szCs w:val="24"/>
        </w:rPr>
        <w:t>.</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Геометрические построения</w:t>
      </w:r>
    </w:p>
    <w:p w:rsidR="00FF65A6" w:rsidRPr="006F4A64" w:rsidRDefault="00FF65A6" w:rsidP="0038348B">
      <w:pPr>
        <w:numPr>
          <w:ilvl w:val="0"/>
          <w:numId w:val="118"/>
        </w:numPr>
        <w:tabs>
          <w:tab w:val="left" w:pos="0"/>
          <w:tab w:val="left" w:pos="1134"/>
        </w:tabs>
        <w:spacing w:after="0" w:line="240" w:lineRule="auto"/>
        <w:ind w:left="0" w:firstLine="709"/>
        <w:jc w:val="both"/>
        <w:rPr>
          <w:rFonts w:ascii="Times New Roman" w:hAnsi="Times New Roman"/>
          <w:sz w:val="24"/>
          <w:szCs w:val="24"/>
          <w:lang w:eastAsia="ru-RU"/>
        </w:rPr>
      </w:pPr>
      <w:r w:rsidRPr="006F4A64">
        <w:rPr>
          <w:rFonts w:ascii="Times New Roman" w:hAnsi="Times New Roman"/>
          <w:sz w:val="24"/>
          <w:szCs w:val="24"/>
          <w:lang w:eastAsia="ru-RU"/>
        </w:rPr>
        <w:t>Изображать типовые плоские фигуры и фигуры в пространстве от руки и с помощью инструментов.</w:t>
      </w:r>
    </w:p>
    <w:p w:rsidR="00FF65A6" w:rsidRPr="006F4A64" w:rsidRDefault="00FF65A6" w:rsidP="00967608">
      <w:pPr>
        <w:pStyle w:val="a"/>
        <w:numPr>
          <w:ilvl w:val="0"/>
          <w:numId w:val="0"/>
        </w:numPr>
        <w:tabs>
          <w:tab w:val="left" w:pos="1134"/>
        </w:tabs>
        <w:rPr>
          <w:rFonts w:ascii="Times New Roman" w:hAnsi="Times New Roman"/>
          <w:b/>
          <w:sz w:val="24"/>
          <w:szCs w:val="24"/>
        </w:rPr>
      </w:pPr>
      <w:r w:rsidRPr="006F4A64">
        <w:rPr>
          <w:rFonts w:ascii="Times New Roman" w:hAnsi="Times New Roman"/>
          <w:b/>
          <w:sz w:val="24"/>
          <w:szCs w:val="24"/>
        </w:rPr>
        <w:t>В повседневной жизни и при изучении других предметов:</w:t>
      </w:r>
    </w:p>
    <w:p w:rsidR="00FF65A6" w:rsidRPr="006F4A64" w:rsidRDefault="00FF65A6" w:rsidP="0038348B">
      <w:pPr>
        <w:numPr>
          <w:ilvl w:val="0"/>
          <w:numId w:val="118"/>
        </w:numPr>
        <w:tabs>
          <w:tab w:val="left" w:pos="0"/>
          <w:tab w:val="left" w:pos="1134"/>
        </w:tabs>
        <w:spacing w:after="0" w:line="240" w:lineRule="auto"/>
        <w:ind w:left="0" w:firstLine="709"/>
        <w:jc w:val="both"/>
        <w:rPr>
          <w:rFonts w:ascii="Times New Roman" w:hAnsi="Times New Roman"/>
          <w:sz w:val="24"/>
          <w:szCs w:val="24"/>
          <w:lang w:eastAsia="ru-RU"/>
        </w:rPr>
      </w:pPr>
      <w:r w:rsidRPr="006F4A64">
        <w:rPr>
          <w:rFonts w:ascii="Times New Roman" w:hAnsi="Times New Roman"/>
          <w:sz w:val="24"/>
          <w:szCs w:val="24"/>
        </w:rPr>
        <w:t>выполнять простейшие построения на местности, необходимые в реальной жизни</w:t>
      </w:r>
      <w:r w:rsidR="00CB50A3" w:rsidRPr="006F4A64">
        <w:rPr>
          <w:rFonts w:ascii="Times New Roman" w:hAnsi="Times New Roman"/>
          <w:sz w:val="24"/>
          <w:szCs w:val="24"/>
        </w:rPr>
        <w:t>.</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Геометрические преобразования</w:t>
      </w:r>
    </w:p>
    <w:p w:rsidR="00FF65A6" w:rsidRPr="006F4A64" w:rsidRDefault="00FF65A6" w:rsidP="0038348B">
      <w:pPr>
        <w:pStyle w:val="a"/>
        <w:numPr>
          <w:ilvl w:val="0"/>
          <w:numId w:val="117"/>
        </w:numPr>
        <w:tabs>
          <w:tab w:val="left" w:pos="1134"/>
        </w:tabs>
        <w:ind w:left="0" w:firstLine="709"/>
        <w:rPr>
          <w:rFonts w:ascii="Times New Roman" w:hAnsi="Times New Roman"/>
          <w:sz w:val="24"/>
          <w:szCs w:val="24"/>
        </w:rPr>
      </w:pPr>
      <w:r w:rsidRPr="006F4A64">
        <w:rPr>
          <w:rFonts w:ascii="Times New Roman" w:hAnsi="Times New Roman"/>
          <w:sz w:val="24"/>
          <w:szCs w:val="24"/>
        </w:rPr>
        <w:t>Строить фигуру, симметричную данной фигуре относительно оси и точки.</w:t>
      </w:r>
    </w:p>
    <w:p w:rsidR="00FF65A6" w:rsidRPr="006F4A64" w:rsidRDefault="00FF65A6" w:rsidP="00967608">
      <w:pPr>
        <w:tabs>
          <w:tab w:val="left" w:pos="1134"/>
        </w:tabs>
        <w:spacing w:after="0" w:line="240" w:lineRule="auto"/>
        <w:rPr>
          <w:rFonts w:ascii="Times New Roman" w:hAnsi="Times New Roman"/>
          <w:b/>
          <w:sz w:val="24"/>
          <w:szCs w:val="24"/>
        </w:rPr>
      </w:pPr>
      <w:r w:rsidRPr="006F4A64">
        <w:rPr>
          <w:rFonts w:ascii="Times New Roman" w:hAnsi="Times New Roman"/>
          <w:b/>
          <w:sz w:val="24"/>
          <w:szCs w:val="24"/>
        </w:rPr>
        <w:t>В повседневной жизни и при изучении других предметов:</w:t>
      </w:r>
    </w:p>
    <w:p w:rsidR="00FF65A6" w:rsidRPr="006F4A64" w:rsidRDefault="00FF65A6" w:rsidP="0038348B">
      <w:pPr>
        <w:pStyle w:val="a"/>
        <w:numPr>
          <w:ilvl w:val="0"/>
          <w:numId w:val="117"/>
        </w:numPr>
        <w:tabs>
          <w:tab w:val="left" w:pos="1134"/>
        </w:tabs>
        <w:ind w:left="0" w:firstLine="709"/>
        <w:rPr>
          <w:rFonts w:ascii="Times New Roman" w:hAnsi="Times New Roman"/>
          <w:sz w:val="24"/>
          <w:szCs w:val="24"/>
        </w:rPr>
      </w:pPr>
      <w:r w:rsidRPr="006F4A64">
        <w:rPr>
          <w:rFonts w:ascii="Times New Roman" w:hAnsi="Times New Roman"/>
          <w:sz w:val="24"/>
          <w:szCs w:val="24"/>
        </w:rPr>
        <w:t>распознавать движение объектов в окружающем мире;</w:t>
      </w:r>
    </w:p>
    <w:p w:rsidR="00FF65A6" w:rsidRPr="006F4A64" w:rsidRDefault="00FF65A6" w:rsidP="0038348B">
      <w:pPr>
        <w:pStyle w:val="a"/>
        <w:numPr>
          <w:ilvl w:val="0"/>
          <w:numId w:val="117"/>
        </w:numPr>
        <w:tabs>
          <w:tab w:val="left" w:pos="1134"/>
        </w:tabs>
        <w:ind w:left="0" w:firstLine="709"/>
        <w:rPr>
          <w:rFonts w:ascii="Times New Roman" w:hAnsi="Times New Roman"/>
          <w:sz w:val="24"/>
          <w:szCs w:val="24"/>
        </w:rPr>
      </w:pPr>
      <w:r w:rsidRPr="006F4A64">
        <w:rPr>
          <w:rFonts w:ascii="Times New Roman" w:hAnsi="Times New Roman"/>
          <w:sz w:val="24"/>
          <w:szCs w:val="24"/>
        </w:rPr>
        <w:t>распознавать симметричные фигуры в окружающем мире</w:t>
      </w:r>
      <w:r w:rsidR="00CB50A3" w:rsidRPr="006F4A64">
        <w:rPr>
          <w:rFonts w:ascii="Times New Roman" w:hAnsi="Times New Roman"/>
          <w:sz w:val="24"/>
          <w:szCs w:val="24"/>
        </w:rPr>
        <w:t>.</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Векторы и координаты на плоскости</w:t>
      </w:r>
    </w:p>
    <w:p w:rsidR="00FF65A6" w:rsidRPr="006F4A64" w:rsidRDefault="00FF65A6" w:rsidP="0038348B">
      <w:pPr>
        <w:pStyle w:val="a"/>
        <w:numPr>
          <w:ilvl w:val="0"/>
          <w:numId w:val="116"/>
        </w:numPr>
        <w:tabs>
          <w:tab w:val="left" w:pos="1134"/>
        </w:tabs>
        <w:ind w:left="0" w:firstLine="709"/>
        <w:rPr>
          <w:rFonts w:ascii="Times New Roman" w:hAnsi="Times New Roman"/>
          <w:sz w:val="24"/>
          <w:szCs w:val="24"/>
        </w:rPr>
      </w:pPr>
      <w:r w:rsidRPr="006F4A64">
        <w:rPr>
          <w:rFonts w:ascii="Times New Roman" w:hAnsi="Times New Roman"/>
          <w:sz w:val="24"/>
          <w:szCs w:val="24"/>
        </w:rPr>
        <w:t>Оперировать на базовом уровне понятиями вектор, сумма векторов</w:t>
      </w:r>
      <w:r w:rsidRPr="006F4A64">
        <w:rPr>
          <w:rFonts w:ascii="Times New Roman" w:hAnsi="Times New Roman"/>
          <w:i/>
          <w:sz w:val="24"/>
          <w:szCs w:val="24"/>
        </w:rPr>
        <w:t xml:space="preserve">, </w:t>
      </w:r>
      <w:r w:rsidRPr="006F4A64">
        <w:rPr>
          <w:rFonts w:ascii="Times New Roman" w:hAnsi="Times New Roman"/>
          <w:sz w:val="24"/>
          <w:szCs w:val="24"/>
        </w:rPr>
        <w:t>произведение вектора на число</w:t>
      </w:r>
      <w:proofErr w:type="gramStart"/>
      <w:r w:rsidRPr="006F4A64">
        <w:rPr>
          <w:rFonts w:ascii="Times New Roman" w:hAnsi="Times New Roman"/>
          <w:sz w:val="24"/>
          <w:szCs w:val="24"/>
        </w:rPr>
        <w:t>,к</w:t>
      </w:r>
      <w:proofErr w:type="gramEnd"/>
      <w:r w:rsidRPr="006F4A64">
        <w:rPr>
          <w:rFonts w:ascii="Times New Roman" w:hAnsi="Times New Roman"/>
          <w:sz w:val="24"/>
          <w:szCs w:val="24"/>
        </w:rPr>
        <w:t>оординаты на плоскости;</w:t>
      </w:r>
    </w:p>
    <w:p w:rsidR="00FF65A6" w:rsidRPr="006F4A64" w:rsidRDefault="00FF65A6" w:rsidP="0038348B">
      <w:pPr>
        <w:pStyle w:val="a"/>
        <w:numPr>
          <w:ilvl w:val="0"/>
          <w:numId w:val="116"/>
        </w:numPr>
        <w:tabs>
          <w:tab w:val="left" w:pos="1134"/>
        </w:tabs>
        <w:ind w:left="0" w:firstLine="709"/>
        <w:rPr>
          <w:rFonts w:ascii="Times New Roman" w:hAnsi="Times New Roman"/>
          <w:sz w:val="24"/>
          <w:szCs w:val="24"/>
        </w:rPr>
      </w:pPr>
      <w:r w:rsidRPr="006F4A64">
        <w:rPr>
          <w:rFonts w:ascii="Times New Roman" w:hAnsi="Times New Roman"/>
          <w:sz w:val="24"/>
          <w:szCs w:val="24"/>
        </w:rPr>
        <w:t>определять приближённо координаты точки по её изображению на координатной плоскости.</w:t>
      </w:r>
    </w:p>
    <w:p w:rsidR="00FF65A6" w:rsidRPr="006F4A64" w:rsidRDefault="00FF65A6" w:rsidP="00967608">
      <w:pPr>
        <w:pStyle w:val="a"/>
        <w:numPr>
          <w:ilvl w:val="0"/>
          <w:numId w:val="0"/>
        </w:numPr>
        <w:tabs>
          <w:tab w:val="left" w:pos="1134"/>
        </w:tabs>
        <w:rPr>
          <w:rFonts w:ascii="Times New Roman" w:hAnsi="Times New Roman"/>
          <w:b/>
          <w:sz w:val="24"/>
          <w:szCs w:val="24"/>
        </w:rPr>
      </w:pPr>
      <w:r w:rsidRPr="006F4A64">
        <w:rPr>
          <w:rFonts w:ascii="Times New Roman" w:hAnsi="Times New Roman"/>
          <w:b/>
          <w:sz w:val="24"/>
          <w:szCs w:val="24"/>
        </w:rPr>
        <w:t xml:space="preserve">В повседневной жизни и при изучении других предметов: </w:t>
      </w:r>
    </w:p>
    <w:p w:rsidR="00FF65A6" w:rsidRPr="006F4A64" w:rsidRDefault="00FF65A6" w:rsidP="0038348B">
      <w:pPr>
        <w:pStyle w:val="a"/>
        <w:numPr>
          <w:ilvl w:val="0"/>
          <w:numId w:val="116"/>
        </w:numPr>
        <w:tabs>
          <w:tab w:val="left" w:pos="1134"/>
        </w:tabs>
        <w:ind w:left="0" w:firstLine="709"/>
        <w:rPr>
          <w:rFonts w:ascii="Times New Roman" w:hAnsi="Times New Roman"/>
          <w:sz w:val="24"/>
          <w:szCs w:val="24"/>
        </w:rPr>
      </w:pPr>
      <w:r w:rsidRPr="006F4A64">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r w:rsidR="00CB50A3" w:rsidRPr="006F4A64">
        <w:rPr>
          <w:rFonts w:ascii="Times New Roman" w:hAnsi="Times New Roman"/>
          <w:sz w:val="24"/>
          <w:szCs w:val="24"/>
        </w:rPr>
        <w:t>.</w:t>
      </w:r>
    </w:p>
    <w:p w:rsidR="00FF65A6" w:rsidRPr="006F4A64" w:rsidRDefault="00FF65A6" w:rsidP="00967608">
      <w:pPr>
        <w:spacing w:after="0" w:line="240" w:lineRule="auto"/>
        <w:rPr>
          <w:rFonts w:ascii="Times New Roman" w:hAnsi="Times New Roman"/>
          <w:b/>
          <w:bCs/>
          <w:sz w:val="24"/>
          <w:szCs w:val="24"/>
        </w:rPr>
      </w:pPr>
      <w:r w:rsidRPr="006F4A64">
        <w:rPr>
          <w:rFonts w:ascii="Times New Roman" w:hAnsi="Times New Roman"/>
          <w:b/>
          <w:bCs/>
          <w:sz w:val="24"/>
          <w:szCs w:val="24"/>
        </w:rPr>
        <w:t>История математики</w:t>
      </w:r>
    </w:p>
    <w:p w:rsidR="00FF65A6" w:rsidRPr="006F4A64" w:rsidRDefault="00FF65A6" w:rsidP="0038348B">
      <w:pPr>
        <w:numPr>
          <w:ilvl w:val="0"/>
          <w:numId w:val="123"/>
        </w:numPr>
        <w:tabs>
          <w:tab w:val="left" w:pos="34"/>
          <w:tab w:val="left" w:pos="1134"/>
        </w:tabs>
        <w:spacing w:after="0" w:line="240" w:lineRule="auto"/>
        <w:ind w:left="0" w:firstLine="709"/>
        <w:jc w:val="both"/>
        <w:rPr>
          <w:rFonts w:ascii="Times New Roman" w:hAnsi="Times New Roman"/>
          <w:sz w:val="24"/>
          <w:szCs w:val="24"/>
          <w:lang w:eastAsia="ru-RU"/>
        </w:rPr>
      </w:pPr>
      <w:r w:rsidRPr="006F4A64">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6F4A64" w:rsidRDefault="00FF65A6" w:rsidP="0038348B">
      <w:pPr>
        <w:numPr>
          <w:ilvl w:val="0"/>
          <w:numId w:val="123"/>
        </w:numPr>
        <w:tabs>
          <w:tab w:val="left" w:pos="34"/>
          <w:tab w:val="left" w:pos="1134"/>
        </w:tabs>
        <w:spacing w:after="0" w:line="240" w:lineRule="auto"/>
        <w:ind w:left="0" w:firstLine="709"/>
        <w:jc w:val="both"/>
        <w:rPr>
          <w:rFonts w:ascii="Times New Roman" w:hAnsi="Times New Roman"/>
          <w:sz w:val="24"/>
          <w:szCs w:val="24"/>
          <w:lang w:eastAsia="ru-RU"/>
        </w:rPr>
      </w:pPr>
      <w:r w:rsidRPr="006F4A64">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FF65A6" w:rsidRPr="006F4A64" w:rsidRDefault="00FF65A6" w:rsidP="0038348B">
      <w:pPr>
        <w:numPr>
          <w:ilvl w:val="0"/>
          <w:numId w:val="123"/>
        </w:numPr>
        <w:tabs>
          <w:tab w:val="left" w:pos="34"/>
          <w:tab w:val="left" w:pos="1134"/>
        </w:tabs>
        <w:spacing w:after="0" w:line="240" w:lineRule="auto"/>
        <w:ind w:left="0" w:firstLine="709"/>
        <w:jc w:val="both"/>
        <w:rPr>
          <w:rFonts w:ascii="Times New Roman" w:hAnsi="Times New Roman"/>
          <w:sz w:val="24"/>
          <w:szCs w:val="24"/>
          <w:lang w:eastAsia="ru-RU"/>
        </w:rPr>
      </w:pPr>
      <w:r w:rsidRPr="006F4A64">
        <w:rPr>
          <w:rFonts w:ascii="Times New Roman" w:hAnsi="Times New Roman"/>
          <w:sz w:val="24"/>
          <w:szCs w:val="24"/>
        </w:rPr>
        <w:t>понимать роль математики в развитии России</w:t>
      </w:r>
      <w:r w:rsidR="00CB50A3" w:rsidRPr="006F4A64">
        <w:rPr>
          <w:rFonts w:ascii="Times New Roman" w:hAnsi="Times New Roman"/>
          <w:sz w:val="24"/>
          <w:szCs w:val="24"/>
        </w:rPr>
        <w:t>.</w:t>
      </w:r>
    </w:p>
    <w:p w:rsidR="00FF65A6" w:rsidRPr="006F4A64" w:rsidRDefault="00FF65A6" w:rsidP="00967608">
      <w:pPr>
        <w:spacing w:after="0" w:line="240" w:lineRule="auto"/>
        <w:rPr>
          <w:rFonts w:ascii="Times New Roman" w:hAnsi="Times New Roman"/>
          <w:b/>
          <w:bCs/>
          <w:sz w:val="24"/>
          <w:szCs w:val="24"/>
        </w:rPr>
      </w:pPr>
      <w:r w:rsidRPr="006F4A64">
        <w:rPr>
          <w:rFonts w:ascii="Times New Roman" w:hAnsi="Times New Roman"/>
          <w:b/>
          <w:bCs/>
          <w:sz w:val="24"/>
          <w:szCs w:val="24"/>
        </w:rPr>
        <w:t xml:space="preserve">Методы математики </w:t>
      </w:r>
    </w:p>
    <w:p w:rsidR="00FF65A6" w:rsidRPr="006F4A64" w:rsidRDefault="00FF65A6" w:rsidP="0038348B">
      <w:pPr>
        <w:numPr>
          <w:ilvl w:val="0"/>
          <w:numId w:val="123"/>
        </w:numPr>
        <w:tabs>
          <w:tab w:val="left" w:pos="34"/>
          <w:tab w:val="left" w:pos="1134"/>
        </w:tabs>
        <w:spacing w:after="0" w:line="240" w:lineRule="auto"/>
        <w:ind w:left="0" w:firstLine="709"/>
        <w:jc w:val="both"/>
        <w:rPr>
          <w:rFonts w:ascii="Times New Roman" w:hAnsi="Times New Roman"/>
          <w:sz w:val="24"/>
          <w:szCs w:val="24"/>
          <w:lang w:eastAsia="ru-RU"/>
        </w:rPr>
      </w:pPr>
      <w:r w:rsidRPr="006F4A64">
        <w:rPr>
          <w:rFonts w:ascii="Times New Roman" w:hAnsi="Times New Roman"/>
          <w:sz w:val="24"/>
          <w:szCs w:val="24"/>
          <w:lang w:eastAsia="ru-RU"/>
        </w:rPr>
        <w:t xml:space="preserve">Выбирать подходящий изученный метод для </w:t>
      </w:r>
      <w:proofErr w:type="gramStart"/>
      <w:r w:rsidRPr="006F4A64">
        <w:rPr>
          <w:rFonts w:ascii="Times New Roman" w:hAnsi="Times New Roman"/>
          <w:sz w:val="24"/>
          <w:szCs w:val="24"/>
          <w:lang w:eastAsia="ru-RU"/>
        </w:rPr>
        <w:t>решении</w:t>
      </w:r>
      <w:proofErr w:type="gramEnd"/>
      <w:r w:rsidRPr="006F4A64">
        <w:rPr>
          <w:rFonts w:ascii="Times New Roman" w:hAnsi="Times New Roman"/>
          <w:sz w:val="24"/>
          <w:szCs w:val="24"/>
          <w:lang w:eastAsia="ru-RU"/>
        </w:rPr>
        <w:t xml:space="preserve"> изученных типов математических задач;</w:t>
      </w:r>
    </w:p>
    <w:p w:rsidR="00FF65A6" w:rsidRPr="006F4A64" w:rsidRDefault="00FF65A6" w:rsidP="0038348B">
      <w:pPr>
        <w:numPr>
          <w:ilvl w:val="0"/>
          <w:numId w:val="123"/>
        </w:numPr>
        <w:tabs>
          <w:tab w:val="left" w:pos="34"/>
          <w:tab w:val="left" w:pos="1134"/>
        </w:tabs>
        <w:spacing w:after="0" w:line="240" w:lineRule="auto"/>
        <w:ind w:left="0" w:firstLine="709"/>
        <w:jc w:val="both"/>
        <w:rPr>
          <w:rFonts w:ascii="Times New Roman" w:hAnsi="Times New Roman"/>
          <w:sz w:val="24"/>
          <w:szCs w:val="24"/>
          <w:lang w:eastAsia="ru-RU"/>
        </w:rPr>
      </w:pPr>
      <w:r w:rsidRPr="006F4A64">
        <w:rPr>
          <w:rFonts w:ascii="Times New Roman" w:hAnsi="Times New Roman"/>
          <w:sz w:val="24"/>
          <w:szCs w:val="24"/>
          <w:lang w:eastAsia="ru-RU"/>
        </w:rPr>
        <w:t>Приводить примеры математических закономерностей в окружающей действительности и произведениях искусства.</w:t>
      </w:r>
    </w:p>
    <w:p w:rsidR="00FF65A6" w:rsidRPr="006F4A64" w:rsidRDefault="00FF65A6" w:rsidP="00967608">
      <w:pPr>
        <w:pStyle w:val="3"/>
        <w:spacing w:before="0" w:beforeAutospacing="0" w:after="0" w:afterAutospacing="0"/>
        <w:rPr>
          <w:sz w:val="24"/>
          <w:szCs w:val="24"/>
        </w:rPr>
      </w:pPr>
      <w:bookmarkStart w:id="59" w:name="_Toc284662722"/>
      <w:bookmarkStart w:id="60" w:name="_Toc284663348"/>
    </w:p>
    <w:p w:rsidR="00FF65A6" w:rsidRPr="006F4A64" w:rsidRDefault="00FF65A6" w:rsidP="00967608">
      <w:pPr>
        <w:pStyle w:val="3"/>
        <w:spacing w:before="0" w:beforeAutospacing="0" w:after="0" w:afterAutospacing="0"/>
        <w:rPr>
          <w:sz w:val="24"/>
          <w:szCs w:val="24"/>
        </w:rPr>
      </w:pPr>
      <w:r w:rsidRPr="006F4A64">
        <w:rPr>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59"/>
      <w:bookmarkEnd w:id="60"/>
    </w:p>
    <w:p w:rsidR="00FF65A6" w:rsidRPr="006F4A64" w:rsidRDefault="00FF65A6" w:rsidP="00967608">
      <w:pPr>
        <w:spacing w:after="0" w:line="240" w:lineRule="auto"/>
        <w:rPr>
          <w:rFonts w:ascii="Times New Roman" w:hAnsi="Times New Roman"/>
          <w:sz w:val="24"/>
          <w:szCs w:val="24"/>
        </w:rPr>
      </w:pPr>
      <w:r w:rsidRPr="006F4A64">
        <w:rPr>
          <w:rFonts w:ascii="Times New Roman" w:hAnsi="Times New Roman"/>
          <w:b/>
          <w:sz w:val="24"/>
          <w:szCs w:val="24"/>
        </w:rPr>
        <w:t>Элементы теории множеств и математической логики</w:t>
      </w:r>
    </w:p>
    <w:p w:rsidR="00FF65A6" w:rsidRPr="006F4A64" w:rsidRDefault="00FF65A6" w:rsidP="0038348B">
      <w:pPr>
        <w:pStyle w:val="a8"/>
        <w:numPr>
          <w:ilvl w:val="0"/>
          <w:numId w:val="115"/>
        </w:numPr>
        <w:tabs>
          <w:tab w:val="left" w:pos="1134"/>
        </w:tabs>
        <w:ind w:left="0" w:firstLine="709"/>
        <w:jc w:val="both"/>
        <w:rPr>
          <w:rFonts w:ascii="Times New Roman" w:hAnsi="Times New Roman"/>
          <w:i/>
        </w:rPr>
      </w:pPr>
      <w:proofErr w:type="gramStart"/>
      <w:r w:rsidRPr="006F4A64">
        <w:rPr>
          <w:rFonts w:ascii="Times New Roman" w:hAnsi="Times New Roman"/>
          <w:i/>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roofErr w:type="gramEnd"/>
    </w:p>
    <w:p w:rsidR="00FF65A6" w:rsidRPr="006F4A64" w:rsidRDefault="00FF65A6" w:rsidP="0038348B">
      <w:pPr>
        <w:pStyle w:val="a8"/>
        <w:numPr>
          <w:ilvl w:val="0"/>
          <w:numId w:val="115"/>
        </w:numPr>
        <w:tabs>
          <w:tab w:val="left" w:pos="1134"/>
        </w:tabs>
        <w:ind w:left="0" w:firstLine="709"/>
        <w:jc w:val="both"/>
        <w:rPr>
          <w:rFonts w:ascii="Times New Roman" w:hAnsi="Times New Roman"/>
          <w:i/>
        </w:rPr>
      </w:pPr>
      <w:r w:rsidRPr="006F4A64">
        <w:rPr>
          <w:rFonts w:ascii="Times New Roman" w:hAnsi="Times New Roman"/>
          <w:i/>
        </w:rPr>
        <w:t>изображать множества и отношение множеств с помощью кругов Эйлера;</w:t>
      </w:r>
    </w:p>
    <w:p w:rsidR="00FF65A6" w:rsidRPr="006F4A64" w:rsidRDefault="00FF65A6" w:rsidP="0038348B">
      <w:pPr>
        <w:pStyle w:val="a8"/>
        <w:numPr>
          <w:ilvl w:val="0"/>
          <w:numId w:val="115"/>
        </w:numPr>
        <w:tabs>
          <w:tab w:val="left" w:pos="1134"/>
        </w:tabs>
        <w:ind w:left="0" w:firstLine="709"/>
        <w:jc w:val="both"/>
        <w:rPr>
          <w:rFonts w:ascii="Times New Roman" w:hAnsi="Times New Roman"/>
          <w:i/>
        </w:rPr>
      </w:pPr>
      <w:r w:rsidRPr="006F4A64">
        <w:rPr>
          <w:rFonts w:ascii="Times New Roman" w:hAnsi="Times New Roman"/>
          <w:i/>
        </w:rPr>
        <w:t xml:space="preserve">определять принадлежность элемента множеству, объединению и пересечению множеств; </w:t>
      </w:r>
    </w:p>
    <w:p w:rsidR="00FF65A6" w:rsidRPr="006F4A64" w:rsidRDefault="00FF65A6" w:rsidP="0038348B">
      <w:pPr>
        <w:pStyle w:val="a8"/>
        <w:numPr>
          <w:ilvl w:val="0"/>
          <w:numId w:val="115"/>
        </w:numPr>
        <w:tabs>
          <w:tab w:val="left" w:pos="1134"/>
        </w:tabs>
        <w:ind w:left="0" w:firstLine="709"/>
        <w:jc w:val="both"/>
        <w:rPr>
          <w:rFonts w:ascii="Times New Roman" w:hAnsi="Times New Roman"/>
          <w:i/>
        </w:rPr>
      </w:pPr>
      <w:r w:rsidRPr="006F4A64">
        <w:rPr>
          <w:rFonts w:ascii="Times New Roman" w:hAnsi="Times New Roman"/>
          <w:i/>
        </w:rPr>
        <w:t>задавать множество с помощью перечисления элементов, словесного описания;</w:t>
      </w:r>
    </w:p>
    <w:p w:rsidR="00FF65A6" w:rsidRPr="006F4A64" w:rsidRDefault="00FF65A6" w:rsidP="0038348B">
      <w:pPr>
        <w:pStyle w:val="a8"/>
        <w:numPr>
          <w:ilvl w:val="0"/>
          <w:numId w:val="115"/>
        </w:numPr>
        <w:tabs>
          <w:tab w:val="left" w:pos="1134"/>
        </w:tabs>
        <w:ind w:left="0" w:firstLine="709"/>
        <w:jc w:val="both"/>
        <w:rPr>
          <w:rFonts w:ascii="Times New Roman" w:hAnsi="Times New Roman"/>
          <w:i/>
        </w:rPr>
      </w:pPr>
      <w:proofErr w:type="gramStart"/>
      <w:r w:rsidRPr="006F4A64">
        <w:rPr>
          <w:rFonts w:ascii="Times New Roman" w:hAnsi="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roofErr w:type="gramEnd"/>
    </w:p>
    <w:p w:rsidR="00FF65A6" w:rsidRPr="006F4A64" w:rsidRDefault="00FF65A6" w:rsidP="0038348B">
      <w:pPr>
        <w:pStyle w:val="a8"/>
        <w:numPr>
          <w:ilvl w:val="0"/>
          <w:numId w:val="115"/>
        </w:numPr>
        <w:tabs>
          <w:tab w:val="left" w:pos="1134"/>
        </w:tabs>
        <w:ind w:left="0" w:firstLine="709"/>
        <w:jc w:val="both"/>
        <w:rPr>
          <w:rFonts w:ascii="Times New Roman" w:hAnsi="Times New Roman"/>
          <w:i/>
        </w:rPr>
      </w:pPr>
      <w:r w:rsidRPr="006F4A64">
        <w:rPr>
          <w:rFonts w:ascii="Times New Roman" w:hAnsi="Times New Roman"/>
          <w:i/>
        </w:rPr>
        <w:t>строить высказывания, отрицания высказываний.</w:t>
      </w:r>
    </w:p>
    <w:p w:rsidR="00FF65A6" w:rsidRPr="006F4A64" w:rsidRDefault="00FF65A6" w:rsidP="00967608">
      <w:pPr>
        <w:tabs>
          <w:tab w:val="left" w:pos="1134"/>
        </w:tabs>
        <w:spacing w:after="0" w:line="240" w:lineRule="auto"/>
        <w:rPr>
          <w:rFonts w:ascii="Times New Roman" w:hAnsi="Times New Roman"/>
          <w:b/>
          <w:sz w:val="24"/>
          <w:szCs w:val="24"/>
        </w:rPr>
      </w:pPr>
      <w:r w:rsidRPr="006F4A64">
        <w:rPr>
          <w:rFonts w:ascii="Times New Roman" w:hAnsi="Times New Roman"/>
          <w:b/>
          <w:sz w:val="24"/>
          <w:szCs w:val="24"/>
        </w:rPr>
        <w:lastRenderedPageBreak/>
        <w:t>В повседневной жизни и при изучении других предметов:</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строить цепочки умозаключений на основе использования правил логики;</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r w:rsidR="00CB50A3" w:rsidRPr="006F4A64">
        <w:rPr>
          <w:rFonts w:ascii="Times New Roman" w:hAnsi="Times New Roman"/>
          <w:i/>
          <w:sz w:val="24"/>
          <w:szCs w:val="24"/>
        </w:rPr>
        <w:t>.</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Числа</w:t>
      </w:r>
    </w:p>
    <w:p w:rsidR="00FF65A6" w:rsidRPr="006F4A64" w:rsidRDefault="00FF65A6" w:rsidP="0038348B">
      <w:pPr>
        <w:pStyle w:val="a8"/>
        <w:numPr>
          <w:ilvl w:val="0"/>
          <w:numId w:val="112"/>
        </w:numPr>
        <w:tabs>
          <w:tab w:val="left" w:pos="1134"/>
        </w:tabs>
        <w:ind w:left="0" w:firstLine="709"/>
        <w:contextualSpacing w:val="0"/>
        <w:jc w:val="both"/>
        <w:rPr>
          <w:rFonts w:ascii="Times New Roman" w:hAnsi="Times New Roman"/>
          <w:i/>
        </w:rPr>
      </w:pPr>
      <w:proofErr w:type="gramStart"/>
      <w:r w:rsidRPr="006F4A64">
        <w:rPr>
          <w:rFonts w:ascii="Times New Roman" w:hAnsi="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roofErr w:type="gramEnd"/>
    </w:p>
    <w:p w:rsidR="00FF65A6" w:rsidRPr="006F4A64" w:rsidRDefault="00FF65A6" w:rsidP="0038348B">
      <w:pPr>
        <w:pStyle w:val="a8"/>
        <w:numPr>
          <w:ilvl w:val="0"/>
          <w:numId w:val="112"/>
        </w:numPr>
        <w:tabs>
          <w:tab w:val="left" w:pos="1134"/>
        </w:tabs>
        <w:ind w:left="0" w:firstLine="709"/>
        <w:contextualSpacing w:val="0"/>
        <w:jc w:val="both"/>
        <w:rPr>
          <w:rFonts w:ascii="Times New Roman" w:hAnsi="Times New Roman"/>
          <w:i/>
        </w:rPr>
      </w:pPr>
      <w:r w:rsidRPr="006F4A64">
        <w:rPr>
          <w:rFonts w:ascii="Times New Roman" w:hAnsi="Times New Roman"/>
          <w:i/>
        </w:rPr>
        <w:t>понимать и объяснять смысл позиционной записи натурального числа;</w:t>
      </w:r>
    </w:p>
    <w:p w:rsidR="00FF65A6" w:rsidRPr="006F4A64" w:rsidRDefault="00FF65A6" w:rsidP="0038348B">
      <w:pPr>
        <w:pStyle w:val="a8"/>
        <w:numPr>
          <w:ilvl w:val="0"/>
          <w:numId w:val="112"/>
        </w:numPr>
        <w:tabs>
          <w:tab w:val="left" w:pos="1134"/>
        </w:tabs>
        <w:ind w:left="0" w:firstLine="709"/>
        <w:contextualSpacing w:val="0"/>
        <w:jc w:val="both"/>
        <w:rPr>
          <w:rFonts w:ascii="Times New Roman" w:hAnsi="Times New Roman"/>
          <w:i/>
        </w:rPr>
      </w:pPr>
      <w:r w:rsidRPr="006F4A64">
        <w:rPr>
          <w:rFonts w:ascii="Times New Roman" w:hAnsi="Times New Roman"/>
          <w:i/>
        </w:rPr>
        <w:t>выполнять вычисления, в том числе с использованием приёмов рациональных вычислений;</w:t>
      </w:r>
    </w:p>
    <w:p w:rsidR="00FF65A6" w:rsidRPr="006F4A64" w:rsidRDefault="00FF65A6" w:rsidP="0038348B">
      <w:pPr>
        <w:pStyle w:val="a8"/>
        <w:numPr>
          <w:ilvl w:val="0"/>
          <w:numId w:val="112"/>
        </w:numPr>
        <w:tabs>
          <w:tab w:val="left" w:pos="1134"/>
        </w:tabs>
        <w:ind w:left="0" w:firstLine="709"/>
        <w:contextualSpacing w:val="0"/>
        <w:jc w:val="both"/>
        <w:rPr>
          <w:rFonts w:ascii="Times New Roman" w:hAnsi="Times New Roman"/>
          <w:i/>
        </w:rPr>
      </w:pPr>
      <w:r w:rsidRPr="006F4A64">
        <w:rPr>
          <w:rFonts w:ascii="Times New Roman" w:hAnsi="Times New Roman"/>
          <w:i/>
        </w:rPr>
        <w:t>выполнять округление рациональных чисел с заданной точностью;</w:t>
      </w:r>
    </w:p>
    <w:p w:rsidR="00FF65A6" w:rsidRPr="006F4A64" w:rsidRDefault="00FF65A6" w:rsidP="0038348B">
      <w:pPr>
        <w:pStyle w:val="a8"/>
        <w:numPr>
          <w:ilvl w:val="0"/>
          <w:numId w:val="112"/>
        </w:numPr>
        <w:tabs>
          <w:tab w:val="left" w:pos="1134"/>
        </w:tabs>
        <w:ind w:left="0" w:firstLine="709"/>
        <w:contextualSpacing w:val="0"/>
        <w:jc w:val="both"/>
        <w:rPr>
          <w:rFonts w:ascii="Times New Roman" w:hAnsi="Times New Roman"/>
          <w:i/>
        </w:rPr>
      </w:pPr>
      <w:r w:rsidRPr="006F4A64">
        <w:rPr>
          <w:rFonts w:ascii="Times New Roman" w:hAnsi="Times New Roman"/>
          <w:i/>
        </w:rPr>
        <w:t>сравнивать рациональные и иррациональные числа;</w:t>
      </w:r>
    </w:p>
    <w:p w:rsidR="00FF65A6" w:rsidRPr="006F4A64" w:rsidRDefault="00FF65A6" w:rsidP="0038348B">
      <w:pPr>
        <w:pStyle w:val="a8"/>
        <w:numPr>
          <w:ilvl w:val="0"/>
          <w:numId w:val="112"/>
        </w:numPr>
        <w:tabs>
          <w:tab w:val="left" w:pos="1134"/>
        </w:tabs>
        <w:ind w:left="0" w:firstLine="709"/>
        <w:contextualSpacing w:val="0"/>
        <w:jc w:val="both"/>
        <w:rPr>
          <w:rFonts w:ascii="Times New Roman" w:hAnsi="Times New Roman"/>
          <w:i/>
        </w:rPr>
      </w:pPr>
      <w:r w:rsidRPr="006F4A64">
        <w:rPr>
          <w:rFonts w:ascii="Times New Roman" w:hAnsi="Times New Roman"/>
          <w:i/>
        </w:rPr>
        <w:t>представлять рациональное число в виде десятичной дроби</w:t>
      </w:r>
    </w:p>
    <w:p w:rsidR="00FF65A6" w:rsidRPr="006F4A64" w:rsidRDefault="00FF65A6" w:rsidP="0038348B">
      <w:pPr>
        <w:pStyle w:val="a8"/>
        <w:numPr>
          <w:ilvl w:val="0"/>
          <w:numId w:val="112"/>
        </w:numPr>
        <w:tabs>
          <w:tab w:val="left" w:pos="1134"/>
        </w:tabs>
        <w:ind w:left="0" w:firstLine="709"/>
        <w:contextualSpacing w:val="0"/>
        <w:jc w:val="both"/>
        <w:rPr>
          <w:rFonts w:ascii="Times New Roman" w:hAnsi="Times New Roman"/>
          <w:i/>
        </w:rPr>
      </w:pPr>
      <w:r w:rsidRPr="006F4A64">
        <w:rPr>
          <w:rFonts w:ascii="Times New Roman" w:hAnsi="Times New Roman"/>
          <w:i/>
        </w:rPr>
        <w:t>упорядочивать числа, записанные в виде обыкновенной и десятичной дроби;</w:t>
      </w:r>
    </w:p>
    <w:p w:rsidR="00FF65A6" w:rsidRPr="006F4A64" w:rsidRDefault="00FF65A6" w:rsidP="0038348B">
      <w:pPr>
        <w:pStyle w:val="a8"/>
        <w:numPr>
          <w:ilvl w:val="0"/>
          <w:numId w:val="112"/>
        </w:numPr>
        <w:tabs>
          <w:tab w:val="left" w:pos="1134"/>
        </w:tabs>
        <w:ind w:left="0" w:firstLine="709"/>
        <w:contextualSpacing w:val="0"/>
        <w:jc w:val="both"/>
        <w:rPr>
          <w:rFonts w:ascii="Times New Roman" w:hAnsi="Times New Roman"/>
          <w:i/>
        </w:rPr>
      </w:pPr>
      <w:r w:rsidRPr="006F4A64">
        <w:rPr>
          <w:rFonts w:ascii="Times New Roman" w:hAnsi="Times New Roman"/>
          <w:i/>
        </w:rPr>
        <w:t>находить НОД и НОК чисел и использовать их при решении задач.</w:t>
      </w:r>
    </w:p>
    <w:p w:rsidR="00FF65A6" w:rsidRPr="006F4A64" w:rsidRDefault="00FF65A6" w:rsidP="00967608">
      <w:pPr>
        <w:tabs>
          <w:tab w:val="left" w:pos="1134"/>
        </w:tabs>
        <w:spacing w:after="0" w:line="240" w:lineRule="auto"/>
        <w:rPr>
          <w:rFonts w:ascii="Times New Roman" w:hAnsi="Times New Roman"/>
          <w:b/>
          <w:sz w:val="24"/>
          <w:szCs w:val="24"/>
        </w:rPr>
      </w:pPr>
      <w:r w:rsidRPr="006F4A64">
        <w:rPr>
          <w:rFonts w:ascii="Times New Roman" w:hAnsi="Times New Roman"/>
          <w:b/>
          <w:sz w:val="24"/>
          <w:szCs w:val="24"/>
        </w:rPr>
        <w:t>В повседневной жизни и при изучении других предметов:</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r w:rsidR="00CB50A3" w:rsidRPr="006F4A64">
        <w:rPr>
          <w:rFonts w:ascii="Times New Roman" w:hAnsi="Times New Roman"/>
          <w:i/>
          <w:sz w:val="24"/>
          <w:szCs w:val="24"/>
        </w:rPr>
        <w:t>.</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Тождественные преобразования</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proofErr w:type="gramStart"/>
      <w:r w:rsidRPr="006F4A64">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выделять квадрат суммы и разности одночленов;</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раскладывать на множители квадратный   трёхчлен;</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выполнять преобразования выражений, содержащих квадратные корни;</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выделять квадрат суммы или разности двучлена в выражениях, содержащих квадратные корни;</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выполнять преобразования выражений, содержащих модуль.</w:t>
      </w:r>
    </w:p>
    <w:p w:rsidR="00FF65A6" w:rsidRPr="006F4A64" w:rsidRDefault="00FF65A6" w:rsidP="00967608">
      <w:pPr>
        <w:tabs>
          <w:tab w:val="left" w:pos="1134"/>
        </w:tabs>
        <w:spacing w:after="0" w:line="240" w:lineRule="auto"/>
        <w:rPr>
          <w:rFonts w:ascii="Times New Roman" w:hAnsi="Times New Roman"/>
          <w:b/>
          <w:sz w:val="24"/>
          <w:szCs w:val="24"/>
        </w:rPr>
      </w:pPr>
      <w:r w:rsidRPr="006F4A64">
        <w:rPr>
          <w:rFonts w:ascii="Times New Roman" w:hAnsi="Times New Roman"/>
          <w:b/>
          <w:sz w:val="24"/>
          <w:szCs w:val="24"/>
        </w:rPr>
        <w:t>В повседневной жизни и при изучении других предметов:</w:t>
      </w:r>
    </w:p>
    <w:p w:rsidR="00FF65A6" w:rsidRPr="006F4A64" w:rsidRDefault="00FF65A6" w:rsidP="0038348B">
      <w:pPr>
        <w:pStyle w:val="a"/>
        <w:numPr>
          <w:ilvl w:val="0"/>
          <w:numId w:val="125"/>
        </w:numPr>
        <w:tabs>
          <w:tab w:val="left" w:pos="1134"/>
        </w:tabs>
        <w:ind w:left="0" w:firstLine="709"/>
        <w:rPr>
          <w:rFonts w:ascii="Times New Roman" w:hAnsi="Times New Roman"/>
          <w:i/>
          <w:sz w:val="24"/>
          <w:szCs w:val="24"/>
        </w:rPr>
      </w:pPr>
      <w:r w:rsidRPr="006F4A64">
        <w:rPr>
          <w:rFonts w:ascii="Times New Roman" w:hAnsi="Times New Roman"/>
          <w:i/>
          <w:sz w:val="24"/>
          <w:szCs w:val="24"/>
        </w:rPr>
        <w:t>выполнять преобразования и действия с числами, записанными в стандартном виде;</w:t>
      </w:r>
    </w:p>
    <w:p w:rsidR="00FF65A6" w:rsidRPr="006F4A64" w:rsidRDefault="00FF65A6" w:rsidP="0038348B">
      <w:pPr>
        <w:pStyle w:val="a"/>
        <w:numPr>
          <w:ilvl w:val="0"/>
          <w:numId w:val="125"/>
        </w:numPr>
        <w:tabs>
          <w:tab w:val="left" w:pos="1134"/>
        </w:tabs>
        <w:ind w:left="0" w:firstLine="709"/>
        <w:rPr>
          <w:rFonts w:ascii="Times New Roman" w:hAnsi="Times New Roman"/>
          <w:i/>
          <w:sz w:val="24"/>
          <w:szCs w:val="24"/>
        </w:rPr>
      </w:pPr>
      <w:r w:rsidRPr="006F4A64">
        <w:rPr>
          <w:rFonts w:ascii="Times New Roman" w:hAnsi="Times New Roman"/>
          <w:i/>
          <w:sz w:val="24"/>
          <w:szCs w:val="24"/>
        </w:rPr>
        <w:t>выполнять преобразования алгебраических выражений при решении задач других учебных предметов</w:t>
      </w:r>
      <w:r w:rsidR="00CB50A3" w:rsidRPr="006F4A64">
        <w:rPr>
          <w:rFonts w:ascii="Times New Roman" w:hAnsi="Times New Roman"/>
          <w:i/>
          <w:sz w:val="24"/>
          <w:szCs w:val="24"/>
        </w:rPr>
        <w:t>.</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lastRenderedPageBreak/>
        <w:t>Уравнения и неравенства</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proofErr w:type="gramStart"/>
      <w:r w:rsidRPr="006F4A64">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roofErr w:type="gramEnd"/>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 xml:space="preserve">решать линейные уравнения и уравнения, сводимые к </w:t>
      </w:r>
      <w:proofErr w:type="gramStart"/>
      <w:r w:rsidRPr="006F4A64">
        <w:rPr>
          <w:rFonts w:ascii="Times New Roman" w:hAnsi="Times New Roman"/>
          <w:i/>
          <w:sz w:val="24"/>
          <w:szCs w:val="24"/>
        </w:rPr>
        <w:t>линейным</w:t>
      </w:r>
      <w:proofErr w:type="gramEnd"/>
      <w:r w:rsidRPr="006F4A64">
        <w:rPr>
          <w:rFonts w:ascii="Times New Roman" w:hAnsi="Times New Roman"/>
          <w:i/>
          <w:sz w:val="24"/>
          <w:szCs w:val="24"/>
        </w:rPr>
        <w:t xml:space="preserve"> с помощью тождественных преобразований;</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 xml:space="preserve">решать квадратные уравнения и уравнения, сводимые к </w:t>
      </w:r>
      <w:proofErr w:type="gramStart"/>
      <w:r w:rsidRPr="006F4A64">
        <w:rPr>
          <w:rFonts w:ascii="Times New Roman" w:hAnsi="Times New Roman"/>
          <w:i/>
          <w:sz w:val="24"/>
          <w:szCs w:val="24"/>
        </w:rPr>
        <w:t>квадратным</w:t>
      </w:r>
      <w:proofErr w:type="gramEnd"/>
      <w:r w:rsidRPr="006F4A64">
        <w:rPr>
          <w:rFonts w:ascii="Times New Roman" w:hAnsi="Times New Roman"/>
          <w:i/>
          <w:sz w:val="24"/>
          <w:szCs w:val="24"/>
        </w:rPr>
        <w:t xml:space="preserve"> с помощью тождественных преобразований;</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решать дробно-линейные уравнения;</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 xml:space="preserve">решать простейшие иррациональные уравнения вида </w:t>
      </w:r>
      <w:r w:rsidRPr="006F4A64">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9" o:title=""/>
          </v:shape>
          <o:OLEObject Type="Embed" ProgID="Equation.DSMT4" ShapeID="_x0000_i1025" DrawAspect="Content" ObjectID="_1703005032" r:id="rId10"/>
        </w:object>
      </w:r>
      <w:r w:rsidRPr="006F4A64">
        <w:rPr>
          <w:rFonts w:ascii="Times New Roman" w:hAnsi="Times New Roman"/>
          <w:i/>
          <w:sz w:val="24"/>
          <w:szCs w:val="24"/>
        </w:rPr>
        <w:t xml:space="preserve">, </w:t>
      </w:r>
      <w:r w:rsidRPr="006F4A64">
        <w:rPr>
          <w:rFonts w:ascii="Times New Roman" w:hAnsi="Times New Roman"/>
          <w:i/>
          <w:position w:val="-16"/>
          <w:sz w:val="24"/>
          <w:szCs w:val="24"/>
        </w:rPr>
        <w:object w:dxaOrig="1680" w:dyaOrig="460">
          <v:shape id="_x0000_i1026" type="#_x0000_t75" style="width:83.25pt;height:21.75pt" o:ole="">
            <v:imagedata r:id="rId11" o:title=""/>
          </v:shape>
          <o:OLEObject Type="Embed" ProgID="Equation.DSMT4" ShapeID="_x0000_i1026" DrawAspect="Content" ObjectID="_1703005033" r:id="rId12"/>
        </w:object>
      </w:r>
      <w:r w:rsidRPr="006F4A64">
        <w:rPr>
          <w:rFonts w:ascii="Times New Roman" w:hAnsi="Times New Roman"/>
          <w:i/>
          <w:sz w:val="24"/>
          <w:szCs w:val="24"/>
        </w:rPr>
        <w:t>;</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решать уравнения вида</w:t>
      </w:r>
      <w:r w:rsidRPr="006F4A64">
        <w:rPr>
          <w:rFonts w:ascii="Times New Roman" w:hAnsi="Times New Roman"/>
          <w:i/>
          <w:position w:val="-6"/>
          <w:sz w:val="24"/>
          <w:szCs w:val="24"/>
        </w:rPr>
        <w:object w:dxaOrig="700" w:dyaOrig="360">
          <v:shape id="_x0000_i1027" type="#_x0000_t75" style="width:35.25pt;height:18pt" o:ole="">
            <v:imagedata r:id="rId13" o:title=""/>
          </v:shape>
          <o:OLEObject Type="Embed" ProgID="Equation.DSMT4" ShapeID="_x0000_i1027" DrawAspect="Content" ObjectID="_1703005034" r:id="rId14"/>
        </w:object>
      </w:r>
      <w:r w:rsidRPr="006F4A64">
        <w:rPr>
          <w:rFonts w:ascii="Times New Roman" w:hAnsi="Times New Roman"/>
          <w:i/>
          <w:sz w:val="24"/>
          <w:szCs w:val="24"/>
        </w:rPr>
        <w:t>;</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решать уравнения способом разложения на множители и замены переменной;</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использовать метод интервалов для решения целых и дробно-рациональных неравенств;</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решать линейные уравнения и неравенства с параметрами;</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решать несложные квадратные уравнения с параметром;</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решать несложные системы линейных уравнений с параметрами;</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решать несложные уравнения в целых числах.</w:t>
      </w:r>
    </w:p>
    <w:p w:rsidR="00FF65A6" w:rsidRPr="006F4A64" w:rsidRDefault="00FF65A6" w:rsidP="00967608">
      <w:pPr>
        <w:tabs>
          <w:tab w:val="left" w:pos="1134"/>
        </w:tabs>
        <w:spacing w:after="0" w:line="240" w:lineRule="auto"/>
        <w:rPr>
          <w:rFonts w:ascii="Times New Roman" w:hAnsi="Times New Roman"/>
          <w:b/>
          <w:sz w:val="24"/>
          <w:szCs w:val="24"/>
        </w:rPr>
      </w:pPr>
      <w:r w:rsidRPr="006F4A64">
        <w:rPr>
          <w:rFonts w:ascii="Times New Roman" w:hAnsi="Times New Roman"/>
          <w:b/>
          <w:sz w:val="24"/>
          <w:szCs w:val="24"/>
        </w:rPr>
        <w:t>В повседневной жизни и при изучении других предметов:</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w:t>
      </w:r>
      <w:proofErr w:type="gramStart"/>
      <w:r w:rsidRPr="006F4A64">
        <w:rPr>
          <w:rFonts w:ascii="Times New Roman" w:hAnsi="Times New Roman"/>
          <w:i/>
          <w:sz w:val="24"/>
          <w:szCs w:val="24"/>
        </w:rPr>
        <w:t>ств пр</w:t>
      </w:r>
      <w:proofErr w:type="gramEnd"/>
      <w:r w:rsidRPr="006F4A64">
        <w:rPr>
          <w:rFonts w:ascii="Times New Roman" w:hAnsi="Times New Roman"/>
          <w:i/>
          <w:sz w:val="24"/>
          <w:szCs w:val="24"/>
        </w:rPr>
        <w:t>и решении задач других учебных предметов;</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w:t>
      </w:r>
      <w:proofErr w:type="gramStart"/>
      <w:r w:rsidRPr="006F4A64">
        <w:rPr>
          <w:rFonts w:ascii="Times New Roman" w:hAnsi="Times New Roman"/>
          <w:i/>
          <w:sz w:val="24"/>
          <w:szCs w:val="24"/>
        </w:rPr>
        <w:t>ств пр</w:t>
      </w:r>
      <w:proofErr w:type="gramEnd"/>
      <w:r w:rsidRPr="006F4A64">
        <w:rPr>
          <w:rFonts w:ascii="Times New Roman" w:hAnsi="Times New Roman"/>
          <w:i/>
          <w:sz w:val="24"/>
          <w:szCs w:val="24"/>
        </w:rPr>
        <w:t>и решении задач других учебных предметов;</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6F4A64">
        <w:rPr>
          <w:rFonts w:ascii="Times New Roman" w:hAnsi="Times New Roman"/>
          <w:i/>
          <w:sz w:val="24"/>
          <w:szCs w:val="24"/>
        </w:rPr>
        <w:t>.</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Функции</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6F4A64">
        <w:rPr>
          <w:rFonts w:ascii="Times New Roman" w:hAnsi="Times New Roman"/>
          <w:i/>
          <w:position w:val="-24"/>
          <w:sz w:val="24"/>
          <w:szCs w:val="24"/>
        </w:rPr>
        <w:object w:dxaOrig="1300" w:dyaOrig="620">
          <v:shape id="_x0000_i1028" type="#_x0000_t75" style="width:63.75pt;height:30.75pt" o:ole="">
            <v:imagedata r:id="rId15" o:title=""/>
          </v:shape>
          <o:OLEObject Type="Embed" ProgID="Equation.DSMT4" ShapeID="_x0000_i1028" DrawAspect="Content" ObjectID="_1703005035" r:id="rId16"/>
        </w:object>
      </w:r>
      <w:r w:rsidRPr="006F4A64">
        <w:rPr>
          <w:rFonts w:ascii="Times New Roman" w:hAnsi="Times New Roman"/>
          <w:i/>
          <w:sz w:val="24"/>
          <w:szCs w:val="24"/>
        </w:rPr>
        <w:t xml:space="preserve">, </w:t>
      </w:r>
      <w:r w:rsidRPr="006F4A64">
        <w:rPr>
          <w:rFonts w:ascii="Times New Roman" w:hAnsi="Times New Roman"/>
          <w:i/>
          <w:position w:val="-10"/>
          <w:sz w:val="24"/>
          <w:szCs w:val="24"/>
        </w:rPr>
        <w:object w:dxaOrig="760" w:dyaOrig="380">
          <v:shape id="_x0000_i1029" type="#_x0000_t75" style="width:39.75pt;height:18pt" o:ole="">
            <v:imagedata r:id="rId17" o:title=""/>
          </v:shape>
          <o:OLEObject Type="Embed" ProgID="Equation.DSMT4" ShapeID="_x0000_i1029" DrawAspect="Content" ObjectID="_1703005036" r:id="rId18"/>
        </w:object>
      </w:r>
      <w:r w:rsidR="00F2698F" w:rsidRPr="006F4A64">
        <w:rPr>
          <w:rFonts w:ascii="Times New Roman" w:hAnsi="Times New Roman"/>
          <w:i/>
          <w:sz w:val="24"/>
          <w:szCs w:val="24"/>
        </w:rPr>
        <w:fldChar w:fldCharType="begin"/>
      </w:r>
      <w:r w:rsidRPr="006F4A64">
        <w:rPr>
          <w:rFonts w:ascii="Times New Roman" w:hAnsi="Times New Roman"/>
          <w:i/>
          <w:sz w:val="24"/>
          <w:szCs w:val="24"/>
        </w:rPr>
        <w:instrText xml:space="preserve"> QUOTE  </w:instrText>
      </w:r>
      <w:r w:rsidR="00F2698F" w:rsidRPr="006F4A64">
        <w:rPr>
          <w:rFonts w:ascii="Times New Roman" w:hAnsi="Times New Roman"/>
          <w:i/>
          <w:sz w:val="24"/>
          <w:szCs w:val="24"/>
        </w:rPr>
        <w:fldChar w:fldCharType="end"/>
      </w:r>
      <w:r w:rsidRPr="006F4A64">
        <w:rPr>
          <w:rFonts w:ascii="Times New Roman" w:hAnsi="Times New Roman"/>
          <w:b/>
          <w:bCs/>
          <w:i/>
          <w:sz w:val="24"/>
          <w:szCs w:val="24"/>
        </w:rPr>
        <w:t>,</w:t>
      </w:r>
      <w:r w:rsidRPr="006F4A64">
        <w:rPr>
          <w:rFonts w:ascii="Times New Roman" w:eastAsia="Times New Roman" w:hAnsi="Times New Roman"/>
          <w:bCs/>
          <w:i/>
          <w:position w:val="-10"/>
          <w:sz w:val="24"/>
          <w:szCs w:val="24"/>
        </w:rPr>
        <w:object w:dxaOrig="760" w:dyaOrig="380">
          <v:shape id="_x0000_i1030" type="#_x0000_t75" style="width:36.75pt;height:18pt" o:ole="">
            <v:imagedata r:id="rId19" o:title=""/>
          </v:shape>
          <o:OLEObject Type="Embed" ProgID="Equation.DSMT4" ShapeID="_x0000_i1030" DrawAspect="Content" ObjectID="_1703005037" r:id="rId20"/>
        </w:object>
      </w:r>
      <w:r w:rsidR="00CD4A03">
        <w:fldChar w:fldCharType="begin"/>
      </w:r>
      <w:r w:rsidR="00CD4A03">
        <w:fldChar w:fldCharType="separate"/>
      </w:r>
      <w:r w:rsidRPr="006F4A64">
        <w:rPr>
          <w:rFonts w:ascii="Times New Roman" w:eastAsia="Times New Roman" w:hAnsi="Times New Roman"/>
          <w:bCs/>
          <w:i/>
          <w:noProof/>
          <w:position w:val="-10"/>
          <w:sz w:val="24"/>
          <w:szCs w:val="24"/>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CD4A03">
        <w:rPr>
          <w:rFonts w:ascii="Times New Roman" w:eastAsia="Times New Roman" w:hAnsi="Times New Roman"/>
          <w:bCs/>
          <w:i/>
          <w:noProof/>
          <w:position w:val="-10"/>
          <w:sz w:val="24"/>
          <w:szCs w:val="24"/>
        </w:rPr>
        <w:fldChar w:fldCharType="end"/>
      </w:r>
      <w:r w:rsidRPr="006F4A64">
        <w:rPr>
          <w:rFonts w:ascii="Times New Roman" w:hAnsi="Times New Roman"/>
          <w:bCs/>
          <w:i/>
          <w:sz w:val="24"/>
          <w:szCs w:val="24"/>
        </w:rPr>
        <w:t xml:space="preserve">, </w:t>
      </w:r>
      <w:r w:rsidRPr="006F4A64">
        <w:rPr>
          <w:rFonts w:ascii="Times New Roman" w:hAnsi="Times New Roman"/>
          <w:bCs/>
          <w:i/>
          <w:position w:val="-12"/>
          <w:sz w:val="24"/>
          <w:szCs w:val="24"/>
        </w:rPr>
        <w:object w:dxaOrig="660" w:dyaOrig="380">
          <v:shape id="_x0000_i1031" type="#_x0000_t75" style="width:32.25pt;height:18pt" o:ole="">
            <v:imagedata r:id="rId22" o:title=""/>
          </v:shape>
          <o:OLEObject Type="Embed" ProgID="Equation.DSMT4" ShapeID="_x0000_i1031" DrawAspect="Content" ObjectID="_1703005038" r:id="rId23"/>
        </w:object>
      </w:r>
      <w:r w:rsidRPr="006F4A64">
        <w:rPr>
          <w:rFonts w:ascii="Times New Roman" w:hAnsi="Times New Roman"/>
          <w:bCs/>
          <w:i/>
          <w:sz w:val="24"/>
          <w:szCs w:val="24"/>
        </w:rPr>
        <w:t>;</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 xml:space="preserve">на примере квадратичной функции, использовать преобразования графика функции </w:t>
      </w:r>
      <w:r w:rsidRPr="006F4A64">
        <w:rPr>
          <w:rFonts w:ascii="Times New Roman" w:hAnsi="Times New Roman"/>
          <w:i/>
          <w:sz w:val="24"/>
          <w:szCs w:val="24"/>
          <w:lang w:val="en-US"/>
        </w:rPr>
        <w:t>y</w:t>
      </w:r>
      <w:r w:rsidRPr="006F4A64">
        <w:rPr>
          <w:rFonts w:ascii="Times New Roman" w:hAnsi="Times New Roman"/>
          <w:i/>
          <w:sz w:val="24"/>
          <w:szCs w:val="24"/>
        </w:rPr>
        <w:t>=</w:t>
      </w:r>
      <w:r w:rsidRPr="006F4A64">
        <w:rPr>
          <w:rFonts w:ascii="Times New Roman" w:hAnsi="Times New Roman"/>
          <w:i/>
          <w:sz w:val="24"/>
          <w:szCs w:val="24"/>
          <w:lang w:val="en-US"/>
        </w:rPr>
        <w:t>f</w:t>
      </w:r>
      <w:r w:rsidRPr="006F4A64">
        <w:rPr>
          <w:rFonts w:ascii="Times New Roman" w:hAnsi="Times New Roman"/>
          <w:i/>
          <w:sz w:val="24"/>
          <w:szCs w:val="24"/>
        </w:rPr>
        <w:t>(</w:t>
      </w:r>
      <w:r w:rsidRPr="006F4A64">
        <w:rPr>
          <w:rFonts w:ascii="Times New Roman" w:hAnsi="Times New Roman"/>
          <w:i/>
          <w:sz w:val="24"/>
          <w:szCs w:val="24"/>
          <w:lang w:val="en-US"/>
        </w:rPr>
        <w:t>x</w:t>
      </w:r>
      <w:r w:rsidRPr="006F4A64">
        <w:rPr>
          <w:rFonts w:ascii="Times New Roman" w:hAnsi="Times New Roman"/>
          <w:i/>
          <w:sz w:val="24"/>
          <w:szCs w:val="24"/>
        </w:rPr>
        <w:t xml:space="preserve">) для построения графиков функций </w:t>
      </w:r>
      <w:r w:rsidRPr="006F4A64">
        <w:rPr>
          <w:rFonts w:ascii="Times New Roman" w:hAnsi="Times New Roman"/>
          <w:i/>
          <w:position w:val="-12"/>
          <w:sz w:val="24"/>
          <w:szCs w:val="24"/>
        </w:rPr>
        <w:object w:dxaOrig="1780" w:dyaOrig="380">
          <v:shape id="_x0000_i1032" type="#_x0000_t75" style="width:87.75pt;height:18pt" o:ole="">
            <v:imagedata r:id="rId24" o:title=""/>
          </v:shape>
          <o:OLEObject Type="Embed" ProgID="Equation.DSMT4" ShapeID="_x0000_i1032" DrawAspect="Content" ObjectID="_1703005039" r:id="rId25"/>
        </w:object>
      </w:r>
      <w:r w:rsidRPr="006F4A64">
        <w:rPr>
          <w:rFonts w:ascii="Times New Roman" w:hAnsi="Times New Roman"/>
          <w:i/>
          <w:sz w:val="24"/>
          <w:szCs w:val="24"/>
        </w:rPr>
        <w:t xml:space="preserve">; </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исследовать функцию по её графику;</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решать задачи на арифметическую и геометрическую прогрессию.</w:t>
      </w:r>
    </w:p>
    <w:p w:rsidR="00FF65A6" w:rsidRPr="006F4A64" w:rsidRDefault="00FF65A6" w:rsidP="00967608">
      <w:pPr>
        <w:tabs>
          <w:tab w:val="left" w:pos="1134"/>
        </w:tabs>
        <w:spacing w:after="0" w:line="240" w:lineRule="auto"/>
        <w:rPr>
          <w:rFonts w:ascii="Times New Roman" w:hAnsi="Times New Roman"/>
          <w:b/>
          <w:sz w:val="24"/>
          <w:szCs w:val="24"/>
        </w:rPr>
      </w:pPr>
      <w:r w:rsidRPr="006F4A64">
        <w:rPr>
          <w:rFonts w:ascii="Times New Roman" w:hAnsi="Times New Roman"/>
          <w:b/>
          <w:sz w:val="24"/>
          <w:szCs w:val="24"/>
        </w:rPr>
        <w:lastRenderedPageBreak/>
        <w:t>В повседневной жизни и при изучении других предметов:</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иллюстрировать с помощью графика реальную зависимость или процесс по их характеристикам;</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r w:rsidR="00CB50A3" w:rsidRPr="006F4A64">
        <w:rPr>
          <w:rFonts w:ascii="Times New Roman" w:hAnsi="Times New Roman"/>
          <w:i/>
          <w:sz w:val="24"/>
          <w:szCs w:val="24"/>
        </w:rPr>
        <w:t>.</w:t>
      </w:r>
    </w:p>
    <w:p w:rsidR="00FF65A6" w:rsidRPr="006F4A64" w:rsidRDefault="00FF65A6" w:rsidP="00967608">
      <w:pPr>
        <w:spacing w:after="0" w:line="240" w:lineRule="auto"/>
        <w:rPr>
          <w:rFonts w:ascii="Times New Roman" w:hAnsi="Times New Roman"/>
          <w:b/>
          <w:bCs/>
          <w:sz w:val="24"/>
          <w:szCs w:val="24"/>
        </w:rPr>
      </w:pPr>
      <w:r w:rsidRPr="006F4A64">
        <w:rPr>
          <w:rFonts w:ascii="Times New Roman" w:hAnsi="Times New Roman"/>
          <w:b/>
          <w:bCs/>
          <w:sz w:val="24"/>
          <w:szCs w:val="24"/>
        </w:rPr>
        <w:t>Текстовые задачи</w:t>
      </w:r>
    </w:p>
    <w:p w:rsidR="00FF65A6" w:rsidRPr="006F4A64" w:rsidRDefault="00FF65A6" w:rsidP="0038348B">
      <w:pPr>
        <w:pStyle w:val="a8"/>
        <w:numPr>
          <w:ilvl w:val="0"/>
          <w:numId w:val="112"/>
        </w:numPr>
        <w:tabs>
          <w:tab w:val="left" w:pos="1134"/>
        </w:tabs>
        <w:ind w:left="0" w:firstLine="709"/>
        <w:jc w:val="both"/>
        <w:rPr>
          <w:rFonts w:ascii="Times New Roman" w:hAnsi="Times New Roman"/>
          <w:i/>
        </w:rPr>
      </w:pPr>
      <w:r w:rsidRPr="006F4A64">
        <w:rPr>
          <w:rFonts w:ascii="Times New Roman" w:hAnsi="Times New Roman"/>
          <w:i/>
        </w:rPr>
        <w:t>Решать простые и сложные задачи разных типов, а также задачи повышенной трудности;</w:t>
      </w:r>
    </w:p>
    <w:p w:rsidR="00FF65A6" w:rsidRPr="006F4A64" w:rsidRDefault="00FF65A6" w:rsidP="0038348B">
      <w:pPr>
        <w:pStyle w:val="a8"/>
        <w:numPr>
          <w:ilvl w:val="0"/>
          <w:numId w:val="112"/>
        </w:numPr>
        <w:tabs>
          <w:tab w:val="left" w:pos="1134"/>
        </w:tabs>
        <w:ind w:left="0" w:firstLine="709"/>
        <w:jc w:val="both"/>
        <w:rPr>
          <w:rFonts w:ascii="Times New Roman" w:hAnsi="Times New Roman"/>
          <w:i/>
        </w:rPr>
      </w:pPr>
      <w:r w:rsidRPr="006F4A64">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lang w:eastAsia="en-US"/>
        </w:rPr>
      </w:pPr>
      <w:r w:rsidRPr="006F4A64">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6F4A64" w:rsidRDefault="00FF65A6" w:rsidP="0038348B">
      <w:pPr>
        <w:pStyle w:val="a8"/>
        <w:numPr>
          <w:ilvl w:val="0"/>
          <w:numId w:val="112"/>
        </w:numPr>
        <w:tabs>
          <w:tab w:val="left" w:pos="1134"/>
        </w:tabs>
        <w:ind w:left="0" w:firstLine="709"/>
        <w:contextualSpacing w:val="0"/>
        <w:jc w:val="both"/>
        <w:rPr>
          <w:rFonts w:ascii="Times New Roman" w:hAnsi="Times New Roman"/>
          <w:i/>
        </w:rPr>
      </w:pPr>
      <w:r w:rsidRPr="006F4A64">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6F4A64" w:rsidRDefault="00FF65A6" w:rsidP="0038348B">
      <w:pPr>
        <w:pStyle w:val="a8"/>
        <w:numPr>
          <w:ilvl w:val="0"/>
          <w:numId w:val="112"/>
        </w:numPr>
        <w:tabs>
          <w:tab w:val="left" w:pos="1134"/>
        </w:tabs>
        <w:ind w:left="0" w:firstLine="709"/>
        <w:contextualSpacing w:val="0"/>
        <w:jc w:val="both"/>
        <w:rPr>
          <w:rFonts w:ascii="Times New Roman" w:hAnsi="Times New Roman"/>
          <w:i/>
        </w:rPr>
      </w:pPr>
      <w:r w:rsidRPr="006F4A64">
        <w:rPr>
          <w:rFonts w:ascii="Times New Roman" w:hAnsi="Times New Roman"/>
          <w:i/>
        </w:rPr>
        <w:t xml:space="preserve">моделировать рассуждения при поиске решения задач с помощью </w:t>
      </w:r>
      <w:proofErr w:type="gramStart"/>
      <w:r w:rsidRPr="006F4A64">
        <w:rPr>
          <w:rFonts w:ascii="Times New Roman" w:hAnsi="Times New Roman"/>
          <w:i/>
        </w:rPr>
        <w:t>граф-схемы</w:t>
      </w:r>
      <w:proofErr w:type="gramEnd"/>
      <w:r w:rsidRPr="006F4A64">
        <w:rPr>
          <w:rFonts w:ascii="Times New Roman" w:hAnsi="Times New Roman"/>
          <w:i/>
        </w:rPr>
        <w:t>;</w:t>
      </w:r>
    </w:p>
    <w:p w:rsidR="00FF65A6" w:rsidRPr="006F4A64" w:rsidRDefault="00FF65A6" w:rsidP="0038348B">
      <w:pPr>
        <w:pStyle w:val="a8"/>
        <w:numPr>
          <w:ilvl w:val="0"/>
          <w:numId w:val="112"/>
        </w:numPr>
        <w:tabs>
          <w:tab w:val="left" w:pos="1134"/>
        </w:tabs>
        <w:ind w:left="0" w:firstLine="709"/>
        <w:contextualSpacing w:val="0"/>
        <w:jc w:val="both"/>
        <w:rPr>
          <w:rFonts w:ascii="Times New Roman" w:hAnsi="Times New Roman"/>
          <w:i/>
        </w:rPr>
      </w:pPr>
      <w:r w:rsidRPr="006F4A64">
        <w:rPr>
          <w:rFonts w:ascii="Times New Roman" w:hAnsi="Times New Roman"/>
          <w:i/>
        </w:rPr>
        <w:t>выделять этапы решения задачи и содержание каждого этапа;</w:t>
      </w:r>
    </w:p>
    <w:p w:rsidR="00FF65A6" w:rsidRPr="006F4A64" w:rsidRDefault="00FF65A6" w:rsidP="0038348B">
      <w:pPr>
        <w:pStyle w:val="a8"/>
        <w:numPr>
          <w:ilvl w:val="0"/>
          <w:numId w:val="112"/>
        </w:numPr>
        <w:tabs>
          <w:tab w:val="left" w:pos="1134"/>
        </w:tabs>
        <w:ind w:left="0" w:firstLine="709"/>
        <w:contextualSpacing w:val="0"/>
        <w:jc w:val="both"/>
        <w:rPr>
          <w:rFonts w:ascii="Times New Roman" w:hAnsi="Times New Roman"/>
          <w:i/>
        </w:rPr>
      </w:pPr>
      <w:r w:rsidRPr="006F4A64">
        <w:rPr>
          <w:rFonts w:ascii="Times New Roman" w:hAnsi="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6F4A64" w:rsidRDefault="00FF65A6" w:rsidP="0038348B">
      <w:pPr>
        <w:pStyle w:val="a8"/>
        <w:numPr>
          <w:ilvl w:val="0"/>
          <w:numId w:val="112"/>
        </w:numPr>
        <w:tabs>
          <w:tab w:val="left" w:pos="1134"/>
        </w:tabs>
        <w:ind w:left="0" w:firstLine="709"/>
        <w:contextualSpacing w:val="0"/>
        <w:jc w:val="both"/>
        <w:rPr>
          <w:rFonts w:ascii="Times New Roman" w:hAnsi="Times New Roman"/>
          <w:i/>
        </w:rPr>
      </w:pPr>
      <w:r w:rsidRPr="006F4A64">
        <w:rPr>
          <w:rFonts w:ascii="Times New Roman" w:hAnsi="Times New Roman"/>
          <w:i/>
        </w:rPr>
        <w:t>анализировать затруднения при решении задач;</w:t>
      </w:r>
    </w:p>
    <w:p w:rsidR="00FF65A6" w:rsidRPr="006F4A64" w:rsidRDefault="00FF65A6" w:rsidP="0038348B">
      <w:pPr>
        <w:pStyle w:val="a8"/>
        <w:numPr>
          <w:ilvl w:val="0"/>
          <w:numId w:val="112"/>
        </w:numPr>
        <w:tabs>
          <w:tab w:val="left" w:pos="1134"/>
        </w:tabs>
        <w:ind w:left="0" w:firstLine="709"/>
        <w:contextualSpacing w:val="0"/>
        <w:jc w:val="both"/>
        <w:rPr>
          <w:rFonts w:ascii="Times New Roman" w:hAnsi="Times New Roman"/>
          <w:i/>
        </w:rPr>
      </w:pPr>
      <w:r w:rsidRPr="006F4A64">
        <w:rPr>
          <w:rFonts w:ascii="Times New Roman" w:hAnsi="Times New Roman"/>
          <w:i/>
        </w:rPr>
        <w:t xml:space="preserve">выполнять различные преобразования предложенной задачи, конструировать новые задачи </w:t>
      </w:r>
      <w:proofErr w:type="gramStart"/>
      <w:r w:rsidRPr="006F4A64">
        <w:rPr>
          <w:rFonts w:ascii="Times New Roman" w:hAnsi="Times New Roman"/>
          <w:i/>
        </w:rPr>
        <w:t>из</w:t>
      </w:r>
      <w:proofErr w:type="gramEnd"/>
      <w:r w:rsidRPr="006F4A64">
        <w:rPr>
          <w:rFonts w:ascii="Times New Roman" w:hAnsi="Times New Roman"/>
          <w:i/>
        </w:rPr>
        <w:t xml:space="preserve"> данной, в том числе обратные;</w:t>
      </w:r>
    </w:p>
    <w:p w:rsidR="00FF65A6" w:rsidRPr="006F4A64" w:rsidRDefault="00FF65A6" w:rsidP="0038348B">
      <w:pPr>
        <w:pStyle w:val="a8"/>
        <w:numPr>
          <w:ilvl w:val="0"/>
          <w:numId w:val="112"/>
        </w:numPr>
        <w:tabs>
          <w:tab w:val="left" w:pos="1134"/>
        </w:tabs>
        <w:ind w:left="0" w:firstLine="709"/>
        <w:jc w:val="both"/>
        <w:rPr>
          <w:rFonts w:ascii="Times New Roman" w:hAnsi="Times New Roman"/>
          <w:i/>
        </w:rPr>
      </w:pPr>
      <w:r w:rsidRPr="006F4A64">
        <w:rPr>
          <w:rFonts w:ascii="Times New Roman" w:hAnsi="Times New Roman"/>
          <w:i/>
        </w:rPr>
        <w:t>интерпретировать вычислительные результаты в задаче, исследовать полученное решение задачи;</w:t>
      </w:r>
    </w:p>
    <w:p w:rsidR="00FF65A6" w:rsidRPr="006F4A64" w:rsidRDefault="00FF65A6" w:rsidP="0038348B">
      <w:pPr>
        <w:pStyle w:val="a8"/>
        <w:numPr>
          <w:ilvl w:val="0"/>
          <w:numId w:val="112"/>
        </w:numPr>
        <w:tabs>
          <w:tab w:val="left" w:pos="1134"/>
        </w:tabs>
        <w:ind w:left="0" w:firstLine="709"/>
        <w:jc w:val="both"/>
        <w:rPr>
          <w:rFonts w:ascii="Times New Roman" w:hAnsi="Times New Roman"/>
          <w:i/>
        </w:rPr>
      </w:pPr>
      <w:r w:rsidRPr="006F4A64">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6F4A64" w:rsidRDefault="00FF65A6" w:rsidP="0038348B">
      <w:pPr>
        <w:pStyle w:val="a8"/>
        <w:numPr>
          <w:ilvl w:val="0"/>
          <w:numId w:val="112"/>
        </w:numPr>
        <w:tabs>
          <w:tab w:val="left" w:pos="1134"/>
        </w:tabs>
        <w:ind w:left="0" w:firstLine="709"/>
        <w:jc w:val="both"/>
        <w:rPr>
          <w:rFonts w:ascii="Times New Roman" w:hAnsi="Times New Roman"/>
          <w:i/>
        </w:rPr>
      </w:pPr>
      <w:r w:rsidRPr="006F4A64">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FF65A6" w:rsidRPr="006F4A64" w:rsidRDefault="00FF65A6" w:rsidP="0038348B">
      <w:pPr>
        <w:pStyle w:val="a8"/>
        <w:numPr>
          <w:ilvl w:val="0"/>
          <w:numId w:val="112"/>
        </w:numPr>
        <w:tabs>
          <w:tab w:val="left" w:pos="1134"/>
        </w:tabs>
        <w:ind w:left="0" w:firstLine="709"/>
        <w:jc w:val="both"/>
        <w:rPr>
          <w:rFonts w:ascii="Times New Roman" w:hAnsi="Times New Roman"/>
          <w:i/>
        </w:rPr>
      </w:pPr>
      <w:r w:rsidRPr="006F4A64">
        <w:rPr>
          <w:rFonts w:ascii="Times New Roman" w:hAnsi="Times New Roman"/>
          <w:i/>
        </w:rPr>
        <w:t xml:space="preserve">решать разнообразные задачи «на части», </w:t>
      </w:r>
    </w:p>
    <w:p w:rsidR="00FF65A6" w:rsidRPr="006F4A64" w:rsidRDefault="00FF65A6" w:rsidP="0038348B">
      <w:pPr>
        <w:numPr>
          <w:ilvl w:val="0"/>
          <w:numId w:val="112"/>
        </w:numPr>
        <w:tabs>
          <w:tab w:val="left" w:pos="1134"/>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6F4A64" w:rsidRDefault="00FF65A6" w:rsidP="0038348B">
      <w:pPr>
        <w:numPr>
          <w:ilvl w:val="0"/>
          <w:numId w:val="112"/>
        </w:numPr>
        <w:tabs>
          <w:tab w:val="left" w:pos="1134"/>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w:t>
      </w:r>
      <w:proofErr w:type="gramStart"/>
      <w:r w:rsidRPr="006F4A64">
        <w:rPr>
          <w:rFonts w:ascii="Times New Roman" w:hAnsi="Times New Roman"/>
          <w:i/>
          <w:sz w:val="24"/>
          <w:szCs w:val="24"/>
        </w:rPr>
        <w:t>.в</w:t>
      </w:r>
      <w:proofErr w:type="gramEnd"/>
      <w:r w:rsidRPr="006F4A64">
        <w:rPr>
          <w:rFonts w:ascii="Times New Roman" w:hAnsi="Times New Roman"/>
          <w:i/>
          <w:sz w:val="24"/>
          <w:szCs w:val="24"/>
        </w:rPr>
        <w:t>ыделять эти величины и отношения между ними, применять их при решении задач, конструировать собственные задач указанных типов;</w:t>
      </w:r>
    </w:p>
    <w:p w:rsidR="00FF65A6" w:rsidRPr="006F4A64" w:rsidRDefault="00FF65A6" w:rsidP="0038348B">
      <w:pPr>
        <w:pStyle w:val="a8"/>
        <w:numPr>
          <w:ilvl w:val="0"/>
          <w:numId w:val="112"/>
        </w:numPr>
        <w:tabs>
          <w:tab w:val="left" w:pos="1134"/>
        </w:tabs>
        <w:ind w:left="0" w:firstLine="709"/>
        <w:jc w:val="both"/>
        <w:rPr>
          <w:rFonts w:ascii="Times New Roman" w:hAnsi="Times New Roman"/>
          <w:i/>
        </w:rPr>
      </w:pPr>
      <w:r w:rsidRPr="006F4A64">
        <w:rPr>
          <w:rFonts w:ascii="Times New Roman" w:hAnsi="Times New Roman"/>
          <w:i/>
        </w:rPr>
        <w:t>владеть основными методами решения задач на смеси, сплавы, концентрации;</w:t>
      </w:r>
    </w:p>
    <w:p w:rsidR="00FF65A6" w:rsidRPr="006F4A64" w:rsidRDefault="00FF65A6" w:rsidP="0038348B">
      <w:pPr>
        <w:pStyle w:val="a8"/>
        <w:numPr>
          <w:ilvl w:val="0"/>
          <w:numId w:val="112"/>
        </w:numPr>
        <w:tabs>
          <w:tab w:val="left" w:pos="1134"/>
        </w:tabs>
        <w:ind w:left="0" w:firstLine="709"/>
        <w:jc w:val="both"/>
        <w:rPr>
          <w:rFonts w:ascii="Times New Roman" w:hAnsi="Times New Roman"/>
          <w:i/>
        </w:rPr>
      </w:pPr>
      <w:r w:rsidRPr="006F4A64">
        <w:rPr>
          <w:rFonts w:ascii="Times New Roman" w:hAnsi="Times New Roman"/>
          <w:i/>
        </w:rPr>
        <w:t>решать задачи на проценты, в том числе, сложные проценты с обоснованием, используя разные способы;</w:t>
      </w:r>
    </w:p>
    <w:p w:rsidR="00FF65A6" w:rsidRPr="006F4A64" w:rsidRDefault="00FF65A6" w:rsidP="0038348B">
      <w:pPr>
        <w:pStyle w:val="a8"/>
        <w:numPr>
          <w:ilvl w:val="0"/>
          <w:numId w:val="112"/>
        </w:numPr>
        <w:tabs>
          <w:tab w:val="left" w:pos="1134"/>
        </w:tabs>
        <w:ind w:left="0" w:firstLine="709"/>
        <w:jc w:val="both"/>
        <w:rPr>
          <w:rFonts w:ascii="Times New Roman" w:hAnsi="Times New Roman"/>
          <w:i/>
        </w:rPr>
      </w:pPr>
      <w:r w:rsidRPr="006F4A64">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FF65A6" w:rsidRPr="006F4A64" w:rsidRDefault="00FF65A6" w:rsidP="0038348B">
      <w:pPr>
        <w:pStyle w:val="a8"/>
        <w:numPr>
          <w:ilvl w:val="0"/>
          <w:numId w:val="112"/>
        </w:numPr>
        <w:tabs>
          <w:tab w:val="left" w:pos="1134"/>
        </w:tabs>
        <w:ind w:left="0" w:firstLine="709"/>
        <w:jc w:val="both"/>
        <w:rPr>
          <w:rFonts w:ascii="Times New Roman" w:hAnsi="Times New Roman"/>
          <w:i/>
        </w:rPr>
      </w:pPr>
      <w:r w:rsidRPr="006F4A64">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FF65A6" w:rsidRPr="006F4A64" w:rsidRDefault="00FF65A6" w:rsidP="0038348B">
      <w:pPr>
        <w:pStyle w:val="a8"/>
        <w:numPr>
          <w:ilvl w:val="0"/>
          <w:numId w:val="112"/>
        </w:numPr>
        <w:tabs>
          <w:tab w:val="left" w:pos="1134"/>
        </w:tabs>
        <w:ind w:left="0" w:firstLine="709"/>
        <w:jc w:val="both"/>
        <w:rPr>
          <w:rFonts w:ascii="Times New Roman" w:hAnsi="Times New Roman"/>
          <w:i/>
        </w:rPr>
      </w:pPr>
      <w:r w:rsidRPr="006F4A64">
        <w:rPr>
          <w:rFonts w:ascii="Times New Roman" w:hAnsi="Times New Roman"/>
          <w:i/>
        </w:rPr>
        <w:t>решать несложные задачи по математической статистике;</w:t>
      </w:r>
    </w:p>
    <w:p w:rsidR="00FF65A6" w:rsidRPr="006F4A64" w:rsidRDefault="00FF65A6" w:rsidP="0038348B">
      <w:pPr>
        <w:pStyle w:val="a8"/>
        <w:numPr>
          <w:ilvl w:val="0"/>
          <w:numId w:val="112"/>
        </w:numPr>
        <w:tabs>
          <w:tab w:val="left" w:pos="1134"/>
        </w:tabs>
        <w:ind w:left="0" w:firstLine="709"/>
        <w:contextualSpacing w:val="0"/>
        <w:jc w:val="both"/>
        <w:rPr>
          <w:rFonts w:ascii="Times New Roman" w:hAnsi="Times New Roman"/>
          <w:i/>
        </w:rPr>
      </w:pPr>
      <w:r w:rsidRPr="006F4A64">
        <w:rPr>
          <w:rFonts w:ascii="Times New Roman" w:hAnsi="Times New Roman"/>
          <w:i/>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6F4A64">
        <w:rPr>
          <w:rFonts w:ascii="Times New Roman" w:hAnsi="Times New Roman"/>
          <w:i/>
        </w:rPr>
        <w:t>с</w:t>
      </w:r>
      <w:proofErr w:type="gramEnd"/>
      <w:r w:rsidRPr="006F4A64">
        <w:rPr>
          <w:rFonts w:ascii="Times New Roman" w:hAnsi="Times New Roman"/>
          <w:i/>
        </w:rPr>
        <w:t xml:space="preserve"> изученными ситуациях.</w:t>
      </w:r>
    </w:p>
    <w:p w:rsidR="00FF65A6" w:rsidRPr="006F4A64" w:rsidRDefault="00FF65A6" w:rsidP="00967608">
      <w:pPr>
        <w:tabs>
          <w:tab w:val="left" w:pos="1134"/>
        </w:tabs>
        <w:spacing w:after="0" w:line="240" w:lineRule="auto"/>
        <w:rPr>
          <w:rFonts w:ascii="Times New Roman" w:hAnsi="Times New Roman"/>
          <w:b/>
          <w:sz w:val="24"/>
          <w:szCs w:val="24"/>
        </w:rPr>
      </w:pPr>
      <w:r w:rsidRPr="006F4A64">
        <w:rPr>
          <w:rFonts w:ascii="Times New Roman" w:hAnsi="Times New Roman"/>
          <w:b/>
          <w:sz w:val="24"/>
          <w:szCs w:val="24"/>
        </w:rPr>
        <w:t>В повседневной жизни и при изучении других предметов:</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lang w:eastAsia="en-US"/>
        </w:rPr>
      </w:pPr>
      <w:r w:rsidRPr="006F4A64">
        <w:rPr>
          <w:rFonts w:ascii="Times New Roman" w:hAnsi="Times New Roman"/>
          <w:i/>
          <w:sz w:val="24"/>
          <w:szCs w:val="24"/>
          <w:lang w:eastAsia="en-US"/>
        </w:rPr>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w:t>
      </w:r>
      <w:r w:rsidRPr="006F4A64">
        <w:rPr>
          <w:rFonts w:ascii="Times New Roman" w:hAnsi="Times New Roman"/>
          <w:i/>
          <w:sz w:val="24"/>
          <w:szCs w:val="24"/>
          <w:lang w:eastAsia="en-US"/>
        </w:rPr>
        <w:lastRenderedPageBreak/>
        <w:t>новые ситуации с учётом этих характеристик, в частности, при решении задач на концентрации, учитывать плотность вещества;</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lang w:eastAsia="en-US"/>
        </w:rPr>
      </w:pPr>
      <w:r w:rsidRPr="006F4A64">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lang w:eastAsia="en-US"/>
        </w:rPr>
        <w:t>решать задачи на движение по реке, рассматривая разные системы отсчета</w:t>
      </w:r>
      <w:r w:rsidR="00C31256" w:rsidRPr="006F4A64">
        <w:rPr>
          <w:rFonts w:ascii="Times New Roman" w:hAnsi="Times New Roman"/>
          <w:i/>
          <w:sz w:val="24"/>
          <w:szCs w:val="24"/>
          <w:lang w:eastAsia="en-US"/>
        </w:rPr>
        <w:t>.</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 xml:space="preserve">Статистика и теория вероятностей </w:t>
      </w:r>
    </w:p>
    <w:p w:rsidR="00FF65A6" w:rsidRPr="006F4A64" w:rsidRDefault="00FF65A6" w:rsidP="0038348B">
      <w:pPr>
        <w:pStyle w:val="a8"/>
        <w:numPr>
          <w:ilvl w:val="0"/>
          <w:numId w:val="111"/>
        </w:numPr>
        <w:tabs>
          <w:tab w:val="left" w:pos="1134"/>
        </w:tabs>
        <w:ind w:left="0" w:firstLine="709"/>
        <w:contextualSpacing w:val="0"/>
        <w:jc w:val="both"/>
        <w:rPr>
          <w:rFonts w:ascii="Times New Roman" w:hAnsi="Times New Roman"/>
          <w:i/>
        </w:rPr>
      </w:pPr>
      <w:r w:rsidRPr="006F4A64">
        <w:rPr>
          <w:rFonts w:ascii="Times New Roman" w:hAnsi="Times New Roman"/>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 xml:space="preserve">извлекать информацию, </w:t>
      </w:r>
      <w:r w:rsidRPr="006F4A64">
        <w:rPr>
          <w:rStyle w:val="dash041e0431044b0447043d044b0439char1"/>
          <w:i/>
        </w:rPr>
        <w:t>представленную в таблицах, на диаграммах, графиках</w:t>
      </w:r>
      <w:r w:rsidRPr="006F4A64">
        <w:rPr>
          <w:rFonts w:ascii="Times New Roman" w:hAnsi="Times New Roman"/>
          <w:i/>
          <w:sz w:val="24"/>
          <w:szCs w:val="24"/>
        </w:rPr>
        <w:t>;</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составлять таблицы, строить диаграммы и графики на основе данных;</w:t>
      </w:r>
    </w:p>
    <w:p w:rsidR="00FF65A6" w:rsidRPr="006F4A64" w:rsidRDefault="00FF65A6" w:rsidP="0038348B">
      <w:pPr>
        <w:pStyle w:val="a8"/>
        <w:numPr>
          <w:ilvl w:val="0"/>
          <w:numId w:val="111"/>
        </w:numPr>
        <w:tabs>
          <w:tab w:val="left" w:pos="1134"/>
        </w:tabs>
        <w:ind w:left="0" w:firstLine="709"/>
        <w:contextualSpacing w:val="0"/>
        <w:jc w:val="both"/>
        <w:rPr>
          <w:rFonts w:ascii="Times New Roman" w:hAnsi="Times New Roman"/>
          <w:i/>
        </w:rPr>
      </w:pPr>
      <w:r w:rsidRPr="006F4A64">
        <w:rPr>
          <w:rFonts w:ascii="Times New Roman" w:hAnsi="Times New Roman"/>
          <w:i/>
        </w:rPr>
        <w:t>оперировать понятиями: факториал числа, перестановки и сочетания, треугольник Паскаля;</w:t>
      </w:r>
    </w:p>
    <w:p w:rsidR="00FF65A6" w:rsidRPr="006F4A64" w:rsidRDefault="00FF65A6" w:rsidP="0038348B">
      <w:pPr>
        <w:pStyle w:val="a8"/>
        <w:numPr>
          <w:ilvl w:val="0"/>
          <w:numId w:val="111"/>
        </w:numPr>
        <w:tabs>
          <w:tab w:val="left" w:pos="1134"/>
        </w:tabs>
        <w:ind w:left="0" w:firstLine="709"/>
        <w:contextualSpacing w:val="0"/>
        <w:jc w:val="both"/>
        <w:rPr>
          <w:rFonts w:ascii="Times New Roman" w:hAnsi="Times New Roman"/>
          <w:i/>
        </w:rPr>
      </w:pPr>
      <w:r w:rsidRPr="006F4A64">
        <w:rPr>
          <w:rFonts w:ascii="Times New Roman" w:hAnsi="Times New Roman"/>
          <w:i/>
        </w:rPr>
        <w:t>применять правило произведения при решении комбинаторных задач;</w:t>
      </w:r>
    </w:p>
    <w:p w:rsidR="00FF65A6" w:rsidRPr="006F4A64" w:rsidRDefault="00FF65A6" w:rsidP="0038348B">
      <w:pPr>
        <w:pStyle w:val="a8"/>
        <w:numPr>
          <w:ilvl w:val="0"/>
          <w:numId w:val="111"/>
        </w:numPr>
        <w:tabs>
          <w:tab w:val="left" w:pos="1134"/>
        </w:tabs>
        <w:ind w:left="0" w:firstLine="709"/>
        <w:contextualSpacing w:val="0"/>
        <w:jc w:val="both"/>
        <w:rPr>
          <w:rFonts w:ascii="Times New Roman" w:hAnsi="Times New Roman"/>
          <w:i/>
        </w:rPr>
      </w:pPr>
      <w:r w:rsidRPr="006F4A64">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6F4A64" w:rsidRDefault="00FF65A6" w:rsidP="0038348B">
      <w:pPr>
        <w:pStyle w:val="a8"/>
        <w:numPr>
          <w:ilvl w:val="0"/>
          <w:numId w:val="111"/>
        </w:numPr>
        <w:tabs>
          <w:tab w:val="left" w:pos="1134"/>
        </w:tabs>
        <w:ind w:left="0" w:firstLine="709"/>
        <w:contextualSpacing w:val="0"/>
        <w:jc w:val="both"/>
        <w:rPr>
          <w:rFonts w:ascii="Times New Roman" w:hAnsi="Times New Roman"/>
          <w:i/>
        </w:rPr>
      </w:pPr>
      <w:r w:rsidRPr="006F4A64">
        <w:rPr>
          <w:rFonts w:ascii="Times New Roman" w:hAnsi="Times New Roman"/>
          <w:i/>
        </w:rPr>
        <w:t>представлять информацию с помощью кругов Эйлера;</w:t>
      </w:r>
    </w:p>
    <w:p w:rsidR="00FF65A6" w:rsidRPr="006F4A64" w:rsidRDefault="00FF65A6" w:rsidP="0038348B">
      <w:pPr>
        <w:pStyle w:val="a8"/>
        <w:numPr>
          <w:ilvl w:val="0"/>
          <w:numId w:val="111"/>
        </w:numPr>
        <w:tabs>
          <w:tab w:val="left" w:pos="1134"/>
        </w:tabs>
        <w:ind w:left="0" w:firstLine="709"/>
        <w:contextualSpacing w:val="0"/>
        <w:jc w:val="both"/>
        <w:rPr>
          <w:rFonts w:ascii="Times New Roman" w:hAnsi="Times New Roman"/>
          <w:i/>
        </w:rPr>
      </w:pPr>
      <w:r w:rsidRPr="006F4A64">
        <w:rPr>
          <w:rFonts w:ascii="Times New Roman" w:hAnsi="Times New Roman"/>
          <w:i/>
        </w:rPr>
        <w:t>решать задачи на вычисление вероятности с подсчетом количества вариантов с помощью комбинаторики.</w:t>
      </w:r>
    </w:p>
    <w:p w:rsidR="00FF65A6" w:rsidRPr="006F4A64" w:rsidRDefault="00FF65A6" w:rsidP="00967608">
      <w:pPr>
        <w:tabs>
          <w:tab w:val="left" w:pos="1134"/>
        </w:tabs>
        <w:spacing w:after="0" w:line="240" w:lineRule="auto"/>
        <w:rPr>
          <w:rFonts w:ascii="Times New Roman" w:hAnsi="Times New Roman"/>
          <w:b/>
          <w:sz w:val="24"/>
          <w:szCs w:val="24"/>
        </w:rPr>
      </w:pPr>
      <w:r w:rsidRPr="006F4A64">
        <w:rPr>
          <w:rFonts w:ascii="Times New Roman" w:hAnsi="Times New Roman"/>
          <w:b/>
          <w:sz w:val="24"/>
          <w:szCs w:val="24"/>
        </w:rPr>
        <w:t>В повседневной жизни и при изучении других предметов:</w:t>
      </w:r>
    </w:p>
    <w:p w:rsidR="00FF65A6" w:rsidRPr="006F4A64" w:rsidRDefault="00FF65A6" w:rsidP="0038348B">
      <w:pPr>
        <w:pStyle w:val="a8"/>
        <w:numPr>
          <w:ilvl w:val="0"/>
          <w:numId w:val="111"/>
        </w:numPr>
        <w:tabs>
          <w:tab w:val="left" w:pos="1134"/>
        </w:tabs>
        <w:ind w:left="0" w:firstLine="709"/>
        <w:contextualSpacing w:val="0"/>
        <w:jc w:val="both"/>
        <w:rPr>
          <w:rFonts w:ascii="Times New Roman" w:hAnsi="Times New Roman"/>
          <w:i/>
        </w:rPr>
      </w:pPr>
      <w:r w:rsidRPr="006F4A64">
        <w:rPr>
          <w:rFonts w:ascii="Times New Roman" w:hAnsi="Times New Roman"/>
          <w:i/>
        </w:rPr>
        <w:t xml:space="preserve">извлекать, интерпретировать и преобразовывать информацию, </w:t>
      </w:r>
      <w:r w:rsidRPr="006F4A64">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FF65A6" w:rsidRPr="006F4A64" w:rsidRDefault="00FF65A6" w:rsidP="0038348B">
      <w:pPr>
        <w:pStyle w:val="a8"/>
        <w:numPr>
          <w:ilvl w:val="0"/>
          <w:numId w:val="111"/>
        </w:numPr>
        <w:tabs>
          <w:tab w:val="left" w:pos="1134"/>
        </w:tabs>
        <w:ind w:left="0" w:firstLine="709"/>
        <w:contextualSpacing w:val="0"/>
        <w:jc w:val="both"/>
        <w:rPr>
          <w:rFonts w:ascii="Times New Roman" w:hAnsi="Times New Roman"/>
          <w:i/>
        </w:rPr>
      </w:pPr>
      <w:r w:rsidRPr="006F4A64">
        <w:rPr>
          <w:rFonts w:ascii="Times New Roman" w:hAnsi="Times New Roman"/>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6F4A64" w:rsidRDefault="00FF65A6" w:rsidP="0038348B">
      <w:pPr>
        <w:pStyle w:val="a"/>
        <w:numPr>
          <w:ilvl w:val="0"/>
          <w:numId w:val="111"/>
        </w:numPr>
        <w:tabs>
          <w:tab w:val="left" w:pos="1134"/>
        </w:tabs>
        <w:ind w:left="0" w:firstLine="709"/>
        <w:rPr>
          <w:rFonts w:ascii="Times New Roman" w:hAnsi="Times New Roman"/>
          <w:i/>
          <w:sz w:val="24"/>
          <w:szCs w:val="24"/>
        </w:rPr>
      </w:pPr>
      <w:r w:rsidRPr="006F4A64">
        <w:rPr>
          <w:rFonts w:ascii="Times New Roman" w:hAnsi="Times New Roman"/>
          <w:i/>
          <w:sz w:val="24"/>
          <w:szCs w:val="24"/>
        </w:rPr>
        <w:t>оценивать вероятность реальных событий и явлений.</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Геометрические фигуры</w:t>
      </w:r>
    </w:p>
    <w:p w:rsidR="00FF65A6" w:rsidRPr="006F4A64" w:rsidRDefault="00FF65A6" w:rsidP="0038348B">
      <w:pPr>
        <w:pStyle w:val="a8"/>
        <w:numPr>
          <w:ilvl w:val="0"/>
          <w:numId w:val="112"/>
        </w:numPr>
        <w:tabs>
          <w:tab w:val="left" w:pos="1134"/>
        </w:tabs>
        <w:ind w:left="0" w:firstLine="709"/>
        <w:jc w:val="both"/>
        <w:rPr>
          <w:rFonts w:ascii="Times New Roman" w:hAnsi="Times New Roman"/>
          <w:i/>
        </w:rPr>
      </w:pPr>
      <w:r w:rsidRPr="006F4A64">
        <w:rPr>
          <w:rFonts w:ascii="Times New Roman" w:hAnsi="Times New Roman"/>
          <w:i/>
        </w:rPr>
        <w:t xml:space="preserve">Оперировать понятиями геометрических фигур; </w:t>
      </w:r>
    </w:p>
    <w:p w:rsidR="00FF65A6" w:rsidRPr="006F4A64" w:rsidRDefault="00FF65A6" w:rsidP="0038348B">
      <w:pPr>
        <w:pStyle w:val="a8"/>
        <w:numPr>
          <w:ilvl w:val="0"/>
          <w:numId w:val="112"/>
        </w:numPr>
        <w:tabs>
          <w:tab w:val="left" w:pos="1134"/>
        </w:tabs>
        <w:ind w:left="0" w:firstLine="709"/>
        <w:jc w:val="both"/>
        <w:rPr>
          <w:rFonts w:ascii="Times New Roman" w:hAnsi="Times New Roman"/>
          <w:i/>
        </w:rPr>
      </w:pPr>
      <w:r w:rsidRPr="006F4A64">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FF65A6" w:rsidRPr="006F4A64" w:rsidRDefault="00FF65A6" w:rsidP="0038348B">
      <w:pPr>
        <w:pStyle w:val="a8"/>
        <w:numPr>
          <w:ilvl w:val="0"/>
          <w:numId w:val="112"/>
        </w:numPr>
        <w:tabs>
          <w:tab w:val="left" w:pos="1134"/>
        </w:tabs>
        <w:ind w:left="0" w:firstLine="709"/>
        <w:jc w:val="both"/>
        <w:rPr>
          <w:rFonts w:ascii="Times New Roman" w:hAnsi="Times New Roman"/>
          <w:i/>
        </w:rPr>
      </w:pPr>
      <w:r w:rsidRPr="006F4A64">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FF65A6" w:rsidRPr="006F4A64" w:rsidRDefault="00FF65A6" w:rsidP="0038348B">
      <w:pPr>
        <w:pStyle w:val="a8"/>
        <w:numPr>
          <w:ilvl w:val="0"/>
          <w:numId w:val="112"/>
        </w:numPr>
        <w:tabs>
          <w:tab w:val="left" w:pos="1134"/>
        </w:tabs>
        <w:ind w:left="0" w:firstLine="709"/>
        <w:jc w:val="both"/>
        <w:rPr>
          <w:rFonts w:ascii="Times New Roman" w:hAnsi="Times New Roman"/>
          <w:i/>
        </w:rPr>
      </w:pPr>
      <w:r w:rsidRPr="006F4A64">
        <w:rPr>
          <w:rFonts w:ascii="Times New Roman" w:hAnsi="Times New Roman"/>
          <w:i/>
        </w:rPr>
        <w:t>формулировать в простейших случаях свойства и признаки фигур;</w:t>
      </w:r>
    </w:p>
    <w:p w:rsidR="00FF65A6" w:rsidRPr="006F4A64" w:rsidRDefault="00FF65A6" w:rsidP="0038348B">
      <w:pPr>
        <w:pStyle w:val="a8"/>
        <w:numPr>
          <w:ilvl w:val="0"/>
          <w:numId w:val="112"/>
        </w:numPr>
        <w:tabs>
          <w:tab w:val="left" w:pos="1134"/>
        </w:tabs>
        <w:ind w:left="0" w:firstLine="709"/>
        <w:jc w:val="both"/>
        <w:rPr>
          <w:rFonts w:ascii="Times New Roman" w:hAnsi="Times New Roman"/>
          <w:i/>
        </w:rPr>
      </w:pPr>
      <w:r w:rsidRPr="006F4A64">
        <w:rPr>
          <w:rFonts w:ascii="Times New Roman" w:hAnsi="Times New Roman"/>
          <w:i/>
        </w:rPr>
        <w:t>доказывать геометрические утверждения</w:t>
      </w:r>
      <w:r w:rsidR="00C31256" w:rsidRPr="006F4A64">
        <w:rPr>
          <w:rFonts w:ascii="Times New Roman" w:hAnsi="Times New Roman"/>
          <w:i/>
        </w:rPr>
        <w:t>;</w:t>
      </w:r>
    </w:p>
    <w:p w:rsidR="00FF65A6" w:rsidRPr="006F4A64" w:rsidRDefault="00FF65A6" w:rsidP="0038348B">
      <w:pPr>
        <w:pStyle w:val="a8"/>
        <w:numPr>
          <w:ilvl w:val="0"/>
          <w:numId w:val="112"/>
        </w:numPr>
        <w:tabs>
          <w:tab w:val="left" w:pos="1134"/>
        </w:tabs>
        <w:ind w:left="0" w:firstLine="709"/>
        <w:jc w:val="both"/>
        <w:rPr>
          <w:rFonts w:ascii="Times New Roman" w:hAnsi="Times New Roman"/>
          <w:i/>
        </w:rPr>
      </w:pPr>
      <w:r w:rsidRPr="006F4A64">
        <w:rPr>
          <w:rFonts w:ascii="Times New Roman" w:hAnsi="Times New Roman"/>
          <w:i/>
        </w:rPr>
        <w:t>владеть стандартной классификацией плоских фигур (треугольников и четырёхугольников).</w:t>
      </w:r>
    </w:p>
    <w:p w:rsidR="00FF65A6" w:rsidRPr="006F4A64" w:rsidRDefault="00FF65A6" w:rsidP="00967608">
      <w:pPr>
        <w:tabs>
          <w:tab w:val="left" w:pos="1134"/>
        </w:tabs>
        <w:spacing w:after="0" w:line="240" w:lineRule="auto"/>
        <w:rPr>
          <w:rFonts w:ascii="Times New Roman" w:hAnsi="Times New Roman"/>
          <w:b/>
          <w:sz w:val="24"/>
          <w:szCs w:val="24"/>
        </w:rPr>
      </w:pPr>
      <w:r w:rsidRPr="006F4A64">
        <w:rPr>
          <w:rFonts w:ascii="Times New Roman" w:hAnsi="Times New Roman"/>
          <w:b/>
          <w:sz w:val="24"/>
          <w:szCs w:val="24"/>
        </w:rPr>
        <w:t>В повседневной жизни и при изучении других предметов:</w:t>
      </w:r>
    </w:p>
    <w:p w:rsidR="00FF65A6" w:rsidRPr="006F4A64" w:rsidRDefault="00FF65A6" w:rsidP="0038348B">
      <w:pPr>
        <w:pStyle w:val="a8"/>
        <w:numPr>
          <w:ilvl w:val="0"/>
          <w:numId w:val="112"/>
        </w:numPr>
        <w:tabs>
          <w:tab w:val="left" w:pos="1134"/>
        </w:tabs>
        <w:ind w:left="0" w:firstLine="709"/>
        <w:jc w:val="both"/>
        <w:rPr>
          <w:rFonts w:ascii="Times New Roman" w:hAnsi="Times New Roman"/>
          <w:i/>
        </w:rPr>
      </w:pPr>
      <w:r w:rsidRPr="006F4A64">
        <w:rPr>
          <w:rFonts w:ascii="Times New Roman" w:hAnsi="Times New Roman"/>
          <w:i/>
        </w:rPr>
        <w:t xml:space="preserve">использовать свойства геометрических фигур для решения </w:t>
      </w:r>
      <w:r w:rsidRPr="006F4A64">
        <w:rPr>
          <w:rStyle w:val="dash041e0431044b0447043d044b0439char1"/>
          <w:i/>
        </w:rPr>
        <w:t>задач практического характера и задач из смежных дисциплин</w:t>
      </w:r>
      <w:r w:rsidR="00C31256" w:rsidRPr="006F4A64">
        <w:rPr>
          <w:rStyle w:val="dash041e0431044b0447043d044b0439char1"/>
          <w:i/>
        </w:rPr>
        <w:t>.</w:t>
      </w:r>
    </w:p>
    <w:p w:rsidR="00FF65A6" w:rsidRPr="006F4A64" w:rsidRDefault="00FF65A6" w:rsidP="00967608">
      <w:pPr>
        <w:spacing w:after="0" w:line="240" w:lineRule="auto"/>
        <w:rPr>
          <w:rFonts w:ascii="Times New Roman" w:hAnsi="Times New Roman"/>
          <w:b/>
          <w:bCs/>
          <w:sz w:val="24"/>
          <w:szCs w:val="24"/>
        </w:rPr>
      </w:pPr>
      <w:r w:rsidRPr="006F4A64">
        <w:rPr>
          <w:rFonts w:ascii="Times New Roman" w:hAnsi="Times New Roman"/>
          <w:b/>
          <w:bCs/>
          <w:sz w:val="24"/>
          <w:szCs w:val="24"/>
        </w:rPr>
        <w:t>Отношения</w:t>
      </w:r>
    </w:p>
    <w:p w:rsidR="00FF65A6" w:rsidRPr="006F4A64" w:rsidRDefault="00FF65A6" w:rsidP="0038348B">
      <w:pPr>
        <w:pStyle w:val="a8"/>
        <w:numPr>
          <w:ilvl w:val="0"/>
          <w:numId w:val="112"/>
        </w:numPr>
        <w:tabs>
          <w:tab w:val="left" w:pos="1134"/>
        </w:tabs>
        <w:ind w:left="0" w:firstLine="709"/>
        <w:jc w:val="both"/>
        <w:rPr>
          <w:rFonts w:ascii="Times New Roman" w:hAnsi="Times New Roman"/>
          <w:i/>
        </w:rPr>
      </w:pPr>
      <w:proofErr w:type="gramStart"/>
      <w:r w:rsidRPr="006F4A64">
        <w:rPr>
          <w:rFonts w:ascii="Times New Roman" w:hAnsi="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FF65A6" w:rsidRPr="006F4A64" w:rsidRDefault="00FF65A6" w:rsidP="0038348B">
      <w:pPr>
        <w:pStyle w:val="a8"/>
        <w:numPr>
          <w:ilvl w:val="0"/>
          <w:numId w:val="112"/>
        </w:numPr>
        <w:tabs>
          <w:tab w:val="left" w:pos="1134"/>
        </w:tabs>
        <w:ind w:left="0" w:firstLine="709"/>
        <w:jc w:val="both"/>
        <w:rPr>
          <w:rFonts w:ascii="Times New Roman" w:hAnsi="Times New Roman"/>
          <w:i/>
        </w:rPr>
      </w:pPr>
      <w:r w:rsidRPr="006F4A64">
        <w:rPr>
          <w:rFonts w:ascii="Times New Roman" w:hAnsi="Times New Roman"/>
          <w:i/>
        </w:rPr>
        <w:t>применять теорему Фалеса и теорему о пропорциональных отрезках при решении задач;</w:t>
      </w:r>
    </w:p>
    <w:p w:rsidR="00FF65A6" w:rsidRPr="006F4A64" w:rsidRDefault="00FF65A6" w:rsidP="0038348B">
      <w:pPr>
        <w:pStyle w:val="a8"/>
        <w:numPr>
          <w:ilvl w:val="0"/>
          <w:numId w:val="112"/>
        </w:numPr>
        <w:tabs>
          <w:tab w:val="left" w:pos="1134"/>
        </w:tabs>
        <w:ind w:left="0" w:firstLine="709"/>
        <w:jc w:val="both"/>
        <w:rPr>
          <w:rFonts w:ascii="Times New Roman" w:hAnsi="Times New Roman"/>
          <w:i/>
        </w:rPr>
      </w:pPr>
      <w:r w:rsidRPr="006F4A64">
        <w:rPr>
          <w:rFonts w:ascii="Times New Roman" w:hAnsi="Times New Roman"/>
          <w:i/>
        </w:rPr>
        <w:t>характеризовать взаимное расположение прямой и окружности, двух окружностей.</w:t>
      </w:r>
    </w:p>
    <w:p w:rsidR="00FF65A6" w:rsidRPr="006F4A64" w:rsidRDefault="00FF65A6" w:rsidP="00967608">
      <w:pPr>
        <w:pStyle w:val="a"/>
        <w:numPr>
          <w:ilvl w:val="0"/>
          <w:numId w:val="0"/>
        </w:numPr>
        <w:tabs>
          <w:tab w:val="left" w:pos="1134"/>
        </w:tabs>
        <w:rPr>
          <w:rFonts w:ascii="Times New Roman" w:hAnsi="Times New Roman"/>
          <w:b/>
          <w:sz w:val="24"/>
          <w:szCs w:val="24"/>
        </w:rPr>
      </w:pPr>
      <w:r w:rsidRPr="006F4A64">
        <w:rPr>
          <w:rFonts w:ascii="Times New Roman" w:hAnsi="Times New Roman"/>
          <w:b/>
          <w:sz w:val="24"/>
          <w:szCs w:val="24"/>
        </w:rPr>
        <w:t xml:space="preserve">В повседневной жизни и при изучении других предметов: </w:t>
      </w:r>
    </w:p>
    <w:p w:rsidR="00FF65A6" w:rsidRPr="006F4A64" w:rsidRDefault="00FF65A6" w:rsidP="0038348B">
      <w:pPr>
        <w:pStyle w:val="a8"/>
        <w:numPr>
          <w:ilvl w:val="0"/>
          <w:numId w:val="112"/>
        </w:numPr>
        <w:tabs>
          <w:tab w:val="left" w:pos="1134"/>
        </w:tabs>
        <w:ind w:left="0" w:firstLine="709"/>
        <w:jc w:val="both"/>
        <w:rPr>
          <w:rFonts w:ascii="Times New Roman" w:hAnsi="Times New Roman"/>
          <w:i/>
        </w:rPr>
      </w:pPr>
      <w:r w:rsidRPr="006F4A64">
        <w:rPr>
          <w:rFonts w:ascii="Times New Roman" w:hAnsi="Times New Roman"/>
          <w:i/>
        </w:rPr>
        <w:t>использовать отношения для решения задач, возникающих в реальной жизни</w:t>
      </w:r>
      <w:r w:rsidR="00C31256" w:rsidRPr="006F4A64">
        <w:rPr>
          <w:rFonts w:ascii="Times New Roman" w:hAnsi="Times New Roman"/>
          <w:i/>
        </w:rPr>
        <w:t>.</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lastRenderedPageBreak/>
        <w:t>Измерения и вычисления</w:t>
      </w:r>
    </w:p>
    <w:p w:rsidR="00FF65A6" w:rsidRPr="006F4A64" w:rsidRDefault="00FF65A6" w:rsidP="0038348B">
      <w:pPr>
        <w:pStyle w:val="a8"/>
        <w:numPr>
          <w:ilvl w:val="0"/>
          <w:numId w:val="111"/>
        </w:numPr>
        <w:tabs>
          <w:tab w:val="left" w:pos="1134"/>
        </w:tabs>
        <w:ind w:left="0" w:firstLine="709"/>
        <w:jc w:val="both"/>
        <w:rPr>
          <w:rFonts w:ascii="Times New Roman" w:hAnsi="Times New Roman"/>
          <w:i/>
        </w:rPr>
      </w:pPr>
      <w:r w:rsidRPr="006F4A64">
        <w:rPr>
          <w:rFonts w:ascii="Times New Roman" w:hAnsi="Times New Roman"/>
          <w:i/>
        </w:rPr>
        <w:t xml:space="preserve">Оперировать представлениями о длине, площади, объёме как величинами. </w:t>
      </w:r>
      <w:proofErr w:type="gramStart"/>
      <w:r w:rsidRPr="006F4A64">
        <w:rPr>
          <w:rFonts w:ascii="Times New Roman" w:hAnsi="Times New Roman"/>
          <w:i/>
        </w:rPr>
        <w:t>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roofErr w:type="gramEnd"/>
    </w:p>
    <w:p w:rsidR="00FF65A6" w:rsidRPr="006F4A64" w:rsidRDefault="00FF65A6" w:rsidP="0038348B">
      <w:pPr>
        <w:pStyle w:val="a8"/>
        <w:numPr>
          <w:ilvl w:val="0"/>
          <w:numId w:val="111"/>
        </w:numPr>
        <w:tabs>
          <w:tab w:val="left" w:pos="1134"/>
        </w:tabs>
        <w:ind w:left="0" w:firstLine="709"/>
        <w:jc w:val="both"/>
        <w:rPr>
          <w:rFonts w:ascii="Times New Roman" w:hAnsi="Times New Roman"/>
          <w:i/>
        </w:rPr>
      </w:pPr>
      <w:r w:rsidRPr="006F4A64">
        <w:rPr>
          <w:rFonts w:ascii="Times New Roman" w:hAnsi="Times New Roman"/>
          <w:i/>
        </w:rPr>
        <w:t>проводить простые вычисления на объёмных телах;</w:t>
      </w:r>
    </w:p>
    <w:p w:rsidR="00C31256" w:rsidRPr="006F4A64" w:rsidRDefault="00FF65A6" w:rsidP="0038348B">
      <w:pPr>
        <w:pStyle w:val="a8"/>
        <w:numPr>
          <w:ilvl w:val="0"/>
          <w:numId w:val="111"/>
        </w:numPr>
        <w:tabs>
          <w:tab w:val="left" w:pos="1134"/>
        </w:tabs>
        <w:ind w:left="0" w:firstLine="709"/>
        <w:jc w:val="both"/>
        <w:rPr>
          <w:rFonts w:ascii="Times New Roman" w:hAnsi="Times New Roman"/>
          <w:b/>
        </w:rPr>
      </w:pPr>
      <w:r w:rsidRPr="006F4A64">
        <w:rPr>
          <w:rFonts w:ascii="Times New Roman" w:hAnsi="Times New Roman"/>
          <w:i/>
        </w:rPr>
        <w:t xml:space="preserve">формулировать задачи на вычисление длин, площадей и объёмов и решать их. </w:t>
      </w:r>
    </w:p>
    <w:p w:rsidR="00FF65A6" w:rsidRPr="006F4A64" w:rsidRDefault="00FF65A6" w:rsidP="00967608">
      <w:pPr>
        <w:tabs>
          <w:tab w:val="left" w:pos="1134"/>
        </w:tabs>
        <w:spacing w:line="240" w:lineRule="auto"/>
        <w:jc w:val="both"/>
        <w:rPr>
          <w:rFonts w:ascii="Times New Roman" w:hAnsi="Times New Roman"/>
          <w:b/>
          <w:sz w:val="24"/>
          <w:szCs w:val="24"/>
        </w:rPr>
      </w:pPr>
      <w:r w:rsidRPr="006F4A64">
        <w:rPr>
          <w:rFonts w:ascii="Times New Roman" w:hAnsi="Times New Roman"/>
          <w:b/>
          <w:sz w:val="24"/>
          <w:szCs w:val="24"/>
        </w:rPr>
        <w:t>В повседневной жизни и при изучении других предметов:</w:t>
      </w:r>
    </w:p>
    <w:p w:rsidR="00FF65A6" w:rsidRPr="006F4A64" w:rsidRDefault="00FF65A6" w:rsidP="0038348B">
      <w:pPr>
        <w:pStyle w:val="a8"/>
        <w:numPr>
          <w:ilvl w:val="0"/>
          <w:numId w:val="111"/>
        </w:numPr>
        <w:tabs>
          <w:tab w:val="left" w:pos="1134"/>
        </w:tabs>
        <w:ind w:left="0" w:firstLine="709"/>
        <w:jc w:val="both"/>
        <w:rPr>
          <w:rFonts w:ascii="Times New Roman" w:hAnsi="Times New Roman"/>
          <w:i/>
        </w:rPr>
      </w:pPr>
      <w:r w:rsidRPr="006F4A64">
        <w:rPr>
          <w:rFonts w:ascii="Times New Roman" w:hAnsi="Times New Roman"/>
          <w:i/>
        </w:rPr>
        <w:t>проводить вычисления на местности;</w:t>
      </w:r>
    </w:p>
    <w:p w:rsidR="00FF65A6" w:rsidRPr="006F4A64" w:rsidRDefault="00FF65A6" w:rsidP="0038348B">
      <w:pPr>
        <w:pStyle w:val="a8"/>
        <w:numPr>
          <w:ilvl w:val="0"/>
          <w:numId w:val="111"/>
        </w:numPr>
        <w:tabs>
          <w:tab w:val="left" w:pos="1134"/>
        </w:tabs>
        <w:ind w:left="0" w:firstLine="709"/>
        <w:jc w:val="both"/>
        <w:rPr>
          <w:rFonts w:ascii="Times New Roman" w:hAnsi="Times New Roman"/>
          <w:i/>
        </w:rPr>
      </w:pPr>
      <w:r w:rsidRPr="006F4A64">
        <w:rPr>
          <w:rFonts w:ascii="Times New Roman" w:hAnsi="Times New Roman"/>
          <w:i/>
        </w:rPr>
        <w:t>применять формулы при вычислениях в смежных учебных предметах, в окружающей действительности</w:t>
      </w:r>
      <w:r w:rsidR="00C31256" w:rsidRPr="006F4A64">
        <w:rPr>
          <w:rFonts w:ascii="Times New Roman" w:hAnsi="Times New Roman"/>
          <w:i/>
        </w:rPr>
        <w:t>.</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Геометрические построения</w:t>
      </w:r>
    </w:p>
    <w:p w:rsidR="00FF65A6" w:rsidRPr="006F4A64" w:rsidRDefault="00FF65A6" w:rsidP="0038348B">
      <w:pPr>
        <w:pStyle w:val="a8"/>
        <w:numPr>
          <w:ilvl w:val="0"/>
          <w:numId w:val="112"/>
        </w:numPr>
        <w:tabs>
          <w:tab w:val="left" w:pos="1134"/>
        </w:tabs>
        <w:ind w:left="0" w:firstLine="709"/>
        <w:jc w:val="both"/>
        <w:rPr>
          <w:rFonts w:ascii="Times New Roman" w:hAnsi="Times New Roman"/>
          <w:i/>
        </w:rPr>
      </w:pPr>
      <w:r w:rsidRPr="006F4A64">
        <w:rPr>
          <w:rFonts w:ascii="Times New Roman" w:hAnsi="Times New Roman"/>
          <w:i/>
        </w:rPr>
        <w:t>Изображать геометрические фигуры по текстовому и символьному описанию;</w:t>
      </w:r>
    </w:p>
    <w:p w:rsidR="00FF65A6" w:rsidRPr="006F4A64" w:rsidRDefault="00FF65A6" w:rsidP="0038348B">
      <w:pPr>
        <w:pStyle w:val="a8"/>
        <w:numPr>
          <w:ilvl w:val="0"/>
          <w:numId w:val="112"/>
        </w:numPr>
        <w:tabs>
          <w:tab w:val="left" w:pos="1134"/>
        </w:tabs>
        <w:ind w:left="0" w:firstLine="709"/>
        <w:jc w:val="both"/>
        <w:rPr>
          <w:rFonts w:ascii="Times New Roman" w:hAnsi="Times New Roman"/>
          <w:i/>
        </w:rPr>
      </w:pPr>
      <w:r w:rsidRPr="006F4A64">
        <w:rPr>
          <w:rFonts w:ascii="Times New Roman" w:hAnsi="Times New Roman"/>
          <w:i/>
        </w:rPr>
        <w:t xml:space="preserve">свободно оперировать чертёжными инструментами в несложных случаях, </w:t>
      </w:r>
    </w:p>
    <w:p w:rsidR="00FF65A6" w:rsidRPr="006F4A64" w:rsidRDefault="00FF65A6" w:rsidP="0038348B">
      <w:pPr>
        <w:pStyle w:val="a8"/>
        <w:numPr>
          <w:ilvl w:val="0"/>
          <w:numId w:val="112"/>
        </w:numPr>
        <w:tabs>
          <w:tab w:val="left" w:pos="1134"/>
        </w:tabs>
        <w:ind w:left="0" w:firstLine="709"/>
        <w:jc w:val="both"/>
        <w:rPr>
          <w:rFonts w:ascii="Times New Roman" w:hAnsi="Times New Roman"/>
          <w:i/>
        </w:rPr>
      </w:pPr>
      <w:r w:rsidRPr="006F4A64">
        <w:rPr>
          <w:rFonts w:ascii="Times New Roman" w:hAnsi="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6F4A64" w:rsidRDefault="00FF65A6" w:rsidP="0038348B">
      <w:pPr>
        <w:pStyle w:val="a8"/>
        <w:numPr>
          <w:ilvl w:val="0"/>
          <w:numId w:val="112"/>
        </w:numPr>
        <w:tabs>
          <w:tab w:val="left" w:pos="1134"/>
        </w:tabs>
        <w:ind w:left="0" w:firstLine="709"/>
        <w:jc w:val="both"/>
        <w:rPr>
          <w:rFonts w:ascii="Times New Roman" w:hAnsi="Times New Roman"/>
          <w:i/>
        </w:rPr>
      </w:pPr>
      <w:r w:rsidRPr="006F4A64">
        <w:rPr>
          <w:rFonts w:ascii="Times New Roman" w:hAnsi="Times New Roman"/>
          <w:i/>
        </w:rPr>
        <w:t>изображать типовые плоские фигуры и объемные тела с помощью простейших компьютерных инструментов.</w:t>
      </w:r>
    </w:p>
    <w:p w:rsidR="00FF65A6" w:rsidRPr="006F4A64" w:rsidRDefault="00FF65A6" w:rsidP="00967608">
      <w:pPr>
        <w:pStyle w:val="a"/>
        <w:numPr>
          <w:ilvl w:val="0"/>
          <w:numId w:val="0"/>
        </w:numPr>
        <w:tabs>
          <w:tab w:val="left" w:pos="1134"/>
        </w:tabs>
        <w:rPr>
          <w:rFonts w:ascii="Times New Roman" w:hAnsi="Times New Roman"/>
          <w:b/>
          <w:sz w:val="24"/>
          <w:szCs w:val="24"/>
        </w:rPr>
      </w:pPr>
      <w:r w:rsidRPr="006F4A64">
        <w:rPr>
          <w:rFonts w:ascii="Times New Roman" w:hAnsi="Times New Roman"/>
          <w:b/>
          <w:sz w:val="24"/>
          <w:szCs w:val="24"/>
        </w:rPr>
        <w:t xml:space="preserve">В повседневной жизни и при изучении других предметов: </w:t>
      </w:r>
    </w:p>
    <w:p w:rsidR="00FF65A6" w:rsidRPr="006F4A64" w:rsidRDefault="00FF65A6" w:rsidP="0038348B">
      <w:pPr>
        <w:pStyle w:val="a8"/>
        <w:numPr>
          <w:ilvl w:val="0"/>
          <w:numId w:val="112"/>
        </w:numPr>
        <w:tabs>
          <w:tab w:val="left" w:pos="1134"/>
        </w:tabs>
        <w:ind w:left="0" w:firstLine="709"/>
        <w:jc w:val="both"/>
        <w:rPr>
          <w:rFonts w:ascii="Times New Roman" w:hAnsi="Times New Roman"/>
          <w:i/>
        </w:rPr>
      </w:pPr>
      <w:r w:rsidRPr="006F4A64">
        <w:rPr>
          <w:rFonts w:ascii="Times New Roman" w:hAnsi="Times New Roman"/>
          <w:i/>
        </w:rPr>
        <w:t xml:space="preserve">выполнять простейшие построения на местности, необходимые в реальной жизни; </w:t>
      </w:r>
    </w:p>
    <w:p w:rsidR="00FF65A6" w:rsidRPr="006F4A64" w:rsidRDefault="00FF65A6" w:rsidP="0038348B">
      <w:pPr>
        <w:pStyle w:val="a8"/>
        <w:numPr>
          <w:ilvl w:val="0"/>
          <w:numId w:val="112"/>
        </w:numPr>
        <w:tabs>
          <w:tab w:val="left" w:pos="1134"/>
        </w:tabs>
        <w:ind w:left="0" w:firstLine="709"/>
        <w:jc w:val="both"/>
        <w:rPr>
          <w:rFonts w:ascii="Times New Roman" w:hAnsi="Times New Roman"/>
          <w:i/>
        </w:rPr>
      </w:pPr>
      <w:r w:rsidRPr="006F4A64">
        <w:rPr>
          <w:rFonts w:ascii="Times New Roman" w:hAnsi="Times New Roman"/>
          <w:i/>
        </w:rPr>
        <w:t>оценивать размеры реальных объектов окружающего мира</w:t>
      </w:r>
      <w:r w:rsidR="00C31256" w:rsidRPr="006F4A64">
        <w:rPr>
          <w:rFonts w:ascii="Times New Roman" w:hAnsi="Times New Roman"/>
          <w:i/>
        </w:rPr>
        <w:t>.</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Преобразования</w:t>
      </w:r>
    </w:p>
    <w:p w:rsidR="00FF65A6" w:rsidRPr="006F4A64" w:rsidRDefault="00FF65A6" w:rsidP="0038348B">
      <w:pPr>
        <w:pStyle w:val="a"/>
        <w:numPr>
          <w:ilvl w:val="0"/>
          <w:numId w:val="117"/>
        </w:numPr>
        <w:tabs>
          <w:tab w:val="left" w:pos="1134"/>
        </w:tabs>
        <w:ind w:left="0" w:firstLine="709"/>
        <w:rPr>
          <w:rFonts w:ascii="Times New Roman" w:hAnsi="Times New Roman"/>
          <w:i/>
          <w:sz w:val="24"/>
          <w:szCs w:val="24"/>
        </w:rPr>
      </w:pPr>
      <w:r w:rsidRPr="006F4A64">
        <w:rPr>
          <w:rFonts w:ascii="Times New Roman"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6F4A64" w:rsidRDefault="00FF65A6" w:rsidP="0038348B">
      <w:pPr>
        <w:pStyle w:val="a"/>
        <w:numPr>
          <w:ilvl w:val="0"/>
          <w:numId w:val="117"/>
        </w:numPr>
        <w:tabs>
          <w:tab w:val="left" w:pos="1134"/>
        </w:tabs>
        <w:ind w:left="0" w:firstLine="709"/>
        <w:rPr>
          <w:rFonts w:ascii="Times New Roman" w:hAnsi="Times New Roman"/>
          <w:i/>
          <w:sz w:val="24"/>
          <w:szCs w:val="24"/>
        </w:rPr>
      </w:pPr>
      <w:r w:rsidRPr="006F4A64">
        <w:rPr>
          <w:rFonts w:ascii="Times New Roman" w:hAnsi="Times New Roman"/>
          <w:i/>
          <w:sz w:val="24"/>
          <w:szCs w:val="24"/>
        </w:rPr>
        <w:t xml:space="preserve">строить фигуру, подобную </w:t>
      </w:r>
      <w:proofErr w:type="gramStart"/>
      <w:r w:rsidRPr="006F4A64">
        <w:rPr>
          <w:rFonts w:ascii="Times New Roman" w:hAnsi="Times New Roman"/>
          <w:i/>
          <w:sz w:val="24"/>
          <w:szCs w:val="24"/>
        </w:rPr>
        <w:t>данной</w:t>
      </w:r>
      <w:proofErr w:type="gramEnd"/>
      <w:r w:rsidRPr="006F4A64">
        <w:rPr>
          <w:rFonts w:ascii="Times New Roman" w:hAnsi="Times New Roman"/>
          <w:i/>
          <w:sz w:val="24"/>
          <w:szCs w:val="24"/>
        </w:rPr>
        <w:t>, пользоваться свойствами подобия для обоснования свойств фигур;</w:t>
      </w:r>
    </w:p>
    <w:p w:rsidR="00FF65A6" w:rsidRPr="006F4A64" w:rsidRDefault="00FF65A6" w:rsidP="0038348B">
      <w:pPr>
        <w:pStyle w:val="a"/>
        <w:numPr>
          <w:ilvl w:val="0"/>
          <w:numId w:val="117"/>
        </w:numPr>
        <w:tabs>
          <w:tab w:val="left" w:pos="1134"/>
        </w:tabs>
        <w:ind w:left="0" w:firstLine="709"/>
        <w:rPr>
          <w:rFonts w:ascii="Times New Roman" w:hAnsi="Times New Roman"/>
          <w:i/>
          <w:sz w:val="24"/>
          <w:szCs w:val="24"/>
        </w:rPr>
      </w:pPr>
      <w:r w:rsidRPr="006F4A64">
        <w:rPr>
          <w:rFonts w:ascii="Times New Roman" w:hAnsi="Times New Roman"/>
          <w:i/>
          <w:sz w:val="24"/>
          <w:szCs w:val="24"/>
        </w:rPr>
        <w:t>применять свойства движений для проведения простейших обоснований свойств фигур.</w:t>
      </w:r>
    </w:p>
    <w:p w:rsidR="00FF65A6" w:rsidRPr="006F4A64" w:rsidRDefault="00FF65A6" w:rsidP="00967608">
      <w:pPr>
        <w:tabs>
          <w:tab w:val="left" w:pos="1134"/>
        </w:tabs>
        <w:spacing w:after="0" w:line="240" w:lineRule="auto"/>
        <w:rPr>
          <w:rFonts w:ascii="Times New Roman" w:hAnsi="Times New Roman"/>
          <w:b/>
          <w:sz w:val="24"/>
          <w:szCs w:val="24"/>
        </w:rPr>
      </w:pPr>
      <w:r w:rsidRPr="006F4A64">
        <w:rPr>
          <w:rFonts w:ascii="Times New Roman" w:hAnsi="Times New Roman"/>
          <w:b/>
          <w:sz w:val="24"/>
          <w:szCs w:val="24"/>
        </w:rPr>
        <w:t>В повседневной жизни и при изучении других предметов:</w:t>
      </w:r>
    </w:p>
    <w:p w:rsidR="00FF65A6" w:rsidRPr="006F4A64" w:rsidRDefault="00FF65A6" w:rsidP="0038348B">
      <w:pPr>
        <w:pStyle w:val="a"/>
        <w:numPr>
          <w:ilvl w:val="0"/>
          <w:numId w:val="117"/>
        </w:numPr>
        <w:tabs>
          <w:tab w:val="left" w:pos="1134"/>
        </w:tabs>
        <w:ind w:left="0" w:firstLine="709"/>
        <w:rPr>
          <w:rFonts w:ascii="Times New Roman" w:hAnsi="Times New Roman"/>
          <w:i/>
          <w:sz w:val="24"/>
          <w:szCs w:val="24"/>
        </w:rPr>
      </w:pPr>
      <w:r w:rsidRPr="006F4A64">
        <w:rPr>
          <w:rFonts w:ascii="Times New Roman" w:hAnsi="Times New Roman"/>
          <w:i/>
          <w:sz w:val="24"/>
          <w:szCs w:val="24"/>
        </w:rPr>
        <w:t>применять свойства движений и применять подобие для построений и вычислений</w:t>
      </w:r>
      <w:r w:rsidR="00C31256" w:rsidRPr="006F4A64">
        <w:rPr>
          <w:rFonts w:ascii="Times New Roman" w:hAnsi="Times New Roman"/>
          <w:i/>
          <w:sz w:val="24"/>
          <w:szCs w:val="24"/>
        </w:rPr>
        <w:t>.</w:t>
      </w:r>
    </w:p>
    <w:p w:rsidR="00FF65A6" w:rsidRPr="006F4A64" w:rsidRDefault="00FF65A6" w:rsidP="00967608">
      <w:pPr>
        <w:spacing w:after="0" w:line="240" w:lineRule="auto"/>
        <w:rPr>
          <w:rFonts w:ascii="Times New Roman" w:hAnsi="Times New Roman"/>
          <w:b/>
          <w:sz w:val="24"/>
          <w:szCs w:val="24"/>
        </w:rPr>
      </w:pPr>
      <w:r w:rsidRPr="006F4A64">
        <w:rPr>
          <w:rFonts w:ascii="Times New Roman" w:hAnsi="Times New Roman"/>
          <w:b/>
          <w:sz w:val="24"/>
          <w:szCs w:val="24"/>
        </w:rPr>
        <w:t>Векторы и координаты на плоскости</w:t>
      </w:r>
    </w:p>
    <w:p w:rsidR="00FF65A6" w:rsidRPr="006F4A64" w:rsidRDefault="00FF65A6" w:rsidP="0038348B">
      <w:pPr>
        <w:pStyle w:val="a8"/>
        <w:numPr>
          <w:ilvl w:val="0"/>
          <w:numId w:val="116"/>
        </w:numPr>
        <w:tabs>
          <w:tab w:val="left" w:pos="1134"/>
        </w:tabs>
        <w:ind w:left="0" w:firstLine="709"/>
        <w:jc w:val="both"/>
        <w:rPr>
          <w:rFonts w:ascii="Times New Roman" w:hAnsi="Times New Roman"/>
          <w:i/>
        </w:rPr>
      </w:pPr>
      <w:r w:rsidRPr="006F4A64">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6F4A64" w:rsidRDefault="00FF65A6" w:rsidP="0038348B">
      <w:pPr>
        <w:pStyle w:val="a8"/>
        <w:numPr>
          <w:ilvl w:val="0"/>
          <w:numId w:val="116"/>
        </w:numPr>
        <w:tabs>
          <w:tab w:val="left" w:pos="1134"/>
        </w:tabs>
        <w:ind w:left="0" w:firstLine="709"/>
        <w:jc w:val="both"/>
        <w:rPr>
          <w:rFonts w:ascii="Times New Roman" w:hAnsi="Times New Roman"/>
          <w:i/>
        </w:rPr>
      </w:pPr>
      <w:r w:rsidRPr="006F4A64">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6F4A64" w:rsidRDefault="00FF65A6" w:rsidP="0038348B">
      <w:pPr>
        <w:pStyle w:val="a8"/>
        <w:numPr>
          <w:ilvl w:val="0"/>
          <w:numId w:val="116"/>
        </w:numPr>
        <w:tabs>
          <w:tab w:val="left" w:pos="1134"/>
        </w:tabs>
        <w:ind w:left="0" w:firstLine="709"/>
        <w:jc w:val="both"/>
        <w:rPr>
          <w:rFonts w:ascii="Times New Roman" w:hAnsi="Times New Roman"/>
          <w:i/>
        </w:rPr>
      </w:pPr>
      <w:r w:rsidRPr="006F4A64">
        <w:rPr>
          <w:rFonts w:ascii="Times New Roman" w:hAnsi="Times New Roman"/>
          <w:i/>
        </w:rPr>
        <w:t>применять векторы и координаты для решения геометрических задач на вычисление длин, углов.</w:t>
      </w:r>
    </w:p>
    <w:p w:rsidR="00FF65A6" w:rsidRPr="006F4A64" w:rsidRDefault="00FF65A6" w:rsidP="00967608">
      <w:pPr>
        <w:pStyle w:val="a"/>
        <w:numPr>
          <w:ilvl w:val="0"/>
          <w:numId w:val="0"/>
        </w:numPr>
        <w:tabs>
          <w:tab w:val="left" w:pos="1134"/>
        </w:tabs>
        <w:rPr>
          <w:rFonts w:ascii="Times New Roman" w:hAnsi="Times New Roman"/>
          <w:b/>
          <w:sz w:val="24"/>
          <w:szCs w:val="24"/>
        </w:rPr>
      </w:pPr>
      <w:r w:rsidRPr="006F4A64">
        <w:rPr>
          <w:rFonts w:ascii="Times New Roman" w:hAnsi="Times New Roman"/>
          <w:b/>
          <w:sz w:val="24"/>
          <w:szCs w:val="24"/>
        </w:rPr>
        <w:t xml:space="preserve">В повседневной жизни и при изучении других предметов: </w:t>
      </w:r>
    </w:p>
    <w:p w:rsidR="00FF65A6" w:rsidRPr="006F4A64" w:rsidRDefault="00FF65A6" w:rsidP="0038348B">
      <w:pPr>
        <w:pStyle w:val="a8"/>
        <w:numPr>
          <w:ilvl w:val="0"/>
          <w:numId w:val="116"/>
        </w:numPr>
        <w:tabs>
          <w:tab w:val="left" w:pos="1134"/>
        </w:tabs>
        <w:ind w:left="0" w:firstLine="709"/>
        <w:jc w:val="both"/>
        <w:rPr>
          <w:rFonts w:ascii="Times New Roman" w:hAnsi="Times New Roman"/>
          <w:i/>
        </w:rPr>
      </w:pPr>
      <w:r w:rsidRPr="006F4A64">
        <w:rPr>
          <w:rFonts w:ascii="Times New Roman" w:hAnsi="Times New Roman"/>
          <w:i/>
        </w:rPr>
        <w:t>использовать понятия векторов и координат для решения задач по физике, географии и другим учебным предметам</w:t>
      </w:r>
      <w:r w:rsidR="00C31256" w:rsidRPr="006F4A64">
        <w:rPr>
          <w:rFonts w:ascii="Times New Roman" w:hAnsi="Times New Roman"/>
          <w:i/>
        </w:rPr>
        <w:t>.</w:t>
      </w:r>
    </w:p>
    <w:p w:rsidR="00FF65A6" w:rsidRPr="006F4A64" w:rsidRDefault="00FF65A6" w:rsidP="00967608">
      <w:pPr>
        <w:spacing w:after="0" w:line="240" w:lineRule="auto"/>
        <w:rPr>
          <w:rFonts w:ascii="Times New Roman" w:hAnsi="Times New Roman"/>
          <w:b/>
          <w:bCs/>
          <w:sz w:val="24"/>
          <w:szCs w:val="24"/>
        </w:rPr>
      </w:pPr>
      <w:r w:rsidRPr="006F4A64">
        <w:rPr>
          <w:rFonts w:ascii="Times New Roman" w:hAnsi="Times New Roman"/>
          <w:b/>
          <w:bCs/>
          <w:sz w:val="24"/>
          <w:szCs w:val="24"/>
        </w:rPr>
        <w:lastRenderedPageBreak/>
        <w:t>История математики</w:t>
      </w:r>
    </w:p>
    <w:p w:rsidR="00FF65A6" w:rsidRPr="006F4A64" w:rsidRDefault="00FF65A6" w:rsidP="0038348B">
      <w:pPr>
        <w:numPr>
          <w:ilvl w:val="0"/>
          <w:numId w:val="123"/>
        </w:numPr>
        <w:tabs>
          <w:tab w:val="left" w:pos="1134"/>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Характеризовать вклад выдающихся математиков в развитие математики и иных научных областей;</w:t>
      </w:r>
    </w:p>
    <w:p w:rsidR="00FF65A6" w:rsidRPr="006F4A64" w:rsidRDefault="00FF65A6" w:rsidP="0038348B">
      <w:pPr>
        <w:numPr>
          <w:ilvl w:val="0"/>
          <w:numId w:val="123"/>
        </w:numPr>
        <w:tabs>
          <w:tab w:val="left" w:pos="1134"/>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понимать роль математики в развитии России</w:t>
      </w:r>
      <w:r w:rsidR="00C31256" w:rsidRPr="006F4A64">
        <w:rPr>
          <w:rFonts w:ascii="Times New Roman" w:hAnsi="Times New Roman"/>
          <w:i/>
          <w:sz w:val="24"/>
          <w:szCs w:val="24"/>
        </w:rPr>
        <w:t>.</w:t>
      </w:r>
    </w:p>
    <w:p w:rsidR="00FF65A6" w:rsidRPr="006F4A64" w:rsidRDefault="00FF65A6" w:rsidP="00967608">
      <w:pPr>
        <w:spacing w:after="0" w:line="240" w:lineRule="auto"/>
        <w:rPr>
          <w:rFonts w:ascii="Times New Roman" w:hAnsi="Times New Roman"/>
          <w:b/>
          <w:bCs/>
          <w:sz w:val="24"/>
          <w:szCs w:val="24"/>
        </w:rPr>
      </w:pPr>
      <w:r w:rsidRPr="006F4A64">
        <w:rPr>
          <w:rFonts w:ascii="Times New Roman" w:hAnsi="Times New Roman"/>
          <w:b/>
          <w:bCs/>
          <w:sz w:val="24"/>
          <w:szCs w:val="24"/>
        </w:rPr>
        <w:t>Методы математики</w:t>
      </w:r>
    </w:p>
    <w:p w:rsidR="00FF65A6" w:rsidRPr="006F4A64" w:rsidRDefault="00FF65A6" w:rsidP="0038348B">
      <w:pPr>
        <w:numPr>
          <w:ilvl w:val="0"/>
          <w:numId w:val="123"/>
        </w:numPr>
        <w:tabs>
          <w:tab w:val="left" w:pos="1134"/>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Используя изученные методы, проводить доказательство, выполнять опровержение;</w:t>
      </w:r>
    </w:p>
    <w:p w:rsidR="00FF65A6" w:rsidRPr="006F4A64" w:rsidRDefault="00C31256" w:rsidP="0038348B">
      <w:pPr>
        <w:numPr>
          <w:ilvl w:val="0"/>
          <w:numId w:val="123"/>
        </w:numPr>
        <w:tabs>
          <w:tab w:val="left" w:pos="1134"/>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в</w:t>
      </w:r>
      <w:r w:rsidR="00FF65A6" w:rsidRPr="006F4A64">
        <w:rPr>
          <w:rFonts w:ascii="Times New Roman" w:hAnsi="Times New Roman"/>
          <w:i/>
          <w:sz w:val="24"/>
          <w:szCs w:val="24"/>
        </w:rPr>
        <w:t>ыбирать изученные методы и их комбинации для решения математических задач;</w:t>
      </w:r>
    </w:p>
    <w:p w:rsidR="00FF65A6" w:rsidRPr="006F4A64" w:rsidRDefault="00FF65A6" w:rsidP="0038348B">
      <w:pPr>
        <w:numPr>
          <w:ilvl w:val="0"/>
          <w:numId w:val="123"/>
        </w:numPr>
        <w:tabs>
          <w:tab w:val="left" w:pos="1134"/>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6F4A64">
        <w:rPr>
          <w:rFonts w:ascii="Times New Roman" w:hAnsi="Times New Roman"/>
          <w:i/>
          <w:sz w:val="24"/>
          <w:szCs w:val="24"/>
        </w:rPr>
        <w:t>;</w:t>
      </w:r>
    </w:p>
    <w:p w:rsidR="000778F8" w:rsidRPr="006F4A64" w:rsidRDefault="00FF65A6" w:rsidP="0038348B">
      <w:pPr>
        <w:numPr>
          <w:ilvl w:val="0"/>
          <w:numId w:val="123"/>
        </w:numPr>
        <w:tabs>
          <w:tab w:val="left" w:pos="1134"/>
        </w:tabs>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B540EE" w:rsidRPr="006F4A64" w:rsidRDefault="00230229" w:rsidP="00967608">
      <w:pPr>
        <w:pStyle w:val="4"/>
        <w:spacing w:line="240" w:lineRule="auto"/>
        <w:rPr>
          <w:sz w:val="24"/>
          <w:szCs w:val="24"/>
        </w:rPr>
      </w:pPr>
      <w:bookmarkStart w:id="61" w:name="_Toc409691639"/>
      <w:bookmarkStart w:id="62" w:name="_Toc410653962"/>
      <w:bookmarkStart w:id="63" w:name="_Toc414553148"/>
      <w:r w:rsidRPr="006F4A64">
        <w:rPr>
          <w:sz w:val="24"/>
          <w:szCs w:val="24"/>
        </w:rPr>
        <w:t>1.2.</w:t>
      </w:r>
      <w:r w:rsidR="00331F3D" w:rsidRPr="006F4A64">
        <w:rPr>
          <w:sz w:val="24"/>
          <w:szCs w:val="24"/>
        </w:rPr>
        <w:t>5.</w:t>
      </w:r>
      <w:r w:rsidR="00DA2B0D">
        <w:rPr>
          <w:sz w:val="24"/>
          <w:szCs w:val="24"/>
        </w:rPr>
        <w:t>9</w:t>
      </w:r>
      <w:r w:rsidRPr="006F4A64">
        <w:rPr>
          <w:sz w:val="24"/>
          <w:szCs w:val="24"/>
        </w:rPr>
        <w:t xml:space="preserve">. </w:t>
      </w:r>
      <w:r w:rsidR="00B540EE" w:rsidRPr="006F4A64">
        <w:rPr>
          <w:sz w:val="24"/>
          <w:szCs w:val="24"/>
        </w:rPr>
        <w:t>Информатика</w:t>
      </w:r>
      <w:bookmarkEnd w:id="61"/>
      <w:bookmarkEnd w:id="62"/>
      <w:bookmarkEnd w:id="63"/>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научится:</w:t>
      </w:r>
    </w:p>
    <w:p w:rsidR="002658F5" w:rsidRPr="006F4A64" w:rsidRDefault="002658F5" w:rsidP="0038348B">
      <w:pPr>
        <w:pStyle w:val="a8"/>
        <w:numPr>
          <w:ilvl w:val="0"/>
          <w:numId w:val="74"/>
        </w:numPr>
        <w:tabs>
          <w:tab w:val="left" w:pos="820"/>
          <w:tab w:val="left" w:pos="993"/>
          <w:tab w:val="left" w:pos="4100"/>
          <w:tab w:val="left" w:pos="6260"/>
          <w:tab w:val="left" w:pos="8240"/>
        </w:tabs>
        <w:ind w:left="0" w:firstLine="709"/>
        <w:jc w:val="both"/>
        <w:rPr>
          <w:rFonts w:ascii="Times New Roman" w:eastAsia="Times New Roman" w:hAnsi="Times New Roman"/>
        </w:rPr>
      </w:pPr>
      <w:r w:rsidRPr="006F4A64">
        <w:rPr>
          <w:rFonts w:ascii="Times New Roman" w:hAnsi="Times New Roman"/>
        </w:rPr>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 </w:t>
      </w:r>
      <w:proofErr w:type="gramStart"/>
      <w:r w:rsidRPr="006F4A64">
        <w:rPr>
          <w:rFonts w:ascii="Times New Roman" w:hAnsi="Times New Roman"/>
        </w:rPr>
        <w:t>др</w:t>
      </w:r>
      <w:proofErr w:type="gramEnd"/>
      <w:r w:rsidRPr="006F4A64">
        <w:rPr>
          <w:rFonts w:ascii="Times New Roman" w:hAnsi="Times New Roman"/>
        </w:rPr>
        <w:t>;</w:t>
      </w:r>
    </w:p>
    <w:p w:rsidR="002658F5" w:rsidRPr="006F4A64" w:rsidRDefault="002658F5" w:rsidP="0038348B">
      <w:pPr>
        <w:pStyle w:val="a8"/>
        <w:numPr>
          <w:ilvl w:val="0"/>
          <w:numId w:val="74"/>
        </w:numPr>
        <w:tabs>
          <w:tab w:val="left" w:pos="820"/>
          <w:tab w:val="left" w:pos="993"/>
          <w:tab w:val="left" w:pos="4100"/>
          <w:tab w:val="left" w:pos="6260"/>
          <w:tab w:val="left" w:pos="8240"/>
        </w:tabs>
        <w:ind w:left="0" w:firstLine="709"/>
        <w:jc w:val="both"/>
        <w:rPr>
          <w:rFonts w:ascii="Times New Roman" w:eastAsia="Times New Roman" w:hAnsi="Times New Roman"/>
        </w:rPr>
      </w:pPr>
      <w:r w:rsidRPr="006F4A64">
        <w:rPr>
          <w:rFonts w:ascii="Times New Roman" w:hAnsi="Times New Roman"/>
        </w:rPr>
        <w:t>различать виды информации по способам её восприятия человеком и по способам её представления на материальных носителях;</w:t>
      </w:r>
    </w:p>
    <w:p w:rsidR="002658F5" w:rsidRPr="006F4A64" w:rsidRDefault="002658F5" w:rsidP="0038348B">
      <w:pPr>
        <w:pStyle w:val="a8"/>
        <w:numPr>
          <w:ilvl w:val="0"/>
          <w:numId w:val="74"/>
        </w:numPr>
        <w:tabs>
          <w:tab w:val="left" w:pos="820"/>
          <w:tab w:val="left" w:pos="993"/>
          <w:tab w:val="left" w:pos="4100"/>
          <w:tab w:val="left" w:pos="6260"/>
          <w:tab w:val="left" w:pos="8240"/>
        </w:tabs>
        <w:ind w:left="0" w:firstLine="709"/>
        <w:jc w:val="both"/>
        <w:rPr>
          <w:rFonts w:ascii="Times New Roman" w:hAnsi="Times New Roman"/>
          <w:strike/>
        </w:rPr>
      </w:pPr>
      <w:r w:rsidRPr="006F4A64">
        <w:rPr>
          <w:rFonts w:ascii="Times New Roman" w:hAnsi="Times New Roman"/>
        </w:rPr>
        <w:t>раскрывать общие закономерности протекания информационных процессов в системах различной природы;</w:t>
      </w:r>
    </w:p>
    <w:p w:rsidR="002658F5" w:rsidRPr="006F4A64" w:rsidRDefault="002658F5" w:rsidP="0038348B">
      <w:pPr>
        <w:pStyle w:val="a8"/>
        <w:numPr>
          <w:ilvl w:val="0"/>
          <w:numId w:val="74"/>
        </w:numPr>
        <w:tabs>
          <w:tab w:val="left" w:pos="820"/>
          <w:tab w:val="left" w:pos="993"/>
          <w:tab w:val="left" w:pos="4100"/>
          <w:tab w:val="left" w:pos="6260"/>
          <w:tab w:val="left" w:pos="8240"/>
        </w:tabs>
        <w:ind w:left="0" w:firstLine="709"/>
        <w:jc w:val="both"/>
        <w:rPr>
          <w:rFonts w:ascii="Times New Roman" w:hAnsi="Times New Roman"/>
        </w:rPr>
      </w:pPr>
      <w:r w:rsidRPr="006F4A64">
        <w:rPr>
          <w:rFonts w:ascii="Times New Roman" w:eastAsia="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6F4A64" w:rsidRDefault="002658F5" w:rsidP="0038348B">
      <w:pPr>
        <w:pStyle w:val="a8"/>
        <w:numPr>
          <w:ilvl w:val="0"/>
          <w:numId w:val="74"/>
        </w:numPr>
        <w:tabs>
          <w:tab w:val="left" w:pos="820"/>
          <w:tab w:val="left" w:pos="993"/>
          <w:tab w:val="left" w:pos="4100"/>
          <w:tab w:val="left" w:pos="6260"/>
          <w:tab w:val="left" w:pos="8240"/>
        </w:tabs>
        <w:ind w:left="0" w:firstLine="709"/>
        <w:jc w:val="both"/>
        <w:rPr>
          <w:rFonts w:ascii="Times New Roman" w:hAnsi="Times New Roman"/>
        </w:rPr>
      </w:pPr>
      <w:r w:rsidRPr="006F4A64">
        <w:rPr>
          <w:rFonts w:ascii="Times New Roman" w:hAnsi="Times New Roman"/>
        </w:rPr>
        <w:t>классифицировать средства ИКТ в соответствии с кругом выполняемых задач;</w:t>
      </w:r>
    </w:p>
    <w:p w:rsidR="002658F5" w:rsidRPr="006F4A64" w:rsidRDefault="002658F5" w:rsidP="0038348B">
      <w:pPr>
        <w:pStyle w:val="a8"/>
        <w:numPr>
          <w:ilvl w:val="0"/>
          <w:numId w:val="74"/>
        </w:numPr>
        <w:tabs>
          <w:tab w:val="left" w:pos="820"/>
          <w:tab w:val="left" w:pos="993"/>
          <w:tab w:val="left" w:pos="4100"/>
          <w:tab w:val="left" w:pos="6260"/>
          <w:tab w:val="left" w:pos="8240"/>
        </w:tabs>
        <w:ind w:left="0" w:firstLine="709"/>
        <w:jc w:val="both"/>
        <w:rPr>
          <w:rFonts w:ascii="Times New Roman" w:hAnsi="Times New Roman"/>
        </w:rPr>
      </w:pPr>
      <w:r w:rsidRPr="006F4A64">
        <w:rPr>
          <w:rFonts w:ascii="Times New Roman" w:eastAsia="Times New Roman" w:hAnsi="Times New Roman"/>
        </w:rPr>
        <w:t>узнает о назначении основных компонентов компьютера (процессора, оперативной памяти, внешней энергонезависимой памяти, устрой</w:t>
      </w:r>
      <w:proofErr w:type="gramStart"/>
      <w:r w:rsidRPr="006F4A64">
        <w:rPr>
          <w:rFonts w:ascii="Times New Roman" w:eastAsia="Times New Roman" w:hAnsi="Times New Roman"/>
        </w:rPr>
        <w:t>ств вв</w:t>
      </w:r>
      <w:proofErr w:type="gramEnd"/>
      <w:r w:rsidRPr="006F4A64">
        <w:rPr>
          <w:rFonts w:ascii="Times New Roman" w:eastAsia="Times New Roman" w:hAnsi="Times New Roman"/>
        </w:rPr>
        <w:t>ода-вывода), характеристиках этих устройств;</w:t>
      </w:r>
    </w:p>
    <w:p w:rsidR="002658F5" w:rsidRPr="006F4A64" w:rsidRDefault="002658F5" w:rsidP="0038348B">
      <w:pPr>
        <w:pStyle w:val="a8"/>
        <w:numPr>
          <w:ilvl w:val="0"/>
          <w:numId w:val="74"/>
        </w:numPr>
        <w:tabs>
          <w:tab w:val="left" w:pos="820"/>
          <w:tab w:val="left" w:pos="993"/>
          <w:tab w:val="left" w:pos="4100"/>
          <w:tab w:val="left" w:pos="6260"/>
          <w:tab w:val="left" w:pos="8240"/>
        </w:tabs>
        <w:ind w:left="0" w:firstLine="709"/>
        <w:jc w:val="both"/>
        <w:rPr>
          <w:rFonts w:ascii="Times New Roman" w:hAnsi="Times New Roman"/>
        </w:rPr>
      </w:pPr>
      <w:r w:rsidRPr="006F4A64">
        <w:rPr>
          <w:rFonts w:ascii="Times New Roman" w:hAnsi="Times New Roman"/>
        </w:rPr>
        <w:t>определять качественные и количественные характеристики компонентов компьютера;</w:t>
      </w:r>
    </w:p>
    <w:p w:rsidR="002658F5" w:rsidRPr="006F4A64" w:rsidRDefault="002658F5" w:rsidP="0038348B">
      <w:pPr>
        <w:pStyle w:val="a8"/>
        <w:numPr>
          <w:ilvl w:val="0"/>
          <w:numId w:val="74"/>
        </w:numPr>
        <w:tabs>
          <w:tab w:val="left" w:pos="820"/>
          <w:tab w:val="left" w:pos="993"/>
          <w:tab w:val="left" w:pos="4100"/>
          <w:tab w:val="left" w:pos="6260"/>
          <w:tab w:val="left" w:pos="8240"/>
        </w:tabs>
        <w:ind w:left="0" w:firstLine="709"/>
        <w:jc w:val="both"/>
        <w:rPr>
          <w:rFonts w:ascii="Times New Roman" w:hAnsi="Times New Roman"/>
        </w:rPr>
      </w:pPr>
      <w:r w:rsidRPr="006F4A64">
        <w:rPr>
          <w:rFonts w:ascii="Times New Roman" w:hAnsi="Times New Roman"/>
        </w:rPr>
        <w:t xml:space="preserve">узнает </w:t>
      </w:r>
      <w:proofErr w:type="gramStart"/>
      <w:r w:rsidRPr="006F4A64">
        <w:rPr>
          <w:rFonts w:ascii="Times New Roman" w:hAnsi="Times New Roman"/>
        </w:rPr>
        <w:t>о</w:t>
      </w:r>
      <w:proofErr w:type="gramEnd"/>
      <w:r w:rsidRPr="006F4A64">
        <w:rPr>
          <w:rFonts w:ascii="Times New Roman" w:hAnsi="Times New Roman"/>
        </w:rPr>
        <w:t xml:space="preserve"> истории и тенденциях развития компьютеров; о том как можно улучшить характеристики компьютеров; </w:t>
      </w:r>
    </w:p>
    <w:p w:rsidR="002658F5" w:rsidRPr="006F4A64" w:rsidRDefault="002658F5" w:rsidP="0038348B">
      <w:pPr>
        <w:pStyle w:val="a8"/>
        <w:numPr>
          <w:ilvl w:val="0"/>
          <w:numId w:val="74"/>
        </w:numPr>
        <w:tabs>
          <w:tab w:val="left" w:pos="820"/>
          <w:tab w:val="left" w:pos="993"/>
          <w:tab w:val="left" w:pos="4100"/>
          <w:tab w:val="left" w:pos="6260"/>
          <w:tab w:val="left" w:pos="8240"/>
        </w:tabs>
        <w:ind w:left="0" w:firstLine="709"/>
        <w:jc w:val="both"/>
        <w:rPr>
          <w:rFonts w:ascii="Times New Roman" w:hAnsi="Times New Roman"/>
        </w:rPr>
      </w:pPr>
      <w:r w:rsidRPr="006F4A64">
        <w:rPr>
          <w:rFonts w:ascii="Times New Roman" w:hAnsi="Times New Roman"/>
        </w:rPr>
        <w:t xml:space="preserve">узнает о </w:t>
      </w:r>
      <w:proofErr w:type="gramStart"/>
      <w:r w:rsidRPr="006F4A64">
        <w:rPr>
          <w:rFonts w:ascii="Times New Roman" w:hAnsi="Times New Roman"/>
        </w:rPr>
        <w:t>том</w:t>
      </w:r>
      <w:proofErr w:type="gramEnd"/>
      <w:r w:rsidRPr="006F4A64">
        <w:rPr>
          <w:rFonts w:ascii="Times New Roman" w:hAnsi="Times New Roman"/>
        </w:rPr>
        <w:t xml:space="preserve"> какие задачи решаются с помощью суперкомпьютеров.</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w:t>
      </w:r>
    </w:p>
    <w:p w:rsidR="0095315B" w:rsidRPr="006F4A64" w:rsidRDefault="0095315B" w:rsidP="0038348B">
      <w:pPr>
        <w:pStyle w:val="a8"/>
        <w:numPr>
          <w:ilvl w:val="0"/>
          <w:numId w:val="75"/>
        </w:numPr>
        <w:tabs>
          <w:tab w:val="left" w:pos="940"/>
        </w:tabs>
        <w:ind w:left="0" w:firstLine="709"/>
        <w:jc w:val="both"/>
        <w:rPr>
          <w:rFonts w:ascii="Times New Roman" w:hAnsi="Times New Roman"/>
          <w:i/>
        </w:rPr>
      </w:pPr>
      <w:r w:rsidRPr="006F4A64">
        <w:rPr>
          <w:rFonts w:ascii="Times New Roman" w:eastAsia="Times New Roman" w:hAnsi="Times New Roman"/>
          <w:i/>
        </w:rPr>
        <w:t>осознано подходить к выбору ИКТ – сре</w:t>
      </w:r>
      <w:proofErr w:type="gramStart"/>
      <w:r w:rsidRPr="006F4A64">
        <w:rPr>
          <w:rFonts w:ascii="Times New Roman" w:eastAsia="Times New Roman" w:hAnsi="Times New Roman"/>
          <w:i/>
        </w:rPr>
        <w:t>дств дл</w:t>
      </w:r>
      <w:proofErr w:type="gramEnd"/>
      <w:r w:rsidRPr="006F4A64">
        <w:rPr>
          <w:rFonts w:ascii="Times New Roman" w:eastAsia="Times New Roman" w:hAnsi="Times New Roman"/>
          <w:i/>
        </w:rPr>
        <w:t>я своих учебных и иных целей;</w:t>
      </w:r>
    </w:p>
    <w:p w:rsidR="0095315B" w:rsidRPr="006F4A64" w:rsidRDefault="0095315B" w:rsidP="0038348B">
      <w:pPr>
        <w:pStyle w:val="a8"/>
        <w:numPr>
          <w:ilvl w:val="0"/>
          <w:numId w:val="75"/>
        </w:numPr>
        <w:tabs>
          <w:tab w:val="left" w:pos="940"/>
        </w:tabs>
        <w:ind w:left="0" w:firstLine="709"/>
        <w:jc w:val="both"/>
        <w:rPr>
          <w:rFonts w:ascii="Times New Roman" w:hAnsi="Times New Roman"/>
          <w:i/>
        </w:rPr>
      </w:pPr>
      <w:r w:rsidRPr="006F4A64">
        <w:rPr>
          <w:rFonts w:ascii="Times New Roman" w:eastAsia="Times New Roman" w:hAnsi="Times New Roman"/>
          <w:i/>
        </w:rPr>
        <w:t>узнать о физических ограничениях на значения характеристик компьютера.</w:t>
      </w:r>
    </w:p>
    <w:p w:rsidR="006E54D0" w:rsidRPr="006F4A64" w:rsidRDefault="006E54D0" w:rsidP="00967608">
      <w:pPr>
        <w:spacing w:after="0" w:line="240" w:lineRule="auto"/>
        <w:ind w:firstLine="709"/>
        <w:jc w:val="both"/>
        <w:rPr>
          <w:rFonts w:ascii="Times New Roman" w:hAnsi="Times New Roman"/>
          <w:sz w:val="24"/>
          <w:szCs w:val="24"/>
        </w:rPr>
      </w:pPr>
      <w:r w:rsidRPr="006F4A64">
        <w:rPr>
          <w:rFonts w:ascii="Times New Roman" w:hAnsi="Times New Roman"/>
          <w:b/>
          <w:bCs/>
          <w:sz w:val="24"/>
          <w:szCs w:val="24"/>
        </w:rPr>
        <w:t>Математические основы информатики</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научится:</w:t>
      </w:r>
    </w:p>
    <w:p w:rsidR="006E54D0" w:rsidRPr="006F4A64" w:rsidRDefault="006E54D0" w:rsidP="0038348B">
      <w:pPr>
        <w:pStyle w:val="a8"/>
        <w:numPr>
          <w:ilvl w:val="0"/>
          <w:numId w:val="75"/>
        </w:numPr>
        <w:tabs>
          <w:tab w:val="left" w:pos="820"/>
          <w:tab w:val="left" w:pos="993"/>
        </w:tabs>
        <w:ind w:left="0" w:firstLine="709"/>
        <w:jc w:val="both"/>
        <w:rPr>
          <w:rFonts w:ascii="Times New Roman" w:eastAsia="Times New Roman" w:hAnsi="Times New Roman"/>
        </w:rPr>
      </w:pPr>
      <w:r w:rsidRPr="006F4A64">
        <w:rPr>
          <w:rFonts w:ascii="Times New Roman" w:eastAsia="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6F4A64" w:rsidRDefault="006E54D0" w:rsidP="0038348B">
      <w:pPr>
        <w:pStyle w:val="a8"/>
        <w:numPr>
          <w:ilvl w:val="0"/>
          <w:numId w:val="75"/>
        </w:numPr>
        <w:tabs>
          <w:tab w:val="left" w:pos="820"/>
          <w:tab w:val="left" w:pos="993"/>
        </w:tabs>
        <w:ind w:left="0" w:firstLine="709"/>
        <w:jc w:val="both"/>
        <w:rPr>
          <w:rFonts w:ascii="Times New Roman" w:eastAsia="Times New Roman" w:hAnsi="Times New Roman"/>
        </w:rPr>
      </w:pPr>
      <w:r w:rsidRPr="006F4A64">
        <w:rPr>
          <w:rFonts w:ascii="Times New Roman" w:eastAsia="Times New Roman" w:hAnsi="Times New Roman"/>
        </w:rPr>
        <w:t>кодировать и декодировать тексты по заданной кодовой таблице;</w:t>
      </w:r>
    </w:p>
    <w:p w:rsidR="006E54D0" w:rsidRPr="006F4A64" w:rsidRDefault="006E54D0" w:rsidP="0038348B">
      <w:pPr>
        <w:pStyle w:val="a8"/>
        <w:numPr>
          <w:ilvl w:val="0"/>
          <w:numId w:val="75"/>
        </w:numPr>
        <w:tabs>
          <w:tab w:val="left" w:pos="820"/>
          <w:tab w:val="left" w:pos="993"/>
        </w:tabs>
        <w:ind w:left="0" w:firstLine="709"/>
        <w:jc w:val="both"/>
        <w:rPr>
          <w:rFonts w:ascii="Times New Roman" w:eastAsia="Times New Roman" w:hAnsi="Times New Roman"/>
        </w:rPr>
      </w:pPr>
      <w:r w:rsidRPr="006F4A64">
        <w:rPr>
          <w:rFonts w:ascii="Times New Roman" w:eastAsia="Times New Roman" w:hAnsi="Times New Roman"/>
        </w:rPr>
        <w:t>оперировать понятиями, связанными с передачей данных (источник и при</w:t>
      </w:r>
      <w:r w:rsidR="00245F1D" w:rsidRPr="006F4A64">
        <w:rPr>
          <w:rFonts w:ascii="Times New Roman" w:eastAsia="Times New Roman" w:hAnsi="Times New Roman"/>
        </w:rPr>
        <w:t>е</w:t>
      </w:r>
      <w:r w:rsidRPr="006F4A64">
        <w:rPr>
          <w:rFonts w:ascii="Times New Roman" w:eastAsia="Times New Roman" w:hAnsi="Times New Roman"/>
        </w:rPr>
        <w:t>мник данных: канал связи, скорость передачи данных по каналу связи, пропускная способность канала связи);</w:t>
      </w:r>
    </w:p>
    <w:p w:rsidR="006E54D0" w:rsidRPr="006F4A64" w:rsidRDefault="006E54D0" w:rsidP="0038348B">
      <w:pPr>
        <w:pStyle w:val="a8"/>
        <w:numPr>
          <w:ilvl w:val="0"/>
          <w:numId w:val="75"/>
        </w:numPr>
        <w:tabs>
          <w:tab w:val="left" w:pos="820"/>
          <w:tab w:val="left" w:pos="993"/>
        </w:tabs>
        <w:ind w:left="0" w:firstLine="709"/>
        <w:jc w:val="both"/>
        <w:rPr>
          <w:rFonts w:ascii="Times New Roman" w:hAnsi="Times New Roman"/>
        </w:rPr>
      </w:pPr>
      <w:proofErr w:type="gramStart"/>
      <w:r w:rsidRPr="006F4A64">
        <w:rPr>
          <w:rFonts w:ascii="Times New Roman" w:eastAsia="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roofErr w:type="gramEnd"/>
    </w:p>
    <w:p w:rsidR="006E54D0" w:rsidRPr="006F4A64" w:rsidRDefault="006E54D0" w:rsidP="0038348B">
      <w:pPr>
        <w:pStyle w:val="a8"/>
        <w:numPr>
          <w:ilvl w:val="0"/>
          <w:numId w:val="75"/>
        </w:numPr>
        <w:tabs>
          <w:tab w:val="left" w:pos="820"/>
          <w:tab w:val="left" w:pos="993"/>
        </w:tabs>
        <w:ind w:left="0" w:firstLine="709"/>
        <w:jc w:val="both"/>
        <w:rPr>
          <w:rFonts w:ascii="Times New Roman" w:eastAsia="Times New Roman" w:hAnsi="Times New Roman"/>
        </w:rPr>
      </w:pPr>
      <w:r w:rsidRPr="006F4A64">
        <w:rPr>
          <w:rFonts w:ascii="Times New Roman" w:eastAsia="Times New Roman" w:hAnsi="Times New Roman"/>
        </w:rPr>
        <w:t>определять длину кодовой последовательности по длине исходного текста и кодовой таблице равномерного кода;</w:t>
      </w:r>
    </w:p>
    <w:p w:rsidR="006E54D0" w:rsidRPr="006F4A64" w:rsidRDefault="006E54D0" w:rsidP="0038348B">
      <w:pPr>
        <w:pStyle w:val="a8"/>
        <w:numPr>
          <w:ilvl w:val="0"/>
          <w:numId w:val="75"/>
        </w:numPr>
        <w:tabs>
          <w:tab w:val="left" w:pos="820"/>
          <w:tab w:val="left" w:pos="993"/>
        </w:tabs>
        <w:ind w:left="0" w:firstLine="709"/>
        <w:jc w:val="both"/>
        <w:rPr>
          <w:rFonts w:ascii="Times New Roman" w:eastAsia="Times New Roman" w:hAnsi="Times New Roman"/>
        </w:rPr>
      </w:pPr>
      <w:proofErr w:type="gramStart"/>
      <w:r w:rsidRPr="006F4A64">
        <w:rPr>
          <w:rFonts w:ascii="Times New Roman" w:eastAsia="Times New Roman" w:hAnsi="Times New Roman"/>
        </w:rPr>
        <w:t xml:space="preserve">записывать в двоичной системе целые числа от 0 до 1024; переводить заданное натуральное число из десятичной записи в двоичную и из двоичной в десятичную; </w:t>
      </w:r>
      <w:r w:rsidRPr="006F4A64">
        <w:rPr>
          <w:rFonts w:ascii="Times New Roman" w:eastAsia="Times New Roman" w:hAnsi="Times New Roman"/>
        </w:rPr>
        <w:lastRenderedPageBreak/>
        <w:t>сравнивать числа в двоичной записи; складывать и вычитать числа, записанные в двоичной системе счисления;</w:t>
      </w:r>
      <w:proofErr w:type="gramEnd"/>
    </w:p>
    <w:p w:rsidR="006E54D0" w:rsidRPr="006F4A64" w:rsidRDefault="006E54D0" w:rsidP="0038348B">
      <w:pPr>
        <w:pStyle w:val="a8"/>
        <w:numPr>
          <w:ilvl w:val="0"/>
          <w:numId w:val="75"/>
        </w:numPr>
        <w:tabs>
          <w:tab w:val="left" w:pos="820"/>
          <w:tab w:val="left" w:pos="993"/>
          <w:tab w:val="left" w:pos="1960"/>
        </w:tabs>
        <w:ind w:left="0" w:firstLine="709"/>
        <w:jc w:val="both"/>
        <w:rPr>
          <w:rFonts w:ascii="Times New Roman" w:eastAsia="Times New Roman" w:hAnsi="Times New Roman"/>
        </w:rPr>
      </w:pPr>
      <w:r w:rsidRPr="006F4A64">
        <w:rPr>
          <w:rFonts w:ascii="Times New Roman" w:eastAsia="Times New Roman" w:hAnsi="Times New Roman"/>
        </w:rPr>
        <w:t xml:space="preserve">записывать логические </w:t>
      </w:r>
      <w:proofErr w:type="gramStart"/>
      <w:r w:rsidRPr="006F4A64">
        <w:rPr>
          <w:rFonts w:ascii="Times New Roman" w:eastAsia="Times New Roman" w:hAnsi="Times New Roman"/>
        </w:rPr>
        <w:t>выражения</w:t>
      </w:r>
      <w:proofErr w:type="gramEnd"/>
      <w:r w:rsidRPr="006F4A64">
        <w:rPr>
          <w:rFonts w:ascii="Times New Roman" w:eastAsia="Times New Roman" w:hAnsi="Times New Roman"/>
        </w:rPr>
        <w:t xml:space="preserve"> составленные с помощью операций «</w:t>
      </w:r>
      <w:r w:rsidR="006460EB" w:rsidRPr="006F4A64">
        <w:rPr>
          <w:rFonts w:ascii="Times New Roman" w:eastAsia="Times New Roman" w:hAnsi="Times New Roman"/>
        </w:rPr>
        <w:t>и», «или», «не</w:t>
      </w:r>
      <w:r w:rsidRPr="006F4A64">
        <w:rPr>
          <w:rFonts w:ascii="Times New Roman" w:eastAsia="Times New Roman" w:hAnsi="Times New Roman"/>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6F4A64" w:rsidRDefault="006E54D0" w:rsidP="0038348B">
      <w:pPr>
        <w:pStyle w:val="a8"/>
        <w:numPr>
          <w:ilvl w:val="0"/>
          <w:numId w:val="75"/>
        </w:numPr>
        <w:tabs>
          <w:tab w:val="left" w:pos="820"/>
          <w:tab w:val="left" w:pos="993"/>
        </w:tabs>
        <w:ind w:left="0" w:firstLine="709"/>
        <w:jc w:val="both"/>
        <w:rPr>
          <w:rFonts w:ascii="Times New Roman" w:eastAsia="Times New Roman" w:hAnsi="Times New Roman"/>
        </w:rPr>
      </w:pPr>
      <w:r w:rsidRPr="006F4A64">
        <w:rPr>
          <w:rFonts w:ascii="Times New Roman" w:eastAsia="Times New Roman" w:hAnsi="Times New Roman"/>
        </w:rPr>
        <w:t xml:space="preserve">определять количество элементов </w:t>
      </w:r>
      <w:proofErr w:type="gramStart"/>
      <w:r w:rsidRPr="006F4A64">
        <w:rPr>
          <w:rFonts w:ascii="Times New Roman" w:eastAsia="Times New Roman" w:hAnsi="Times New Roman"/>
        </w:rPr>
        <w:t>в</w:t>
      </w:r>
      <w:proofErr w:type="gramEnd"/>
      <w:r w:rsidRPr="006F4A64">
        <w:rPr>
          <w:rFonts w:ascii="Times New Roman" w:eastAsia="Times New Roman" w:hAnsi="Times New Roman"/>
        </w:rPr>
        <w:t xml:space="preserve"> множествах, полученных из двух или трех базовых множеств с помощью операций объединения, пересечения и дополнения;</w:t>
      </w:r>
    </w:p>
    <w:p w:rsidR="006E54D0" w:rsidRPr="006F4A64" w:rsidRDefault="006E54D0" w:rsidP="0038348B">
      <w:pPr>
        <w:pStyle w:val="a8"/>
        <w:numPr>
          <w:ilvl w:val="0"/>
          <w:numId w:val="75"/>
        </w:numPr>
        <w:tabs>
          <w:tab w:val="left" w:pos="820"/>
          <w:tab w:val="left" w:pos="993"/>
        </w:tabs>
        <w:ind w:left="0" w:firstLine="709"/>
        <w:jc w:val="both"/>
        <w:rPr>
          <w:rFonts w:ascii="Times New Roman" w:eastAsia="Times New Roman" w:hAnsi="Times New Roman"/>
        </w:rPr>
      </w:pPr>
      <w:proofErr w:type="gramStart"/>
      <w:r w:rsidRPr="006F4A64">
        <w:rPr>
          <w:rFonts w:ascii="Times New Roman" w:eastAsia="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roofErr w:type="gramEnd"/>
    </w:p>
    <w:p w:rsidR="006E54D0" w:rsidRPr="006F4A64" w:rsidRDefault="006E54D0" w:rsidP="0038348B">
      <w:pPr>
        <w:pStyle w:val="a8"/>
        <w:numPr>
          <w:ilvl w:val="0"/>
          <w:numId w:val="75"/>
        </w:numPr>
        <w:tabs>
          <w:tab w:val="left" w:pos="820"/>
          <w:tab w:val="left" w:pos="993"/>
        </w:tabs>
        <w:ind w:left="0" w:firstLine="709"/>
        <w:jc w:val="both"/>
        <w:rPr>
          <w:rFonts w:ascii="Times New Roman" w:eastAsia="Times New Roman" w:hAnsi="Times New Roman"/>
        </w:rPr>
      </w:pPr>
      <w:r w:rsidRPr="006F4A64">
        <w:rPr>
          <w:rFonts w:ascii="Times New Roman" w:eastAsia="Times New Roman" w:hAnsi="Times New Roman"/>
        </w:rPr>
        <w:t>описывать граф с помощью матрицы смежности с указанием длин ребер (знание термина «матрица смежности» не обязательно);</w:t>
      </w:r>
    </w:p>
    <w:p w:rsidR="00726303" w:rsidRPr="006F4A64" w:rsidRDefault="00726303" w:rsidP="0038348B">
      <w:pPr>
        <w:pStyle w:val="a8"/>
        <w:numPr>
          <w:ilvl w:val="0"/>
          <w:numId w:val="75"/>
        </w:numPr>
        <w:tabs>
          <w:tab w:val="left" w:pos="284"/>
          <w:tab w:val="left" w:pos="993"/>
        </w:tabs>
        <w:ind w:left="0" w:firstLine="709"/>
        <w:jc w:val="both"/>
        <w:rPr>
          <w:rFonts w:ascii="Times New Roman" w:eastAsia="Times New Roman" w:hAnsi="Times New Roman"/>
        </w:rPr>
      </w:pPr>
      <w:r w:rsidRPr="006F4A64">
        <w:rPr>
          <w:rFonts w:ascii="Times New Roman" w:eastAsia="Times New Roman" w:hAnsi="Times New Roman"/>
        </w:rPr>
        <w:t>познакомиться с двоичным кодированием текстов и с наиболее употребительными современными кодами;</w:t>
      </w:r>
    </w:p>
    <w:p w:rsidR="006E54D0" w:rsidRPr="006F4A64" w:rsidRDefault="006E54D0" w:rsidP="0038348B">
      <w:pPr>
        <w:pStyle w:val="a8"/>
        <w:numPr>
          <w:ilvl w:val="0"/>
          <w:numId w:val="75"/>
        </w:numPr>
        <w:tabs>
          <w:tab w:val="left" w:pos="820"/>
          <w:tab w:val="left" w:pos="993"/>
        </w:tabs>
        <w:ind w:left="0" w:firstLine="709"/>
        <w:jc w:val="both"/>
        <w:rPr>
          <w:rFonts w:ascii="Times New Roman" w:eastAsia="Times New Roman" w:hAnsi="Times New Roman"/>
        </w:rPr>
      </w:pPr>
      <w:r w:rsidRPr="006F4A64">
        <w:rPr>
          <w:rFonts w:ascii="Times New Roman" w:eastAsia="Times New Roman" w:hAnsi="Times New Roman"/>
        </w:rPr>
        <w:t>использовать основные способы графического представления числовой информации</w:t>
      </w:r>
      <w:r w:rsidR="00726303" w:rsidRPr="006F4A64">
        <w:rPr>
          <w:rFonts w:ascii="Times New Roman" w:eastAsia="Times New Roman" w:hAnsi="Times New Roman"/>
        </w:rPr>
        <w:t>, (графики, диаграммы)</w:t>
      </w:r>
      <w:r w:rsidRPr="006F4A64">
        <w:rPr>
          <w:rFonts w:ascii="Times New Roman" w:eastAsia="Times New Roman" w:hAnsi="Times New Roman"/>
        </w:rPr>
        <w:t>.</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w:t>
      </w:r>
    </w:p>
    <w:p w:rsidR="006E54D0" w:rsidRPr="006F4A64" w:rsidRDefault="006E54D0" w:rsidP="0038348B">
      <w:pPr>
        <w:pStyle w:val="a8"/>
        <w:numPr>
          <w:ilvl w:val="0"/>
          <w:numId w:val="76"/>
        </w:numPr>
        <w:tabs>
          <w:tab w:val="left" w:pos="820"/>
          <w:tab w:val="left" w:pos="993"/>
        </w:tabs>
        <w:ind w:left="0" w:firstLine="709"/>
        <w:jc w:val="both"/>
        <w:rPr>
          <w:rFonts w:ascii="Times New Roman" w:eastAsia="Times New Roman" w:hAnsi="Times New Roman"/>
          <w:i/>
        </w:rPr>
      </w:pPr>
      <w:r w:rsidRPr="006F4A64">
        <w:rPr>
          <w:rFonts w:ascii="Times New Roman" w:eastAsia="Times New Roman" w:hAnsi="Times New Roman"/>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6F4A64" w:rsidRDefault="006E54D0" w:rsidP="0038348B">
      <w:pPr>
        <w:pStyle w:val="a8"/>
        <w:numPr>
          <w:ilvl w:val="0"/>
          <w:numId w:val="76"/>
        </w:numPr>
        <w:tabs>
          <w:tab w:val="left" w:pos="820"/>
          <w:tab w:val="left" w:pos="993"/>
        </w:tabs>
        <w:ind w:left="0" w:firstLine="709"/>
        <w:jc w:val="both"/>
        <w:rPr>
          <w:rFonts w:ascii="Times New Roman" w:eastAsia="Times New Roman" w:hAnsi="Times New Roman"/>
          <w:i/>
        </w:rPr>
      </w:pPr>
      <w:r w:rsidRPr="006F4A64">
        <w:rPr>
          <w:rFonts w:ascii="Times New Roman" w:eastAsia="Times New Roman" w:hAnsi="Times New Roman"/>
          <w:i/>
        </w:rPr>
        <w:t>узнать о том, что любые дискретные данные можно описать, используя алфавит, содержащий только два символа, например, 0 и 1;</w:t>
      </w:r>
    </w:p>
    <w:p w:rsidR="006E54D0" w:rsidRPr="006F4A64" w:rsidRDefault="006E54D0" w:rsidP="0038348B">
      <w:pPr>
        <w:pStyle w:val="a8"/>
        <w:numPr>
          <w:ilvl w:val="0"/>
          <w:numId w:val="76"/>
        </w:numPr>
        <w:tabs>
          <w:tab w:val="left" w:pos="820"/>
          <w:tab w:val="left" w:pos="993"/>
        </w:tabs>
        <w:ind w:left="0" w:firstLine="709"/>
        <w:jc w:val="both"/>
        <w:rPr>
          <w:rFonts w:ascii="Times New Roman" w:eastAsia="Times New Roman" w:hAnsi="Times New Roman"/>
          <w:i/>
        </w:rPr>
      </w:pPr>
      <w:r w:rsidRPr="006F4A64">
        <w:rPr>
          <w:rFonts w:ascii="Times New Roman" w:eastAsia="Times New Roman" w:hAnsi="Times New Roman"/>
          <w:i/>
        </w:rPr>
        <w:t>познакомиться с тем, как информация (данные) представляется в современных компьютерах</w:t>
      </w:r>
      <w:r w:rsidR="0095315B" w:rsidRPr="006F4A64">
        <w:rPr>
          <w:rFonts w:ascii="Times New Roman" w:eastAsia="Times New Roman" w:hAnsi="Times New Roman"/>
          <w:i/>
        </w:rPr>
        <w:t xml:space="preserve"> и робототехнических системах</w:t>
      </w:r>
      <w:r w:rsidRPr="006F4A64">
        <w:rPr>
          <w:rFonts w:ascii="Times New Roman" w:eastAsia="Times New Roman" w:hAnsi="Times New Roman"/>
          <w:i/>
        </w:rPr>
        <w:t>;</w:t>
      </w:r>
    </w:p>
    <w:p w:rsidR="0095315B" w:rsidRPr="006F4A64" w:rsidRDefault="006E54D0" w:rsidP="0038348B">
      <w:pPr>
        <w:pStyle w:val="a8"/>
        <w:numPr>
          <w:ilvl w:val="0"/>
          <w:numId w:val="76"/>
        </w:numPr>
        <w:tabs>
          <w:tab w:val="left" w:pos="820"/>
          <w:tab w:val="left" w:pos="993"/>
        </w:tabs>
        <w:ind w:left="0" w:firstLine="709"/>
        <w:jc w:val="both"/>
        <w:rPr>
          <w:rFonts w:ascii="Times New Roman" w:hAnsi="Times New Roman"/>
          <w:i/>
        </w:rPr>
      </w:pPr>
      <w:r w:rsidRPr="006F4A64">
        <w:rPr>
          <w:rFonts w:ascii="Times New Roman" w:eastAsia="Times New Roman" w:hAnsi="Times New Roman"/>
          <w:i/>
        </w:rPr>
        <w:t>познакомиться с примерами использования графов, деревьев и списков при описании реальных объектов и процессов</w:t>
      </w:r>
      <w:r w:rsidR="0095315B" w:rsidRPr="006F4A64">
        <w:rPr>
          <w:rFonts w:ascii="Times New Roman" w:eastAsia="Times New Roman" w:hAnsi="Times New Roman"/>
          <w:i/>
        </w:rPr>
        <w:t>;</w:t>
      </w:r>
    </w:p>
    <w:p w:rsidR="0095315B" w:rsidRPr="006F4A64" w:rsidRDefault="0095315B" w:rsidP="0038348B">
      <w:pPr>
        <w:pStyle w:val="a8"/>
        <w:numPr>
          <w:ilvl w:val="0"/>
          <w:numId w:val="76"/>
        </w:numPr>
        <w:tabs>
          <w:tab w:val="left" w:pos="940"/>
        </w:tabs>
        <w:ind w:left="0" w:firstLine="709"/>
        <w:jc w:val="both"/>
        <w:rPr>
          <w:rFonts w:ascii="Times New Roman" w:hAnsi="Times New Roman"/>
          <w:i/>
        </w:rPr>
      </w:pPr>
      <w:r w:rsidRPr="006F4A64">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6F4A64" w:rsidRDefault="0095315B" w:rsidP="0038348B">
      <w:pPr>
        <w:pStyle w:val="a8"/>
        <w:numPr>
          <w:ilvl w:val="0"/>
          <w:numId w:val="76"/>
        </w:numPr>
        <w:tabs>
          <w:tab w:val="left" w:pos="940"/>
        </w:tabs>
        <w:ind w:left="0" w:firstLine="709"/>
        <w:jc w:val="both"/>
        <w:rPr>
          <w:rFonts w:ascii="Times New Roman" w:hAnsi="Times New Roman"/>
          <w:i/>
        </w:rPr>
      </w:pPr>
      <w:r w:rsidRPr="006F4A64">
        <w:rPr>
          <w:rFonts w:ascii="Times New Roman" w:hAnsi="Times New Roman"/>
          <w:i/>
        </w:rPr>
        <w:t>узнать о наличии кодов, которые исправляют ошибки искажения, возникающие при передаче информации.</w:t>
      </w:r>
    </w:p>
    <w:p w:rsidR="006E54D0" w:rsidRPr="006F4A64" w:rsidRDefault="006E54D0" w:rsidP="00967608">
      <w:pPr>
        <w:spacing w:after="0" w:line="240" w:lineRule="auto"/>
        <w:ind w:firstLine="709"/>
        <w:jc w:val="both"/>
        <w:rPr>
          <w:rFonts w:ascii="Times New Roman" w:hAnsi="Times New Roman"/>
          <w:sz w:val="24"/>
          <w:szCs w:val="24"/>
        </w:rPr>
      </w:pPr>
      <w:r w:rsidRPr="006F4A64">
        <w:rPr>
          <w:rFonts w:ascii="Times New Roman" w:hAnsi="Times New Roman"/>
          <w:b/>
          <w:bCs/>
          <w:sz w:val="24"/>
          <w:szCs w:val="24"/>
        </w:rPr>
        <w:t>Алгоритмы и элементы программирования</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научится:</w:t>
      </w:r>
    </w:p>
    <w:p w:rsidR="002658F5" w:rsidRPr="006F4A64" w:rsidRDefault="002658F5" w:rsidP="0038348B">
      <w:pPr>
        <w:pStyle w:val="a8"/>
        <w:numPr>
          <w:ilvl w:val="0"/>
          <w:numId w:val="77"/>
        </w:numPr>
        <w:tabs>
          <w:tab w:val="left" w:pos="820"/>
          <w:tab w:val="left" w:pos="993"/>
        </w:tabs>
        <w:ind w:left="0" w:firstLine="709"/>
        <w:jc w:val="both"/>
        <w:rPr>
          <w:rFonts w:ascii="Times New Roman" w:eastAsia="Times New Roman" w:hAnsi="Times New Roman"/>
        </w:rPr>
      </w:pPr>
      <w:r w:rsidRPr="006F4A64">
        <w:rPr>
          <w:rFonts w:ascii="Times New Roman" w:hAnsi="Times New Roman"/>
        </w:rPr>
        <w:t>составлять алгоритмы для решения учебных задач различных типов</w:t>
      </w:r>
      <w:proofErr w:type="gramStart"/>
      <w:r w:rsidRPr="006F4A64">
        <w:rPr>
          <w:rFonts w:ascii="Times New Roman" w:hAnsi="Times New Roman"/>
        </w:rPr>
        <w:t xml:space="preserve"> ;</w:t>
      </w:r>
      <w:proofErr w:type="gramEnd"/>
    </w:p>
    <w:p w:rsidR="002658F5" w:rsidRPr="006F4A64" w:rsidRDefault="002658F5" w:rsidP="0038348B">
      <w:pPr>
        <w:pStyle w:val="a8"/>
        <w:numPr>
          <w:ilvl w:val="0"/>
          <w:numId w:val="77"/>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6F4A64">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6F4A64" w:rsidRDefault="002658F5" w:rsidP="0038348B">
      <w:pPr>
        <w:pStyle w:val="a8"/>
        <w:numPr>
          <w:ilvl w:val="0"/>
          <w:numId w:val="77"/>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6F4A64">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6F4A64" w:rsidRDefault="002658F5" w:rsidP="0038348B">
      <w:pPr>
        <w:pStyle w:val="a8"/>
        <w:numPr>
          <w:ilvl w:val="0"/>
          <w:numId w:val="77"/>
        </w:numPr>
        <w:tabs>
          <w:tab w:val="left" w:pos="820"/>
          <w:tab w:val="left" w:pos="993"/>
        </w:tabs>
        <w:ind w:left="0" w:firstLine="709"/>
        <w:jc w:val="both"/>
        <w:rPr>
          <w:rFonts w:ascii="Times New Roman" w:eastAsia="Times New Roman" w:hAnsi="Times New Roman"/>
        </w:rPr>
      </w:pPr>
      <w:r w:rsidRPr="006F4A64">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6E54D0" w:rsidRPr="006F4A64" w:rsidRDefault="006E54D0" w:rsidP="0038348B">
      <w:pPr>
        <w:pStyle w:val="a8"/>
        <w:numPr>
          <w:ilvl w:val="0"/>
          <w:numId w:val="77"/>
        </w:numPr>
        <w:tabs>
          <w:tab w:val="left" w:pos="820"/>
          <w:tab w:val="left" w:pos="993"/>
        </w:tabs>
        <w:ind w:left="0" w:firstLine="709"/>
        <w:jc w:val="both"/>
        <w:rPr>
          <w:rFonts w:ascii="Times New Roman" w:eastAsia="Times New Roman" w:hAnsi="Times New Roman"/>
        </w:rPr>
      </w:pPr>
      <w:r w:rsidRPr="006F4A64">
        <w:rPr>
          <w:rFonts w:ascii="Times New Roman" w:eastAsia="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6F4A64" w:rsidRDefault="006E54D0" w:rsidP="0038348B">
      <w:pPr>
        <w:pStyle w:val="a8"/>
        <w:numPr>
          <w:ilvl w:val="0"/>
          <w:numId w:val="77"/>
        </w:numPr>
        <w:tabs>
          <w:tab w:val="left" w:pos="820"/>
          <w:tab w:val="left" w:pos="993"/>
        </w:tabs>
        <w:ind w:left="0" w:firstLine="709"/>
        <w:jc w:val="both"/>
        <w:rPr>
          <w:rFonts w:ascii="Times New Roman" w:eastAsia="Times New Roman" w:hAnsi="Times New Roman"/>
        </w:rPr>
      </w:pPr>
      <w:r w:rsidRPr="006F4A64">
        <w:rPr>
          <w:rFonts w:ascii="Times New Roman" w:eastAsia="Times New Roman" w:hAnsi="Times New Roman"/>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proofErr w:type="gramStart"/>
      <w:r w:rsidRPr="006F4A64">
        <w:rPr>
          <w:rFonts w:ascii="Times New Roman" w:eastAsia="Times New Roman" w:hAnsi="Times New Roman"/>
        </w:rPr>
        <w:t>конкретном</w:t>
      </w:r>
      <w:proofErr w:type="gramEnd"/>
      <w:r w:rsidRPr="006F4A64">
        <w:rPr>
          <w:rFonts w:ascii="Times New Roman" w:eastAsia="Times New Roman" w:hAnsi="Times New Roman"/>
        </w:rPr>
        <w:t xml:space="preserve">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6F4A64" w:rsidRDefault="006E54D0" w:rsidP="0038348B">
      <w:pPr>
        <w:pStyle w:val="a8"/>
        <w:numPr>
          <w:ilvl w:val="0"/>
          <w:numId w:val="77"/>
        </w:numPr>
        <w:tabs>
          <w:tab w:val="left" w:pos="820"/>
          <w:tab w:val="left" w:pos="993"/>
        </w:tabs>
        <w:ind w:left="0" w:firstLine="709"/>
        <w:jc w:val="both"/>
        <w:rPr>
          <w:rFonts w:ascii="Times New Roman" w:eastAsia="Times New Roman" w:hAnsi="Times New Roman"/>
        </w:rPr>
      </w:pPr>
      <w:r w:rsidRPr="006F4A64">
        <w:rPr>
          <w:rFonts w:ascii="Times New Roman" w:eastAsia="Times New Roman" w:hAnsi="Times New Roman"/>
        </w:rPr>
        <w:t xml:space="preserve">составлять несложные алгоритмы управления исполнителями и анализа числовых и текстовых данных с использованием основных управляющих конструкций </w:t>
      </w:r>
      <w:r w:rsidRPr="006F4A64">
        <w:rPr>
          <w:rFonts w:ascii="Times New Roman" w:eastAsia="Times New Roman" w:hAnsi="Times New Roman"/>
        </w:rPr>
        <w:lastRenderedPageBreak/>
        <w:t>последовательного программирования и записывать</w:t>
      </w:r>
      <w:r w:rsidR="003A4EEB" w:rsidRPr="006F4A64">
        <w:rPr>
          <w:rFonts w:ascii="Times New Roman" w:eastAsia="Times New Roman" w:hAnsi="Times New Roman"/>
        </w:rPr>
        <w:t xml:space="preserve"> </w:t>
      </w:r>
      <w:r w:rsidRPr="006F4A64">
        <w:rPr>
          <w:rFonts w:ascii="Times New Roman" w:eastAsia="Times New Roman" w:hAnsi="Times New Roman"/>
        </w:rPr>
        <w:t>их</w:t>
      </w:r>
      <w:r w:rsidR="003A4EEB" w:rsidRPr="006F4A64">
        <w:rPr>
          <w:rFonts w:ascii="Times New Roman" w:eastAsia="Times New Roman" w:hAnsi="Times New Roman"/>
        </w:rPr>
        <w:t xml:space="preserve"> </w:t>
      </w:r>
      <w:r w:rsidRPr="006F4A64">
        <w:rPr>
          <w:rFonts w:ascii="Times New Roman" w:eastAsia="Times New Roman" w:hAnsi="Times New Roman"/>
        </w:rPr>
        <w:t>в виде</w:t>
      </w:r>
      <w:r w:rsidRPr="006F4A64">
        <w:rPr>
          <w:rFonts w:ascii="Times New Roman" w:eastAsia="Times New Roman" w:hAnsi="Times New Roman"/>
        </w:rPr>
        <w:tab/>
        <w:t>программ</w:t>
      </w:r>
      <w:r w:rsidR="003A4EEB" w:rsidRPr="006F4A64">
        <w:rPr>
          <w:rFonts w:ascii="Times New Roman" w:eastAsia="Times New Roman" w:hAnsi="Times New Roman"/>
        </w:rPr>
        <w:t xml:space="preserve"> </w:t>
      </w:r>
      <w:r w:rsidRPr="006F4A64">
        <w:rPr>
          <w:rFonts w:ascii="Times New Roman" w:eastAsia="Times New Roman" w:hAnsi="Times New Roman"/>
        </w:rPr>
        <w:t>на</w:t>
      </w:r>
      <w:r w:rsidR="003A4EEB" w:rsidRPr="006F4A64">
        <w:rPr>
          <w:rFonts w:ascii="Times New Roman" w:eastAsia="Times New Roman" w:hAnsi="Times New Roman"/>
        </w:rPr>
        <w:t xml:space="preserve"> </w:t>
      </w:r>
      <w:r w:rsidRPr="006F4A64">
        <w:rPr>
          <w:rFonts w:ascii="Times New Roman" w:eastAsia="Times New Roman" w:hAnsi="Times New Roman"/>
        </w:rPr>
        <w:t>выбранном</w:t>
      </w:r>
      <w:r w:rsidR="003A4EEB" w:rsidRPr="006F4A64">
        <w:rPr>
          <w:rFonts w:ascii="Times New Roman" w:eastAsia="Times New Roman" w:hAnsi="Times New Roman"/>
        </w:rPr>
        <w:t xml:space="preserve"> </w:t>
      </w:r>
      <w:r w:rsidRPr="006F4A64">
        <w:rPr>
          <w:rFonts w:ascii="Times New Roman" w:eastAsia="Times New Roman" w:hAnsi="Times New Roman"/>
        </w:rPr>
        <w:t>языке программирования; выполнять эти программы на компьютере;</w:t>
      </w:r>
    </w:p>
    <w:p w:rsidR="006E54D0" w:rsidRPr="006F4A64" w:rsidRDefault="006E54D0" w:rsidP="0038348B">
      <w:pPr>
        <w:pStyle w:val="a8"/>
        <w:numPr>
          <w:ilvl w:val="0"/>
          <w:numId w:val="77"/>
        </w:numPr>
        <w:tabs>
          <w:tab w:val="left" w:pos="900"/>
          <w:tab w:val="left" w:pos="993"/>
        </w:tabs>
        <w:ind w:left="0" w:firstLine="709"/>
        <w:jc w:val="both"/>
        <w:rPr>
          <w:rFonts w:ascii="Times New Roman" w:eastAsia="Times New Roman" w:hAnsi="Times New Roman"/>
        </w:rPr>
      </w:pPr>
      <w:r w:rsidRPr="006F4A64">
        <w:rPr>
          <w:rFonts w:ascii="Times New Roman" w:eastAsia="Times New Roman" w:hAnsi="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6F4A64" w:rsidRDefault="006E54D0" w:rsidP="0038348B">
      <w:pPr>
        <w:pStyle w:val="a8"/>
        <w:numPr>
          <w:ilvl w:val="0"/>
          <w:numId w:val="77"/>
        </w:numPr>
        <w:tabs>
          <w:tab w:val="left" w:pos="820"/>
          <w:tab w:val="left" w:pos="993"/>
        </w:tabs>
        <w:ind w:left="0" w:firstLine="709"/>
        <w:jc w:val="both"/>
        <w:rPr>
          <w:rFonts w:ascii="Times New Roman" w:eastAsia="Times New Roman" w:hAnsi="Times New Roman"/>
        </w:rPr>
      </w:pPr>
      <w:r w:rsidRPr="006F4A64">
        <w:rPr>
          <w:rFonts w:ascii="Times New Roman" w:eastAsia="Times New Roman" w:hAnsi="Times New Roman"/>
        </w:rPr>
        <w:t xml:space="preserve">анализировать предложенный алгоритм, например, </w:t>
      </w:r>
      <w:proofErr w:type="gramStart"/>
      <w:r w:rsidRPr="006F4A64">
        <w:rPr>
          <w:rFonts w:ascii="Times New Roman" w:eastAsia="Times New Roman" w:hAnsi="Times New Roman"/>
        </w:rPr>
        <w:t>определять какие результаты возможны</w:t>
      </w:r>
      <w:proofErr w:type="gramEnd"/>
      <w:r w:rsidRPr="006F4A64">
        <w:rPr>
          <w:rFonts w:ascii="Times New Roman" w:eastAsia="Times New Roman" w:hAnsi="Times New Roman"/>
        </w:rPr>
        <w:t xml:space="preserve"> при заданном множестве исходных значений;</w:t>
      </w:r>
    </w:p>
    <w:p w:rsidR="006E54D0" w:rsidRPr="006F4A64" w:rsidRDefault="006E54D0" w:rsidP="0038348B">
      <w:pPr>
        <w:pStyle w:val="a8"/>
        <w:numPr>
          <w:ilvl w:val="0"/>
          <w:numId w:val="77"/>
        </w:numPr>
        <w:tabs>
          <w:tab w:val="left" w:pos="820"/>
          <w:tab w:val="left" w:pos="993"/>
        </w:tabs>
        <w:ind w:left="0" w:firstLine="709"/>
        <w:jc w:val="both"/>
        <w:rPr>
          <w:rFonts w:ascii="Times New Roman" w:hAnsi="Times New Roman"/>
        </w:rPr>
      </w:pPr>
      <w:r w:rsidRPr="006F4A64">
        <w:rPr>
          <w:rFonts w:ascii="Times New Roman" w:eastAsia="Times New Roman" w:hAnsi="Times New Roman"/>
        </w:rPr>
        <w:t>использовать логические значения, операции и выражения с ними;</w:t>
      </w:r>
    </w:p>
    <w:p w:rsidR="006E54D0" w:rsidRPr="006F4A64" w:rsidRDefault="006E54D0" w:rsidP="0038348B">
      <w:pPr>
        <w:pStyle w:val="a8"/>
        <w:numPr>
          <w:ilvl w:val="0"/>
          <w:numId w:val="77"/>
        </w:numPr>
        <w:tabs>
          <w:tab w:val="left" w:pos="820"/>
          <w:tab w:val="left" w:pos="993"/>
        </w:tabs>
        <w:ind w:left="0" w:firstLine="709"/>
        <w:jc w:val="both"/>
        <w:rPr>
          <w:rFonts w:ascii="Times New Roman" w:hAnsi="Times New Roman"/>
        </w:rPr>
      </w:pPr>
      <w:r w:rsidRPr="006F4A64">
        <w:rPr>
          <w:rFonts w:ascii="Times New Roman" w:eastAsia="Times New Roman" w:hAnsi="Times New Roman"/>
        </w:rPr>
        <w:t>записывать на выбранном языке программирования арифметические и логические выражения и вычислять их значения.</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w:t>
      </w:r>
    </w:p>
    <w:p w:rsidR="006E54D0" w:rsidRPr="006F4A64" w:rsidRDefault="006E54D0" w:rsidP="0038348B">
      <w:pPr>
        <w:pStyle w:val="a8"/>
        <w:numPr>
          <w:ilvl w:val="0"/>
          <w:numId w:val="78"/>
        </w:numPr>
        <w:tabs>
          <w:tab w:val="left" w:pos="820"/>
          <w:tab w:val="left" w:pos="993"/>
        </w:tabs>
        <w:ind w:left="0" w:firstLine="709"/>
        <w:jc w:val="both"/>
        <w:rPr>
          <w:rFonts w:ascii="Times New Roman" w:eastAsia="Times New Roman" w:hAnsi="Times New Roman"/>
          <w:i/>
        </w:rPr>
      </w:pPr>
      <w:r w:rsidRPr="006F4A64">
        <w:rPr>
          <w:rFonts w:ascii="Times New Roman" w:eastAsia="Times New Roman" w:hAnsi="Times New Roman"/>
          <w:i/>
        </w:rPr>
        <w:t>познакомиться с использованием в программах строковых величин и с операциями со строковыми величинами;</w:t>
      </w:r>
    </w:p>
    <w:p w:rsidR="006E54D0" w:rsidRPr="006F4A64" w:rsidRDefault="006E54D0" w:rsidP="0038348B">
      <w:pPr>
        <w:pStyle w:val="a8"/>
        <w:numPr>
          <w:ilvl w:val="0"/>
          <w:numId w:val="78"/>
        </w:numPr>
        <w:tabs>
          <w:tab w:val="left" w:pos="820"/>
          <w:tab w:val="left" w:pos="993"/>
        </w:tabs>
        <w:ind w:left="0" w:firstLine="709"/>
        <w:jc w:val="both"/>
        <w:rPr>
          <w:rFonts w:ascii="Times New Roman" w:eastAsia="Times New Roman" w:hAnsi="Times New Roman"/>
          <w:i/>
        </w:rPr>
      </w:pPr>
      <w:r w:rsidRPr="006F4A64">
        <w:rPr>
          <w:rFonts w:ascii="Times New Roman" w:eastAsia="Times New Roman" w:hAnsi="Times New Roman"/>
          <w:i/>
        </w:rPr>
        <w:t>создавать программы для решения задач, возникающих в процессе учебы и вне е</w:t>
      </w:r>
      <w:r w:rsidR="00245F1D" w:rsidRPr="006F4A64">
        <w:rPr>
          <w:rFonts w:ascii="Times New Roman" w:eastAsia="Times New Roman" w:hAnsi="Times New Roman"/>
          <w:i/>
        </w:rPr>
        <w:t>е</w:t>
      </w:r>
      <w:r w:rsidRPr="006F4A64">
        <w:rPr>
          <w:rFonts w:ascii="Times New Roman" w:eastAsia="Times New Roman" w:hAnsi="Times New Roman"/>
          <w:i/>
        </w:rPr>
        <w:t>;</w:t>
      </w:r>
    </w:p>
    <w:p w:rsidR="006E54D0" w:rsidRPr="006F4A64" w:rsidRDefault="006E54D0" w:rsidP="0038348B">
      <w:pPr>
        <w:pStyle w:val="a8"/>
        <w:numPr>
          <w:ilvl w:val="0"/>
          <w:numId w:val="78"/>
        </w:numPr>
        <w:tabs>
          <w:tab w:val="left" w:pos="820"/>
          <w:tab w:val="left" w:pos="993"/>
        </w:tabs>
        <w:ind w:left="0" w:firstLine="709"/>
        <w:jc w:val="both"/>
        <w:rPr>
          <w:rFonts w:ascii="Times New Roman" w:eastAsia="Times New Roman" w:hAnsi="Times New Roman"/>
          <w:i/>
        </w:rPr>
      </w:pPr>
      <w:r w:rsidRPr="006F4A64">
        <w:rPr>
          <w:rFonts w:ascii="Times New Roman" w:eastAsia="Times New Roman" w:hAnsi="Times New Roman"/>
          <w:i/>
        </w:rPr>
        <w:t>познакомиться с задачами обработки данных и алгоритмами их решения;</w:t>
      </w:r>
    </w:p>
    <w:p w:rsidR="0095315B" w:rsidRPr="006F4A64" w:rsidRDefault="006E54D0" w:rsidP="0038348B">
      <w:pPr>
        <w:pStyle w:val="a8"/>
        <w:numPr>
          <w:ilvl w:val="0"/>
          <w:numId w:val="78"/>
        </w:numPr>
        <w:tabs>
          <w:tab w:val="left" w:pos="820"/>
          <w:tab w:val="left" w:pos="993"/>
        </w:tabs>
        <w:ind w:left="0" w:firstLine="709"/>
        <w:jc w:val="both"/>
        <w:rPr>
          <w:rFonts w:ascii="Times New Roman" w:eastAsia="Times New Roman" w:hAnsi="Times New Roman"/>
          <w:i/>
        </w:rPr>
      </w:pPr>
      <w:r w:rsidRPr="006F4A64">
        <w:rPr>
          <w:rFonts w:ascii="Times New Roman" w:eastAsia="Times New Roman" w:hAnsi="Times New Roman"/>
          <w:i/>
        </w:rPr>
        <w:t>познакомиться с понятием «управление», с примерами того, как компьютер управляет различными системами (</w:t>
      </w:r>
      <w:r w:rsidR="0095315B" w:rsidRPr="006F4A64">
        <w:rPr>
          <w:rFonts w:ascii="Times New Roman" w:eastAsia="Times New Roman" w:hAnsi="Times New Roman"/>
          <w:i/>
        </w:rPr>
        <w:t xml:space="preserve">роботы, </w:t>
      </w:r>
      <w:r w:rsidRPr="006F4A64">
        <w:rPr>
          <w:rFonts w:ascii="Times New Roman" w:eastAsia="Times New Roman" w:hAnsi="Times New Roman"/>
          <w:i/>
        </w:rPr>
        <w:t>летательные и космические аппараты, станки, оросительные системы, движущиеся модели и др.)</w:t>
      </w:r>
      <w:r w:rsidR="0095315B" w:rsidRPr="006F4A64">
        <w:rPr>
          <w:rFonts w:ascii="Times New Roman" w:eastAsia="Times New Roman" w:hAnsi="Times New Roman"/>
          <w:i/>
        </w:rPr>
        <w:t>;</w:t>
      </w:r>
    </w:p>
    <w:p w:rsidR="006E54D0" w:rsidRPr="006F4A64" w:rsidRDefault="0095315B" w:rsidP="0038348B">
      <w:pPr>
        <w:pStyle w:val="a8"/>
        <w:numPr>
          <w:ilvl w:val="0"/>
          <w:numId w:val="78"/>
        </w:numPr>
        <w:tabs>
          <w:tab w:val="left" w:pos="820"/>
          <w:tab w:val="left" w:pos="993"/>
        </w:tabs>
        <w:ind w:left="0" w:firstLine="709"/>
        <w:jc w:val="both"/>
        <w:rPr>
          <w:rFonts w:ascii="Times New Roman" w:eastAsia="Times New Roman" w:hAnsi="Times New Roman"/>
          <w:i/>
        </w:rPr>
      </w:pPr>
      <w:r w:rsidRPr="006F4A64">
        <w:rPr>
          <w:rFonts w:ascii="Times New Roman" w:eastAsia="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6F4A64">
        <w:rPr>
          <w:rFonts w:ascii="Times New Roman" w:eastAsia="Times New Roman" w:hAnsi="Times New Roman"/>
          <w:i/>
        </w:rPr>
        <w:t>.</w:t>
      </w:r>
    </w:p>
    <w:p w:rsidR="006E54D0" w:rsidRPr="006F4A64" w:rsidRDefault="006E54D0" w:rsidP="00967608">
      <w:pPr>
        <w:spacing w:after="0" w:line="240" w:lineRule="auto"/>
        <w:ind w:firstLine="709"/>
        <w:jc w:val="both"/>
        <w:rPr>
          <w:rFonts w:ascii="Times New Roman" w:hAnsi="Times New Roman"/>
          <w:sz w:val="24"/>
          <w:szCs w:val="24"/>
        </w:rPr>
      </w:pPr>
      <w:r w:rsidRPr="006F4A64">
        <w:rPr>
          <w:rFonts w:ascii="Times New Roman" w:hAnsi="Times New Roman"/>
          <w:b/>
          <w:bCs/>
          <w:sz w:val="24"/>
          <w:szCs w:val="24"/>
        </w:rPr>
        <w:t>Использование программных систем и сервисов</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научится:</w:t>
      </w:r>
    </w:p>
    <w:p w:rsidR="002658F5" w:rsidRPr="006F4A64" w:rsidRDefault="002658F5" w:rsidP="0038348B">
      <w:pPr>
        <w:pStyle w:val="a8"/>
        <w:numPr>
          <w:ilvl w:val="0"/>
          <w:numId w:val="79"/>
        </w:numPr>
        <w:tabs>
          <w:tab w:val="left" w:pos="820"/>
          <w:tab w:val="left" w:pos="993"/>
        </w:tabs>
        <w:ind w:left="0" w:firstLine="709"/>
        <w:jc w:val="both"/>
        <w:rPr>
          <w:rFonts w:ascii="Times New Roman" w:eastAsia="Times New Roman" w:hAnsi="Times New Roman"/>
        </w:rPr>
      </w:pPr>
      <w:r w:rsidRPr="006F4A64">
        <w:rPr>
          <w:rFonts w:ascii="Times New Roman" w:hAnsi="Times New Roman"/>
        </w:rPr>
        <w:t>классифицировать файлы по типу и иным параметрам;</w:t>
      </w:r>
    </w:p>
    <w:p w:rsidR="002658F5" w:rsidRPr="006F4A64" w:rsidRDefault="002658F5" w:rsidP="0038348B">
      <w:pPr>
        <w:pStyle w:val="a8"/>
        <w:numPr>
          <w:ilvl w:val="0"/>
          <w:numId w:val="79"/>
        </w:numPr>
        <w:tabs>
          <w:tab w:val="left" w:pos="820"/>
          <w:tab w:val="left" w:pos="993"/>
        </w:tabs>
        <w:ind w:left="0" w:firstLine="709"/>
        <w:jc w:val="both"/>
        <w:rPr>
          <w:rFonts w:ascii="Times New Roman" w:eastAsia="Times New Roman" w:hAnsi="Times New Roman"/>
        </w:rPr>
      </w:pPr>
      <w:proofErr w:type="gramStart"/>
      <w:r w:rsidRPr="006F4A64">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roofErr w:type="gramEnd"/>
    </w:p>
    <w:p w:rsidR="002658F5" w:rsidRPr="006F4A64" w:rsidRDefault="002658F5" w:rsidP="0038348B">
      <w:pPr>
        <w:pStyle w:val="a8"/>
        <w:numPr>
          <w:ilvl w:val="0"/>
          <w:numId w:val="79"/>
        </w:numPr>
        <w:tabs>
          <w:tab w:val="left" w:pos="820"/>
          <w:tab w:val="left" w:pos="993"/>
        </w:tabs>
        <w:ind w:left="0" w:firstLine="709"/>
        <w:jc w:val="both"/>
        <w:rPr>
          <w:rFonts w:ascii="Times New Roman" w:eastAsia="Times New Roman" w:hAnsi="Times New Roman"/>
        </w:rPr>
      </w:pPr>
      <w:r w:rsidRPr="006F4A64">
        <w:rPr>
          <w:rFonts w:ascii="Times New Roman" w:hAnsi="Times New Roman"/>
        </w:rPr>
        <w:t>разбираться в иерархической структуре файловой системы;</w:t>
      </w:r>
    </w:p>
    <w:p w:rsidR="002658F5" w:rsidRPr="006F4A64" w:rsidRDefault="002658F5" w:rsidP="0038348B">
      <w:pPr>
        <w:pStyle w:val="a8"/>
        <w:numPr>
          <w:ilvl w:val="0"/>
          <w:numId w:val="79"/>
        </w:numPr>
        <w:tabs>
          <w:tab w:val="left" w:pos="820"/>
          <w:tab w:val="left" w:pos="993"/>
        </w:tabs>
        <w:ind w:left="0" w:firstLine="709"/>
        <w:jc w:val="both"/>
        <w:rPr>
          <w:rFonts w:ascii="Times New Roman" w:eastAsia="Times New Roman" w:hAnsi="Times New Roman"/>
        </w:rPr>
      </w:pPr>
      <w:r w:rsidRPr="006F4A64">
        <w:rPr>
          <w:rFonts w:ascii="Times New Roman" w:hAnsi="Times New Roman"/>
        </w:rPr>
        <w:t>осуществлять поиск файлов средствами операционной системы;</w:t>
      </w:r>
    </w:p>
    <w:p w:rsidR="006E54D0" w:rsidRPr="006F4A64" w:rsidRDefault="006E54D0" w:rsidP="0038348B">
      <w:pPr>
        <w:pStyle w:val="a8"/>
        <w:widowControl w:val="0"/>
        <w:numPr>
          <w:ilvl w:val="0"/>
          <w:numId w:val="79"/>
        </w:numPr>
        <w:tabs>
          <w:tab w:val="left" w:pos="820"/>
          <w:tab w:val="left" w:pos="993"/>
        </w:tabs>
        <w:ind w:left="0" w:firstLine="709"/>
        <w:jc w:val="both"/>
        <w:rPr>
          <w:rFonts w:ascii="Times New Roman" w:eastAsia="Times New Roman" w:hAnsi="Times New Roman"/>
        </w:rPr>
      </w:pPr>
      <w:r w:rsidRPr="006F4A64">
        <w:rPr>
          <w:rFonts w:ascii="Times New Roman" w:eastAsia="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6F4A64" w:rsidRDefault="006E54D0" w:rsidP="0038348B">
      <w:pPr>
        <w:pStyle w:val="a8"/>
        <w:widowControl w:val="0"/>
        <w:numPr>
          <w:ilvl w:val="0"/>
          <w:numId w:val="79"/>
        </w:numPr>
        <w:tabs>
          <w:tab w:val="left" w:pos="993"/>
        </w:tabs>
        <w:ind w:left="0" w:firstLine="709"/>
        <w:jc w:val="both"/>
        <w:rPr>
          <w:rFonts w:ascii="Times New Roman" w:eastAsia="Times New Roman" w:hAnsi="Times New Roman"/>
        </w:rPr>
      </w:pPr>
      <w:r w:rsidRPr="006F4A64">
        <w:rPr>
          <w:rFonts w:ascii="Times New Roman" w:eastAsia="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6E54D0" w:rsidRPr="006F4A64" w:rsidRDefault="006E54D0" w:rsidP="0038348B">
      <w:pPr>
        <w:pStyle w:val="a8"/>
        <w:numPr>
          <w:ilvl w:val="0"/>
          <w:numId w:val="79"/>
        </w:numPr>
        <w:tabs>
          <w:tab w:val="left" w:pos="820"/>
          <w:tab w:val="left" w:pos="993"/>
        </w:tabs>
        <w:ind w:left="0" w:firstLine="709"/>
        <w:jc w:val="both"/>
        <w:rPr>
          <w:rFonts w:ascii="Times New Roman" w:hAnsi="Times New Roman"/>
        </w:rPr>
      </w:pPr>
      <w:r w:rsidRPr="006F4A64">
        <w:rPr>
          <w:rFonts w:ascii="Times New Roman" w:eastAsia="Times New Roman" w:hAnsi="Times New Roman"/>
        </w:rPr>
        <w:t>анализировать доменные имена компьютеров и адреса документов в Интернете;</w:t>
      </w:r>
    </w:p>
    <w:p w:rsidR="006E54D0" w:rsidRPr="006F4A64" w:rsidRDefault="006E54D0" w:rsidP="0038348B">
      <w:pPr>
        <w:pStyle w:val="a8"/>
        <w:numPr>
          <w:ilvl w:val="0"/>
          <w:numId w:val="79"/>
        </w:numPr>
        <w:tabs>
          <w:tab w:val="left" w:pos="820"/>
          <w:tab w:val="left" w:pos="993"/>
        </w:tabs>
        <w:ind w:left="0" w:firstLine="709"/>
        <w:jc w:val="both"/>
        <w:rPr>
          <w:rFonts w:ascii="Times New Roman" w:hAnsi="Times New Roman"/>
        </w:rPr>
      </w:pPr>
      <w:r w:rsidRPr="006F4A64">
        <w:rPr>
          <w:rFonts w:ascii="Times New Roman" w:eastAsia="Times New Roman" w:hAnsi="Times New Roman"/>
        </w:rPr>
        <w:t>проводить поиск информации в сети Интернет по запросам с использованием логических операций.</w:t>
      </w:r>
    </w:p>
    <w:p w:rsidR="006E54D0" w:rsidRPr="006F4A64" w:rsidRDefault="006E54D0"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 xml:space="preserve">Выпускник овладеет (как результат применения программных систем и </w:t>
      </w:r>
      <w:proofErr w:type="gramStart"/>
      <w:r w:rsidR="006C6E8B" w:rsidRPr="006F4A64">
        <w:rPr>
          <w:rFonts w:ascii="Times New Roman" w:hAnsi="Times New Roman"/>
          <w:b/>
          <w:sz w:val="24"/>
          <w:szCs w:val="24"/>
        </w:rPr>
        <w:t>и</w:t>
      </w:r>
      <w:r w:rsidR="00AC7420" w:rsidRPr="006F4A64">
        <w:rPr>
          <w:rFonts w:ascii="Times New Roman" w:hAnsi="Times New Roman"/>
          <w:b/>
          <w:sz w:val="24"/>
          <w:szCs w:val="24"/>
        </w:rPr>
        <w:t>нтернет</w:t>
      </w:r>
      <w:r w:rsidRPr="006F4A64">
        <w:rPr>
          <w:rFonts w:ascii="Times New Roman" w:hAnsi="Times New Roman"/>
          <w:b/>
          <w:sz w:val="24"/>
          <w:szCs w:val="24"/>
        </w:rPr>
        <w:t>-сервисов</w:t>
      </w:r>
      <w:proofErr w:type="gramEnd"/>
      <w:r w:rsidRPr="006F4A64">
        <w:rPr>
          <w:rFonts w:ascii="Times New Roman" w:hAnsi="Times New Roman"/>
          <w:b/>
          <w:sz w:val="24"/>
          <w:szCs w:val="24"/>
        </w:rPr>
        <w:t xml:space="preserve"> в данном курсе и во всем образовательном процессе):</w:t>
      </w:r>
    </w:p>
    <w:p w:rsidR="006E54D0" w:rsidRPr="006F4A64" w:rsidRDefault="006E54D0" w:rsidP="0038348B">
      <w:pPr>
        <w:pStyle w:val="a8"/>
        <w:numPr>
          <w:ilvl w:val="0"/>
          <w:numId w:val="79"/>
        </w:numPr>
        <w:tabs>
          <w:tab w:val="left" w:pos="820"/>
          <w:tab w:val="left" w:pos="993"/>
        </w:tabs>
        <w:ind w:left="0" w:firstLine="709"/>
        <w:jc w:val="both"/>
        <w:rPr>
          <w:rFonts w:ascii="Times New Roman" w:eastAsia="Times New Roman" w:hAnsi="Times New Roman"/>
        </w:rPr>
      </w:pPr>
      <w:r w:rsidRPr="006F4A64">
        <w:rPr>
          <w:rFonts w:ascii="Times New Roman" w:eastAsia="Times New Roman" w:hAnsi="Times New Roman"/>
        </w:rPr>
        <w:t xml:space="preserve">навыками работы с компьютером; знаниями, умениями и навыками, достаточными для работы с различными видами программных систем и </w:t>
      </w:r>
      <w:proofErr w:type="gramStart"/>
      <w:r w:rsidR="006C6E8B" w:rsidRPr="006F4A64">
        <w:rPr>
          <w:rFonts w:ascii="Times New Roman" w:eastAsia="Times New Roman" w:hAnsi="Times New Roman"/>
        </w:rPr>
        <w:t>и</w:t>
      </w:r>
      <w:r w:rsidR="00AC7420" w:rsidRPr="006F4A64">
        <w:rPr>
          <w:rFonts w:ascii="Times New Roman" w:eastAsia="Times New Roman" w:hAnsi="Times New Roman"/>
        </w:rPr>
        <w:t>нтернет</w:t>
      </w:r>
      <w:r w:rsidRPr="006F4A64">
        <w:rPr>
          <w:rFonts w:ascii="Times New Roman" w:eastAsia="Times New Roman" w:hAnsi="Times New Roman"/>
        </w:rPr>
        <w:t>-сервисов</w:t>
      </w:r>
      <w:proofErr w:type="gramEnd"/>
      <w:r w:rsidRPr="006F4A64">
        <w:rPr>
          <w:rFonts w:ascii="Times New Roman" w:eastAsia="Times New Roman" w:hAnsi="Times New Roman"/>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6F4A64" w:rsidRDefault="006E54D0" w:rsidP="0038348B">
      <w:pPr>
        <w:pStyle w:val="a8"/>
        <w:numPr>
          <w:ilvl w:val="0"/>
          <w:numId w:val="79"/>
        </w:numPr>
        <w:tabs>
          <w:tab w:val="left" w:pos="820"/>
          <w:tab w:val="left" w:pos="993"/>
        </w:tabs>
        <w:ind w:left="0" w:firstLine="709"/>
        <w:jc w:val="both"/>
        <w:rPr>
          <w:rFonts w:ascii="Times New Roman" w:hAnsi="Times New Roman"/>
        </w:rPr>
      </w:pPr>
      <w:r w:rsidRPr="006F4A64">
        <w:rPr>
          <w:rFonts w:ascii="Times New Roman" w:eastAsia="Times New Roman" w:hAnsi="Times New Roman"/>
        </w:rPr>
        <w:t>различными формами представления данных (таблицы, диаграммы, графики и т. д.);</w:t>
      </w:r>
    </w:p>
    <w:p w:rsidR="006E54D0" w:rsidRPr="006F4A64" w:rsidRDefault="006E54D0" w:rsidP="0038348B">
      <w:pPr>
        <w:pStyle w:val="a8"/>
        <w:numPr>
          <w:ilvl w:val="0"/>
          <w:numId w:val="79"/>
        </w:numPr>
        <w:tabs>
          <w:tab w:val="left" w:pos="820"/>
          <w:tab w:val="left" w:pos="993"/>
        </w:tabs>
        <w:ind w:left="0" w:firstLine="709"/>
        <w:jc w:val="both"/>
        <w:rPr>
          <w:rFonts w:ascii="Times New Roman" w:eastAsia="Times New Roman" w:hAnsi="Times New Roman"/>
        </w:rPr>
      </w:pPr>
      <w:r w:rsidRPr="006F4A64">
        <w:rPr>
          <w:rFonts w:ascii="Times New Roman" w:eastAsia="Times New Roman" w:hAnsi="Times New Roman"/>
        </w:rPr>
        <w:t xml:space="preserve">приемами безопасной организации своего личного пространства данных с использованием индивидуальных накопителей данных, </w:t>
      </w:r>
      <w:proofErr w:type="gramStart"/>
      <w:r w:rsidR="006C6E8B" w:rsidRPr="006F4A64">
        <w:rPr>
          <w:rFonts w:ascii="Times New Roman" w:eastAsia="Times New Roman" w:hAnsi="Times New Roman"/>
        </w:rPr>
        <w:t>и</w:t>
      </w:r>
      <w:r w:rsidR="00AC7420" w:rsidRPr="006F4A64">
        <w:rPr>
          <w:rFonts w:ascii="Times New Roman" w:eastAsia="Times New Roman" w:hAnsi="Times New Roman"/>
        </w:rPr>
        <w:t>нтернет</w:t>
      </w:r>
      <w:r w:rsidRPr="006F4A64">
        <w:rPr>
          <w:rFonts w:ascii="Times New Roman" w:eastAsia="Times New Roman" w:hAnsi="Times New Roman"/>
        </w:rPr>
        <w:t>-сервисов</w:t>
      </w:r>
      <w:proofErr w:type="gramEnd"/>
      <w:r w:rsidRPr="006F4A64">
        <w:rPr>
          <w:rFonts w:ascii="Times New Roman" w:eastAsia="Times New Roman" w:hAnsi="Times New Roman"/>
        </w:rPr>
        <w:t xml:space="preserve"> и </w:t>
      </w:r>
      <w:r w:rsidR="00245F1D" w:rsidRPr="006F4A64">
        <w:rPr>
          <w:rFonts w:ascii="Times New Roman" w:eastAsia="Times New Roman" w:hAnsi="Times New Roman"/>
        </w:rPr>
        <w:t>т. п.</w:t>
      </w:r>
      <w:r w:rsidRPr="006F4A64">
        <w:rPr>
          <w:rFonts w:ascii="Times New Roman" w:eastAsia="Times New Roman" w:hAnsi="Times New Roman"/>
        </w:rPr>
        <w:t>;</w:t>
      </w:r>
    </w:p>
    <w:p w:rsidR="00726303" w:rsidRPr="006F4A64" w:rsidRDefault="00726303" w:rsidP="0038348B">
      <w:pPr>
        <w:pStyle w:val="a8"/>
        <w:numPr>
          <w:ilvl w:val="0"/>
          <w:numId w:val="79"/>
        </w:numPr>
        <w:tabs>
          <w:tab w:val="left" w:pos="820"/>
          <w:tab w:val="left" w:pos="993"/>
        </w:tabs>
        <w:jc w:val="both"/>
        <w:rPr>
          <w:rFonts w:ascii="Times New Roman" w:hAnsi="Times New Roman"/>
        </w:rPr>
      </w:pPr>
      <w:r w:rsidRPr="006F4A64">
        <w:rPr>
          <w:rFonts w:ascii="Times New Roman" w:eastAsia="Times New Roman" w:hAnsi="Times New Roman"/>
        </w:rPr>
        <w:t>основами соблюдения норм информационной этики и права;</w:t>
      </w:r>
    </w:p>
    <w:p w:rsidR="00726303" w:rsidRPr="006F4A64" w:rsidRDefault="00726303" w:rsidP="0038348B">
      <w:pPr>
        <w:pStyle w:val="a8"/>
        <w:numPr>
          <w:ilvl w:val="0"/>
          <w:numId w:val="79"/>
        </w:numPr>
        <w:tabs>
          <w:tab w:val="left" w:pos="780"/>
          <w:tab w:val="left" w:pos="993"/>
        </w:tabs>
        <w:jc w:val="both"/>
        <w:rPr>
          <w:rFonts w:ascii="Times New Roman" w:eastAsia="Times New Roman" w:hAnsi="Times New Roman"/>
          <w:w w:val="99"/>
        </w:rPr>
      </w:pPr>
      <w:r w:rsidRPr="006F4A64">
        <w:rPr>
          <w:rFonts w:ascii="Times New Roman" w:eastAsia="Times New Roman" w:hAnsi="Times New Roman"/>
        </w:rPr>
        <w:t xml:space="preserve">познакомится с программными средствами для работы с </w:t>
      </w:r>
      <w:proofErr w:type="gramStart"/>
      <w:r w:rsidRPr="006F4A64">
        <w:rPr>
          <w:rFonts w:ascii="Times New Roman" w:eastAsia="Times New Roman" w:hAnsi="Times New Roman"/>
          <w:w w:val="99"/>
        </w:rPr>
        <w:t>аудио-</w:t>
      </w:r>
      <w:r w:rsidRPr="006F4A64">
        <w:rPr>
          <w:rFonts w:ascii="Times New Roman" w:eastAsia="Times New Roman" w:hAnsi="Times New Roman"/>
        </w:rPr>
        <w:t>визуальными</w:t>
      </w:r>
      <w:proofErr w:type="gramEnd"/>
      <w:r w:rsidRPr="006F4A64">
        <w:rPr>
          <w:rFonts w:ascii="Times New Roman" w:eastAsia="Times New Roman" w:hAnsi="Times New Roman"/>
        </w:rPr>
        <w:t xml:space="preserve"> данными и соответствующим понятийным </w:t>
      </w:r>
      <w:r w:rsidRPr="006F4A64">
        <w:rPr>
          <w:rFonts w:ascii="Times New Roman" w:eastAsia="Times New Roman" w:hAnsi="Times New Roman"/>
          <w:w w:val="99"/>
        </w:rPr>
        <w:t>аппаратом;</w:t>
      </w:r>
    </w:p>
    <w:p w:rsidR="00726303" w:rsidRPr="006F4A64" w:rsidRDefault="00726303" w:rsidP="0038348B">
      <w:pPr>
        <w:pStyle w:val="a8"/>
        <w:numPr>
          <w:ilvl w:val="0"/>
          <w:numId w:val="79"/>
        </w:numPr>
        <w:tabs>
          <w:tab w:val="left" w:pos="820"/>
          <w:tab w:val="left" w:pos="993"/>
        </w:tabs>
        <w:jc w:val="both"/>
        <w:rPr>
          <w:rFonts w:ascii="Times New Roman" w:hAnsi="Times New Roman"/>
        </w:rPr>
      </w:pPr>
      <w:r w:rsidRPr="006F4A64">
        <w:rPr>
          <w:rFonts w:ascii="Times New Roman" w:eastAsia="Times New Roman" w:hAnsi="Times New Roman"/>
        </w:rPr>
        <w:t xml:space="preserve">узнает о дискретном представлении </w:t>
      </w:r>
      <w:proofErr w:type="gramStart"/>
      <w:r w:rsidRPr="006F4A64">
        <w:rPr>
          <w:rFonts w:ascii="Times New Roman" w:eastAsia="Times New Roman" w:hAnsi="Times New Roman"/>
          <w:w w:val="99"/>
        </w:rPr>
        <w:t>аудио-</w:t>
      </w:r>
      <w:r w:rsidRPr="006F4A64">
        <w:rPr>
          <w:rFonts w:ascii="Times New Roman" w:eastAsia="Times New Roman" w:hAnsi="Times New Roman"/>
        </w:rPr>
        <w:t>визуальных</w:t>
      </w:r>
      <w:proofErr w:type="gramEnd"/>
      <w:r w:rsidRPr="006F4A64">
        <w:rPr>
          <w:rFonts w:ascii="Times New Roman" w:eastAsia="Times New Roman" w:hAnsi="Times New Roman"/>
        </w:rPr>
        <w:t xml:space="preserve"> данных.</w:t>
      </w:r>
    </w:p>
    <w:p w:rsidR="006E54D0" w:rsidRPr="006F4A64" w:rsidRDefault="006E54D0" w:rsidP="00967608">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hAnsi="Times New Roman"/>
          <w:b/>
          <w:sz w:val="24"/>
          <w:szCs w:val="24"/>
        </w:rPr>
      </w:pPr>
      <w:r w:rsidRPr="006F4A64">
        <w:rPr>
          <w:rFonts w:ascii="Times New Roman" w:hAnsi="Times New Roman"/>
          <w:b/>
          <w:sz w:val="24"/>
          <w:szCs w:val="24"/>
        </w:rPr>
        <w:lastRenderedPageBreak/>
        <w:t>Выпускник</w:t>
      </w:r>
      <w:r w:rsidR="001549A9" w:rsidRPr="006F4A64">
        <w:rPr>
          <w:rFonts w:ascii="Times New Roman" w:hAnsi="Times New Roman"/>
          <w:b/>
          <w:sz w:val="24"/>
          <w:szCs w:val="24"/>
        </w:rPr>
        <w:t xml:space="preserve"> </w:t>
      </w:r>
      <w:r w:rsidRPr="006F4A64">
        <w:rPr>
          <w:rFonts w:ascii="Times New Roman" w:hAnsi="Times New Roman"/>
          <w:b/>
          <w:sz w:val="24"/>
          <w:szCs w:val="24"/>
        </w:rPr>
        <w:t>получит</w:t>
      </w:r>
      <w:r w:rsidR="001549A9" w:rsidRPr="006F4A64">
        <w:rPr>
          <w:rFonts w:ascii="Times New Roman" w:hAnsi="Times New Roman"/>
          <w:b/>
          <w:sz w:val="24"/>
          <w:szCs w:val="24"/>
        </w:rPr>
        <w:t xml:space="preserve"> </w:t>
      </w:r>
      <w:r w:rsidRPr="006F4A64">
        <w:rPr>
          <w:rFonts w:ascii="Times New Roman" w:hAnsi="Times New Roman"/>
          <w:b/>
          <w:sz w:val="24"/>
          <w:szCs w:val="24"/>
        </w:rPr>
        <w:t>возможность</w:t>
      </w:r>
      <w:r w:rsidR="001549A9" w:rsidRPr="006F4A64">
        <w:rPr>
          <w:rFonts w:ascii="Times New Roman" w:hAnsi="Times New Roman"/>
          <w:b/>
          <w:sz w:val="24"/>
          <w:szCs w:val="24"/>
        </w:rPr>
        <w:t xml:space="preserve"> </w:t>
      </w:r>
      <w:r w:rsidRPr="006F4A64">
        <w:rPr>
          <w:rFonts w:ascii="Times New Roman" w:hAnsi="Times New Roman"/>
          <w:b/>
          <w:sz w:val="24"/>
          <w:szCs w:val="24"/>
        </w:rPr>
        <w:t>(в</w:t>
      </w:r>
      <w:r w:rsidR="001549A9" w:rsidRPr="006F4A64">
        <w:rPr>
          <w:rFonts w:ascii="Times New Roman" w:hAnsi="Times New Roman"/>
          <w:b/>
          <w:sz w:val="24"/>
          <w:szCs w:val="24"/>
        </w:rPr>
        <w:t xml:space="preserve"> </w:t>
      </w:r>
      <w:r w:rsidRPr="006F4A64">
        <w:rPr>
          <w:rFonts w:ascii="Times New Roman" w:hAnsi="Times New Roman"/>
          <w:b/>
          <w:sz w:val="24"/>
          <w:szCs w:val="24"/>
        </w:rPr>
        <w:t>данном</w:t>
      </w:r>
      <w:r w:rsidR="001549A9" w:rsidRPr="006F4A64">
        <w:rPr>
          <w:rFonts w:ascii="Times New Roman" w:hAnsi="Times New Roman"/>
          <w:b/>
          <w:sz w:val="24"/>
          <w:szCs w:val="24"/>
        </w:rPr>
        <w:t xml:space="preserve"> </w:t>
      </w:r>
      <w:r w:rsidRPr="006F4A64">
        <w:rPr>
          <w:rFonts w:ascii="Times New Roman" w:hAnsi="Times New Roman"/>
          <w:b/>
          <w:sz w:val="24"/>
          <w:szCs w:val="24"/>
        </w:rPr>
        <w:t>курсе</w:t>
      </w:r>
      <w:r w:rsidR="001549A9" w:rsidRPr="006F4A64">
        <w:rPr>
          <w:rFonts w:ascii="Times New Roman" w:hAnsi="Times New Roman"/>
          <w:b/>
          <w:sz w:val="24"/>
          <w:szCs w:val="24"/>
        </w:rPr>
        <w:t xml:space="preserve"> </w:t>
      </w:r>
      <w:r w:rsidRPr="006F4A64">
        <w:rPr>
          <w:rFonts w:ascii="Times New Roman" w:hAnsi="Times New Roman"/>
          <w:b/>
          <w:sz w:val="24"/>
          <w:szCs w:val="24"/>
        </w:rPr>
        <w:t>и</w:t>
      </w:r>
      <w:r w:rsidR="001549A9" w:rsidRPr="006F4A64">
        <w:rPr>
          <w:rFonts w:ascii="Times New Roman" w:hAnsi="Times New Roman"/>
          <w:b/>
          <w:sz w:val="24"/>
          <w:szCs w:val="24"/>
        </w:rPr>
        <w:t xml:space="preserve"> </w:t>
      </w:r>
      <w:r w:rsidRPr="006F4A64">
        <w:rPr>
          <w:rFonts w:ascii="Times New Roman" w:hAnsi="Times New Roman"/>
          <w:b/>
          <w:sz w:val="24"/>
          <w:szCs w:val="24"/>
        </w:rPr>
        <w:t>инойучебной деятельности):</w:t>
      </w:r>
    </w:p>
    <w:p w:rsidR="006E54D0" w:rsidRPr="006F4A64" w:rsidRDefault="00726303" w:rsidP="0038348B">
      <w:pPr>
        <w:pStyle w:val="a8"/>
        <w:numPr>
          <w:ilvl w:val="0"/>
          <w:numId w:val="80"/>
        </w:numPr>
        <w:tabs>
          <w:tab w:val="left" w:pos="993"/>
        </w:tabs>
        <w:ind w:left="0" w:firstLine="709"/>
        <w:jc w:val="both"/>
        <w:rPr>
          <w:rFonts w:ascii="Times New Roman" w:hAnsi="Times New Roman"/>
          <w:i/>
        </w:rPr>
      </w:pPr>
      <w:r w:rsidRPr="006F4A64">
        <w:rPr>
          <w:rFonts w:ascii="Times New Roman" w:eastAsia="Times New Roman" w:hAnsi="Times New Roman"/>
          <w:i/>
        </w:rPr>
        <w:t>узнать о</w:t>
      </w:r>
      <w:r w:rsidR="0095315B" w:rsidRPr="006F4A64">
        <w:rPr>
          <w:rFonts w:ascii="Times New Roman" w:eastAsia="Times New Roman" w:hAnsi="Times New Roman"/>
          <w:i/>
        </w:rPr>
        <w:t xml:space="preserve"> данных от датчиков, например, датчиков роботизированных устройств;</w:t>
      </w:r>
    </w:p>
    <w:p w:rsidR="006E54D0" w:rsidRPr="006F4A64" w:rsidRDefault="006E54D0" w:rsidP="0038348B">
      <w:pPr>
        <w:pStyle w:val="a8"/>
        <w:numPr>
          <w:ilvl w:val="0"/>
          <w:numId w:val="80"/>
        </w:numPr>
        <w:tabs>
          <w:tab w:val="left" w:pos="820"/>
          <w:tab w:val="left" w:pos="993"/>
        </w:tabs>
        <w:ind w:left="0" w:firstLine="709"/>
        <w:jc w:val="both"/>
        <w:rPr>
          <w:rFonts w:ascii="Times New Roman" w:eastAsia="Times New Roman" w:hAnsi="Times New Roman"/>
          <w:i/>
        </w:rPr>
      </w:pPr>
      <w:r w:rsidRPr="006F4A64">
        <w:rPr>
          <w:rFonts w:ascii="Times New Roman" w:eastAsia="Times New Roman" w:hAnsi="Times New Roman"/>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6F4A64" w:rsidRDefault="006E54D0" w:rsidP="0038348B">
      <w:pPr>
        <w:pStyle w:val="a8"/>
        <w:numPr>
          <w:ilvl w:val="0"/>
          <w:numId w:val="80"/>
        </w:numPr>
        <w:tabs>
          <w:tab w:val="left" w:pos="820"/>
          <w:tab w:val="left" w:pos="993"/>
        </w:tabs>
        <w:ind w:left="0" w:firstLine="709"/>
        <w:jc w:val="both"/>
        <w:rPr>
          <w:rFonts w:ascii="Times New Roman" w:eastAsia="Times New Roman" w:hAnsi="Times New Roman"/>
          <w:i/>
        </w:rPr>
      </w:pPr>
      <w:r w:rsidRPr="006F4A64">
        <w:rPr>
          <w:rFonts w:ascii="Times New Roman" w:eastAsia="Times New Roman" w:hAnsi="Times New Roman"/>
          <w:i/>
        </w:rPr>
        <w:t>познакомиться с примерами использования математического моделирования в современном мире;</w:t>
      </w:r>
    </w:p>
    <w:p w:rsidR="006E54D0" w:rsidRPr="006F4A64" w:rsidRDefault="006E54D0" w:rsidP="0038348B">
      <w:pPr>
        <w:pStyle w:val="a8"/>
        <w:numPr>
          <w:ilvl w:val="0"/>
          <w:numId w:val="80"/>
        </w:numPr>
        <w:tabs>
          <w:tab w:val="left" w:pos="820"/>
          <w:tab w:val="left" w:pos="993"/>
        </w:tabs>
        <w:ind w:left="0" w:firstLine="709"/>
        <w:jc w:val="both"/>
        <w:rPr>
          <w:rFonts w:ascii="Times New Roman" w:eastAsia="Times New Roman" w:hAnsi="Times New Roman"/>
          <w:i/>
        </w:rPr>
      </w:pPr>
      <w:r w:rsidRPr="006F4A64">
        <w:rPr>
          <w:rFonts w:ascii="Times New Roman" w:eastAsia="Times New Roman" w:hAnsi="Times New Roman"/>
          <w:i/>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6F4A64" w:rsidRDefault="006E54D0" w:rsidP="0038348B">
      <w:pPr>
        <w:pStyle w:val="a8"/>
        <w:numPr>
          <w:ilvl w:val="0"/>
          <w:numId w:val="80"/>
        </w:numPr>
        <w:tabs>
          <w:tab w:val="left" w:pos="820"/>
          <w:tab w:val="left" w:pos="993"/>
        </w:tabs>
        <w:ind w:left="0" w:firstLine="709"/>
        <w:jc w:val="both"/>
        <w:rPr>
          <w:rFonts w:ascii="Times New Roman" w:eastAsia="Times New Roman" w:hAnsi="Times New Roman"/>
          <w:i/>
        </w:rPr>
      </w:pPr>
      <w:r w:rsidRPr="006F4A64">
        <w:rPr>
          <w:rFonts w:ascii="Times New Roman" w:eastAsia="Times New Roman" w:hAnsi="Times New Roman"/>
          <w:i/>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6F4A64" w:rsidRDefault="006E54D0" w:rsidP="0038348B">
      <w:pPr>
        <w:pStyle w:val="a8"/>
        <w:numPr>
          <w:ilvl w:val="0"/>
          <w:numId w:val="80"/>
        </w:numPr>
        <w:tabs>
          <w:tab w:val="left" w:pos="820"/>
          <w:tab w:val="left" w:pos="993"/>
        </w:tabs>
        <w:ind w:left="0" w:firstLine="709"/>
        <w:jc w:val="both"/>
        <w:rPr>
          <w:rFonts w:ascii="Times New Roman" w:eastAsia="Times New Roman" w:hAnsi="Times New Roman"/>
          <w:i/>
        </w:rPr>
      </w:pPr>
      <w:r w:rsidRPr="006F4A64">
        <w:rPr>
          <w:rFonts w:ascii="Times New Roman" w:eastAsia="Times New Roman" w:hAnsi="Times New Roman"/>
          <w:i/>
        </w:rPr>
        <w:t>узнать о том, что в сфере информатики и ИКТ существуют международные и национальные стандарты;</w:t>
      </w:r>
    </w:p>
    <w:p w:rsidR="006E54D0" w:rsidRPr="006F4A64" w:rsidRDefault="006E54D0" w:rsidP="0038348B">
      <w:pPr>
        <w:pStyle w:val="a8"/>
        <w:numPr>
          <w:ilvl w:val="0"/>
          <w:numId w:val="80"/>
        </w:numPr>
        <w:tabs>
          <w:tab w:val="left" w:pos="820"/>
          <w:tab w:val="left" w:pos="993"/>
        </w:tabs>
        <w:ind w:left="0" w:firstLine="709"/>
        <w:jc w:val="both"/>
        <w:rPr>
          <w:rFonts w:ascii="Times New Roman" w:eastAsia="Times New Roman" w:hAnsi="Times New Roman"/>
          <w:i/>
        </w:rPr>
      </w:pPr>
      <w:r w:rsidRPr="006F4A64">
        <w:rPr>
          <w:rFonts w:ascii="Times New Roman" w:eastAsia="Times New Roman" w:hAnsi="Times New Roman"/>
          <w:i/>
        </w:rPr>
        <w:t>узнать о структуре современных компьютеров и назначении их элементов;</w:t>
      </w:r>
    </w:p>
    <w:p w:rsidR="006E54D0" w:rsidRPr="006F4A64" w:rsidRDefault="006E54D0" w:rsidP="0038348B">
      <w:pPr>
        <w:pStyle w:val="a8"/>
        <w:numPr>
          <w:ilvl w:val="0"/>
          <w:numId w:val="80"/>
        </w:numPr>
        <w:tabs>
          <w:tab w:val="left" w:pos="780"/>
          <w:tab w:val="left" w:pos="993"/>
        </w:tabs>
        <w:ind w:left="0" w:firstLine="709"/>
        <w:jc w:val="both"/>
        <w:rPr>
          <w:rFonts w:ascii="Times New Roman" w:hAnsi="Times New Roman"/>
          <w:i/>
        </w:rPr>
      </w:pPr>
      <w:r w:rsidRPr="006F4A64">
        <w:rPr>
          <w:rFonts w:ascii="Times New Roman" w:eastAsia="Times New Roman" w:hAnsi="Times New Roman"/>
          <w:i/>
        </w:rPr>
        <w:t xml:space="preserve">получить представление об истории и тенденциях развития </w:t>
      </w:r>
      <w:r w:rsidRPr="006F4A64">
        <w:rPr>
          <w:rFonts w:ascii="Times New Roman" w:eastAsia="Times New Roman" w:hAnsi="Times New Roman"/>
          <w:i/>
          <w:w w:val="99"/>
        </w:rPr>
        <w:t>ИКТ;</w:t>
      </w:r>
    </w:p>
    <w:p w:rsidR="0095315B" w:rsidRPr="006F4A64" w:rsidRDefault="006E54D0" w:rsidP="0038348B">
      <w:pPr>
        <w:pStyle w:val="a8"/>
        <w:numPr>
          <w:ilvl w:val="0"/>
          <w:numId w:val="80"/>
        </w:numPr>
        <w:tabs>
          <w:tab w:val="left" w:pos="993"/>
        </w:tabs>
        <w:ind w:left="0" w:firstLine="709"/>
        <w:jc w:val="both"/>
        <w:rPr>
          <w:rFonts w:ascii="Times New Roman" w:eastAsia="Times New Roman" w:hAnsi="Times New Roman"/>
          <w:i/>
        </w:rPr>
      </w:pPr>
      <w:r w:rsidRPr="006F4A64">
        <w:rPr>
          <w:rFonts w:ascii="Times New Roman" w:eastAsia="Times New Roman" w:hAnsi="Times New Roman"/>
          <w:i/>
        </w:rPr>
        <w:t>познакомиться с примерами использования ИКТ в современном мире</w:t>
      </w:r>
      <w:r w:rsidR="0095315B" w:rsidRPr="006F4A64">
        <w:rPr>
          <w:rFonts w:ascii="Times New Roman" w:eastAsia="Times New Roman" w:hAnsi="Times New Roman"/>
          <w:i/>
        </w:rPr>
        <w:t>;</w:t>
      </w:r>
    </w:p>
    <w:p w:rsidR="00B540EE" w:rsidRPr="006F4A64" w:rsidRDefault="0095315B" w:rsidP="0038348B">
      <w:pPr>
        <w:pStyle w:val="a8"/>
        <w:numPr>
          <w:ilvl w:val="0"/>
          <w:numId w:val="80"/>
        </w:numPr>
        <w:tabs>
          <w:tab w:val="left" w:pos="940"/>
          <w:tab w:val="left" w:pos="993"/>
        </w:tabs>
        <w:ind w:left="0" w:firstLine="709"/>
        <w:jc w:val="both"/>
        <w:rPr>
          <w:rFonts w:ascii="Times New Roman" w:eastAsia="Times New Roman" w:hAnsi="Times New Roman"/>
          <w:i/>
        </w:rPr>
      </w:pPr>
      <w:r w:rsidRPr="006F4A64">
        <w:rPr>
          <w:rFonts w:ascii="Times New Roman" w:eastAsia="Times New Roman" w:hAnsi="Times New Roman"/>
          <w:i/>
        </w:rPr>
        <w:t>получить представления о роботизированных устройствах и их использовании на производстве и в научных исследованиях.</w:t>
      </w:r>
    </w:p>
    <w:p w:rsidR="00B540EE" w:rsidRPr="006F4A64" w:rsidRDefault="000E6C03" w:rsidP="000E6C03">
      <w:pPr>
        <w:pStyle w:val="4"/>
        <w:spacing w:line="240" w:lineRule="auto"/>
        <w:ind w:left="0"/>
        <w:rPr>
          <w:sz w:val="24"/>
          <w:szCs w:val="24"/>
        </w:rPr>
      </w:pPr>
      <w:bookmarkStart w:id="64" w:name="_Toc409691640"/>
      <w:bookmarkStart w:id="65" w:name="_Toc410653963"/>
      <w:bookmarkStart w:id="66" w:name="_Toc414553149"/>
      <w:r w:rsidRPr="006F4A64">
        <w:rPr>
          <w:iCs w:val="0"/>
          <w:sz w:val="24"/>
          <w:szCs w:val="24"/>
          <w:lang w:eastAsia="ru-RU"/>
        </w:rPr>
        <w:t xml:space="preserve">            </w:t>
      </w:r>
      <w:r w:rsidR="00230229" w:rsidRPr="006F4A64">
        <w:rPr>
          <w:sz w:val="24"/>
          <w:szCs w:val="24"/>
        </w:rPr>
        <w:t>1.2.</w:t>
      </w:r>
      <w:r w:rsidR="005114E3" w:rsidRPr="006F4A64">
        <w:rPr>
          <w:sz w:val="24"/>
          <w:szCs w:val="24"/>
        </w:rPr>
        <w:t>5.</w:t>
      </w:r>
      <w:r w:rsidR="00DA2B0D">
        <w:rPr>
          <w:sz w:val="24"/>
          <w:szCs w:val="24"/>
        </w:rPr>
        <w:t>10</w:t>
      </w:r>
      <w:r w:rsidR="00230229" w:rsidRPr="006F4A64">
        <w:rPr>
          <w:sz w:val="24"/>
          <w:szCs w:val="24"/>
        </w:rPr>
        <w:t xml:space="preserve">. </w:t>
      </w:r>
      <w:r w:rsidR="00B540EE" w:rsidRPr="006F4A64">
        <w:rPr>
          <w:sz w:val="24"/>
          <w:szCs w:val="24"/>
        </w:rPr>
        <w:t>Физика</w:t>
      </w:r>
      <w:bookmarkEnd w:id="64"/>
      <w:bookmarkEnd w:id="65"/>
      <w:bookmarkEnd w:id="66"/>
    </w:p>
    <w:p w:rsidR="006E54D0" w:rsidRPr="006F4A64" w:rsidRDefault="006E54D0" w:rsidP="00967608">
      <w:pPr>
        <w:tabs>
          <w:tab w:val="left" w:pos="851"/>
        </w:tabs>
        <w:autoSpaceDE w:val="0"/>
        <w:autoSpaceDN w:val="0"/>
        <w:adjustRightInd w:val="0"/>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научится:</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6F4A64" w:rsidRDefault="006E54D0" w:rsidP="00967608">
      <w:pPr>
        <w:tabs>
          <w:tab w:val="left" w:pos="851"/>
        </w:tabs>
        <w:autoSpaceDE w:val="0"/>
        <w:autoSpaceDN w:val="0"/>
        <w:adjustRightInd w:val="0"/>
        <w:spacing w:after="0" w:line="240" w:lineRule="auto"/>
        <w:ind w:firstLine="709"/>
        <w:jc w:val="both"/>
        <w:rPr>
          <w:rFonts w:ascii="Times New Roman" w:hAnsi="Times New Roman"/>
          <w:sz w:val="24"/>
          <w:szCs w:val="24"/>
        </w:rPr>
      </w:pPr>
      <w:r w:rsidRPr="006F4A64">
        <w:rPr>
          <w:rFonts w:ascii="Times New Roman" w:hAnsi="Times New Roman"/>
          <w:sz w:val="24"/>
          <w:szCs w:val="24"/>
          <w:u w:val="single"/>
        </w:rPr>
        <w:t>Примечание</w:t>
      </w:r>
      <w:r w:rsidRPr="006F4A64">
        <w:rPr>
          <w:rFonts w:ascii="Times New Roman" w:hAnsi="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6F4A64" w:rsidRDefault="00EC713E"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понимать роль эксперимента в получении научной информации;</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6F4A64">
        <w:rPr>
          <w:rFonts w:ascii="Times New Roman" w:hAnsi="Times New Roman"/>
          <w:sz w:val="24"/>
          <w:szCs w:val="24"/>
        </w:rPr>
        <w:t>проводить прямые измерения физических величин: время, расстояние, масса тела, объ</w:t>
      </w:r>
      <w:r w:rsidR="00245F1D" w:rsidRPr="006F4A64">
        <w:rPr>
          <w:rFonts w:ascii="Times New Roman" w:hAnsi="Times New Roman"/>
          <w:sz w:val="24"/>
          <w:szCs w:val="24"/>
        </w:rPr>
        <w:t>е</w:t>
      </w:r>
      <w:r w:rsidRPr="006F4A64">
        <w:rPr>
          <w:rFonts w:ascii="Times New Roman" w:hAnsi="Times New Roman"/>
          <w:sz w:val="24"/>
          <w:szCs w:val="24"/>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6E54D0" w:rsidRPr="006F4A64" w:rsidRDefault="006E54D0" w:rsidP="00967608">
      <w:pPr>
        <w:tabs>
          <w:tab w:val="left" w:pos="851"/>
        </w:tabs>
        <w:autoSpaceDE w:val="0"/>
        <w:autoSpaceDN w:val="0"/>
        <w:adjustRightInd w:val="0"/>
        <w:spacing w:after="0" w:line="240" w:lineRule="auto"/>
        <w:ind w:firstLine="709"/>
        <w:jc w:val="both"/>
        <w:rPr>
          <w:rFonts w:ascii="Times New Roman" w:hAnsi="Times New Roman"/>
          <w:sz w:val="24"/>
          <w:szCs w:val="24"/>
        </w:rPr>
      </w:pPr>
      <w:r w:rsidRPr="006F4A64">
        <w:rPr>
          <w:rFonts w:ascii="Times New Roman" w:hAnsi="Times New Roman"/>
          <w:sz w:val="24"/>
          <w:szCs w:val="24"/>
          <w:u w:val="single"/>
        </w:rPr>
        <w:t>Примечание</w:t>
      </w:r>
      <w:r w:rsidRPr="006F4A64">
        <w:rPr>
          <w:rFonts w:ascii="Times New Roman" w:hAnsi="Times New Roman"/>
          <w:sz w:val="24"/>
          <w:szCs w:val="24"/>
        </w:rPr>
        <w:t>. Любая учебная программа должна обеспечивать овладение прямыми измерениями всех перечисленных физических величин.</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6F4A64">
        <w:rPr>
          <w:rFonts w:ascii="Times New Roman" w:hAnsi="Times New Roman"/>
          <w:sz w:val="24"/>
          <w:szCs w:val="24"/>
        </w:rPr>
        <w:t>е</w:t>
      </w:r>
      <w:r w:rsidRPr="006F4A64">
        <w:rPr>
          <w:rFonts w:ascii="Times New Roman" w:hAnsi="Times New Roman"/>
          <w:sz w:val="24"/>
          <w:szCs w:val="24"/>
        </w:rPr>
        <w:t xml:space="preserve">том заданной </w:t>
      </w:r>
      <w:r w:rsidRPr="006F4A64">
        <w:rPr>
          <w:rFonts w:ascii="Times New Roman" w:hAnsi="Times New Roman"/>
          <w:sz w:val="24"/>
          <w:szCs w:val="24"/>
        </w:rPr>
        <w:lastRenderedPageBreak/>
        <w:t>точности измерений;</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6F4A64" w:rsidRDefault="006E54D0" w:rsidP="00967608">
      <w:pPr>
        <w:tabs>
          <w:tab w:val="left" w:pos="851"/>
        </w:tabs>
        <w:autoSpaceDE w:val="0"/>
        <w:autoSpaceDN w:val="0"/>
        <w:adjustRightInd w:val="0"/>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 научиться:</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использовать при</w:t>
      </w:r>
      <w:r w:rsidR="00245F1D" w:rsidRPr="006F4A64">
        <w:rPr>
          <w:rFonts w:ascii="Times New Roman" w:hAnsi="Times New Roman"/>
          <w:i/>
          <w:sz w:val="24"/>
          <w:szCs w:val="24"/>
        </w:rPr>
        <w:t>е</w:t>
      </w:r>
      <w:r w:rsidRPr="006F4A64">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6F4A64">
        <w:rPr>
          <w:rFonts w:ascii="Times New Roman" w:hAnsi="Times New Roman"/>
          <w:i/>
          <w:sz w:val="24"/>
          <w:szCs w:val="24"/>
        </w:rPr>
        <w:t>е</w:t>
      </w:r>
      <w:r w:rsidRPr="006F4A64">
        <w:rPr>
          <w:rFonts w:ascii="Times New Roman" w:hAnsi="Times New Roman"/>
          <w:i/>
          <w:sz w:val="24"/>
          <w:szCs w:val="24"/>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6F4A64">
        <w:rPr>
          <w:rFonts w:ascii="Times New Roman" w:hAnsi="Times New Roman"/>
          <w:i/>
          <w:sz w:val="24"/>
          <w:szCs w:val="24"/>
        </w:rPr>
        <w:t>е</w:t>
      </w:r>
      <w:r w:rsidRPr="006F4A64">
        <w:rPr>
          <w:rFonts w:ascii="Times New Roman" w:hAnsi="Times New Roman"/>
          <w:i/>
          <w:sz w:val="24"/>
          <w:szCs w:val="24"/>
        </w:rPr>
        <w:t xml:space="preserve"> содержание и данные об источнике информации;</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6F4A64" w:rsidRDefault="006E54D0" w:rsidP="00967608">
      <w:pPr>
        <w:tabs>
          <w:tab w:val="left" w:pos="851"/>
        </w:tabs>
        <w:autoSpaceDE w:val="0"/>
        <w:autoSpaceDN w:val="0"/>
        <w:adjustRightInd w:val="0"/>
        <w:spacing w:after="0" w:line="240" w:lineRule="auto"/>
        <w:ind w:firstLine="709"/>
        <w:jc w:val="both"/>
        <w:rPr>
          <w:rFonts w:ascii="Times New Roman" w:hAnsi="Times New Roman"/>
          <w:b/>
          <w:sz w:val="24"/>
          <w:szCs w:val="24"/>
        </w:rPr>
      </w:pPr>
      <w:r w:rsidRPr="006F4A64">
        <w:rPr>
          <w:rFonts w:ascii="Times New Roman" w:hAnsi="Times New Roman"/>
          <w:b/>
          <w:sz w:val="24"/>
          <w:szCs w:val="24"/>
        </w:rPr>
        <w:t>Механические явления</w:t>
      </w:r>
    </w:p>
    <w:p w:rsidR="006E54D0" w:rsidRPr="006F4A64" w:rsidRDefault="006E54D0" w:rsidP="00967608">
      <w:pPr>
        <w:tabs>
          <w:tab w:val="left" w:pos="851"/>
        </w:tabs>
        <w:autoSpaceDE w:val="0"/>
        <w:autoSpaceDN w:val="0"/>
        <w:adjustRightInd w:val="0"/>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научится:</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6F4A64">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6F4A64">
        <w:rPr>
          <w:rFonts w:ascii="Times New Roman" w:hAnsi="Times New Roman"/>
          <w:sz w:val="24"/>
          <w:szCs w:val="24"/>
        </w:rPr>
        <w:t>, резонанс, волновое движение (звук);</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6F4A64">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6F4A64">
        <w:rPr>
          <w:rFonts w:ascii="Times New Roman" w:hAnsi="Times New Roman"/>
          <w:sz w:val="24"/>
          <w:szCs w:val="24"/>
        </w:rPr>
        <w:t>е</w:t>
      </w:r>
      <w:r w:rsidRPr="006F4A64">
        <w:rPr>
          <w:rFonts w:ascii="Times New Roman" w:hAnsi="Times New Roman"/>
          <w:sz w:val="24"/>
          <w:szCs w:val="24"/>
        </w:rPr>
        <w:t xml:space="preserve"> распространения;</w:t>
      </w:r>
      <w:proofErr w:type="gramEnd"/>
      <w:r w:rsidRPr="006F4A64">
        <w:rPr>
          <w:rFonts w:ascii="Times New Roman" w:hAnsi="Times New Roman"/>
          <w:sz w:val="24"/>
          <w:szCs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 xml:space="preserve">различать основные признаки изученных физических моделей: материальная </w:t>
      </w:r>
      <w:r w:rsidRPr="006F4A64">
        <w:rPr>
          <w:rFonts w:ascii="Times New Roman" w:hAnsi="Times New Roman"/>
          <w:sz w:val="24"/>
          <w:szCs w:val="24"/>
        </w:rPr>
        <w:lastRenderedPageBreak/>
        <w:t>точка, инерциальная система отсчета;</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6F4A64">
        <w:rPr>
          <w:rFonts w:ascii="Times New Roman" w:hAnsi="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6F4A64">
        <w:rPr>
          <w:rFonts w:ascii="Times New Roman" w:hAnsi="Times New Roman"/>
          <w:sz w:val="24"/>
          <w:szCs w:val="24"/>
        </w:rPr>
        <w:t xml:space="preserve"> трения, амплитуда, период и частота колебаний, длина волны и скорость е</w:t>
      </w:r>
      <w:r w:rsidR="00245F1D" w:rsidRPr="006F4A64">
        <w:rPr>
          <w:rFonts w:ascii="Times New Roman" w:hAnsi="Times New Roman"/>
          <w:sz w:val="24"/>
          <w:szCs w:val="24"/>
        </w:rPr>
        <w:t>е</w:t>
      </w:r>
      <w:r w:rsidRPr="006F4A64">
        <w:rPr>
          <w:rFonts w:ascii="Times New Roman" w:hAnsi="Times New Roman"/>
          <w:sz w:val="24"/>
          <w:szCs w:val="24"/>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6F4A64" w:rsidRDefault="006E54D0" w:rsidP="00967608">
      <w:pPr>
        <w:tabs>
          <w:tab w:val="left" w:pos="851"/>
        </w:tabs>
        <w:autoSpaceDE w:val="0"/>
        <w:autoSpaceDN w:val="0"/>
        <w:adjustRightInd w:val="0"/>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 научиться:</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proofErr w:type="gramStart"/>
      <w:r w:rsidRPr="006F4A64">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6F4A64" w:rsidRDefault="006E54D0" w:rsidP="00967608">
      <w:pPr>
        <w:tabs>
          <w:tab w:val="left" w:pos="851"/>
        </w:tabs>
        <w:autoSpaceDE w:val="0"/>
        <w:autoSpaceDN w:val="0"/>
        <w:adjustRightInd w:val="0"/>
        <w:spacing w:after="0" w:line="240" w:lineRule="auto"/>
        <w:ind w:firstLine="709"/>
        <w:jc w:val="both"/>
        <w:rPr>
          <w:rFonts w:ascii="Times New Roman" w:hAnsi="Times New Roman"/>
          <w:b/>
          <w:sz w:val="24"/>
          <w:szCs w:val="24"/>
        </w:rPr>
      </w:pPr>
      <w:r w:rsidRPr="006F4A64">
        <w:rPr>
          <w:rFonts w:ascii="Times New Roman" w:hAnsi="Times New Roman"/>
          <w:b/>
          <w:sz w:val="24"/>
          <w:szCs w:val="24"/>
        </w:rPr>
        <w:t>Тепловые явления</w:t>
      </w:r>
    </w:p>
    <w:p w:rsidR="006E54D0" w:rsidRPr="006F4A64" w:rsidRDefault="006E54D0" w:rsidP="00967608">
      <w:pPr>
        <w:tabs>
          <w:tab w:val="left" w:pos="851"/>
        </w:tabs>
        <w:autoSpaceDE w:val="0"/>
        <w:autoSpaceDN w:val="0"/>
        <w:adjustRightInd w:val="0"/>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научится:</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6F4A64">
        <w:rPr>
          <w:rFonts w:ascii="Times New Roman" w:hAnsi="Times New Roman"/>
          <w:sz w:val="24"/>
          <w:szCs w:val="24"/>
        </w:rPr>
        <w:t>е</w:t>
      </w:r>
      <w:r w:rsidRPr="006F4A64">
        <w:rPr>
          <w:rFonts w:ascii="Times New Roman" w:hAnsi="Times New Roman"/>
          <w:sz w:val="24"/>
          <w:szCs w:val="24"/>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proofErr w:type="gramStart"/>
      <w:r w:rsidRPr="006F4A64">
        <w:rPr>
          <w:rFonts w:ascii="Times New Roman" w:hAnsi="Times New Roman"/>
          <w:sz w:val="24"/>
          <w:szCs w:val="24"/>
        </w:rPr>
        <w:t>,п</w:t>
      </w:r>
      <w:proofErr w:type="gramEnd"/>
      <w:r w:rsidRPr="006F4A64">
        <w:rPr>
          <w:rFonts w:ascii="Times New Roman" w:hAnsi="Times New Roman"/>
          <w:sz w:val="24"/>
          <w:szCs w:val="24"/>
        </w:rPr>
        <w:t>оглощение энергии при испарении жидкости и выделение ее при конденсации пара, зависимость температуры кипения от давления;</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6F4A64">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5114E3" w:rsidRPr="006F4A64" w:rsidRDefault="005114E3"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приводить примеры практического использования физических знаний о тепловых явлениях;</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6F4A64">
        <w:rPr>
          <w:rFonts w:ascii="Times New Roman" w:hAnsi="Times New Roman"/>
          <w:sz w:val="24"/>
          <w:szCs w:val="24"/>
        </w:rP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w:t>
      </w:r>
      <w:r w:rsidRPr="006F4A64">
        <w:rPr>
          <w:rFonts w:ascii="Times New Roman" w:hAnsi="Times New Roman"/>
          <w:sz w:val="24"/>
          <w:szCs w:val="24"/>
        </w:rPr>
        <w:lastRenderedPageBreak/>
        <w:t>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6F4A64">
        <w:rPr>
          <w:rFonts w:ascii="Times New Roman" w:hAnsi="Times New Roman"/>
          <w:sz w:val="24"/>
          <w:szCs w:val="24"/>
        </w:rPr>
        <w:t>е</w:t>
      </w:r>
      <w:r w:rsidRPr="006F4A64">
        <w:rPr>
          <w:rFonts w:ascii="Times New Roman" w:hAnsi="Times New Roman"/>
          <w:sz w:val="24"/>
          <w:szCs w:val="24"/>
        </w:rPr>
        <w:t xml:space="preserve"> решения, проводить расч</w:t>
      </w:r>
      <w:r w:rsidR="00245F1D" w:rsidRPr="006F4A64">
        <w:rPr>
          <w:rFonts w:ascii="Times New Roman" w:hAnsi="Times New Roman"/>
          <w:sz w:val="24"/>
          <w:szCs w:val="24"/>
        </w:rPr>
        <w:t>е</w:t>
      </w:r>
      <w:r w:rsidRPr="006F4A64">
        <w:rPr>
          <w:rFonts w:ascii="Times New Roman" w:hAnsi="Times New Roman"/>
          <w:sz w:val="24"/>
          <w:szCs w:val="24"/>
        </w:rPr>
        <w:t>ты и оценивать реальность полученного значения</w:t>
      </w:r>
      <w:proofErr w:type="gramEnd"/>
      <w:r w:rsidRPr="006F4A64">
        <w:rPr>
          <w:rFonts w:ascii="Times New Roman" w:hAnsi="Times New Roman"/>
          <w:sz w:val="24"/>
          <w:szCs w:val="24"/>
        </w:rPr>
        <w:t xml:space="preserve"> физической величины.</w:t>
      </w:r>
    </w:p>
    <w:p w:rsidR="006E54D0" w:rsidRPr="006F4A64" w:rsidRDefault="006E54D0" w:rsidP="00967608">
      <w:pPr>
        <w:tabs>
          <w:tab w:val="left" w:pos="851"/>
        </w:tabs>
        <w:autoSpaceDE w:val="0"/>
        <w:autoSpaceDN w:val="0"/>
        <w:adjustRightInd w:val="0"/>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 научиться:</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 xml:space="preserve">использовать знания </w:t>
      </w:r>
      <w:proofErr w:type="gramStart"/>
      <w:r w:rsidRPr="006F4A64">
        <w:rPr>
          <w:rFonts w:ascii="Times New Roman" w:hAnsi="Times New Roman"/>
          <w:i/>
          <w:sz w:val="24"/>
          <w:szCs w:val="24"/>
        </w:rPr>
        <w:t>о тепловых явлениях в повседневной жизни для обеспечения безопасности при обращении с приборами</w:t>
      </w:r>
      <w:proofErr w:type="gramEnd"/>
      <w:r w:rsidRPr="006F4A64">
        <w:rPr>
          <w:rFonts w:ascii="Times New Roman" w:hAnsi="Times New Roman"/>
          <w:i/>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80C2C"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6F4A64" w:rsidRDefault="006E54D0" w:rsidP="00967608">
      <w:pPr>
        <w:tabs>
          <w:tab w:val="left" w:pos="851"/>
        </w:tabs>
        <w:autoSpaceDE w:val="0"/>
        <w:autoSpaceDN w:val="0"/>
        <w:adjustRightInd w:val="0"/>
        <w:spacing w:after="0" w:line="240" w:lineRule="auto"/>
        <w:ind w:firstLine="709"/>
        <w:jc w:val="both"/>
        <w:rPr>
          <w:rFonts w:ascii="Times New Roman" w:hAnsi="Times New Roman"/>
          <w:b/>
          <w:sz w:val="24"/>
          <w:szCs w:val="24"/>
        </w:rPr>
      </w:pPr>
      <w:r w:rsidRPr="006F4A64">
        <w:rPr>
          <w:rFonts w:ascii="Times New Roman" w:hAnsi="Times New Roman"/>
          <w:b/>
          <w:sz w:val="24"/>
          <w:szCs w:val="24"/>
        </w:rPr>
        <w:t>Электрические и магнитные явления</w:t>
      </w:r>
    </w:p>
    <w:p w:rsidR="006E54D0" w:rsidRPr="006F4A64" w:rsidRDefault="006E54D0" w:rsidP="00967608">
      <w:pPr>
        <w:tabs>
          <w:tab w:val="left" w:pos="851"/>
        </w:tabs>
        <w:autoSpaceDE w:val="0"/>
        <w:autoSpaceDN w:val="0"/>
        <w:adjustRightInd w:val="0"/>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научится:</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6F4A64">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6F4A64">
        <w:rPr>
          <w:rFonts w:ascii="Times New Roman" w:hAnsi="Times New Roman"/>
          <w:sz w:val="24"/>
          <w:szCs w:val="24"/>
        </w:rPr>
        <w:t xml:space="preserve"> света.</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6F4A64">
        <w:rPr>
          <w:rFonts w:ascii="Times New Roman" w:hAnsi="Times New Roman"/>
          <w:sz w:val="24"/>
          <w:szCs w:val="24"/>
        </w:rPr>
        <w:t>описании</w:t>
      </w:r>
      <w:proofErr w:type="gramEnd"/>
      <w:r w:rsidRPr="006F4A64">
        <w:rPr>
          <w:rFonts w:ascii="Times New Roman" w:hAnsi="Times New Roman"/>
          <w:sz w:val="24"/>
          <w:szCs w:val="24"/>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6F4A64">
        <w:rPr>
          <w:rFonts w:ascii="Times New Roman" w:hAnsi="Times New Roman"/>
          <w:sz w:val="24"/>
          <w:szCs w:val="24"/>
        </w:rPr>
        <w:t>Джоуля-Ленца</w:t>
      </w:r>
      <w:proofErr w:type="gramEnd"/>
      <w:r w:rsidRPr="006F4A64">
        <w:rPr>
          <w:rFonts w:ascii="Times New Roman" w:hAnsi="Times New Roman"/>
          <w:sz w:val="24"/>
          <w:szCs w:val="24"/>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6F4A64" w:rsidRDefault="00726303"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 xml:space="preserve">приводить примеры практического использования физических знаний </w:t>
      </w:r>
      <w:proofErr w:type="gramStart"/>
      <w:r w:rsidRPr="006F4A64">
        <w:rPr>
          <w:rFonts w:ascii="Times New Roman" w:hAnsi="Times New Roman"/>
          <w:sz w:val="24"/>
          <w:szCs w:val="24"/>
        </w:rPr>
        <w:t>о</w:t>
      </w:r>
      <w:proofErr w:type="gramEnd"/>
      <w:r w:rsidRPr="006F4A64">
        <w:rPr>
          <w:rFonts w:ascii="Times New Roman" w:hAnsi="Times New Roman"/>
          <w:sz w:val="24"/>
          <w:szCs w:val="24"/>
        </w:rPr>
        <w:t xml:space="preserve"> электромагнитных явлениях</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6F4A64">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6F4A64">
        <w:rPr>
          <w:rFonts w:ascii="Times New Roman" w:hAnsi="Times New Roman"/>
          <w:sz w:val="24"/>
          <w:szCs w:val="24"/>
        </w:rPr>
        <w:t>е</w:t>
      </w:r>
      <w:r w:rsidRPr="006F4A64">
        <w:rPr>
          <w:rFonts w:ascii="Times New Roman" w:hAnsi="Times New Roman"/>
          <w:sz w:val="24"/>
          <w:szCs w:val="24"/>
        </w:rPr>
        <w:t>та электрического сопротивления припоследовательном</w:t>
      </w:r>
      <w:proofErr w:type="gramEnd"/>
      <w:r w:rsidRPr="006F4A64">
        <w:rPr>
          <w:rFonts w:ascii="Times New Roman" w:hAnsi="Times New Roman"/>
          <w:sz w:val="24"/>
          <w:szCs w:val="24"/>
        </w:rPr>
        <w:t xml:space="preserve"> </w:t>
      </w:r>
      <w:proofErr w:type="gramStart"/>
      <w:r w:rsidRPr="006F4A64">
        <w:rPr>
          <w:rFonts w:ascii="Times New Roman" w:hAnsi="Times New Roman"/>
          <w:sz w:val="24"/>
          <w:szCs w:val="24"/>
        </w:rPr>
        <w:t xml:space="preserve">и параллельном соединении проводников): на основе анализа условия задачи записывать краткое условие, выделять </w:t>
      </w:r>
      <w:r w:rsidRPr="006F4A64">
        <w:rPr>
          <w:rFonts w:ascii="Times New Roman" w:hAnsi="Times New Roman"/>
          <w:sz w:val="24"/>
          <w:szCs w:val="24"/>
        </w:rPr>
        <w:lastRenderedPageBreak/>
        <w:t>физические величины, законы и формулы, необходимые для е</w:t>
      </w:r>
      <w:r w:rsidR="00245F1D" w:rsidRPr="006F4A64">
        <w:rPr>
          <w:rFonts w:ascii="Times New Roman" w:hAnsi="Times New Roman"/>
          <w:sz w:val="24"/>
          <w:szCs w:val="24"/>
        </w:rPr>
        <w:t>е</w:t>
      </w:r>
      <w:r w:rsidRPr="006F4A64">
        <w:rPr>
          <w:rFonts w:ascii="Times New Roman" w:hAnsi="Times New Roman"/>
          <w:sz w:val="24"/>
          <w:szCs w:val="24"/>
        </w:rPr>
        <w:t xml:space="preserve"> решения, проводить расч</w:t>
      </w:r>
      <w:r w:rsidR="00245F1D" w:rsidRPr="006F4A64">
        <w:rPr>
          <w:rFonts w:ascii="Times New Roman" w:hAnsi="Times New Roman"/>
          <w:sz w:val="24"/>
          <w:szCs w:val="24"/>
        </w:rPr>
        <w:t>е</w:t>
      </w:r>
      <w:r w:rsidRPr="006F4A64">
        <w:rPr>
          <w:rFonts w:ascii="Times New Roman" w:hAnsi="Times New Roman"/>
          <w:sz w:val="24"/>
          <w:szCs w:val="24"/>
        </w:rPr>
        <w:t>ты и оценивать реальность полученного значения физической величины.</w:t>
      </w:r>
      <w:proofErr w:type="gramEnd"/>
    </w:p>
    <w:p w:rsidR="006E54D0" w:rsidRPr="006F4A64" w:rsidRDefault="006E54D0" w:rsidP="00967608">
      <w:pPr>
        <w:tabs>
          <w:tab w:val="left" w:pos="851"/>
        </w:tabs>
        <w:autoSpaceDE w:val="0"/>
        <w:autoSpaceDN w:val="0"/>
        <w:adjustRightInd w:val="0"/>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 научиться:</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 xml:space="preserve">использовать знания </w:t>
      </w:r>
      <w:proofErr w:type="gramStart"/>
      <w:r w:rsidRPr="006F4A64">
        <w:rPr>
          <w:rFonts w:ascii="Times New Roman" w:hAnsi="Times New Roman"/>
          <w:i/>
          <w:sz w:val="24"/>
          <w:szCs w:val="24"/>
        </w:rPr>
        <w:t>об электромагнитных явлениях в повседневной жизни для обеспечения безопасности при обращении с приборами</w:t>
      </w:r>
      <w:proofErr w:type="gramEnd"/>
      <w:r w:rsidRPr="006F4A64">
        <w:rPr>
          <w:rFonts w:ascii="Times New Roman" w:hAnsi="Times New Roman"/>
          <w:i/>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6F4A64">
        <w:rPr>
          <w:rFonts w:ascii="Times New Roman" w:hAnsi="Times New Roman"/>
          <w:i/>
          <w:sz w:val="24"/>
          <w:szCs w:val="24"/>
        </w:rPr>
        <w:t>Джоуля-Ленца</w:t>
      </w:r>
      <w:proofErr w:type="gramEnd"/>
      <w:r w:rsidRPr="006F4A64">
        <w:rPr>
          <w:rFonts w:ascii="Times New Roman" w:hAnsi="Times New Roman"/>
          <w:i/>
          <w:sz w:val="24"/>
          <w:szCs w:val="24"/>
        </w:rPr>
        <w:t xml:space="preserve"> и др.);</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использовать при</w:t>
      </w:r>
      <w:r w:rsidR="00245F1D" w:rsidRPr="006F4A64">
        <w:rPr>
          <w:rFonts w:ascii="Times New Roman" w:hAnsi="Times New Roman"/>
          <w:i/>
          <w:sz w:val="24"/>
          <w:szCs w:val="24"/>
        </w:rPr>
        <w:t>е</w:t>
      </w:r>
      <w:r w:rsidRPr="006F4A64">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6F4A64" w:rsidRDefault="006E54D0" w:rsidP="00967608">
      <w:pPr>
        <w:tabs>
          <w:tab w:val="left" w:pos="851"/>
        </w:tabs>
        <w:autoSpaceDE w:val="0"/>
        <w:autoSpaceDN w:val="0"/>
        <w:adjustRightInd w:val="0"/>
        <w:spacing w:after="0" w:line="240" w:lineRule="auto"/>
        <w:ind w:firstLine="709"/>
        <w:jc w:val="both"/>
        <w:rPr>
          <w:rFonts w:ascii="Times New Roman" w:hAnsi="Times New Roman"/>
          <w:b/>
          <w:sz w:val="24"/>
          <w:szCs w:val="24"/>
        </w:rPr>
      </w:pPr>
      <w:r w:rsidRPr="006F4A64">
        <w:rPr>
          <w:rFonts w:ascii="Times New Roman" w:hAnsi="Times New Roman"/>
          <w:b/>
          <w:sz w:val="24"/>
          <w:szCs w:val="24"/>
        </w:rPr>
        <w:t>Квантовые явления</w:t>
      </w:r>
    </w:p>
    <w:p w:rsidR="006E54D0" w:rsidRPr="006F4A64" w:rsidRDefault="006E54D0" w:rsidP="00967608">
      <w:pPr>
        <w:tabs>
          <w:tab w:val="left" w:pos="851"/>
        </w:tabs>
        <w:autoSpaceDE w:val="0"/>
        <w:autoSpaceDN w:val="0"/>
        <w:adjustRightInd w:val="0"/>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научится:</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6F4A64">
        <w:rPr>
          <w:rFonts w:ascii="Times New Roman" w:hAnsi="Times New Roman"/>
          <w:sz w:val="24"/>
          <w:szCs w:val="24"/>
        </w:rPr>
        <w:t>γ-</w:t>
      </w:r>
      <w:proofErr w:type="gramEnd"/>
      <w:r w:rsidRPr="006F4A64">
        <w:rPr>
          <w:rFonts w:ascii="Times New Roman" w:hAnsi="Times New Roman"/>
          <w:sz w:val="24"/>
          <w:szCs w:val="24"/>
        </w:rPr>
        <w:t>излучения, возникновение линейчатого спектра излучения атома;</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различать основные признаки планетарной модели атома, нуклонной модели атомного ядра;</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6F4A64" w:rsidRDefault="006E54D0" w:rsidP="00967608">
      <w:pPr>
        <w:tabs>
          <w:tab w:val="left" w:pos="709"/>
          <w:tab w:val="left" w:pos="851"/>
        </w:tabs>
        <w:autoSpaceDE w:val="0"/>
        <w:autoSpaceDN w:val="0"/>
        <w:adjustRightInd w:val="0"/>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 научиться:</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w:t>
      </w:r>
      <w:r w:rsidR="00245F1D" w:rsidRPr="006F4A64">
        <w:rPr>
          <w:rFonts w:ascii="Times New Roman" w:hAnsi="Times New Roman"/>
          <w:i/>
          <w:sz w:val="24"/>
          <w:szCs w:val="24"/>
        </w:rPr>
        <w:t>е</w:t>
      </w:r>
      <w:r w:rsidRPr="006F4A64">
        <w:rPr>
          <w:rFonts w:ascii="Times New Roman" w:hAnsi="Times New Roman"/>
          <w:i/>
          <w:sz w:val="24"/>
          <w:szCs w:val="24"/>
        </w:rPr>
        <w:t>тчик ионизирующих частиц, дозиметр), для сохранения здоровья и соблюдения норм экологического поведения в окружающей среде;</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соотносить энергию связи атомных ядер с дефектом массы;</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6F4A64" w:rsidRDefault="006E54D0" w:rsidP="00967608">
      <w:pPr>
        <w:tabs>
          <w:tab w:val="left" w:pos="851"/>
        </w:tabs>
        <w:autoSpaceDE w:val="0"/>
        <w:autoSpaceDN w:val="0"/>
        <w:adjustRightInd w:val="0"/>
        <w:spacing w:after="0" w:line="240" w:lineRule="auto"/>
        <w:ind w:firstLine="709"/>
        <w:jc w:val="both"/>
        <w:rPr>
          <w:rFonts w:ascii="Times New Roman" w:hAnsi="Times New Roman"/>
          <w:b/>
          <w:sz w:val="24"/>
          <w:szCs w:val="24"/>
        </w:rPr>
      </w:pPr>
      <w:r w:rsidRPr="006F4A64">
        <w:rPr>
          <w:rFonts w:ascii="Times New Roman" w:hAnsi="Times New Roman"/>
          <w:b/>
          <w:sz w:val="24"/>
          <w:szCs w:val="24"/>
        </w:rPr>
        <w:t>Элементы астрономии</w:t>
      </w:r>
    </w:p>
    <w:p w:rsidR="006E54D0" w:rsidRPr="006F4A64" w:rsidRDefault="006E54D0" w:rsidP="00967608">
      <w:pPr>
        <w:tabs>
          <w:tab w:val="left" w:pos="851"/>
        </w:tabs>
        <w:autoSpaceDE w:val="0"/>
        <w:autoSpaceDN w:val="0"/>
        <w:adjustRightInd w:val="0"/>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научится:</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указывать названия планет Солнечной системы; различать основные признаки суточного вращения зв</w:t>
      </w:r>
      <w:r w:rsidR="00245F1D" w:rsidRPr="006F4A64">
        <w:rPr>
          <w:rFonts w:ascii="Times New Roman" w:hAnsi="Times New Roman"/>
          <w:sz w:val="24"/>
          <w:szCs w:val="24"/>
        </w:rPr>
        <w:t>е</w:t>
      </w:r>
      <w:r w:rsidRPr="006F4A64">
        <w:rPr>
          <w:rFonts w:ascii="Times New Roman" w:hAnsi="Times New Roman"/>
          <w:sz w:val="24"/>
          <w:szCs w:val="24"/>
        </w:rPr>
        <w:t>здного неба, движения Луны, Солнца и планет относительно зв</w:t>
      </w:r>
      <w:r w:rsidR="00245F1D" w:rsidRPr="006F4A64">
        <w:rPr>
          <w:rFonts w:ascii="Times New Roman" w:hAnsi="Times New Roman"/>
          <w:sz w:val="24"/>
          <w:szCs w:val="24"/>
        </w:rPr>
        <w:t>е</w:t>
      </w:r>
      <w:r w:rsidRPr="006F4A64">
        <w:rPr>
          <w:rFonts w:ascii="Times New Roman" w:hAnsi="Times New Roman"/>
          <w:sz w:val="24"/>
          <w:szCs w:val="24"/>
        </w:rPr>
        <w:t>зд;</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 xml:space="preserve">понимать различия между гелиоцентрической и геоцентрической системами </w:t>
      </w:r>
      <w:r w:rsidRPr="006F4A64">
        <w:rPr>
          <w:rFonts w:ascii="Times New Roman" w:hAnsi="Times New Roman"/>
          <w:sz w:val="24"/>
          <w:szCs w:val="24"/>
        </w:rPr>
        <w:lastRenderedPageBreak/>
        <w:t>мира;</w:t>
      </w:r>
    </w:p>
    <w:p w:rsidR="006E54D0" w:rsidRPr="006F4A64" w:rsidRDefault="006E54D0" w:rsidP="00967608">
      <w:pPr>
        <w:tabs>
          <w:tab w:val="left" w:pos="851"/>
        </w:tabs>
        <w:autoSpaceDE w:val="0"/>
        <w:autoSpaceDN w:val="0"/>
        <w:adjustRightInd w:val="0"/>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 научиться:</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6F4A64">
        <w:rPr>
          <w:rFonts w:ascii="Times New Roman" w:hAnsi="Times New Roman"/>
          <w:i/>
          <w:sz w:val="24"/>
          <w:szCs w:val="24"/>
        </w:rPr>
        <w:t>е</w:t>
      </w:r>
      <w:r w:rsidRPr="006F4A64">
        <w:rPr>
          <w:rFonts w:ascii="Times New Roman" w:hAnsi="Times New Roman"/>
          <w:i/>
          <w:sz w:val="24"/>
          <w:szCs w:val="24"/>
        </w:rPr>
        <w:t>здного неба при наблюдениях зв</w:t>
      </w:r>
      <w:r w:rsidR="00245F1D" w:rsidRPr="006F4A64">
        <w:rPr>
          <w:rFonts w:ascii="Times New Roman" w:hAnsi="Times New Roman"/>
          <w:i/>
          <w:sz w:val="24"/>
          <w:szCs w:val="24"/>
        </w:rPr>
        <w:t>е</w:t>
      </w:r>
      <w:r w:rsidRPr="006F4A64">
        <w:rPr>
          <w:rFonts w:ascii="Times New Roman" w:hAnsi="Times New Roman"/>
          <w:i/>
          <w:sz w:val="24"/>
          <w:szCs w:val="24"/>
        </w:rPr>
        <w:t>здного неба;</w:t>
      </w:r>
    </w:p>
    <w:p w:rsidR="006E54D0"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различать основные характеристики зв</w:t>
      </w:r>
      <w:r w:rsidR="00245F1D" w:rsidRPr="006F4A64">
        <w:rPr>
          <w:rFonts w:ascii="Times New Roman" w:hAnsi="Times New Roman"/>
          <w:i/>
          <w:sz w:val="24"/>
          <w:szCs w:val="24"/>
        </w:rPr>
        <w:t>е</w:t>
      </w:r>
      <w:r w:rsidRPr="006F4A64">
        <w:rPr>
          <w:rFonts w:ascii="Times New Roman" w:hAnsi="Times New Roman"/>
          <w:i/>
          <w:sz w:val="24"/>
          <w:szCs w:val="24"/>
        </w:rPr>
        <w:t>зд (размер, цвет, температура) соотносить цвет звезды с е</w:t>
      </w:r>
      <w:r w:rsidR="00245F1D" w:rsidRPr="006F4A64">
        <w:rPr>
          <w:rFonts w:ascii="Times New Roman" w:hAnsi="Times New Roman"/>
          <w:i/>
          <w:sz w:val="24"/>
          <w:szCs w:val="24"/>
        </w:rPr>
        <w:t>е</w:t>
      </w:r>
      <w:r w:rsidRPr="006F4A64">
        <w:rPr>
          <w:rFonts w:ascii="Times New Roman" w:hAnsi="Times New Roman"/>
          <w:i/>
          <w:sz w:val="24"/>
          <w:szCs w:val="24"/>
        </w:rPr>
        <w:t xml:space="preserve"> температурой;</w:t>
      </w:r>
    </w:p>
    <w:p w:rsidR="00B540EE" w:rsidRPr="006F4A64" w:rsidRDefault="006E54D0" w:rsidP="0038348B">
      <w:pPr>
        <w:widowControl w:val="0"/>
        <w:numPr>
          <w:ilvl w:val="0"/>
          <w:numId w:val="4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различать гипотезы о происхождении Солнечной системы.</w:t>
      </w:r>
    </w:p>
    <w:p w:rsidR="00B540EE" w:rsidRPr="006F4A64" w:rsidRDefault="00230229" w:rsidP="00967608">
      <w:pPr>
        <w:pStyle w:val="4"/>
        <w:spacing w:line="240" w:lineRule="auto"/>
        <w:rPr>
          <w:sz w:val="24"/>
          <w:szCs w:val="24"/>
        </w:rPr>
      </w:pPr>
      <w:bookmarkStart w:id="67" w:name="_Toc409691641"/>
      <w:bookmarkStart w:id="68" w:name="_Toc410653964"/>
      <w:bookmarkStart w:id="69" w:name="_Toc414553150"/>
      <w:r w:rsidRPr="006F4A64">
        <w:rPr>
          <w:sz w:val="24"/>
          <w:szCs w:val="24"/>
        </w:rPr>
        <w:t>1.2.</w:t>
      </w:r>
      <w:r w:rsidR="005114E3" w:rsidRPr="006F4A64">
        <w:rPr>
          <w:sz w:val="24"/>
          <w:szCs w:val="24"/>
        </w:rPr>
        <w:t>5.1</w:t>
      </w:r>
      <w:r w:rsidR="00DA2B0D">
        <w:rPr>
          <w:sz w:val="24"/>
          <w:szCs w:val="24"/>
        </w:rPr>
        <w:t>1</w:t>
      </w:r>
      <w:r w:rsidRPr="006F4A64">
        <w:rPr>
          <w:sz w:val="24"/>
          <w:szCs w:val="24"/>
        </w:rPr>
        <w:t xml:space="preserve">. </w:t>
      </w:r>
      <w:r w:rsidR="00B540EE" w:rsidRPr="006F4A64">
        <w:rPr>
          <w:sz w:val="24"/>
          <w:szCs w:val="24"/>
        </w:rPr>
        <w:t>Биология</w:t>
      </w:r>
      <w:bookmarkEnd w:id="67"/>
      <w:bookmarkEnd w:id="68"/>
      <w:bookmarkEnd w:id="69"/>
    </w:p>
    <w:p w:rsidR="00E53743" w:rsidRPr="006F4A64" w:rsidRDefault="00E53743" w:rsidP="00967608">
      <w:pPr>
        <w:autoSpaceDE w:val="0"/>
        <w:autoSpaceDN w:val="0"/>
        <w:adjustRightInd w:val="0"/>
        <w:spacing w:after="0" w:line="240" w:lineRule="auto"/>
        <w:ind w:firstLine="709"/>
        <w:jc w:val="both"/>
        <w:rPr>
          <w:rFonts w:ascii="Times New Roman" w:hAnsi="Times New Roman"/>
          <w:b/>
          <w:sz w:val="24"/>
          <w:szCs w:val="24"/>
        </w:rPr>
      </w:pPr>
      <w:r w:rsidRPr="006F4A64">
        <w:rPr>
          <w:rFonts w:ascii="Times New Roman" w:hAnsi="Times New Roman"/>
          <w:b/>
          <w:sz w:val="24"/>
          <w:szCs w:val="24"/>
        </w:rPr>
        <w:t xml:space="preserve">В результате изучения курса биологии в основной школе: </w:t>
      </w:r>
    </w:p>
    <w:p w:rsidR="00E53743" w:rsidRPr="006F4A64" w:rsidRDefault="00E53743" w:rsidP="00967608">
      <w:pPr>
        <w:autoSpaceDE w:val="0"/>
        <w:autoSpaceDN w:val="0"/>
        <w:adjustRightInd w:val="0"/>
        <w:spacing w:after="0" w:line="240" w:lineRule="auto"/>
        <w:ind w:firstLine="709"/>
        <w:jc w:val="both"/>
        <w:rPr>
          <w:rFonts w:ascii="Times New Roman" w:hAnsi="Times New Roman"/>
          <w:sz w:val="24"/>
          <w:szCs w:val="24"/>
        </w:rPr>
      </w:pPr>
      <w:r w:rsidRPr="006F4A64">
        <w:rPr>
          <w:rFonts w:ascii="Times New Roman" w:hAnsi="Times New Roman"/>
          <w:sz w:val="24"/>
          <w:szCs w:val="24"/>
        </w:rPr>
        <w:t xml:space="preserve">Выпускник </w:t>
      </w:r>
      <w:r w:rsidRPr="006F4A64">
        <w:rPr>
          <w:rFonts w:ascii="Times New Roman" w:hAnsi="Times New Roman"/>
          <w:b/>
          <w:sz w:val="24"/>
          <w:szCs w:val="24"/>
        </w:rPr>
        <w:t xml:space="preserve">научится </w:t>
      </w:r>
      <w:r w:rsidRPr="006F4A64">
        <w:rPr>
          <w:rFonts w:ascii="Times New Roman" w:hAnsi="Times New Roman"/>
          <w:bCs/>
          <w:sz w:val="24"/>
          <w:szCs w:val="24"/>
        </w:rPr>
        <w:t xml:space="preserve">пользоваться научными методами для распознания биологических проблем; </w:t>
      </w:r>
      <w:r w:rsidRPr="006F4A64">
        <w:rPr>
          <w:rFonts w:ascii="Times New Roman" w:hAnsi="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6F4A64" w:rsidRDefault="00E53743" w:rsidP="00967608">
      <w:pPr>
        <w:autoSpaceDE w:val="0"/>
        <w:autoSpaceDN w:val="0"/>
        <w:adjustRightInd w:val="0"/>
        <w:spacing w:after="0" w:line="240" w:lineRule="auto"/>
        <w:ind w:firstLine="709"/>
        <w:jc w:val="both"/>
        <w:rPr>
          <w:rFonts w:ascii="Times New Roman" w:hAnsi="Times New Roman"/>
          <w:sz w:val="24"/>
          <w:szCs w:val="24"/>
        </w:rPr>
      </w:pPr>
      <w:r w:rsidRPr="006F4A64">
        <w:rPr>
          <w:rFonts w:ascii="Times New Roman" w:hAnsi="Times New Roman"/>
          <w:sz w:val="24"/>
          <w:szCs w:val="24"/>
        </w:rPr>
        <w:t>Выпускник</w:t>
      </w:r>
      <w:r w:rsidRPr="006F4A64">
        <w:rPr>
          <w:rFonts w:ascii="Times New Roman" w:hAnsi="Times New Roman"/>
          <w:b/>
          <w:sz w:val="24"/>
          <w:szCs w:val="24"/>
        </w:rPr>
        <w:t xml:space="preserve"> овладеет</w:t>
      </w:r>
      <w:r w:rsidR="00E136F6" w:rsidRPr="006F4A64">
        <w:rPr>
          <w:rFonts w:ascii="Times New Roman" w:hAnsi="Times New Roman"/>
          <w:b/>
          <w:sz w:val="24"/>
          <w:szCs w:val="24"/>
        </w:rPr>
        <w:t xml:space="preserve"> </w:t>
      </w:r>
      <w:r w:rsidRPr="006F4A64">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6F4A64" w:rsidRDefault="00E53743" w:rsidP="00967608">
      <w:pPr>
        <w:autoSpaceDE w:val="0"/>
        <w:autoSpaceDN w:val="0"/>
        <w:adjustRightInd w:val="0"/>
        <w:spacing w:after="0" w:line="240" w:lineRule="auto"/>
        <w:ind w:firstLine="709"/>
        <w:jc w:val="both"/>
        <w:rPr>
          <w:rFonts w:ascii="Times New Roman" w:hAnsi="Times New Roman"/>
          <w:sz w:val="24"/>
          <w:szCs w:val="24"/>
        </w:rPr>
      </w:pPr>
      <w:r w:rsidRPr="006F4A64">
        <w:rPr>
          <w:rFonts w:ascii="Times New Roman" w:hAnsi="Times New Roman"/>
          <w:sz w:val="24"/>
          <w:szCs w:val="24"/>
        </w:rPr>
        <w:t xml:space="preserve">Выпускник </w:t>
      </w:r>
      <w:r w:rsidRPr="006F4A64">
        <w:rPr>
          <w:rFonts w:ascii="Times New Roman" w:hAnsi="Times New Roman"/>
          <w:b/>
          <w:sz w:val="24"/>
          <w:szCs w:val="24"/>
        </w:rPr>
        <w:t>освоит</w:t>
      </w:r>
      <w:r w:rsidRPr="006F4A64">
        <w:rPr>
          <w:rFonts w:ascii="Times New Roman" w:hAnsi="Times New Roman"/>
          <w:sz w:val="24"/>
          <w:szCs w:val="24"/>
        </w:rPr>
        <w:t xml:space="preserve"> общие при</w:t>
      </w:r>
      <w:r w:rsidR="00245F1D" w:rsidRPr="006F4A64">
        <w:rPr>
          <w:rFonts w:ascii="Times New Roman" w:hAnsi="Times New Roman"/>
          <w:sz w:val="24"/>
          <w:szCs w:val="24"/>
        </w:rPr>
        <w:t>е</w:t>
      </w:r>
      <w:r w:rsidRPr="006F4A64">
        <w:rPr>
          <w:rFonts w:ascii="Times New Roman" w:hAnsi="Times New Roman"/>
          <w:sz w:val="24"/>
          <w:szCs w:val="24"/>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6F4A64" w:rsidRDefault="00E53743" w:rsidP="00967608">
      <w:pPr>
        <w:autoSpaceDE w:val="0"/>
        <w:autoSpaceDN w:val="0"/>
        <w:adjustRightInd w:val="0"/>
        <w:spacing w:after="0" w:line="240" w:lineRule="auto"/>
        <w:ind w:firstLine="709"/>
        <w:jc w:val="both"/>
        <w:rPr>
          <w:rFonts w:ascii="Times New Roman" w:hAnsi="Times New Roman"/>
          <w:iCs/>
          <w:sz w:val="24"/>
          <w:szCs w:val="24"/>
        </w:rPr>
      </w:pPr>
      <w:r w:rsidRPr="006F4A64">
        <w:rPr>
          <w:rFonts w:ascii="Times New Roman" w:hAnsi="Times New Roman"/>
          <w:iCs/>
          <w:sz w:val="24"/>
          <w:szCs w:val="24"/>
        </w:rPr>
        <w:t xml:space="preserve">Выпускник </w:t>
      </w:r>
      <w:r w:rsidRPr="006F4A64">
        <w:rPr>
          <w:rFonts w:ascii="Times New Roman" w:hAnsi="Times New Roman"/>
          <w:b/>
          <w:iCs/>
          <w:sz w:val="24"/>
          <w:szCs w:val="24"/>
        </w:rPr>
        <w:t>приобрет</w:t>
      </w:r>
      <w:r w:rsidR="00245F1D" w:rsidRPr="006F4A64">
        <w:rPr>
          <w:rFonts w:ascii="Times New Roman" w:hAnsi="Times New Roman"/>
          <w:b/>
          <w:iCs/>
          <w:sz w:val="24"/>
          <w:szCs w:val="24"/>
        </w:rPr>
        <w:t>е</w:t>
      </w:r>
      <w:r w:rsidRPr="006F4A64">
        <w:rPr>
          <w:rFonts w:ascii="Times New Roman" w:hAnsi="Times New Roman"/>
          <w:b/>
          <w:iCs/>
          <w:sz w:val="24"/>
          <w:szCs w:val="24"/>
        </w:rPr>
        <w:t>т</w:t>
      </w:r>
      <w:r w:rsidRPr="006F4A64">
        <w:rPr>
          <w:rFonts w:ascii="Times New Roman" w:hAnsi="Times New Roman"/>
          <w:iCs/>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6F4A64" w:rsidRDefault="00E53743" w:rsidP="00967608">
      <w:pPr>
        <w:autoSpaceDE w:val="0"/>
        <w:autoSpaceDN w:val="0"/>
        <w:adjustRightInd w:val="0"/>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 научиться:</w:t>
      </w:r>
    </w:p>
    <w:p w:rsidR="00E53743" w:rsidRPr="006F4A64" w:rsidRDefault="00E53743" w:rsidP="0038348B">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осознанно использовать знания основных правил поведения в природе и основ здорового образа жизни в быту;</w:t>
      </w:r>
    </w:p>
    <w:p w:rsidR="00E53743" w:rsidRPr="006F4A64" w:rsidRDefault="00E53743" w:rsidP="0038348B">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6F4A64" w:rsidRDefault="00E53743" w:rsidP="0038348B">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6F4A64">
        <w:rPr>
          <w:rFonts w:ascii="Times New Roman" w:hAnsi="Times New Roman"/>
          <w:i/>
          <w:sz w:val="24"/>
          <w:szCs w:val="24"/>
        </w:rPr>
        <w:t>-</w:t>
      </w:r>
      <w:r w:rsidRPr="006F4A64">
        <w:rPr>
          <w:rFonts w:ascii="Times New Roman" w:hAnsi="Times New Roman"/>
          <w:i/>
          <w:sz w:val="24"/>
          <w:szCs w:val="24"/>
        </w:rPr>
        <w:t>ресурсах, критически оценивать полученную информацию, анализируя е</w:t>
      </w:r>
      <w:r w:rsidR="00245F1D" w:rsidRPr="006F4A64">
        <w:rPr>
          <w:rFonts w:ascii="Times New Roman" w:hAnsi="Times New Roman"/>
          <w:i/>
          <w:sz w:val="24"/>
          <w:szCs w:val="24"/>
        </w:rPr>
        <w:t>е</w:t>
      </w:r>
      <w:r w:rsidRPr="006F4A64">
        <w:rPr>
          <w:rFonts w:ascii="Times New Roman" w:hAnsi="Times New Roman"/>
          <w:i/>
          <w:sz w:val="24"/>
          <w:szCs w:val="24"/>
        </w:rPr>
        <w:t xml:space="preserve"> содержание и данные об источнике информации;</w:t>
      </w:r>
    </w:p>
    <w:p w:rsidR="00E53743" w:rsidRPr="006F4A64" w:rsidRDefault="00E53743" w:rsidP="0038348B">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6F4A64">
        <w:rPr>
          <w:rFonts w:ascii="Times New Roman" w:hAnsi="Times New Roman"/>
          <w:i/>
          <w:iCs/>
          <w:sz w:val="24"/>
          <w:szCs w:val="24"/>
        </w:rPr>
        <w:t>.</w:t>
      </w:r>
    </w:p>
    <w:p w:rsidR="00E53743" w:rsidRPr="006F4A64" w:rsidRDefault="00243C14" w:rsidP="00967608">
      <w:pPr>
        <w:tabs>
          <w:tab w:val="center" w:pos="4904"/>
        </w:tabs>
        <w:autoSpaceDE w:val="0"/>
        <w:autoSpaceDN w:val="0"/>
        <w:adjustRightInd w:val="0"/>
        <w:spacing w:after="0" w:line="240" w:lineRule="auto"/>
        <w:ind w:firstLine="709"/>
        <w:jc w:val="both"/>
        <w:rPr>
          <w:rFonts w:ascii="Times New Roman" w:hAnsi="Times New Roman"/>
          <w:b/>
          <w:sz w:val="24"/>
          <w:szCs w:val="24"/>
        </w:rPr>
      </w:pPr>
      <w:r w:rsidRPr="006F4A64">
        <w:rPr>
          <w:rFonts w:ascii="Times New Roman" w:hAnsi="Times New Roman"/>
          <w:b/>
          <w:sz w:val="24"/>
          <w:szCs w:val="24"/>
        </w:rPr>
        <w:t>Живые организмы</w:t>
      </w:r>
    </w:p>
    <w:p w:rsidR="00E53743" w:rsidRPr="006F4A64" w:rsidRDefault="00E53743" w:rsidP="00967608">
      <w:pPr>
        <w:autoSpaceDE w:val="0"/>
        <w:autoSpaceDN w:val="0"/>
        <w:adjustRightInd w:val="0"/>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научится:</w:t>
      </w:r>
    </w:p>
    <w:p w:rsidR="00E53743" w:rsidRPr="006F4A64" w:rsidRDefault="00E53743" w:rsidP="0038348B">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6F4A64" w:rsidRDefault="00E53743" w:rsidP="0038348B">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E53743" w:rsidRPr="006F4A64" w:rsidRDefault="00E53743" w:rsidP="0038348B">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аргументировать, приводить доказательства различий растений, животных, грибов и бактерий;</w:t>
      </w:r>
    </w:p>
    <w:p w:rsidR="00E53743" w:rsidRPr="006F4A64" w:rsidRDefault="00E53743" w:rsidP="0038348B">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6F4A64">
        <w:rPr>
          <w:rFonts w:ascii="Times New Roman" w:hAnsi="Times New Roman"/>
          <w:sz w:val="24"/>
          <w:szCs w:val="24"/>
        </w:rPr>
        <w:t>е</w:t>
      </w:r>
      <w:r w:rsidRPr="006F4A64">
        <w:rPr>
          <w:rFonts w:ascii="Times New Roman" w:hAnsi="Times New Roman"/>
          <w:sz w:val="24"/>
          <w:szCs w:val="24"/>
        </w:rPr>
        <w:t>нной систематической группе;</w:t>
      </w:r>
    </w:p>
    <w:p w:rsidR="00E53743" w:rsidRPr="006F4A64" w:rsidRDefault="00E53743" w:rsidP="0038348B">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E53743" w:rsidRPr="006F4A64" w:rsidRDefault="00E53743" w:rsidP="0038348B">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lastRenderedPageBreak/>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6F4A64" w:rsidRDefault="00E53743" w:rsidP="0038348B">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выявлятьпримерыи раскрывать сущность приспособленности организмов к среде обитания;</w:t>
      </w:r>
    </w:p>
    <w:p w:rsidR="00E53743" w:rsidRPr="006F4A64" w:rsidRDefault="00E53743" w:rsidP="0038348B">
      <w:pPr>
        <w:widowControl w:val="0"/>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различать</w:t>
      </w:r>
      <w:r w:rsidR="00E136F6" w:rsidRPr="006F4A64">
        <w:rPr>
          <w:rFonts w:ascii="Times New Roman" w:hAnsi="Times New Roman"/>
          <w:sz w:val="24"/>
          <w:szCs w:val="24"/>
        </w:rPr>
        <w:t xml:space="preserve"> </w:t>
      </w:r>
      <w:r w:rsidRPr="006F4A64">
        <w:rPr>
          <w:rFonts w:ascii="Times New Roman" w:hAnsi="Times New Roman"/>
          <w:sz w:val="24"/>
          <w:szCs w:val="24"/>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6F4A64" w:rsidRDefault="00E53743" w:rsidP="0038348B">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6F4A64" w:rsidRDefault="00E53743" w:rsidP="0038348B">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6F4A64" w:rsidRDefault="00E53743" w:rsidP="0038348B">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использовать методы биологической науки:</w:t>
      </w:r>
      <w:r w:rsidR="00E136F6" w:rsidRPr="006F4A64">
        <w:rPr>
          <w:rFonts w:ascii="Times New Roman" w:hAnsi="Times New Roman"/>
          <w:sz w:val="24"/>
          <w:szCs w:val="24"/>
        </w:rPr>
        <w:t xml:space="preserve"> </w:t>
      </w:r>
      <w:r w:rsidRPr="006F4A64">
        <w:rPr>
          <w:rFonts w:ascii="Times New Roman" w:hAnsi="Times New Roman"/>
          <w:sz w:val="24"/>
          <w:szCs w:val="24"/>
        </w:rPr>
        <w:t>наблюдать и описывать биологические объекты и процессы; ставить биологические эксперименты и объяснять их результаты;</w:t>
      </w:r>
    </w:p>
    <w:p w:rsidR="00E53743" w:rsidRPr="006F4A64" w:rsidRDefault="00E53743" w:rsidP="0038348B">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знать и аргументировать основные правила поведения в природе;</w:t>
      </w:r>
    </w:p>
    <w:p w:rsidR="00E53743" w:rsidRPr="006F4A64" w:rsidRDefault="00E53743" w:rsidP="0038348B">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анализировать и оценивать последствия деятельности человека в природе;</w:t>
      </w:r>
    </w:p>
    <w:p w:rsidR="00E53743" w:rsidRPr="006F4A64" w:rsidRDefault="00E53743" w:rsidP="0038348B">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E53743" w:rsidRPr="006F4A64" w:rsidRDefault="00E53743" w:rsidP="0038348B">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знать и соблюдать правила работы в кабинете биологии.</w:t>
      </w:r>
    </w:p>
    <w:p w:rsidR="00E53743" w:rsidRPr="006F4A64" w:rsidRDefault="00E53743" w:rsidP="00967608">
      <w:pPr>
        <w:autoSpaceDE w:val="0"/>
        <w:autoSpaceDN w:val="0"/>
        <w:adjustRightInd w:val="0"/>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 научиться:</w:t>
      </w:r>
    </w:p>
    <w:p w:rsidR="00E53743" w:rsidRPr="006F4A64" w:rsidRDefault="00E53743" w:rsidP="0038348B">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6F4A64">
        <w:rPr>
          <w:rFonts w:ascii="Times New Roman" w:hAnsi="Times New Roman"/>
          <w:i/>
          <w:sz w:val="24"/>
          <w:szCs w:val="24"/>
        </w:rPr>
        <w:t>находить информацию о растениях, животных грибах и бактериях</w:t>
      </w:r>
      <w:r w:rsidR="00E136F6" w:rsidRPr="006F4A64">
        <w:rPr>
          <w:rFonts w:ascii="Times New Roman" w:hAnsi="Times New Roman"/>
          <w:i/>
          <w:sz w:val="24"/>
          <w:szCs w:val="24"/>
        </w:rPr>
        <w:t xml:space="preserve"> </w:t>
      </w:r>
      <w:r w:rsidRPr="006F4A64">
        <w:rPr>
          <w:rFonts w:ascii="Times New Roman" w:hAnsi="Times New Roman"/>
          <w:i/>
          <w:sz w:val="24"/>
          <w:szCs w:val="24"/>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6F4A64" w:rsidRDefault="00E53743" w:rsidP="0038348B">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6F4A64">
        <w:rPr>
          <w:rFonts w:ascii="Times New Roman" w:hAnsi="Times New Roman"/>
          <w:i/>
          <w:sz w:val="24"/>
          <w:szCs w:val="24"/>
        </w:rPr>
        <w:t>е</w:t>
      </w:r>
      <w:r w:rsidRPr="006F4A64">
        <w:rPr>
          <w:rFonts w:ascii="Times New Roman" w:hAnsi="Times New Roman"/>
          <w:i/>
          <w:sz w:val="24"/>
          <w:szCs w:val="24"/>
        </w:rPr>
        <w:t>.</w:t>
      </w:r>
    </w:p>
    <w:p w:rsidR="00E53743" w:rsidRPr="006F4A64" w:rsidRDefault="00E53743" w:rsidP="0038348B">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использовать при</w:t>
      </w:r>
      <w:r w:rsidR="00245F1D" w:rsidRPr="006F4A64">
        <w:rPr>
          <w:rFonts w:ascii="Times New Roman" w:hAnsi="Times New Roman"/>
          <w:i/>
          <w:sz w:val="24"/>
          <w:szCs w:val="24"/>
        </w:rPr>
        <w:t>е</w:t>
      </w:r>
      <w:r w:rsidRPr="006F4A64">
        <w:rPr>
          <w:rFonts w:ascii="Times New Roman" w:hAnsi="Times New Roman"/>
          <w:i/>
          <w:sz w:val="24"/>
          <w:szCs w:val="24"/>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6F4A64" w:rsidRDefault="00E53743" w:rsidP="0038348B">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6F4A64" w:rsidRDefault="00E53743" w:rsidP="0038348B">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6F4A64" w:rsidRDefault="00E53743" w:rsidP="0038348B">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6F4A64">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6F4A64" w:rsidRDefault="00E53743" w:rsidP="0038348B">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6F4A64" w:rsidRDefault="00243C14" w:rsidP="00967608">
      <w:pPr>
        <w:autoSpaceDE w:val="0"/>
        <w:autoSpaceDN w:val="0"/>
        <w:adjustRightInd w:val="0"/>
        <w:spacing w:after="0" w:line="240" w:lineRule="auto"/>
        <w:ind w:firstLine="709"/>
        <w:contextualSpacing/>
        <w:jc w:val="both"/>
        <w:rPr>
          <w:rFonts w:ascii="Times New Roman" w:hAnsi="Times New Roman"/>
          <w:b/>
          <w:sz w:val="24"/>
          <w:szCs w:val="24"/>
        </w:rPr>
      </w:pPr>
      <w:r w:rsidRPr="006F4A64">
        <w:rPr>
          <w:rFonts w:ascii="Times New Roman" w:hAnsi="Times New Roman"/>
          <w:b/>
          <w:sz w:val="24"/>
          <w:szCs w:val="24"/>
        </w:rPr>
        <w:t>Человек и его здоровье</w:t>
      </w:r>
    </w:p>
    <w:p w:rsidR="00E53743" w:rsidRPr="006F4A64" w:rsidRDefault="00E53743" w:rsidP="00967608">
      <w:pPr>
        <w:autoSpaceDE w:val="0"/>
        <w:autoSpaceDN w:val="0"/>
        <w:adjustRightInd w:val="0"/>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научится:</w:t>
      </w:r>
    </w:p>
    <w:p w:rsidR="00E53743" w:rsidRPr="006F4A64" w:rsidRDefault="00E53743" w:rsidP="0038348B">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6F4A64" w:rsidRDefault="00E53743" w:rsidP="0038348B">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E53743" w:rsidRPr="006F4A64" w:rsidRDefault="00E53743" w:rsidP="0038348B">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аргументировать, приводить доказательства отличий человека от животных;</w:t>
      </w:r>
    </w:p>
    <w:p w:rsidR="00E53743" w:rsidRPr="006F4A64" w:rsidRDefault="00E53743" w:rsidP="0038348B">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lastRenderedPageBreak/>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6F4A64" w:rsidRDefault="00E53743" w:rsidP="0038348B">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53743" w:rsidRPr="006F4A64" w:rsidRDefault="00E53743" w:rsidP="0038348B">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6F4A64" w:rsidRDefault="00E53743" w:rsidP="0038348B">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6F4A64" w:rsidRDefault="00E53743" w:rsidP="0038348B">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6F4A64">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E53743" w:rsidRPr="006F4A64" w:rsidRDefault="00E53743" w:rsidP="0038348B">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6F4A64" w:rsidRDefault="00E53743" w:rsidP="0038348B">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использовать методы биологической науки</w:t>
      </w:r>
      <w:proofErr w:type="gramStart"/>
      <w:r w:rsidRPr="006F4A64">
        <w:rPr>
          <w:rFonts w:ascii="Times New Roman" w:hAnsi="Times New Roman"/>
          <w:sz w:val="24"/>
          <w:szCs w:val="24"/>
        </w:rPr>
        <w:t>:н</w:t>
      </w:r>
      <w:proofErr w:type="gramEnd"/>
      <w:r w:rsidRPr="006F4A64">
        <w:rPr>
          <w:rFonts w:ascii="Times New Roman" w:hAnsi="Times New Roman"/>
          <w:sz w:val="24"/>
          <w:szCs w:val="24"/>
        </w:rPr>
        <w:t>аблюдать и описывать биологические объекты и процессы; проводить исследования с организмом человека и объяснять их результаты;</w:t>
      </w:r>
    </w:p>
    <w:p w:rsidR="00E53743" w:rsidRPr="006F4A64" w:rsidRDefault="00E53743" w:rsidP="0038348B">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E53743" w:rsidRPr="006F4A64" w:rsidRDefault="00E53743" w:rsidP="0038348B">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анализировать и оценивать влияние факторов риска на здоровье человека;</w:t>
      </w:r>
    </w:p>
    <w:p w:rsidR="00E53743" w:rsidRPr="006F4A64" w:rsidRDefault="00E53743" w:rsidP="0038348B">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описывать и использовать при</w:t>
      </w:r>
      <w:r w:rsidR="00245F1D" w:rsidRPr="006F4A64">
        <w:rPr>
          <w:rFonts w:ascii="Times New Roman" w:hAnsi="Times New Roman"/>
          <w:sz w:val="24"/>
          <w:szCs w:val="24"/>
        </w:rPr>
        <w:t>е</w:t>
      </w:r>
      <w:r w:rsidRPr="006F4A64">
        <w:rPr>
          <w:rFonts w:ascii="Times New Roman" w:hAnsi="Times New Roman"/>
          <w:sz w:val="24"/>
          <w:szCs w:val="24"/>
        </w:rPr>
        <w:t>мы оказания первой помощи;</w:t>
      </w:r>
    </w:p>
    <w:p w:rsidR="00E53743" w:rsidRPr="006F4A64" w:rsidRDefault="00E53743" w:rsidP="0038348B">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знать и соблюдать правила работы в кабинете биологии.</w:t>
      </w:r>
    </w:p>
    <w:p w:rsidR="00E53743" w:rsidRPr="006F4A64" w:rsidRDefault="00E53743" w:rsidP="00967608">
      <w:pPr>
        <w:autoSpaceDE w:val="0"/>
        <w:autoSpaceDN w:val="0"/>
        <w:adjustRightInd w:val="0"/>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 научиться:</w:t>
      </w:r>
    </w:p>
    <w:p w:rsidR="00E53743" w:rsidRPr="006F4A64" w:rsidRDefault="00E53743" w:rsidP="0038348B">
      <w:pPr>
        <w:numPr>
          <w:ilvl w:val="0"/>
          <w:numId w:val="8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6F4A64" w:rsidRDefault="00E53743" w:rsidP="0038348B">
      <w:pPr>
        <w:numPr>
          <w:ilvl w:val="0"/>
          <w:numId w:val="85"/>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6F4A64">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6F4A64">
        <w:rPr>
          <w:rFonts w:ascii="Times New Roman" w:hAnsi="Times New Roman"/>
          <w:i/>
          <w:sz w:val="24"/>
          <w:szCs w:val="24"/>
        </w:rPr>
        <w:t>-</w:t>
      </w:r>
      <w:r w:rsidRPr="006F4A64">
        <w:rPr>
          <w:rFonts w:ascii="Times New Roman" w:hAnsi="Times New Roman"/>
          <w:i/>
          <w:sz w:val="24"/>
          <w:szCs w:val="24"/>
        </w:rPr>
        <w:t>ресурсе, анализировать и оценивать ее, переводить из одной формы в другую;</w:t>
      </w:r>
    </w:p>
    <w:p w:rsidR="00E53743" w:rsidRPr="006F4A64" w:rsidRDefault="00E53743" w:rsidP="0038348B">
      <w:pPr>
        <w:numPr>
          <w:ilvl w:val="0"/>
          <w:numId w:val="8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E53743" w:rsidRPr="006F4A64" w:rsidRDefault="00E53743" w:rsidP="0038348B">
      <w:pPr>
        <w:numPr>
          <w:ilvl w:val="0"/>
          <w:numId w:val="8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находить в учебной, научно-популярной литературе, Интернет</w:t>
      </w:r>
      <w:r w:rsidR="00AC7420" w:rsidRPr="006F4A64">
        <w:rPr>
          <w:rFonts w:ascii="Times New Roman" w:hAnsi="Times New Roman"/>
          <w:i/>
          <w:sz w:val="24"/>
          <w:szCs w:val="24"/>
        </w:rPr>
        <w:t>-</w:t>
      </w:r>
      <w:r w:rsidRPr="006F4A64">
        <w:rPr>
          <w:rFonts w:ascii="Times New Roman" w:hAnsi="Times New Roman"/>
          <w:i/>
          <w:sz w:val="24"/>
          <w:szCs w:val="24"/>
        </w:rPr>
        <w:t>ресурсах информацию об организме человека, оформлять ее в виде устных сообщений и докладов;</w:t>
      </w:r>
    </w:p>
    <w:p w:rsidR="00E53743" w:rsidRPr="006F4A64" w:rsidRDefault="00E53743" w:rsidP="0038348B">
      <w:pPr>
        <w:numPr>
          <w:ilvl w:val="0"/>
          <w:numId w:val="8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6F4A64" w:rsidRDefault="00E53743" w:rsidP="0038348B">
      <w:pPr>
        <w:numPr>
          <w:ilvl w:val="0"/>
          <w:numId w:val="8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6F4A64" w:rsidRDefault="00E53743" w:rsidP="0038348B">
      <w:pPr>
        <w:numPr>
          <w:ilvl w:val="0"/>
          <w:numId w:val="85"/>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6F4A64">
        <w:rPr>
          <w:rFonts w:ascii="Times New Roman" w:hAnsi="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6F4A64" w:rsidRDefault="00E53743" w:rsidP="00967608">
      <w:pPr>
        <w:autoSpaceDE w:val="0"/>
        <w:autoSpaceDN w:val="0"/>
        <w:adjustRightInd w:val="0"/>
        <w:spacing w:after="0" w:line="240" w:lineRule="auto"/>
        <w:ind w:firstLine="709"/>
        <w:jc w:val="both"/>
        <w:rPr>
          <w:rFonts w:ascii="Times New Roman" w:hAnsi="Times New Roman"/>
          <w:b/>
          <w:sz w:val="24"/>
          <w:szCs w:val="24"/>
        </w:rPr>
      </w:pPr>
      <w:r w:rsidRPr="006F4A64">
        <w:rPr>
          <w:rFonts w:ascii="Times New Roman" w:hAnsi="Times New Roman"/>
          <w:b/>
          <w:sz w:val="24"/>
          <w:szCs w:val="24"/>
        </w:rPr>
        <w:t>Общ</w:t>
      </w:r>
      <w:r w:rsidR="00243C14" w:rsidRPr="006F4A64">
        <w:rPr>
          <w:rFonts w:ascii="Times New Roman" w:hAnsi="Times New Roman"/>
          <w:b/>
          <w:sz w:val="24"/>
          <w:szCs w:val="24"/>
        </w:rPr>
        <w:t>ие биологические закономерности</w:t>
      </w:r>
    </w:p>
    <w:p w:rsidR="00E53743" w:rsidRPr="006F4A64" w:rsidRDefault="00E53743" w:rsidP="00967608">
      <w:pPr>
        <w:autoSpaceDE w:val="0"/>
        <w:autoSpaceDN w:val="0"/>
        <w:adjustRightInd w:val="0"/>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научится:</w:t>
      </w:r>
    </w:p>
    <w:p w:rsidR="00E53743" w:rsidRPr="006F4A64" w:rsidRDefault="00E53743" w:rsidP="0038348B">
      <w:pPr>
        <w:numPr>
          <w:ilvl w:val="0"/>
          <w:numId w:val="86"/>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6F4A64">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6F4A64" w:rsidRDefault="00E53743" w:rsidP="0038348B">
      <w:pPr>
        <w:numPr>
          <w:ilvl w:val="0"/>
          <w:numId w:val="86"/>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6F4A64">
        <w:rPr>
          <w:rFonts w:ascii="Times New Roman" w:hAnsi="Times New Roman"/>
          <w:sz w:val="24"/>
          <w:szCs w:val="24"/>
        </w:rPr>
        <w:t>аргументировать, приводить доказательства необходимости защиты окружающей среды;</w:t>
      </w:r>
    </w:p>
    <w:p w:rsidR="00E53743" w:rsidRPr="006F4A64" w:rsidRDefault="00E53743" w:rsidP="0038348B">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E53743" w:rsidRPr="006F4A64" w:rsidRDefault="00E53743" w:rsidP="0038348B">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lastRenderedPageBreak/>
        <w:t>осуществлять классификацию биологических объектов на основе определения их принадлежности к определ</w:t>
      </w:r>
      <w:r w:rsidR="00245F1D" w:rsidRPr="006F4A64">
        <w:rPr>
          <w:rFonts w:ascii="Times New Roman" w:hAnsi="Times New Roman"/>
          <w:sz w:val="24"/>
          <w:szCs w:val="24"/>
        </w:rPr>
        <w:t>е</w:t>
      </w:r>
      <w:r w:rsidRPr="006F4A64">
        <w:rPr>
          <w:rFonts w:ascii="Times New Roman" w:hAnsi="Times New Roman"/>
          <w:sz w:val="24"/>
          <w:szCs w:val="24"/>
        </w:rPr>
        <w:t xml:space="preserve">нной систематической группе; </w:t>
      </w:r>
    </w:p>
    <w:p w:rsidR="00E53743" w:rsidRPr="006F4A64" w:rsidRDefault="00E53743" w:rsidP="0038348B">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6F4A64" w:rsidRDefault="00E53743" w:rsidP="0038348B">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E53743" w:rsidRPr="006F4A64" w:rsidRDefault="00E53743" w:rsidP="0038348B">
      <w:pPr>
        <w:numPr>
          <w:ilvl w:val="0"/>
          <w:numId w:val="8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E53743" w:rsidRPr="006F4A64" w:rsidRDefault="00E53743" w:rsidP="0038348B">
      <w:pPr>
        <w:numPr>
          <w:ilvl w:val="0"/>
          <w:numId w:val="8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6F4A64" w:rsidRDefault="00E53743" w:rsidP="0038348B">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E53743" w:rsidRPr="006F4A64" w:rsidRDefault="00E53743" w:rsidP="0038348B">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E53743" w:rsidRPr="006F4A64" w:rsidRDefault="00E53743" w:rsidP="0038348B">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использовать методы биологической науки</w:t>
      </w:r>
      <w:proofErr w:type="gramStart"/>
      <w:r w:rsidRPr="006F4A64">
        <w:rPr>
          <w:rFonts w:ascii="Times New Roman" w:hAnsi="Times New Roman"/>
          <w:sz w:val="24"/>
          <w:szCs w:val="24"/>
        </w:rPr>
        <w:t>:н</w:t>
      </w:r>
      <w:proofErr w:type="gramEnd"/>
      <w:r w:rsidRPr="006F4A64">
        <w:rPr>
          <w:rFonts w:ascii="Times New Roman" w:hAnsi="Times New Roman"/>
          <w:sz w:val="24"/>
          <w:szCs w:val="24"/>
        </w:rPr>
        <w:t xml:space="preserve">аблюдать и описывать биологические объекты и процессы; ставить биологические эксперименты и объяснять их результаты; </w:t>
      </w:r>
    </w:p>
    <w:p w:rsidR="00E53743" w:rsidRPr="006F4A64" w:rsidRDefault="00E53743" w:rsidP="0038348B">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6F4A64" w:rsidRDefault="00E53743" w:rsidP="0038348B">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A61E55" w:rsidRPr="006F4A64" w:rsidRDefault="00A61E55" w:rsidP="0038348B">
      <w:pPr>
        <w:numPr>
          <w:ilvl w:val="0"/>
          <w:numId w:val="8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6F4A64" w:rsidRDefault="00E53743" w:rsidP="0038348B">
      <w:pPr>
        <w:numPr>
          <w:ilvl w:val="0"/>
          <w:numId w:val="8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знать и соблюдать правила работы в кабинете биологии.</w:t>
      </w:r>
    </w:p>
    <w:p w:rsidR="00E53743" w:rsidRPr="006F4A64" w:rsidRDefault="00E53743" w:rsidP="00967608">
      <w:pPr>
        <w:autoSpaceDE w:val="0"/>
        <w:autoSpaceDN w:val="0"/>
        <w:adjustRightInd w:val="0"/>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 научиться:</w:t>
      </w:r>
    </w:p>
    <w:p w:rsidR="00E53743" w:rsidRPr="006F4A64" w:rsidRDefault="00E53743" w:rsidP="0038348B">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6F4A64">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6F4A64">
        <w:rPr>
          <w:rFonts w:ascii="Times New Roman" w:hAnsi="Times New Roman"/>
          <w:i/>
          <w:iCs/>
          <w:sz w:val="24"/>
          <w:szCs w:val="24"/>
        </w:rPr>
        <w:t>;</w:t>
      </w:r>
    </w:p>
    <w:p w:rsidR="00E53743" w:rsidRPr="006F4A64" w:rsidRDefault="00E53743" w:rsidP="0038348B">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6F4A64">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6F4A64" w:rsidRDefault="00E53743" w:rsidP="0038348B">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6F4A64">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6F4A64" w:rsidRDefault="00E53743" w:rsidP="0038348B">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6F4A64" w:rsidRDefault="00E53743" w:rsidP="0038348B">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6F4A64">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B540EE" w:rsidRPr="006F4A64" w:rsidRDefault="00E53743" w:rsidP="0038348B">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6F4A64">
        <w:rPr>
          <w:rFonts w:ascii="Times New Roman" w:hAnsi="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6F4A64" w:rsidRDefault="00243C14" w:rsidP="00967608">
      <w:pPr>
        <w:pStyle w:val="4"/>
        <w:spacing w:line="240" w:lineRule="auto"/>
        <w:rPr>
          <w:sz w:val="24"/>
          <w:szCs w:val="24"/>
        </w:rPr>
      </w:pPr>
      <w:bookmarkStart w:id="70" w:name="_Toc409691642"/>
      <w:bookmarkStart w:id="71" w:name="_Toc410653965"/>
      <w:bookmarkStart w:id="72" w:name="_Toc414553151"/>
      <w:r w:rsidRPr="006F4A64">
        <w:rPr>
          <w:sz w:val="24"/>
          <w:szCs w:val="24"/>
        </w:rPr>
        <w:t>1.2.</w:t>
      </w:r>
      <w:r w:rsidR="00A61E55" w:rsidRPr="006F4A64">
        <w:rPr>
          <w:sz w:val="24"/>
          <w:szCs w:val="24"/>
        </w:rPr>
        <w:t>5.1</w:t>
      </w:r>
      <w:r w:rsidR="00DA2B0D">
        <w:rPr>
          <w:sz w:val="24"/>
          <w:szCs w:val="24"/>
        </w:rPr>
        <w:t>2</w:t>
      </w:r>
      <w:r w:rsidRPr="006F4A64">
        <w:rPr>
          <w:sz w:val="24"/>
          <w:szCs w:val="24"/>
        </w:rPr>
        <w:t xml:space="preserve">. </w:t>
      </w:r>
      <w:r w:rsidR="00B540EE" w:rsidRPr="006F4A64">
        <w:rPr>
          <w:sz w:val="24"/>
          <w:szCs w:val="24"/>
        </w:rPr>
        <w:t>Химия</w:t>
      </w:r>
      <w:bookmarkEnd w:id="70"/>
      <w:bookmarkEnd w:id="71"/>
      <w:bookmarkEnd w:id="72"/>
    </w:p>
    <w:p w:rsidR="00E53743" w:rsidRPr="006F4A64" w:rsidRDefault="00E53743" w:rsidP="00967608">
      <w:pPr>
        <w:spacing w:after="0" w:line="240" w:lineRule="auto"/>
        <w:ind w:firstLine="709"/>
        <w:jc w:val="both"/>
        <w:rPr>
          <w:rFonts w:ascii="Times New Roman" w:hAnsi="Times New Roman"/>
          <w:b/>
          <w:bCs/>
          <w:sz w:val="24"/>
          <w:szCs w:val="24"/>
        </w:rPr>
      </w:pPr>
      <w:r w:rsidRPr="006F4A64">
        <w:rPr>
          <w:rFonts w:ascii="Times New Roman" w:hAnsi="Times New Roman"/>
          <w:b/>
          <w:bCs/>
          <w:sz w:val="24"/>
          <w:szCs w:val="24"/>
        </w:rPr>
        <w:t>Выпускник научится:</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6F4A64">
        <w:rPr>
          <w:rFonts w:ascii="Times New Roman" w:hAnsi="Times New Roman"/>
          <w:bCs/>
          <w:sz w:val="24"/>
          <w:szCs w:val="24"/>
        </w:rPr>
        <w:t>характеризовать основные методы познания: наблюдение, измерение, эксперимент;</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lastRenderedPageBreak/>
        <w:t>описывать свойства твердых, жидких, газообразных веществ, выделяя их существенные признаки;</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различать химические и физические явления;</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называть химические элементы;</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определять состав веществ по их формулам;</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определять валентность атома элемента в соединениях;</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определять тип химических реакций;</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называть признаки и условия протекания химических реакций;</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составлять формулы бинарных соединений;</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составлять уравнения химических реакций;</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соблюдать правила безопасной работы при проведении опытов;</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пользоваться лабораторным оборудованием и посудой;</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вычислять относительную молекулярную и молярную массы веществ;</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вычислять массовую долю химического элемента по формуле соединения;</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характеризовать физические и химические свойства простых веществ: кислорода и водорода;</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получать, собирать кислород и водород;</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распознавать опытным путем газообразные вещества: кислород, водород;</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раскрывать смысл закона Авогадро;</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раскрывать смысл понятий «тепловой эффект реакции», «молярный объем»;</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характеризовать физические и химические свойства воды;</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раскрывать смысл понятия «раствор»;</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вычислять массовую долю растворенного вещества в растворе;</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приготовлять растворы с определенной массовой долей растворенного вещества;</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называть соединения изученных классов неорганических веществ;</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определять принадлежность веществ к определенному классу соединений;</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составлять формулы неорганических соединений изученных классов;</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распознавать опытным путем растворы кислот и щелочей по изменению окраски индикатора;</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характеризовать взаимосвязь между классами неорганических соединений;</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раскрывать смысл Периодического закона Д.И. Менделеева;</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6F4A64">
        <w:rPr>
          <w:rFonts w:ascii="Times New Roman" w:hAnsi="Times New Roman"/>
          <w:sz w:val="24"/>
          <w:szCs w:val="24"/>
        </w:rPr>
        <w:t>. </w:t>
      </w:r>
      <w:r w:rsidRPr="006F4A64">
        <w:rPr>
          <w:rFonts w:ascii="Times New Roman" w:hAnsi="Times New Roman"/>
          <w:sz w:val="24"/>
          <w:szCs w:val="24"/>
        </w:rPr>
        <w:t>Менделеева;</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w:t>
      </w:r>
      <w:r w:rsidR="00A61E55" w:rsidRPr="006F4A64">
        <w:rPr>
          <w:rFonts w:ascii="Times New Roman" w:hAnsi="Times New Roman"/>
          <w:sz w:val="24"/>
          <w:szCs w:val="24"/>
        </w:rPr>
        <w:t> </w:t>
      </w:r>
      <w:r w:rsidRPr="006F4A64">
        <w:rPr>
          <w:rFonts w:ascii="Times New Roman" w:hAnsi="Times New Roman"/>
          <w:sz w:val="24"/>
          <w:szCs w:val="24"/>
        </w:rPr>
        <w:t>Менделеева и особенностей строения их атомов;</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lastRenderedPageBreak/>
        <w:t>составлять схемы строения атомов первых 20 элементов периодической системы Д.И. Менделеева;</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раскрывать смысл понятий: «химическая связь», «электроотрицательность»;</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характеризовать зависимость физических свойств веществ от типа кристаллической решетки;</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определять вид химической связи в неорганических соединениях;</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изображать схемы строения молекул веществ, образованных разными видами химических связей;</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proofErr w:type="gramStart"/>
      <w:r w:rsidRPr="006F4A64">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roofErr w:type="gramEnd"/>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определять степень окисления атома элемента в соединении;</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раскрывать смысл теории электролитической диссоциации;</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составлять уравнения электролитической диссоциации кислот, щелочей, солей;</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объяснять сущность процесса электролитической диссоциации и реакций ионного обмена;</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составлять полные и сокращенные ионные уравнения реакции обмена;</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определять возможность протекания реакций ионного обмена;</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проводить реакции, подтверждающие качественный состав различных веществ;</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определять окислитель и восстановитель;</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составлять уравнения окислительно-восстановительных реакций;</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называть факторы, влияющие на скорость химической реакции;</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классифицировать химические реакции по различным признакам;</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характеризовать взаимосвязь между составом, строением и свойствами неметаллов;</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распознавать опытным путем газообразные вещества: углекислый газ и аммиак;</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характеризовать взаимосвязь между составом, строением и свойствами металлов;</w:t>
      </w:r>
    </w:p>
    <w:p w:rsidR="00A61E55" w:rsidRPr="006F4A64" w:rsidRDefault="00E53743" w:rsidP="0038348B">
      <w:pPr>
        <w:widowControl w:val="0"/>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proofErr w:type="gramStart"/>
      <w:r w:rsidRPr="006F4A64">
        <w:rPr>
          <w:rFonts w:ascii="Times New Roman" w:hAnsi="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roofErr w:type="gramEnd"/>
    </w:p>
    <w:p w:rsidR="00A61E55" w:rsidRPr="006F4A64" w:rsidRDefault="00A61E55" w:rsidP="0038348B">
      <w:pPr>
        <w:widowControl w:val="0"/>
        <w:numPr>
          <w:ilvl w:val="0"/>
          <w:numId w:val="8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оценивать влияние химического загрязнения окружающей среды на организм человека;</w:t>
      </w:r>
    </w:p>
    <w:p w:rsidR="00726303" w:rsidRPr="006F4A64" w:rsidRDefault="0072630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грамотно обращаться с веществами в повседневной жизни</w:t>
      </w:r>
    </w:p>
    <w:p w:rsidR="00E53743" w:rsidRPr="006F4A64" w:rsidRDefault="00E53743" w:rsidP="0038348B">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6F4A64" w:rsidRDefault="00E53743" w:rsidP="00967608">
      <w:pPr>
        <w:autoSpaceDE w:val="0"/>
        <w:autoSpaceDN w:val="0"/>
        <w:adjustRightInd w:val="0"/>
        <w:spacing w:after="0" w:line="240" w:lineRule="auto"/>
        <w:ind w:firstLine="709"/>
        <w:jc w:val="both"/>
        <w:rPr>
          <w:rFonts w:ascii="Times New Roman" w:hAnsi="Times New Roman"/>
          <w:sz w:val="24"/>
          <w:szCs w:val="24"/>
        </w:rPr>
      </w:pPr>
      <w:r w:rsidRPr="006F4A64">
        <w:rPr>
          <w:rFonts w:ascii="Times New Roman" w:hAnsi="Times New Roman"/>
          <w:b/>
          <w:bCs/>
          <w:sz w:val="24"/>
          <w:szCs w:val="24"/>
        </w:rPr>
        <w:t>Выпускник получит</w:t>
      </w:r>
      <w:r w:rsidR="00E136F6" w:rsidRPr="006F4A64">
        <w:rPr>
          <w:rFonts w:ascii="Times New Roman" w:hAnsi="Times New Roman"/>
          <w:b/>
          <w:bCs/>
          <w:sz w:val="24"/>
          <w:szCs w:val="24"/>
        </w:rPr>
        <w:t xml:space="preserve"> </w:t>
      </w:r>
      <w:r w:rsidRPr="006F4A64">
        <w:rPr>
          <w:rFonts w:ascii="Times New Roman" w:hAnsi="Times New Roman"/>
          <w:b/>
          <w:bCs/>
          <w:sz w:val="24"/>
          <w:szCs w:val="24"/>
        </w:rPr>
        <w:t>возможность научиться:</w:t>
      </w:r>
    </w:p>
    <w:p w:rsidR="00E53743" w:rsidRPr="006F4A64" w:rsidRDefault="00E53743" w:rsidP="0038348B">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6F4A64" w:rsidRDefault="00E53743" w:rsidP="0038348B">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6F4A64" w:rsidRDefault="00E53743" w:rsidP="0038348B">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составлять молекулярные и полные ионные уравнения по сокращенным ионным уравнениям;</w:t>
      </w:r>
    </w:p>
    <w:p w:rsidR="00E53743" w:rsidRPr="006F4A64" w:rsidRDefault="00E53743" w:rsidP="0038348B">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6F4A64" w:rsidRDefault="00E53743" w:rsidP="0038348B">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E53743" w:rsidRPr="006F4A64" w:rsidRDefault="00E53743" w:rsidP="0038348B">
      <w:pPr>
        <w:widowControl w:val="0"/>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 xml:space="preserve">выдвигать и проверять экспериментально гипотезы о результатах </w:t>
      </w:r>
      <w:r w:rsidRPr="006F4A64">
        <w:rPr>
          <w:rFonts w:ascii="Times New Roman" w:hAnsi="Times New Roman"/>
          <w:i/>
          <w:sz w:val="24"/>
          <w:szCs w:val="24"/>
        </w:rPr>
        <w:lastRenderedPageBreak/>
        <w:t>воздействия различных факторов на изменение скорости химической реакци</w:t>
      </w:r>
      <w:r w:rsidR="00404622" w:rsidRPr="006F4A64">
        <w:rPr>
          <w:rFonts w:ascii="Times New Roman" w:hAnsi="Times New Roman"/>
          <w:i/>
          <w:sz w:val="24"/>
          <w:szCs w:val="24"/>
        </w:rPr>
        <w:t>и</w:t>
      </w:r>
      <w:r w:rsidRPr="006F4A64">
        <w:rPr>
          <w:rFonts w:ascii="Times New Roman" w:hAnsi="Times New Roman"/>
          <w:i/>
          <w:sz w:val="24"/>
          <w:szCs w:val="24"/>
        </w:rPr>
        <w:t>;</w:t>
      </w:r>
    </w:p>
    <w:p w:rsidR="00E53743" w:rsidRPr="006F4A64" w:rsidRDefault="00E53743" w:rsidP="0038348B">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E53743" w:rsidRPr="006F4A64" w:rsidRDefault="00E53743" w:rsidP="0038348B">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6F4A64" w:rsidRDefault="00E53743" w:rsidP="0038348B">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объективно оценивать информацию о веществах и химических процессах;</w:t>
      </w:r>
    </w:p>
    <w:p w:rsidR="00E53743" w:rsidRPr="006F4A64" w:rsidRDefault="00E53743" w:rsidP="0038348B">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E53743" w:rsidRPr="006F4A64" w:rsidRDefault="00E53743" w:rsidP="0038348B">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осознавать значение теоретических знаний по химии для практической деятельности человека;</w:t>
      </w:r>
    </w:p>
    <w:p w:rsidR="00E53743" w:rsidRPr="006F4A64" w:rsidRDefault="00E53743" w:rsidP="0038348B">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создавать модели и схемы для решения учебных и познавательных задач</w:t>
      </w:r>
      <w:proofErr w:type="gramStart"/>
      <w:r w:rsidRPr="006F4A64">
        <w:rPr>
          <w:rFonts w:ascii="Times New Roman" w:hAnsi="Times New Roman"/>
          <w:i/>
          <w:sz w:val="24"/>
          <w:szCs w:val="24"/>
        </w:rPr>
        <w:t>;п</w:t>
      </w:r>
      <w:proofErr w:type="gramEnd"/>
      <w:r w:rsidRPr="006F4A64">
        <w:rPr>
          <w:rFonts w:ascii="Times New Roman" w:hAnsi="Times New Roman"/>
          <w:i/>
          <w:sz w:val="24"/>
          <w:szCs w:val="24"/>
        </w:rPr>
        <w:t>онимать необходимость соблюдения предписаний, предлагаемых в инструкциях по использованию лекарств, средств бытовой химии и др.</w:t>
      </w:r>
    </w:p>
    <w:p w:rsidR="00B540EE" w:rsidRPr="006F4A64" w:rsidRDefault="00243C14" w:rsidP="00967608">
      <w:pPr>
        <w:pStyle w:val="4"/>
        <w:spacing w:line="240" w:lineRule="auto"/>
        <w:rPr>
          <w:sz w:val="24"/>
          <w:szCs w:val="24"/>
        </w:rPr>
      </w:pPr>
      <w:bookmarkStart w:id="73" w:name="_Toc409691643"/>
      <w:bookmarkStart w:id="74" w:name="_Toc410653966"/>
      <w:bookmarkStart w:id="75" w:name="_Toc414553152"/>
      <w:r w:rsidRPr="006F4A64">
        <w:rPr>
          <w:sz w:val="24"/>
          <w:szCs w:val="24"/>
        </w:rPr>
        <w:t>1.2.</w:t>
      </w:r>
      <w:r w:rsidR="00A61E55" w:rsidRPr="006F4A64">
        <w:rPr>
          <w:sz w:val="24"/>
          <w:szCs w:val="24"/>
        </w:rPr>
        <w:t>5.1</w:t>
      </w:r>
      <w:r w:rsidR="00DA2B0D">
        <w:rPr>
          <w:sz w:val="24"/>
          <w:szCs w:val="24"/>
        </w:rPr>
        <w:t>3</w:t>
      </w:r>
      <w:r w:rsidRPr="006F4A64">
        <w:rPr>
          <w:sz w:val="24"/>
          <w:szCs w:val="24"/>
        </w:rPr>
        <w:t xml:space="preserve">. </w:t>
      </w:r>
      <w:r w:rsidR="00B540EE" w:rsidRPr="006F4A64">
        <w:rPr>
          <w:sz w:val="24"/>
          <w:szCs w:val="24"/>
        </w:rPr>
        <w:t>Изобразительное искусство</w:t>
      </w:r>
      <w:bookmarkEnd w:id="73"/>
      <w:bookmarkEnd w:id="74"/>
      <w:bookmarkEnd w:id="75"/>
    </w:p>
    <w:p w:rsidR="00E53743" w:rsidRPr="006F4A64" w:rsidRDefault="00E53743" w:rsidP="00967608">
      <w:pPr>
        <w:autoSpaceDE w:val="0"/>
        <w:autoSpaceDN w:val="0"/>
        <w:adjustRightInd w:val="0"/>
        <w:spacing w:after="0" w:line="240" w:lineRule="auto"/>
        <w:ind w:firstLine="709"/>
        <w:jc w:val="both"/>
        <w:rPr>
          <w:rFonts w:ascii="Times New Roman" w:hAnsi="Times New Roman"/>
          <w:b/>
          <w:bCs/>
          <w:sz w:val="24"/>
          <w:szCs w:val="24"/>
        </w:rPr>
      </w:pPr>
      <w:r w:rsidRPr="006F4A64">
        <w:rPr>
          <w:rFonts w:ascii="Times New Roman" w:hAnsi="Times New Roman"/>
          <w:b/>
          <w:bCs/>
          <w:sz w:val="24"/>
          <w:szCs w:val="24"/>
        </w:rPr>
        <w:t>Выпускник научится:</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создавать эскизы декоративного убранства русской избы;</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создавать цветовую композицию внутреннего убранства избы;</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определять специфику образного языка декоративно-прикладного искусства;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создавать самостоятельные варианты орнаментального построения вышивки с опорой на народные традиции;</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создавать эскизы народного праздничного костюма, его отдельных элементов в цветовом решении;</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6F4A64">
        <w:rPr>
          <w:rFonts w:ascii="Times New Roman" w:hAnsi="Times New Roman"/>
        </w:rPr>
        <w:t>т. д.</w:t>
      </w:r>
      <w:r w:rsidRPr="006F4A64">
        <w:rPr>
          <w:rFonts w:ascii="Times New Roman" w:hAnsi="Times New Roman"/>
        </w:rPr>
        <w:t>) на основе ритмического повтора изобразительных или геометрических элементов;</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6F4A64">
        <w:rPr>
          <w:rFonts w:ascii="Times New Roman" w:hAnsi="Times New Roman"/>
        </w:rPr>
        <w:t>е</w:t>
      </w:r>
      <w:r w:rsidRPr="006F4A64">
        <w:rPr>
          <w:rFonts w:ascii="Times New Roman" w:hAnsi="Times New Roman"/>
        </w:rPr>
        <w:t xml:space="preserve"> декоративной росписью в традиции одного из промыслов;</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характеризовать основы народного орнамента; создавать орнаменты на основе народных традиций;</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различать виды и материалы декоративно-прикладного искусства;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различать национальные особенности русского орнамента и орнаментов других народов России;</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различать и характеризовать несколько народных художественных промыслов России;</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lastRenderedPageBreak/>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классифицировать жанровую систему в изобразительном искусстве и е</w:t>
      </w:r>
      <w:r w:rsidR="00245F1D" w:rsidRPr="006F4A64">
        <w:rPr>
          <w:rFonts w:ascii="Times New Roman" w:hAnsi="Times New Roman"/>
        </w:rPr>
        <w:t>е</w:t>
      </w:r>
      <w:r w:rsidRPr="006F4A64">
        <w:rPr>
          <w:rFonts w:ascii="Times New Roman" w:hAnsi="Times New Roman"/>
        </w:rPr>
        <w:t xml:space="preserve"> значение для анализа развития искусства и понимания изменений видения мира;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объяснять разницу между предметом изображения, сюжетом и содержанием изображения;</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композиционным навыкам работы, чувству ритма, работе с различными художественными материалами;</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создавать образы, используя все выразительные возможности</w:t>
      </w:r>
      <w:r w:rsidR="00AD272E" w:rsidRPr="006F4A64">
        <w:rPr>
          <w:rFonts w:ascii="Times New Roman" w:hAnsi="Times New Roman"/>
        </w:rPr>
        <w:t xml:space="preserve"> художественных материалов</w:t>
      </w:r>
      <w:r w:rsidRPr="006F4A64">
        <w:rPr>
          <w:rFonts w:ascii="Times New Roman" w:hAnsi="Times New Roman"/>
        </w:rPr>
        <w:t>;</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простым навыкам изображения с помощью пятна и тональных отношений;</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навыку плоскостного силуэтного изображения обычных, простых предметов (кухонная утварь);</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создавать линейные изображения геометрических тел и натюрморт с натуры из геометрических тел;</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строить изображения простых предметов по правилам линейной перспективы;</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передавать с помощью света характер формы и эмоциональное напряжение в композиции натюрморта;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творческому опыту выполнения графического натюрморта и гравюры наклейками на картоне;</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выражать цветом в натюрморте собственное настроение и переживания;</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применять перспективу в практической творческой работе;</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навыкам изображения перспективных сокращений в зарисовках наблюдаемого;</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навыкам изображения уходящего вдаль пространства, применяя правила линейной и воздушной перспективы;</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видеть, наблюдать и эстетически переживать изменчивость цветового состояния и настроения в природе;</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навыкам создания пейзажных зарисовок;</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различать и характеризовать понятия: пространство, ракурс, воздушная перспектива;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пользоваться правилами работы на пленэре;</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навыкам композиции, наблюдательной перспективы и ритмической организации плоскости изображения;</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lastRenderedPageBreak/>
        <w:t>различать и характеризовать понятия: эпический пейзаж, романтический пейзаж, пейзаж настроения, пленэр, импрессионизм;</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различать и характеризовать виды портрета;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понимать и характеризовать основы изображения головы человека;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пользоваться навыками работы с доступными скульптурными материалами;</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использовать графические материалы в работе над портретом;</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использовать образные возможности освещения в портрете;</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 xml:space="preserve">пользоваться правилами </w:t>
      </w:r>
      <w:r w:rsidR="00AD272E" w:rsidRPr="006F4A64">
        <w:rPr>
          <w:rFonts w:ascii="Times New Roman" w:hAnsi="Times New Roman"/>
        </w:rPr>
        <w:t xml:space="preserve">схематического </w:t>
      </w:r>
      <w:r w:rsidRPr="006F4A64">
        <w:rPr>
          <w:rFonts w:ascii="Times New Roman" w:hAnsi="Times New Roman"/>
        </w:rPr>
        <w:t>построения головы человека</w:t>
      </w:r>
      <w:r w:rsidR="00AD272E" w:rsidRPr="006F4A64">
        <w:rPr>
          <w:rFonts w:ascii="Times New Roman" w:hAnsi="Times New Roman"/>
        </w:rPr>
        <w:t xml:space="preserve"> в рисунке</w:t>
      </w:r>
      <w:r w:rsidRPr="006F4A64">
        <w:rPr>
          <w:rFonts w:ascii="Times New Roman" w:hAnsi="Times New Roman"/>
        </w:rPr>
        <w:t>;</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называть имена выдающихся русских и зарубежных художников - портретистов и определять их произведения;</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навыкам передачи в плоскостном изображении простых движений фигуры человека;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навыкам понимания особенностей восприятия скульптурного образа;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навыкам лепки и работы с пластилином или глиной;</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6F4A64" w:rsidRDefault="00E53743" w:rsidP="0038348B">
      <w:pPr>
        <w:pStyle w:val="a8"/>
        <w:widowControl w:val="0"/>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объяснять понятия «тема», «содержание», «сюжет» в произведениях станковой живописи;</w:t>
      </w:r>
    </w:p>
    <w:p w:rsidR="00E53743" w:rsidRPr="006F4A64" w:rsidRDefault="00E53743" w:rsidP="0038348B">
      <w:pPr>
        <w:pStyle w:val="a8"/>
        <w:widowControl w:val="0"/>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изобразительным и композиционным навыкам в процессе работы над эскизом;</w:t>
      </w:r>
    </w:p>
    <w:p w:rsidR="00E53743" w:rsidRPr="006F4A64" w:rsidRDefault="00E53743" w:rsidP="0038348B">
      <w:pPr>
        <w:pStyle w:val="a8"/>
        <w:widowControl w:val="0"/>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узнавать и объяснять понятия «тематическая картина», «станковая живопись»;</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перечислять и характеризовать основные жанры сюжетн</w:t>
      </w:r>
      <w:proofErr w:type="gramStart"/>
      <w:r w:rsidRPr="006F4A64">
        <w:rPr>
          <w:rFonts w:ascii="Times New Roman" w:hAnsi="Times New Roman"/>
        </w:rPr>
        <w:t>о-</w:t>
      </w:r>
      <w:proofErr w:type="gramEnd"/>
      <w:r w:rsidRPr="006F4A64">
        <w:rPr>
          <w:rFonts w:ascii="Times New Roman" w:hAnsi="Times New Roman"/>
        </w:rPr>
        <w:t xml:space="preserve"> тематической картины;</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характеризовать значение тематической картины XIX века в развитии русской культуры;</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творческому опыту по разработке и созданию изобразительного образа на выбранный исторический сюжет;</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 xml:space="preserve">творческому опыту по разработке художественного проекта </w:t>
      </w:r>
      <w:proofErr w:type="gramStart"/>
      <w:r w:rsidRPr="006F4A64">
        <w:rPr>
          <w:rFonts w:ascii="Times New Roman" w:hAnsi="Times New Roman"/>
        </w:rPr>
        <w:t>–р</w:t>
      </w:r>
      <w:proofErr w:type="gramEnd"/>
      <w:r w:rsidRPr="006F4A64">
        <w:rPr>
          <w:rFonts w:ascii="Times New Roman" w:hAnsi="Times New Roman"/>
        </w:rPr>
        <w:t>азработки композиции на историческую тему;</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творческому опыту создания композиции на основе библейских сюжетов;</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называть имена великих европейских и русских художников, творивших на библейские темы;</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lastRenderedPageBreak/>
        <w:t>узнавать и характеризовать произведения великих европейских и русских художников на библейские темы;</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характеризовать роль монументальных памятников в жизни общества;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рассуждать об особенностях художественного образа советского народа в годы Великой Отечественной войны;</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творческому опыту лепки памятника, посвященного значимому историческому событию или историческому герою;</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анализировать художественно-выразительные средства произведений изобразительного искусства XX века;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культуре зрительского восприятия;</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характеризовать временные и пространственные искусства;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понимать разницу между реальностью и художественным образом;</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опыту художественного иллюстрирования и навыкам работы графическими материалами;</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6F4A64">
        <w:rPr>
          <w:rFonts w:ascii="Times New Roman" w:hAnsi="Times New Roman"/>
        </w:rPr>
        <w:t>т.д.</w:t>
      </w:r>
      <w:r w:rsidRPr="006F4A64">
        <w:rPr>
          <w:rFonts w:ascii="Times New Roman" w:hAnsi="Times New Roman"/>
        </w:rPr>
        <w:t>);</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опыту художественного творчества по созданию стилизованных образов животных;</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систематизировать и характеризовать основные этапы развития и истории архитектуры и дизайна;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распознавать объект и пространство в конструктивных видах искусства;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понимать сочетание различных объемов в здании;</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 xml:space="preserve">понимать единство </w:t>
      </w:r>
      <w:proofErr w:type="gramStart"/>
      <w:r w:rsidRPr="006F4A64">
        <w:rPr>
          <w:rFonts w:ascii="Times New Roman" w:hAnsi="Times New Roman"/>
        </w:rPr>
        <w:t>художественного</w:t>
      </w:r>
      <w:proofErr w:type="gramEnd"/>
      <w:r w:rsidRPr="006F4A64">
        <w:rPr>
          <w:rFonts w:ascii="Times New Roman" w:hAnsi="Times New Roman"/>
        </w:rPr>
        <w:t xml:space="preserve"> и функционального в вещи, форму и материал;</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иметь общее представление и рассказывать об особенностях архитектурно-художественных стилей разных эпох;</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понимать тенденции и перспективы развития современной архитектуры;</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различать образно-стилевой язык архитектуры прошлого;</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характеризовать и различать малые формы архитектуры и дизайна в пространстве городской среды;</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осознавать чертеж как плоскостное изображение объемов, когда точка – вертикаль, круг – цилиндр, шар и т. д.;</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создавать композиционные макеты объектов на предметной плоскости и в пространстве;</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 xml:space="preserve">создавать практические творческие композиции в технике коллажа, </w:t>
      </w:r>
      <w:proofErr w:type="gramStart"/>
      <w:r w:rsidRPr="006F4A64">
        <w:rPr>
          <w:rFonts w:ascii="Times New Roman" w:hAnsi="Times New Roman"/>
        </w:rPr>
        <w:t>дизайн-проектов</w:t>
      </w:r>
      <w:proofErr w:type="gramEnd"/>
      <w:r w:rsidRPr="006F4A64">
        <w:rPr>
          <w:rFonts w:ascii="Times New Roman" w:hAnsi="Times New Roman"/>
        </w:rPr>
        <w:t>;</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lastRenderedPageBreak/>
        <w:t>приобретать общее представление о традициях ландшафтно-парковой архитектуры;</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характеризовать основные школы садово-паркового искусства;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 xml:space="preserve">понимать основы краткой истории русской усадебной культуры XVIII </w:t>
      </w:r>
      <w:r w:rsidR="006C7538" w:rsidRPr="006F4A64">
        <w:rPr>
          <w:rFonts w:ascii="Times New Roman" w:hAnsi="Times New Roman"/>
        </w:rPr>
        <w:t>–</w:t>
      </w:r>
      <w:r w:rsidRPr="006F4A64">
        <w:rPr>
          <w:rFonts w:ascii="Times New Roman" w:hAnsi="Times New Roman"/>
        </w:rPr>
        <w:t xml:space="preserve"> XIX веков;</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называть и раскрывать смысл основ искусства флористики;</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понимать основы краткой истории костюма;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характеризовать и раскрывать смысл композиционно-конструктивных принципов дизайна одежды;</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отражать в эскизном проекте дизайна сада образно-архитектурный композиционный замысел;</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узнавать и характеризовать памятники архитектуры Древнего Киева. София Киевская. Фрески. Мозаики;</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узнавать и описывать памятники шатрового зодчества;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характеризовать особенности церкви Вознесения в селе Коломенском и храма Покрова</w:t>
      </w:r>
      <w:r w:rsidR="006C7538" w:rsidRPr="006F4A64">
        <w:rPr>
          <w:rFonts w:ascii="Times New Roman" w:hAnsi="Times New Roman"/>
        </w:rPr>
        <w:t>-</w:t>
      </w:r>
      <w:r w:rsidRPr="006F4A64">
        <w:rPr>
          <w:rFonts w:ascii="Times New Roman" w:hAnsi="Times New Roman"/>
        </w:rPr>
        <w:t>на</w:t>
      </w:r>
      <w:r w:rsidR="006C7538" w:rsidRPr="006F4A64">
        <w:rPr>
          <w:rFonts w:ascii="Times New Roman" w:hAnsi="Times New Roman"/>
        </w:rPr>
        <w:t>-</w:t>
      </w:r>
      <w:r w:rsidRPr="006F4A64">
        <w:rPr>
          <w:rFonts w:ascii="Times New Roman" w:hAnsi="Times New Roman"/>
        </w:rPr>
        <w:t>Рву;</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раскрывать особенности новых иконописных традиций в XVII веке. Отличать по характерным особенностям икону и парсуну;</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различать стилевые особенности разных школ архитектуры Древней Руси;</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создавать с натуры и по воображению архитектурные образы графическими материалами и др.;</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сравнивать, сопоставлять и анализировать произведения живописи Древней Руси;</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рассуждать о значении художественного образа древнерусской культуры;</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 xml:space="preserve">ориентироваться в широком разнообразии стилей и направлений изобразительного искусства и архитектуры XVIII </w:t>
      </w:r>
      <w:r w:rsidR="006C7538" w:rsidRPr="006F4A64">
        <w:rPr>
          <w:rFonts w:ascii="Times New Roman" w:hAnsi="Times New Roman"/>
        </w:rPr>
        <w:t>–</w:t>
      </w:r>
      <w:r w:rsidRPr="006F4A64">
        <w:rPr>
          <w:rFonts w:ascii="Times New Roman" w:hAnsi="Times New Roman"/>
        </w:rPr>
        <w:t xml:space="preserve"> XIX веков;</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 xml:space="preserve">использовать в речи новые термины, связанные со стилями в изобразительном искусстве и архитектуре XVIII </w:t>
      </w:r>
      <w:r w:rsidR="006C7538" w:rsidRPr="006F4A64">
        <w:rPr>
          <w:rFonts w:ascii="Times New Roman" w:hAnsi="Times New Roman"/>
        </w:rPr>
        <w:t>–</w:t>
      </w:r>
      <w:r w:rsidRPr="006F4A64">
        <w:rPr>
          <w:rFonts w:ascii="Times New Roman" w:hAnsi="Times New Roman"/>
        </w:rPr>
        <w:t xml:space="preserve"> XIX веков;</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выявлять и называть характерные особенности русской портретной живописи XVIII века;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характеризовать признаки и особенности московского барокко;</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rPr>
        <w:t>создавать разнообразные творческие работы (фантазийные конструкции) в материале.</w:t>
      </w:r>
    </w:p>
    <w:p w:rsidR="00E53743" w:rsidRPr="006F4A64" w:rsidRDefault="00E53743" w:rsidP="00967608">
      <w:pPr>
        <w:autoSpaceDE w:val="0"/>
        <w:autoSpaceDN w:val="0"/>
        <w:adjustRightInd w:val="0"/>
        <w:spacing w:after="0" w:line="240" w:lineRule="auto"/>
        <w:ind w:firstLine="709"/>
        <w:jc w:val="both"/>
        <w:rPr>
          <w:rFonts w:ascii="Times New Roman" w:hAnsi="Times New Roman"/>
          <w:b/>
          <w:bCs/>
          <w:sz w:val="24"/>
          <w:szCs w:val="24"/>
        </w:rPr>
      </w:pPr>
      <w:r w:rsidRPr="006F4A64">
        <w:rPr>
          <w:rFonts w:ascii="Times New Roman" w:hAnsi="Times New Roman"/>
          <w:b/>
          <w:bCs/>
          <w:sz w:val="24"/>
          <w:szCs w:val="24"/>
        </w:rPr>
        <w:t>Выпускник получит возможность научиться:</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lastRenderedPageBreak/>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выделять признаки для установления стилевых связей в процессе изучения изобразительного искусства;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понимать специфику изображения в полиграфии;</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различать формы полиграфической продукции: книги, журналы, плакаты, афиши и др.);</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проектировать обложку книги, рекламы открытки, визитки и др.;</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создавать художественную композицию макета книги, журнала;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 xml:space="preserve">называть имена великих русских живописцев и архитекторов XVIII </w:t>
      </w:r>
      <w:r w:rsidR="006C7538" w:rsidRPr="006F4A64">
        <w:rPr>
          <w:rFonts w:ascii="Times New Roman" w:hAnsi="Times New Roman"/>
          <w:i/>
          <w:iCs/>
        </w:rPr>
        <w:t>–</w:t>
      </w:r>
      <w:r w:rsidRPr="006F4A64">
        <w:rPr>
          <w:rFonts w:ascii="Times New Roman" w:hAnsi="Times New Roman"/>
          <w:i/>
          <w:iCs/>
        </w:rPr>
        <w:t xml:space="preserve"> XIX веков;</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 xml:space="preserve">называть и характеризовать произведения изобразительного искусства и архитектуры русских художников XVIII </w:t>
      </w:r>
      <w:r w:rsidR="006C7538" w:rsidRPr="006F4A64">
        <w:rPr>
          <w:rFonts w:ascii="Times New Roman" w:hAnsi="Times New Roman"/>
          <w:i/>
          <w:iCs/>
        </w:rPr>
        <w:t>–</w:t>
      </w:r>
      <w:r w:rsidRPr="006F4A64">
        <w:rPr>
          <w:rFonts w:ascii="Times New Roman" w:hAnsi="Times New Roman"/>
          <w:i/>
          <w:iCs/>
        </w:rPr>
        <w:t xml:space="preserve"> XIX веков;</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называть имена выдающихся русских художников-ваятелей XVIII века и определять скульптурные памятники;</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называть имена выдающихся художников «Товарищества передвижников» и определять их произведения живописи;</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называть имена выдающихся русских художников-пейзажистов XIX века и определять произведения пейзажной живописи;</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понимать особенности исторического жанра, определять произведения исторической живописи;</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определять «Русский стиль» в архитектуре модерна, называть памятники архитектуры модерна;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создавать разнообразные творческие работы (фантазийные конструкции) в материале;</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узнавать основные художественные направления в искусстве XIX и XX веков;</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узнавать, называть основные художественные стили в европейском и русском искусстве и время их развития в истории культуры;</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понимать смысл традиций и новаторства в изобразительном искусстве XX века. Модерн. Авангард. Сюрреализм;</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характеризовать стиль модерн в архитектуре. Ф.О. Шехтель. А</w:t>
      </w:r>
      <w:r w:rsidR="006C7538" w:rsidRPr="006F4A64">
        <w:rPr>
          <w:rFonts w:ascii="Times New Roman" w:hAnsi="Times New Roman"/>
          <w:i/>
          <w:iCs/>
        </w:rPr>
        <w:t>. </w:t>
      </w:r>
      <w:r w:rsidRPr="006F4A64">
        <w:rPr>
          <w:rFonts w:ascii="Times New Roman" w:hAnsi="Times New Roman"/>
          <w:i/>
          <w:iCs/>
        </w:rPr>
        <w:t>Гауди;</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создавать с натуры и по воображению архитектурные образы графическими материалами и др.;</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lastRenderedPageBreak/>
        <w:t>работать над эскизом монументального произведения (витраж, мозаика, роспись, монументальная скульптура);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использовать выразительный язык при моделировании архитектурного пространства;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характеризовать крупнейшие художественные музеи мира и России;</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получать представления об особенностях художественных коллекций крупнейших музеев мира;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использовать навыки коллективной работы над объемн</w:t>
      </w:r>
      <w:proofErr w:type="gramStart"/>
      <w:r w:rsidRPr="006F4A64">
        <w:rPr>
          <w:rFonts w:ascii="Times New Roman" w:hAnsi="Times New Roman"/>
          <w:i/>
          <w:iCs/>
        </w:rPr>
        <w:t>о-</w:t>
      </w:r>
      <w:proofErr w:type="gramEnd"/>
      <w:r w:rsidRPr="006F4A64">
        <w:rPr>
          <w:rFonts w:ascii="Times New Roman" w:hAnsi="Times New Roman"/>
          <w:i/>
          <w:iCs/>
        </w:rPr>
        <w:t xml:space="preserve"> пространственной композицией;</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понимать основы сценографии как вида художественного творчества;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понимать роль костюма, маски и грима в искусстве актерского перевоплощения;</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называть имена российск</w:t>
      </w:r>
      <w:r w:rsidR="0024776D" w:rsidRPr="006F4A64">
        <w:rPr>
          <w:rFonts w:ascii="Times New Roman" w:hAnsi="Times New Roman"/>
          <w:i/>
          <w:iCs/>
        </w:rPr>
        <w:t>их художнико</w:t>
      </w:r>
      <w:proofErr w:type="gramStart"/>
      <w:r w:rsidR="0024776D" w:rsidRPr="006F4A64">
        <w:rPr>
          <w:rFonts w:ascii="Times New Roman" w:hAnsi="Times New Roman"/>
          <w:i/>
          <w:iCs/>
        </w:rPr>
        <w:t>в</w:t>
      </w:r>
      <w:r w:rsidR="00AD272E" w:rsidRPr="006F4A64">
        <w:rPr>
          <w:rFonts w:ascii="Times New Roman" w:hAnsi="Times New Roman"/>
          <w:i/>
          <w:iCs/>
        </w:rPr>
        <w:t>(</w:t>
      </w:r>
      <w:proofErr w:type="gramEnd"/>
      <w:r w:rsidR="00AD272E" w:rsidRPr="006F4A64">
        <w:rPr>
          <w:rFonts w:ascii="Times New Roman" w:hAnsi="Times New Roman"/>
          <w:i/>
          <w:iCs/>
        </w:rPr>
        <w:t>А.Я. Головин, А.Н. Бенуа, М.В. Добужинский)</w:t>
      </w:r>
      <w:r w:rsidRPr="006F4A64">
        <w:rPr>
          <w:rFonts w:ascii="Times New Roman" w:hAnsi="Times New Roman"/>
          <w:i/>
          <w:iCs/>
        </w:rPr>
        <w:t>;</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различать особенности художественной фотографии;</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различать выразительные средства художественной фотографии (композиция, план, ракурс, свет, ритм и др.);</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понимать изобразительную природу экранных искусств;</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характеризовать принципы киномонтажа в создании художественного образа;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различать понятия: игровой и документальный фильм;</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 xml:space="preserve">называть имена мастеров российского кинематографа. </w:t>
      </w:r>
      <w:r w:rsidR="006C7538" w:rsidRPr="006F4A64">
        <w:rPr>
          <w:rFonts w:ascii="Times New Roman" w:hAnsi="Times New Roman"/>
          <w:i/>
          <w:iCs/>
        </w:rPr>
        <w:t xml:space="preserve">С.М. Эйзенштейн. А.А. Тарковский. </w:t>
      </w:r>
      <w:r w:rsidRPr="006F4A64">
        <w:rPr>
          <w:rFonts w:ascii="Times New Roman" w:hAnsi="Times New Roman"/>
          <w:i/>
          <w:iCs/>
        </w:rPr>
        <w:t>С.Ф</w:t>
      </w:r>
      <w:r w:rsidR="006C7538" w:rsidRPr="006F4A64">
        <w:rPr>
          <w:rFonts w:ascii="Times New Roman" w:hAnsi="Times New Roman"/>
          <w:i/>
          <w:iCs/>
        </w:rPr>
        <w:t>. </w:t>
      </w:r>
      <w:r w:rsidRPr="006F4A64">
        <w:rPr>
          <w:rFonts w:ascii="Times New Roman" w:hAnsi="Times New Roman"/>
          <w:i/>
          <w:iCs/>
        </w:rPr>
        <w:t>Бондарчук. Н.С. Михалков;</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понимать основы искусства телевидения;</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понимать различия в творческой работе художника-живописца и сценографа;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применять полученные знания о типах оформления сцены при создании школьного спектакля;</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 xml:space="preserve">применять в практике любительского спектакля художественно-творческие умения по созданию костюмов, грима и </w:t>
      </w:r>
      <w:r w:rsidR="00245F1D" w:rsidRPr="006F4A64">
        <w:rPr>
          <w:rFonts w:ascii="Times New Roman" w:hAnsi="Times New Roman"/>
          <w:i/>
          <w:iCs/>
        </w:rPr>
        <w:t>т. д.</w:t>
      </w:r>
      <w:r w:rsidRPr="006F4A64">
        <w:rPr>
          <w:rFonts w:ascii="Times New Roman" w:hAnsi="Times New Roman"/>
          <w:i/>
          <w:iCs/>
        </w:rPr>
        <w:t xml:space="preserve"> для спектакля из доступных материалов;</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6F4A64">
        <w:rPr>
          <w:rFonts w:ascii="Times New Roman" w:hAnsi="Times New Roman"/>
          <w:i/>
          <w:iCs/>
        </w:rPr>
        <w:t>т. д.</w:t>
      </w:r>
      <w:r w:rsidRPr="006F4A64">
        <w:rPr>
          <w:rFonts w:ascii="Times New Roman" w:hAnsi="Times New Roman"/>
          <w:i/>
          <w:iCs/>
        </w:rPr>
        <w:t>;</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пользоваться компьютерной обработкой фотоснимка при исправлении отдельных недочетов и случайностей;</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понимать и объяснять синтетическую природу фильма;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применять первоначальные навыки в создании сценария и замысла фильма;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применять полученные ранее знания по композиции и построению кадра;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использовать первоначальные навыки операторской грамоты, техники съемки и компьютерного монтажа;</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смотреть и анализировать с точки зрения режиссерского, монтажно-операторского искусства фильмы мастеров кино;</w:t>
      </w:r>
    </w:p>
    <w:p w:rsidR="00E53743"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i/>
          <w:iCs/>
        </w:rPr>
      </w:pPr>
      <w:r w:rsidRPr="006F4A64">
        <w:rPr>
          <w:rFonts w:ascii="Times New Roman" w:hAnsi="Times New Roman"/>
          <w:i/>
          <w:iCs/>
        </w:rPr>
        <w:t>использовать опыт документальной съемки и тележурналистики для формирования школьного телевидения;</w:t>
      </w:r>
    </w:p>
    <w:p w:rsidR="0045009A" w:rsidRPr="006F4A64" w:rsidRDefault="00E53743" w:rsidP="0038348B">
      <w:pPr>
        <w:pStyle w:val="a8"/>
        <w:numPr>
          <w:ilvl w:val="0"/>
          <w:numId w:val="96"/>
        </w:numPr>
        <w:tabs>
          <w:tab w:val="left" w:pos="993"/>
        </w:tabs>
        <w:autoSpaceDE w:val="0"/>
        <w:autoSpaceDN w:val="0"/>
        <w:adjustRightInd w:val="0"/>
        <w:ind w:left="0" w:firstLine="709"/>
        <w:jc w:val="both"/>
        <w:rPr>
          <w:rFonts w:ascii="Times New Roman" w:hAnsi="Times New Roman"/>
        </w:rPr>
      </w:pPr>
      <w:r w:rsidRPr="006F4A64">
        <w:rPr>
          <w:rFonts w:ascii="Times New Roman" w:hAnsi="Times New Roman"/>
          <w:i/>
          <w:iCs/>
        </w:rPr>
        <w:t>реализовывать сценарно-режиссерскую и операторскую грамоту в практике создания видео-этюда.</w:t>
      </w:r>
      <w:bookmarkStart w:id="76" w:name="_Toc409691644"/>
      <w:bookmarkStart w:id="77" w:name="_Toc410653967"/>
      <w:bookmarkStart w:id="78" w:name="_Toc414553153"/>
    </w:p>
    <w:p w:rsidR="00DA2B0D" w:rsidRDefault="00DA2B0D" w:rsidP="0045009A">
      <w:pPr>
        <w:tabs>
          <w:tab w:val="left" w:pos="993"/>
        </w:tabs>
        <w:autoSpaceDE w:val="0"/>
        <w:autoSpaceDN w:val="0"/>
        <w:adjustRightInd w:val="0"/>
        <w:jc w:val="both"/>
        <w:rPr>
          <w:rFonts w:ascii="Times New Roman" w:hAnsi="Times New Roman"/>
          <w:b/>
          <w:sz w:val="24"/>
          <w:szCs w:val="24"/>
        </w:rPr>
      </w:pPr>
    </w:p>
    <w:p w:rsidR="00B540EE" w:rsidRPr="006F4A64" w:rsidRDefault="00243C14" w:rsidP="00DA2B0D">
      <w:pPr>
        <w:tabs>
          <w:tab w:val="left" w:pos="993"/>
        </w:tabs>
        <w:autoSpaceDE w:val="0"/>
        <w:autoSpaceDN w:val="0"/>
        <w:adjustRightInd w:val="0"/>
        <w:rPr>
          <w:rFonts w:ascii="Times New Roman" w:hAnsi="Times New Roman"/>
          <w:b/>
          <w:sz w:val="24"/>
          <w:szCs w:val="24"/>
        </w:rPr>
      </w:pPr>
      <w:r w:rsidRPr="006F4A64">
        <w:rPr>
          <w:rFonts w:ascii="Times New Roman" w:hAnsi="Times New Roman"/>
          <w:b/>
          <w:sz w:val="24"/>
          <w:szCs w:val="24"/>
        </w:rPr>
        <w:lastRenderedPageBreak/>
        <w:t>1.2.</w:t>
      </w:r>
      <w:r w:rsidR="00E63D8D" w:rsidRPr="006F4A64">
        <w:rPr>
          <w:rFonts w:ascii="Times New Roman" w:hAnsi="Times New Roman"/>
          <w:b/>
          <w:sz w:val="24"/>
          <w:szCs w:val="24"/>
        </w:rPr>
        <w:t>5.1</w:t>
      </w:r>
      <w:r w:rsidR="00DA2B0D">
        <w:rPr>
          <w:rFonts w:ascii="Times New Roman" w:hAnsi="Times New Roman"/>
          <w:b/>
          <w:sz w:val="24"/>
          <w:szCs w:val="24"/>
        </w:rPr>
        <w:t>4</w:t>
      </w:r>
      <w:r w:rsidRPr="006F4A64">
        <w:rPr>
          <w:rFonts w:ascii="Times New Roman" w:hAnsi="Times New Roman"/>
          <w:b/>
          <w:sz w:val="24"/>
          <w:szCs w:val="24"/>
        </w:rPr>
        <w:t xml:space="preserve">. </w:t>
      </w:r>
      <w:r w:rsidR="00B540EE" w:rsidRPr="006F4A64">
        <w:rPr>
          <w:rFonts w:ascii="Times New Roman" w:hAnsi="Times New Roman"/>
          <w:b/>
          <w:sz w:val="24"/>
          <w:szCs w:val="24"/>
        </w:rPr>
        <w:t>Музыка</w:t>
      </w:r>
      <w:bookmarkEnd w:id="76"/>
      <w:bookmarkEnd w:id="77"/>
      <w:bookmarkEnd w:id="78"/>
    </w:p>
    <w:p w:rsidR="00E53743" w:rsidRPr="006F4A64" w:rsidRDefault="00E53743"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научится:</w:t>
      </w:r>
    </w:p>
    <w:p w:rsidR="00E53743" w:rsidRPr="006F4A64" w:rsidRDefault="00E53743"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понимать значение интонации в музыке как носител</w:t>
      </w:r>
      <w:r w:rsidR="00AD272E" w:rsidRPr="006F4A64">
        <w:rPr>
          <w:rFonts w:ascii="Times New Roman" w:hAnsi="Times New Roman"/>
          <w:sz w:val="24"/>
          <w:szCs w:val="24"/>
        </w:rPr>
        <w:t>я</w:t>
      </w:r>
      <w:r w:rsidRPr="006F4A64">
        <w:rPr>
          <w:rFonts w:ascii="Times New Roman" w:hAnsi="Times New Roman"/>
          <w:sz w:val="24"/>
          <w:szCs w:val="24"/>
        </w:rPr>
        <w:t xml:space="preserve"> образного смысла;</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анализировать средства музыкальной выразительности: мелодию, ритм, темп, динамику, лад;</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понимать жизненно-образное содержание музыкальных произведений разных жанров;</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различать многообразие музыкальных образов и способов их развития;</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производить интонационно-образный анализ музыкального произведения;</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понимать основной принцип построения и развития музыки;</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анализировать взаимосвязь жизненного содержания музыки и музыкальных образов;</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понимать специфику перевоплощения народной музыки в произведениях композиторов;</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proofErr w:type="gramStart"/>
      <w:r w:rsidRPr="006F4A64">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roofErr w:type="gramEnd"/>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 xml:space="preserve">узнавать формы построения музыки (двухчастную, </w:t>
      </w:r>
      <w:proofErr w:type="gramStart"/>
      <w:r w:rsidRPr="006F4A64">
        <w:rPr>
          <w:rFonts w:ascii="Times New Roman" w:hAnsi="Times New Roman"/>
          <w:sz w:val="24"/>
          <w:szCs w:val="24"/>
        </w:rPr>
        <w:t>трехчастную</w:t>
      </w:r>
      <w:proofErr w:type="gramEnd"/>
      <w:r w:rsidRPr="006F4A64">
        <w:rPr>
          <w:rFonts w:ascii="Times New Roman" w:hAnsi="Times New Roman"/>
          <w:sz w:val="24"/>
          <w:szCs w:val="24"/>
        </w:rPr>
        <w:t>, вариации, рондо);</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определять тембры музыкальных инструментов;</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lastRenderedPageBreak/>
        <w:t>владеть музыкальными терминами в пределах изучаемой темы;</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определять характерные особенности музыкального языка;</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proofErr w:type="gramStart"/>
      <w:r w:rsidRPr="006F4A64">
        <w:rPr>
          <w:rFonts w:ascii="Times New Roman" w:hAnsi="Times New Roman"/>
          <w:sz w:val="24"/>
          <w:szCs w:val="24"/>
        </w:rPr>
        <w:t>эмоционально-образно</w:t>
      </w:r>
      <w:proofErr w:type="gramEnd"/>
      <w:r w:rsidRPr="006F4A64">
        <w:rPr>
          <w:rFonts w:ascii="Times New Roman" w:hAnsi="Times New Roman"/>
          <w:sz w:val="24"/>
          <w:szCs w:val="24"/>
        </w:rPr>
        <w:t xml:space="preserve"> воспринимать и характеризовать музыкальные произведения;</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анализировать произведения выдающихся композиторов прошлого и современности;</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творчески интерпретировать содержание музыкальных произведений;</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различать интерпретацию классической музыки в современных обработках;</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определять характерные признаки современной популярной музыки;</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 xml:space="preserve">называть стили рок-музыки и ее отдельных направлений: </w:t>
      </w:r>
      <w:proofErr w:type="gramStart"/>
      <w:r w:rsidRPr="006F4A64">
        <w:rPr>
          <w:rFonts w:ascii="Times New Roman" w:hAnsi="Times New Roman"/>
          <w:sz w:val="24"/>
          <w:szCs w:val="24"/>
        </w:rPr>
        <w:t>рок-оперы</w:t>
      </w:r>
      <w:proofErr w:type="gramEnd"/>
      <w:r w:rsidRPr="006F4A64">
        <w:rPr>
          <w:rFonts w:ascii="Times New Roman" w:hAnsi="Times New Roman"/>
          <w:sz w:val="24"/>
          <w:szCs w:val="24"/>
        </w:rPr>
        <w:t>, рок-н-ролла и др.;</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анализировать творчество исполнителей авторской песни;</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выявлять особенности взаимодействия музыки с другими видами искусства;</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находить жанровые параллели между музыкой и другими видами искусств;</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сравнивать интонации музыкального, живописного и литературного произведений;</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понимать значимость музыки в творчестве писателей и поэтов;</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proofErr w:type="gramStart"/>
      <w:r w:rsidRPr="006F4A64">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roofErr w:type="gramEnd"/>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 xml:space="preserve">владеть навыками </w:t>
      </w:r>
      <w:proofErr w:type="gramStart"/>
      <w:r w:rsidRPr="006F4A64">
        <w:rPr>
          <w:rFonts w:ascii="Times New Roman" w:hAnsi="Times New Roman"/>
          <w:sz w:val="24"/>
          <w:szCs w:val="24"/>
        </w:rPr>
        <w:t>вокально-хорового</w:t>
      </w:r>
      <w:proofErr w:type="gramEnd"/>
      <w:r w:rsidRPr="006F4A64">
        <w:rPr>
          <w:rFonts w:ascii="Times New Roman" w:hAnsi="Times New Roman"/>
          <w:sz w:val="24"/>
          <w:szCs w:val="24"/>
        </w:rPr>
        <w:t xml:space="preserve"> музицирования;</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6F4A64">
        <w:rPr>
          <w:rFonts w:ascii="Times New Roman" w:hAnsi="Times New Roman"/>
          <w:sz w:val="24"/>
          <w:szCs w:val="24"/>
          <w:lang w:val="en-US"/>
        </w:rPr>
        <w:t>acappella</w:t>
      </w:r>
      <w:r w:rsidRPr="006F4A64">
        <w:rPr>
          <w:rFonts w:ascii="Times New Roman" w:hAnsi="Times New Roman"/>
          <w:sz w:val="24"/>
          <w:szCs w:val="24"/>
        </w:rPr>
        <w:t>);</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творчески интерпретировать содержание музыкального произведения в пении;</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 xml:space="preserve">участвовать в коллективной исполнительской деятельности, используя различные формы </w:t>
      </w:r>
      <w:proofErr w:type="gramStart"/>
      <w:r w:rsidRPr="006F4A64">
        <w:rPr>
          <w:rFonts w:ascii="Times New Roman" w:hAnsi="Times New Roman"/>
          <w:sz w:val="24"/>
          <w:szCs w:val="24"/>
        </w:rPr>
        <w:t>индивидуального</w:t>
      </w:r>
      <w:proofErr w:type="gramEnd"/>
      <w:r w:rsidRPr="006F4A64">
        <w:rPr>
          <w:rFonts w:ascii="Times New Roman" w:hAnsi="Times New Roman"/>
          <w:sz w:val="24"/>
          <w:szCs w:val="24"/>
        </w:rPr>
        <w:t xml:space="preserve"> и группового музицирования;</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 xml:space="preserve">передавать свои музыкальные впечатления в устной или письменной форме; </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проявлять творческую инициативу, участвуя в музыкально-эстетической деятельности;</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понимать специфику музыки как вида искусства и ее значение в жизни человека и общества;</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lastRenderedPageBreak/>
        <w:t>обосновывать собственные предпочтения, касающиеся музыкальных произведений различных стилей и жанров;</w:t>
      </w:r>
    </w:p>
    <w:p w:rsidR="00AD272E" w:rsidRPr="006F4A64" w:rsidRDefault="00AD272E" w:rsidP="0038348B">
      <w:pPr>
        <w:numPr>
          <w:ilvl w:val="0"/>
          <w:numId w:val="95"/>
        </w:numPr>
        <w:tabs>
          <w:tab w:val="left" w:pos="993"/>
        </w:tabs>
        <w:spacing w:after="0" w:line="240" w:lineRule="auto"/>
        <w:ind w:left="0" w:firstLine="709"/>
        <w:contextualSpacing/>
        <w:jc w:val="both"/>
        <w:rPr>
          <w:rFonts w:ascii="Times New Roman" w:hAnsi="Times New Roman"/>
          <w:sz w:val="24"/>
          <w:szCs w:val="24"/>
        </w:rPr>
      </w:pPr>
      <w:r w:rsidRPr="006F4A64">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rsidR="00E53743" w:rsidRPr="006F4A64" w:rsidRDefault="00AD272E" w:rsidP="00967608">
      <w:pPr>
        <w:tabs>
          <w:tab w:val="left" w:pos="993"/>
        </w:tabs>
        <w:spacing w:after="0" w:line="240" w:lineRule="auto"/>
        <w:contextualSpacing/>
        <w:jc w:val="both"/>
        <w:rPr>
          <w:rFonts w:ascii="Times New Roman" w:hAnsi="Times New Roman"/>
          <w:sz w:val="24"/>
          <w:szCs w:val="24"/>
        </w:rPr>
      </w:pPr>
      <w:r w:rsidRPr="006F4A64">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6F4A64" w:rsidRDefault="00E53743"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 научиться:</w:t>
      </w:r>
    </w:p>
    <w:p w:rsidR="00AD272E" w:rsidRPr="006F4A64" w:rsidRDefault="00AD272E" w:rsidP="0038348B">
      <w:pPr>
        <w:numPr>
          <w:ilvl w:val="0"/>
          <w:numId w:val="94"/>
        </w:numPr>
        <w:tabs>
          <w:tab w:val="left" w:pos="993"/>
        </w:tabs>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6F4A64" w:rsidRDefault="00AD272E" w:rsidP="0038348B">
      <w:pPr>
        <w:numPr>
          <w:ilvl w:val="0"/>
          <w:numId w:val="94"/>
        </w:numPr>
        <w:tabs>
          <w:tab w:val="left" w:pos="993"/>
        </w:tabs>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AD272E" w:rsidRPr="006F4A64" w:rsidRDefault="00AD272E" w:rsidP="0038348B">
      <w:pPr>
        <w:numPr>
          <w:ilvl w:val="0"/>
          <w:numId w:val="94"/>
        </w:numPr>
        <w:tabs>
          <w:tab w:val="left" w:pos="993"/>
        </w:tabs>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6F4A64" w:rsidRDefault="00AD272E" w:rsidP="0038348B">
      <w:pPr>
        <w:numPr>
          <w:ilvl w:val="0"/>
          <w:numId w:val="94"/>
        </w:numPr>
        <w:tabs>
          <w:tab w:val="left" w:pos="993"/>
        </w:tabs>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определять специфику духовной музыки в эпоху Средневековья;</w:t>
      </w:r>
    </w:p>
    <w:p w:rsidR="00AD272E" w:rsidRPr="006F4A64" w:rsidRDefault="00AD272E" w:rsidP="0038348B">
      <w:pPr>
        <w:numPr>
          <w:ilvl w:val="0"/>
          <w:numId w:val="94"/>
        </w:numPr>
        <w:tabs>
          <w:tab w:val="left" w:pos="993"/>
        </w:tabs>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распознавать мелодику знаменного распева – основы древнерусской церковной музыки;</w:t>
      </w:r>
    </w:p>
    <w:p w:rsidR="00AD272E" w:rsidRPr="006F4A64" w:rsidRDefault="00AD272E" w:rsidP="0038348B">
      <w:pPr>
        <w:numPr>
          <w:ilvl w:val="0"/>
          <w:numId w:val="94"/>
        </w:numPr>
        <w:tabs>
          <w:tab w:val="left" w:pos="993"/>
        </w:tabs>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6F4A64" w:rsidRDefault="00AD272E" w:rsidP="0038348B">
      <w:pPr>
        <w:numPr>
          <w:ilvl w:val="0"/>
          <w:numId w:val="94"/>
        </w:numPr>
        <w:tabs>
          <w:tab w:val="left" w:pos="993"/>
        </w:tabs>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AD272E" w:rsidRPr="006F4A64" w:rsidRDefault="00AD272E" w:rsidP="0038348B">
      <w:pPr>
        <w:numPr>
          <w:ilvl w:val="0"/>
          <w:numId w:val="94"/>
        </w:numPr>
        <w:tabs>
          <w:tab w:val="left" w:pos="993"/>
        </w:tabs>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6F4A64" w:rsidRDefault="00AD272E" w:rsidP="0038348B">
      <w:pPr>
        <w:numPr>
          <w:ilvl w:val="0"/>
          <w:numId w:val="94"/>
        </w:numPr>
        <w:tabs>
          <w:tab w:val="left" w:pos="993"/>
        </w:tabs>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rsidR="006C7538" w:rsidRPr="006F4A64" w:rsidRDefault="00AD272E" w:rsidP="0038348B">
      <w:pPr>
        <w:numPr>
          <w:ilvl w:val="0"/>
          <w:numId w:val="94"/>
        </w:numPr>
        <w:tabs>
          <w:tab w:val="left" w:pos="993"/>
        </w:tabs>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6F4A64">
        <w:rPr>
          <w:rFonts w:ascii="Times New Roman" w:hAnsi="Times New Roman"/>
          <w:i/>
          <w:sz w:val="24"/>
          <w:szCs w:val="24"/>
        </w:rPr>
        <w:t>.</w:t>
      </w:r>
    </w:p>
    <w:p w:rsidR="00B540EE" w:rsidRPr="006F4A64" w:rsidRDefault="00243C14" w:rsidP="00967608">
      <w:pPr>
        <w:pStyle w:val="4"/>
        <w:spacing w:line="240" w:lineRule="auto"/>
        <w:rPr>
          <w:sz w:val="24"/>
          <w:szCs w:val="24"/>
        </w:rPr>
      </w:pPr>
      <w:bookmarkStart w:id="79" w:name="_Toc409691645"/>
      <w:bookmarkStart w:id="80" w:name="_Toc410653968"/>
      <w:bookmarkStart w:id="81" w:name="_Toc414553154"/>
      <w:r w:rsidRPr="006F4A64">
        <w:rPr>
          <w:sz w:val="24"/>
          <w:szCs w:val="24"/>
        </w:rPr>
        <w:t>1.2.</w:t>
      </w:r>
      <w:r w:rsidR="00E63D8D" w:rsidRPr="006F4A64">
        <w:rPr>
          <w:sz w:val="24"/>
          <w:szCs w:val="24"/>
        </w:rPr>
        <w:t>5.1</w:t>
      </w:r>
      <w:r w:rsidR="0036675A">
        <w:rPr>
          <w:sz w:val="24"/>
          <w:szCs w:val="24"/>
        </w:rPr>
        <w:t>5</w:t>
      </w:r>
      <w:r w:rsidR="00E63D8D" w:rsidRPr="006F4A64">
        <w:rPr>
          <w:sz w:val="24"/>
          <w:szCs w:val="24"/>
        </w:rPr>
        <w:t>.</w:t>
      </w:r>
      <w:r w:rsidR="00B540EE" w:rsidRPr="006F4A64">
        <w:rPr>
          <w:sz w:val="24"/>
          <w:szCs w:val="24"/>
        </w:rPr>
        <w:t>Технология</w:t>
      </w:r>
      <w:bookmarkEnd w:id="79"/>
      <w:bookmarkEnd w:id="80"/>
      <w:bookmarkEnd w:id="81"/>
    </w:p>
    <w:p w:rsidR="00E53743" w:rsidRPr="006F4A64" w:rsidRDefault="00E53743" w:rsidP="00967608">
      <w:pPr>
        <w:tabs>
          <w:tab w:val="left" w:pos="851"/>
        </w:tabs>
        <w:spacing w:after="0" w:line="240" w:lineRule="auto"/>
        <w:ind w:firstLine="709"/>
        <w:jc w:val="both"/>
        <w:rPr>
          <w:rFonts w:ascii="Times New Roman" w:hAnsi="Times New Roman"/>
          <w:sz w:val="24"/>
          <w:szCs w:val="24"/>
        </w:rPr>
      </w:pPr>
      <w:r w:rsidRPr="006F4A64">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w:t>
      </w:r>
      <w:r w:rsidR="00F32B1F" w:rsidRPr="006F4A64">
        <w:rPr>
          <w:rFonts w:ascii="Times New Roman" w:hAnsi="Times New Roman"/>
          <w:sz w:val="24"/>
          <w:szCs w:val="24"/>
        </w:rPr>
        <w:t xml:space="preserve">общего образования </w:t>
      </w:r>
      <w:r w:rsidRPr="006F4A64">
        <w:rPr>
          <w:rFonts w:ascii="Times New Roman" w:hAnsi="Times New Roman"/>
          <w:sz w:val="24"/>
          <w:szCs w:val="24"/>
        </w:rPr>
        <w:t xml:space="preserve">к результатам предметной области «Технология», планируемые результаты освоения предмета «Технология» отражают: </w:t>
      </w:r>
    </w:p>
    <w:p w:rsidR="00E53743" w:rsidRPr="006F4A64" w:rsidRDefault="00E53743" w:rsidP="0038348B">
      <w:pPr>
        <w:pStyle w:val="a8"/>
        <w:numPr>
          <w:ilvl w:val="0"/>
          <w:numId w:val="54"/>
        </w:numPr>
        <w:tabs>
          <w:tab w:val="left" w:pos="993"/>
        </w:tabs>
        <w:ind w:left="0" w:firstLine="709"/>
        <w:jc w:val="both"/>
        <w:rPr>
          <w:rFonts w:ascii="Times New Roman" w:hAnsi="Times New Roman"/>
        </w:rPr>
      </w:pPr>
      <w:r w:rsidRPr="006F4A64">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6F4A64" w:rsidRDefault="00E53743" w:rsidP="0038348B">
      <w:pPr>
        <w:pStyle w:val="a8"/>
        <w:numPr>
          <w:ilvl w:val="0"/>
          <w:numId w:val="54"/>
        </w:numPr>
        <w:tabs>
          <w:tab w:val="left" w:pos="993"/>
        </w:tabs>
        <w:ind w:left="0" w:firstLine="709"/>
        <w:jc w:val="both"/>
        <w:rPr>
          <w:rFonts w:ascii="Times New Roman" w:hAnsi="Times New Roman"/>
        </w:rPr>
      </w:pPr>
      <w:r w:rsidRPr="006F4A64">
        <w:rPr>
          <w:rFonts w:ascii="Times New Roman" w:hAnsi="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6F4A64" w:rsidRDefault="00E53743" w:rsidP="0038348B">
      <w:pPr>
        <w:pStyle w:val="a8"/>
        <w:numPr>
          <w:ilvl w:val="0"/>
          <w:numId w:val="54"/>
        </w:numPr>
        <w:tabs>
          <w:tab w:val="left" w:pos="993"/>
        </w:tabs>
        <w:ind w:left="0" w:firstLine="709"/>
        <w:jc w:val="both"/>
        <w:rPr>
          <w:rFonts w:ascii="Times New Roman" w:hAnsi="Times New Roman"/>
        </w:rPr>
      </w:pPr>
      <w:r w:rsidRPr="006F4A64">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6F4A64" w:rsidRDefault="00E53743" w:rsidP="0038348B">
      <w:pPr>
        <w:pStyle w:val="a8"/>
        <w:numPr>
          <w:ilvl w:val="0"/>
          <w:numId w:val="54"/>
        </w:numPr>
        <w:tabs>
          <w:tab w:val="left" w:pos="993"/>
        </w:tabs>
        <w:ind w:left="0" w:firstLine="709"/>
        <w:jc w:val="both"/>
        <w:rPr>
          <w:rFonts w:ascii="Times New Roman" w:hAnsi="Times New Roman"/>
        </w:rPr>
      </w:pPr>
      <w:r w:rsidRPr="006F4A64">
        <w:rPr>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w:t>
      </w:r>
    </w:p>
    <w:p w:rsidR="00E63D8D" w:rsidRPr="006F4A64" w:rsidRDefault="00E63D8D" w:rsidP="0038348B">
      <w:pPr>
        <w:pStyle w:val="a8"/>
        <w:numPr>
          <w:ilvl w:val="0"/>
          <w:numId w:val="54"/>
        </w:numPr>
        <w:tabs>
          <w:tab w:val="left" w:pos="993"/>
        </w:tabs>
        <w:ind w:left="0" w:firstLine="709"/>
        <w:jc w:val="both"/>
        <w:rPr>
          <w:rFonts w:ascii="Times New Roman" w:hAnsi="Times New Roman"/>
        </w:rPr>
      </w:pPr>
      <w:r w:rsidRPr="006F4A64">
        <w:rPr>
          <w:rFonts w:ascii="Times New Roman" w:hAnsi="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6F4A64" w:rsidRDefault="00E53743" w:rsidP="0038348B">
      <w:pPr>
        <w:pStyle w:val="a8"/>
        <w:numPr>
          <w:ilvl w:val="0"/>
          <w:numId w:val="54"/>
        </w:numPr>
        <w:tabs>
          <w:tab w:val="left" w:pos="993"/>
        </w:tabs>
        <w:ind w:left="0" w:firstLine="709"/>
        <w:jc w:val="both"/>
        <w:rPr>
          <w:rFonts w:ascii="Times New Roman" w:hAnsi="Times New Roman"/>
        </w:rPr>
      </w:pPr>
      <w:r w:rsidRPr="006F4A64">
        <w:rPr>
          <w:rFonts w:ascii="Times New Roman" w:hAnsi="Times New Roman"/>
        </w:rPr>
        <w:t>формирование представлений о мире профессий, связанных с изучаемыми технологиями, их востребованности на рынке труда.</w:t>
      </w:r>
    </w:p>
    <w:p w:rsidR="00E53743" w:rsidRPr="006F4A64" w:rsidRDefault="00E53743" w:rsidP="00967608">
      <w:pPr>
        <w:tabs>
          <w:tab w:val="left" w:pos="851"/>
        </w:tabs>
        <w:spacing w:after="0" w:line="240" w:lineRule="auto"/>
        <w:ind w:firstLine="709"/>
        <w:jc w:val="both"/>
        <w:rPr>
          <w:rFonts w:ascii="Times New Roman" w:hAnsi="Times New Roman"/>
          <w:sz w:val="24"/>
          <w:szCs w:val="24"/>
        </w:rPr>
      </w:pPr>
      <w:r w:rsidRPr="006F4A64">
        <w:rPr>
          <w:rFonts w:ascii="Times New Roman" w:hAnsi="Times New Roman"/>
          <w:sz w:val="24"/>
          <w:szCs w:val="24"/>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w:t>
      </w:r>
      <w:proofErr w:type="gramStart"/>
      <w:r w:rsidRPr="006F4A64">
        <w:rPr>
          <w:rFonts w:ascii="Times New Roman" w:hAnsi="Times New Roman"/>
          <w:sz w:val="24"/>
          <w:szCs w:val="24"/>
        </w:rPr>
        <w:t>связи</w:t>
      </w:r>
      <w:proofErr w:type="gramEnd"/>
      <w:r w:rsidRPr="006F4A64">
        <w:rPr>
          <w:rFonts w:ascii="Times New Roman" w:hAnsi="Times New Roman"/>
          <w:sz w:val="24"/>
          <w:szCs w:val="24"/>
        </w:rPr>
        <w:t xml:space="preserve"> с чем в программу включены результаты </w:t>
      </w:r>
      <w:r w:rsidRPr="006F4A64">
        <w:rPr>
          <w:rFonts w:ascii="Times New Roman" w:hAnsi="Times New Roman"/>
          <w:sz w:val="24"/>
          <w:szCs w:val="24"/>
        </w:rPr>
        <w:lastRenderedPageBreak/>
        <w:t>базового уровня, обязательного к освоению всеми обучающимися, и повышенного уровня (в списке выделены курсивом).</w:t>
      </w:r>
    </w:p>
    <w:p w:rsidR="00E53743" w:rsidRPr="006F4A64" w:rsidRDefault="00E53743" w:rsidP="00967608">
      <w:pPr>
        <w:pStyle w:val="-11"/>
        <w:ind w:left="0" w:firstLine="709"/>
        <w:jc w:val="both"/>
        <w:rPr>
          <w:b/>
          <w:lang w:eastAsia="en-US"/>
        </w:rPr>
      </w:pPr>
      <w:r w:rsidRPr="006F4A64">
        <w:rPr>
          <w:b/>
          <w:lang w:eastAsia="en-US"/>
        </w:rPr>
        <w:t>Результаты, заявленные образовательной программой «Технология» по блокам содержания</w:t>
      </w:r>
    </w:p>
    <w:p w:rsidR="00E53743" w:rsidRPr="006F4A64" w:rsidRDefault="00E53743" w:rsidP="00967608">
      <w:pPr>
        <w:pStyle w:val="-11"/>
        <w:ind w:left="0" w:firstLine="709"/>
        <w:jc w:val="both"/>
        <w:rPr>
          <w:b/>
          <w:lang w:eastAsia="en-US"/>
        </w:rPr>
      </w:pPr>
      <w:r w:rsidRPr="006F4A64">
        <w:rPr>
          <w:b/>
          <w:lang w:eastAsia="en-US"/>
        </w:rPr>
        <w:t>Современные материальные, информационные и гуманитарные технологии и перспективы их развития</w:t>
      </w:r>
    </w:p>
    <w:p w:rsidR="00E63D8D" w:rsidRPr="006F4A64" w:rsidRDefault="00180CC0" w:rsidP="00967608">
      <w:pPr>
        <w:pStyle w:val="-11"/>
        <w:ind w:left="0" w:firstLine="709"/>
        <w:jc w:val="both"/>
        <w:rPr>
          <w:rFonts w:eastAsia="MS Mincho"/>
        </w:rPr>
      </w:pPr>
      <w:r w:rsidRPr="006F4A64">
        <w:t>Выпускник научится:</w:t>
      </w:r>
    </w:p>
    <w:p w:rsidR="00E53743" w:rsidRPr="006F4A64" w:rsidRDefault="00180CC0" w:rsidP="0038348B">
      <w:pPr>
        <w:pStyle w:val="-11"/>
        <w:numPr>
          <w:ilvl w:val="0"/>
          <w:numId w:val="50"/>
        </w:numPr>
        <w:tabs>
          <w:tab w:val="left" w:pos="993"/>
        </w:tabs>
        <w:ind w:left="0" w:firstLine="709"/>
        <w:jc w:val="both"/>
        <w:rPr>
          <w:lang w:eastAsia="en-US"/>
        </w:rPr>
      </w:pPr>
      <w:r w:rsidRPr="006F4A64">
        <w:rPr>
          <w:lang w:eastAsia="en-US"/>
        </w:rPr>
        <w:t xml:space="preserve">называть </w:t>
      </w:r>
      <w:r w:rsidR="00E53743" w:rsidRPr="006F4A64">
        <w:rPr>
          <w:lang w:eastAsia="en-US"/>
        </w:rPr>
        <w:t>и характериз</w:t>
      </w:r>
      <w:r w:rsidRPr="006F4A64">
        <w:rPr>
          <w:lang w:eastAsia="en-US"/>
        </w:rPr>
        <w:t>овать</w:t>
      </w:r>
      <w:r w:rsidR="00E53743" w:rsidRPr="006F4A64">
        <w:rPr>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6F4A64">
        <w:rPr>
          <w:lang w:eastAsia="en-US"/>
        </w:rPr>
        <w:t>;</w:t>
      </w:r>
    </w:p>
    <w:p w:rsidR="00E53743" w:rsidRPr="006F4A64" w:rsidRDefault="00180CC0" w:rsidP="0038348B">
      <w:pPr>
        <w:pStyle w:val="-11"/>
        <w:numPr>
          <w:ilvl w:val="0"/>
          <w:numId w:val="50"/>
        </w:numPr>
        <w:tabs>
          <w:tab w:val="left" w:pos="993"/>
        </w:tabs>
        <w:ind w:left="0" w:firstLine="709"/>
        <w:jc w:val="both"/>
        <w:rPr>
          <w:lang w:eastAsia="en-US"/>
        </w:rPr>
      </w:pPr>
      <w:r w:rsidRPr="006F4A64">
        <w:rPr>
          <w:lang w:eastAsia="en-US"/>
        </w:rPr>
        <w:t>называть  и характеризовать</w:t>
      </w:r>
      <w:r w:rsidR="00E53743" w:rsidRPr="006F4A64">
        <w:rPr>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6F4A64">
        <w:rPr>
          <w:lang w:eastAsia="en-US"/>
        </w:rPr>
        <w:t>;</w:t>
      </w:r>
    </w:p>
    <w:p w:rsidR="00E53743" w:rsidRPr="006F4A64" w:rsidRDefault="00E53743" w:rsidP="0038348B">
      <w:pPr>
        <w:pStyle w:val="-11"/>
        <w:numPr>
          <w:ilvl w:val="0"/>
          <w:numId w:val="50"/>
        </w:numPr>
        <w:tabs>
          <w:tab w:val="left" w:pos="993"/>
        </w:tabs>
        <w:ind w:left="0" w:firstLine="709"/>
        <w:jc w:val="both"/>
        <w:rPr>
          <w:lang w:eastAsia="en-US"/>
        </w:rPr>
      </w:pPr>
      <w:r w:rsidRPr="006F4A64">
        <w:rPr>
          <w:lang w:eastAsia="en-US"/>
        </w:rPr>
        <w:t>объясняет</w:t>
      </w:r>
      <w:r w:rsidR="00180CC0" w:rsidRPr="006F4A64">
        <w:rPr>
          <w:lang w:eastAsia="en-US"/>
        </w:rPr>
        <w:t>ь</w:t>
      </w:r>
      <w:r w:rsidRPr="006F4A64">
        <w:rPr>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6F4A64">
        <w:rPr>
          <w:lang w:eastAsia="en-US"/>
        </w:rPr>
        <w:t>;</w:t>
      </w:r>
    </w:p>
    <w:p w:rsidR="00E53743" w:rsidRPr="006F4A64" w:rsidRDefault="00180CC0" w:rsidP="0038348B">
      <w:pPr>
        <w:pStyle w:val="-11"/>
        <w:numPr>
          <w:ilvl w:val="0"/>
          <w:numId w:val="50"/>
        </w:numPr>
        <w:tabs>
          <w:tab w:val="left" w:pos="993"/>
        </w:tabs>
        <w:ind w:left="0" w:firstLine="709"/>
        <w:jc w:val="both"/>
        <w:rPr>
          <w:lang w:eastAsia="en-US"/>
        </w:rPr>
      </w:pPr>
      <w:r w:rsidRPr="006F4A64">
        <w:rPr>
          <w:lang w:eastAsia="en-US"/>
        </w:rPr>
        <w:t>проводить</w:t>
      </w:r>
      <w:r w:rsidR="00E53743" w:rsidRPr="006F4A64">
        <w:rPr>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6F4A64" w:rsidRDefault="00E53743"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 научиться:</w:t>
      </w:r>
    </w:p>
    <w:p w:rsidR="00E53743" w:rsidRPr="006F4A64" w:rsidRDefault="00E53743" w:rsidP="0038348B">
      <w:pPr>
        <w:pStyle w:val="-11"/>
        <w:numPr>
          <w:ilvl w:val="0"/>
          <w:numId w:val="50"/>
        </w:numPr>
        <w:tabs>
          <w:tab w:val="left" w:pos="993"/>
        </w:tabs>
        <w:ind w:left="0" w:firstLine="709"/>
        <w:jc w:val="both"/>
        <w:rPr>
          <w:i/>
          <w:lang w:eastAsia="en-US"/>
        </w:rPr>
      </w:pPr>
      <w:r w:rsidRPr="006F4A64">
        <w:rPr>
          <w:i/>
          <w:lang w:eastAsia="en-US"/>
        </w:rPr>
        <w:t>приводит</w:t>
      </w:r>
      <w:r w:rsidR="006C7538" w:rsidRPr="006F4A64">
        <w:rPr>
          <w:i/>
          <w:lang w:eastAsia="en-US"/>
        </w:rPr>
        <w:t>ь</w:t>
      </w:r>
      <w:r w:rsidRPr="006F4A64">
        <w:rPr>
          <w:i/>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6F4A64" w:rsidRDefault="00E53743" w:rsidP="00967608">
      <w:pPr>
        <w:pStyle w:val="-11"/>
        <w:ind w:left="0" w:firstLine="709"/>
        <w:jc w:val="both"/>
        <w:rPr>
          <w:b/>
          <w:lang w:eastAsia="en-US"/>
        </w:rPr>
      </w:pPr>
      <w:r w:rsidRPr="006F4A64">
        <w:rPr>
          <w:b/>
          <w:lang w:eastAsia="en-US"/>
        </w:rPr>
        <w:t xml:space="preserve">Формирование технологической культуры и проектно-технологического мышления </w:t>
      </w:r>
      <w:proofErr w:type="gramStart"/>
      <w:r w:rsidRPr="006F4A64">
        <w:rPr>
          <w:b/>
          <w:lang w:eastAsia="en-US"/>
        </w:rPr>
        <w:t>обучающихся</w:t>
      </w:r>
      <w:proofErr w:type="gramEnd"/>
    </w:p>
    <w:p w:rsidR="00E53743" w:rsidRPr="006F4A64" w:rsidRDefault="00180CC0" w:rsidP="00967608">
      <w:pPr>
        <w:pStyle w:val="-11"/>
        <w:ind w:left="0" w:firstLine="709"/>
        <w:jc w:val="both"/>
        <w:rPr>
          <w:rFonts w:eastAsia="MS Mincho"/>
        </w:rPr>
      </w:pPr>
      <w:r w:rsidRPr="006F4A64">
        <w:t>В</w:t>
      </w:r>
      <w:r w:rsidR="00E53743" w:rsidRPr="006F4A64">
        <w:t>ыпускник</w:t>
      </w:r>
      <w:r w:rsidRPr="006F4A64">
        <w:t xml:space="preserve"> научится</w:t>
      </w:r>
      <w:r w:rsidR="00E53743" w:rsidRPr="006F4A64">
        <w:t>:</w:t>
      </w:r>
    </w:p>
    <w:p w:rsidR="00E53743" w:rsidRPr="006F4A64" w:rsidRDefault="00E53743" w:rsidP="0038348B">
      <w:pPr>
        <w:pStyle w:val="-11"/>
        <w:numPr>
          <w:ilvl w:val="1"/>
          <w:numId w:val="55"/>
        </w:numPr>
        <w:tabs>
          <w:tab w:val="left" w:pos="993"/>
        </w:tabs>
        <w:ind w:left="0" w:firstLine="709"/>
        <w:jc w:val="both"/>
        <w:rPr>
          <w:lang w:eastAsia="en-US"/>
        </w:rPr>
      </w:pPr>
      <w:r w:rsidRPr="006F4A64">
        <w:rPr>
          <w:lang w:eastAsia="en-US"/>
        </w:rPr>
        <w:t>след</w:t>
      </w:r>
      <w:r w:rsidR="00180CC0" w:rsidRPr="006F4A64">
        <w:rPr>
          <w:lang w:eastAsia="en-US"/>
        </w:rPr>
        <w:t>овать</w:t>
      </w:r>
      <w:r w:rsidRPr="006F4A64">
        <w:rPr>
          <w:lang w:eastAsia="en-US"/>
        </w:rPr>
        <w:t xml:space="preserve"> технологии, в том числе в процессе изготовления субъективно нового продукта</w:t>
      </w:r>
      <w:r w:rsidR="006C7538" w:rsidRPr="006F4A64">
        <w:rPr>
          <w:lang w:eastAsia="en-US"/>
        </w:rPr>
        <w:t>;</w:t>
      </w:r>
    </w:p>
    <w:p w:rsidR="00E53743" w:rsidRPr="006F4A64" w:rsidRDefault="00180CC0" w:rsidP="0038348B">
      <w:pPr>
        <w:pStyle w:val="-11"/>
        <w:numPr>
          <w:ilvl w:val="1"/>
          <w:numId w:val="55"/>
        </w:numPr>
        <w:tabs>
          <w:tab w:val="left" w:pos="993"/>
        </w:tabs>
        <w:ind w:left="0" w:firstLine="709"/>
        <w:jc w:val="both"/>
        <w:rPr>
          <w:lang w:eastAsia="en-US"/>
        </w:rPr>
      </w:pPr>
      <w:r w:rsidRPr="006F4A64">
        <w:rPr>
          <w:lang w:eastAsia="en-US"/>
        </w:rPr>
        <w:t xml:space="preserve">оценивать </w:t>
      </w:r>
      <w:r w:rsidR="00E53743" w:rsidRPr="006F4A64">
        <w:rPr>
          <w:lang w:eastAsia="en-US"/>
        </w:rPr>
        <w:t xml:space="preserve">условия применимости </w:t>
      </w:r>
      <w:proofErr w:type="gramStart"/>
      <w:r w:rsidR="00E53743" w:rsidRPr="006F4A64">
        <w:rPr>
          <w:lang w:eastAsia="en-US"/>
        </w:rPr>
        <w:t>технологии</w:t>
      </w:r>
      <w:proofErr w:type="gramEnd"/>
      <w:r w:rsidR="00E53743" w:rsidRPr="006F4A64">
        <w:rPr>
          <w:lang w:eastAsia="en-US"/>
        </w:rPr>
        <w:t xml:space="preserve"> в том числе с позиций экологической защищенности</w:t>
      </w:r>
      <w:r w:rsidR="006C7538" w:rsidRPr="006F4A64">
        <w:rPr>
          <w:lang w:eastAsia="en-US"/>
        </w:rPr>
        <w:t>;</w:t>
      </w:r>
    </w:p>
    <w:p w:rsidR="00E53743" w:rsidRPr="006F4A64" w:rsidRDefault="00180CC0" w:rsidP="0038348B">
      <w:pPr>
        <w:pStyle w:val="-11"/>
        <w:numPr>
          <w:ilvl w:val="1"/>
          <w:numId w:val="55"/>
        </w:numPr>
        <w:tabs>
          <w:tab w:val="left" w:pos="993"/>
        </w:tabs>
        <w:ind w:left="0" w:firstLine="709"/>
        <w:jc w:val="both"/>
        <w:rPr>
          <w:lang w:eastAsia="en-US"/>
        </w:rPr>
      </w:pPr>
      <w:r w:rsidRPr="006F4A64">
        <w:rPr>
          <w:lang w:eastAsia="en-US"/>
        </w:rPr>
        <w:t xml:space="preserve">прогнозировать </w:t>
      </w:r>
      <w:r w:rsidR="00E53743" w:rsidRPr="006F4A64">
        <w:rPr>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6F4A64">
        <w:rPr>
          <w:lang w:eastAsia="en-US"/>
        </w:rPr>
        <w:t>е</w:t>
      </w:r>
      <w:r w:rsidR="00E53743" w:rsidRPr="006F4A64">
        <w:rPr>
          <w:lang w:eastAsia="en-US"/>
        </w:rPr>
        <w:t>м, в том числе самостоятельно планируя такого рода эксперименты</w:t>
      </w:r>
      <w:r w:rsidR="006C7538" w:rsidRPr="006F4A64">
        <w:rPr>
          <w:lang w:eastAsia="en-US"/>
        </w:rPr>
        <w:t>;</w:t>
      </w:r>
    </w:p>
    <w:p w:rsidR="00E53743" w:rsidRPr="006F4A64" w:rsidRDefault="00E53743" w:rsidP="0038348B">
      <w:pPr>
        <w:pStyle w:val="-11"/>
        <w:numPr>
          <w:ilvl w:val="1"/>
          <w:numId w:val="55"/>
        </w:numPr>
        <w:tabs>
          <w:tab w:val="left" w:pos="993"/>
        </w:tabs>
        <w:ind w:left="0" w:firstLine="709"/>
        <w:jc w:val="both"/>
        <w:rPr>
          <w:lang w:eastAsia="en-US"/>
        </w:rPr>
      </w:pPr>
      <w:r w:rsidRPr="006F4A64">
        <w:rPr>
          <w:lang w:eastAsia="en-US"/>
        </w:rPr>
        <w:t xml:space="preserve">в зависимости от ситуации </w:t>
      </w:r>
      <w:r w:rsidR="00180CC0" w:rsidRPr="006F4A64">
        <w:rPr>
          <w:lang w:eastAsia="en-US"/>
        </w:rPr>
        <w:t xml:space="preserve">оптимизировать </w:t>
      </w:r>
      <w:r w:rsidRPr="006F4A64">
        <w:rPr>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6F4A64">
        <w:rPr>
          <w:lang w:eastAsia="en-US"/>
        </w:rPr>
        <w:t>;</w:t>
      </w:r>
    </w:p>
    <w:p w:rsidR="00E53743" w:rsidRPr="006F4A64" w:rsidRDefault="00E53743" w:rsidP="0038348B">
      <w:pPr>
        <w:pStyle w:val="-11"/>
        <w:numPr>
          <w:ilvl w:val="1"/>
          <w:numId w:val="55"/>
        </w:numPr>
        <w:tabs>
          <w:tab w:val="left" w:pos="993"/>
        </w:tabs>
        <w:ind w:left="0" w:firstLine="709"/>
        <w:jc w:val="both"/>
        <w:rPr>
          <w:lang w:eastAsia="en-US"/>
        </w:rPr>
      </w:pPr>
      <w:r w:rsidRPr="006F4A64">
        <w:rPr>
          <w:lang w:eastAsia="en-US"/>
        </w:rPr>
        <w:t>проводит</w:t>
      </w:r>
      <w:r w:rsidR="00180CC0" w:rsidRPr="006F4A64">
        <w:rPr>
          <w:lang w:eastAsia="en-US"/>
        </w:rPr>
        <w:t>ь</w:t>
      </w:r>
      <w:r w:rsidRPr="006F4A64">
        <w:rPr>
          <w:lang w:eastAsia="en-US"/>
        </w:rPr>
        <w:t xml:space="preserve"> оценку и испытание полученного продукта</w:t>
      </w:r>
      <w:r w:rsidR="006C7538" w:rsidRPr="006F4A64">
        <w:rPr>
          <w:lang w:eastAsia="en-US"/>
        </w:rPr>
        <w:t>;</w:t>
      </w:r>
    </w:p>
    <w:p w:rsidR="00E53743" w:rsidRPr="006F4A64" w:rsidRDefault="00E53743" w:rsidP="0038348B">
      <w:pPr>
        <w:pStyle w:val="-11"/>
        <w:numPr>
          <w:ilvl w:val="1"/>
          <w:numId w:val="55"/>
        </w:numPr>
        <w:tabs>
          <w:tab w:val="left" w:pos="993"/>
        </w:tabs>
        <w:ind w:left="0" w:firstLine="709"/>
        <w:jc w:val="both"/>
        <w:rPr>
          <w:lang w:eastAsia="en-US"/>
        </w:rPr>
      </w:pPr>
      <w:r w:rsidRPr="006F4A64">
        <w:rPr>
          <w:lang w:eastAsia="en-US"/>
        </w:rPr>
        <w:t>проводит</w:t>
      </w:r>
      <w:r w:rsidR="00180CC0" w:rsidRPr="006F4A64">
        <w:rPr>
          <w:lang w:eastAsia="en-US"/>
        </w:rPr>
        <w:t>ь</w:t>
      </w:r>
      <w:r w:rsidRPr="006F4A64">
        <w:rPr>
          <w:lang w:eastAsia="en-US"/>
        </w:rPr>
        <w:t xml:space="preserve"> анализ потребностей в тех или иных материальных или информационных продуктах</w:t>
      </w:r>
      <w:r w:rsidR="006C7538" w:rsidRPr="006F4A64">
        <w:rPr>
          <w:lang w:eastAsia="en-US"/>
        </w:rPr>
        <w:t>;</w:t>
      </w:r>
    </w:p>
    <w:p w:rsidR="00E53743" w:rsidRPr="006F4A64" w:rsidRDefault="00180CC0" w:rsidP="0038348B">
      <w:pPr>
        <w:pStyle w:val="-11"/>
        <w:numPr>
          <w:ilvl w:val="1"/>
          <w:numId w:val="55"/>
        </w:numPr>
        <w:tabs>
          <w:tab w:val="left" w:pos="993"/>
        </w:tabs>
        <w:ind w:left="0" w:firstLine="709"/>
        <w:jc w:val="both"/>
        <w:rPr>
          <w:lang w:eastAsia="en-US"/>
        </w:rPr>
      </w:pPr>
      <w:r w:rsidRPr="006F4A64">
        <w:rPr>
          <w:lang w:eastAsia="en-US"/>
        </w:rPr>
        <w:t xml:space="preserve">описывать </w:t>
      </w:r>
      <w:r w:rsidR="00E53743" w:rsidRPr="006F4A64">
        <w:rPr>
          <w:lang w:eastAsia="en-US"/>
        </w:rPr>
        <w:t>технологическое решение с помощью текста, рисунков, графического изображения</w:t>
      </w:r>
      <w:r w:rsidR="006C7538" w:rsidRPr="006F4A64">
        <w:rPr>
          <w:lang w:eastAsia="en-US"/>
        </w:rPr>
        <w:t>;</w:t>
      </w:r>
    </w:p>
    <w:p w:rsidR="00E53743" w:rsidRPr="006F4A64" w:rsidRDefault="00180CC0" w:rsidP="0038348B">
      <w:pPr>
        <w:pStyle w:val="-11"/>
        <w:numPr>
          <w:ilvl w:val="1"/>
          <w:numId w:val="55"/>
        </w:numPr>
        <w:tabs>
          <w:tab w:val="left" w:pos="993"/>
        </w:tabs>
        <w:ind w:left="0" w:firstLine="709"/>
        <w:jc w:val="both"/>
        <w:rPr>
          <w:lang w:eastAsia="en-US"/>
        </w:rPr>
      </w:pPr>
      <w:r w:rsidRPr="006F4A64">
        <w:rPr>
          <w:lang w:eastAsia="en-US"/>
        </w:rPr>
        <w:t xml:space="preserve">анализировать </w:t>
      </w:r>
      <w:r w:rsidR="00E53743" w:rsidRPr="006F4A64">
        <w:rPr>
          <w:lang w:eastAsia="en-US"/>
        </w:rPr>
        <w:t>возможные технологические решения, определять их достоинства и недостатки в контексте заданной ситуации</w:t>
      </w:r>
      <w:r w:rsidR="006C7538" w:rsidRPr="006F4A64">
        <w:rPr>
          <w:lang w:eastAsia="en-US"/>
        </w:rPr>
        <w:t>;</w:t>
      </w:r>
    </w:p>
    <w:p w:rsidR="00E53743" w:rsidRPr="006F4A64" w:rsidRDefault="00180CC0" w:rsidP="0038348B">
      <w:pPr>
        <w:pStyle w:val="-11"/>
        <w:numPr>
          <w:ilvl w:val="1"/>
          <w:numId w:val="55"/>
        </w:numPr>
        <w:tabs>
          <w:tab w:val="left" w:pos="993"/>
        </w:tabs>
        <w:ind w:left="0" w:firstLine="709"/>
        <w:jc w:val="both"/>
        <w:rPr>
          <w:lang w:eastAsia="en-US"/>
        </w:rPr>
      </w:pPr>
      <w:r w:rsidRPr="006F4A64">
        <w:rPr>
          <w:lang w:eastAsia="en-US"/>
        </w:rPr>
        <w:t xml:space="preserve">проводить и анализироватьразработку </w:t>
      </w:r>
      <w:r w:rsidR="00E53743" w:rsidRPr="006F4A64">
        <w:rPr>
          <w:lang w:eastAsia="en-US"/>
        </w:rPr>
        <w:t xml:space="preserve">и / или </w:t>
      </w:r>
      <w:r w:rsidRPr="006F4A64">
        <w:rPr>
          <w:lang w:eastAsia="en-US"/>
        </w:rPr>
        <w:t xml:space="preserve">реализацию </w:t>
      </w:r>
      <w:r w:rsidR="00E53743" w:rsidRPr="006F4A64">
        <w:rPr>
          <w:lang w:eastAsia="en-US"/>
        </w:rPr>
        <w:t>прикладных проектов, предполагающих:</w:t>
      </w:r>
    </w:p>
    <w:p w:rsidR="00E53743" w:rsidRPr="006F4A64" w:rsidRDefault="00E53743" w:rsidP="0038348B">
      <w:pPr>
        <w:pStyle w:val="-11"/>
        <w:numPr>
          <w:ilvl w:val="1"/>
          <w:numId w:val="109"/>
        </w:numPr>
        <w:ind w:left="709" w:firstLine="11"/>
        <w:jc w:val="both"/>
        <w:rPr>
          <w:lang w:eastAsia="en-US"/>
        </w:rPr>
      </w:pPr>
      <w:r w:rsidRPr="006F4A64">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6F4A64" w:rsidRDefault="00E53743" w:rsidP="0038348B">
      <w:pPr>
        <w:pStyle w:val="-11"/>
        <w:numPr>
          <w:ilvl w:val="1"/>
          <w:numId w:val="109"/>
        </w:numPr>
        <w:ind w:left="709" w:firstLine="11"/>
        <w:jc w:val="both"/>
        <w:rPr>
          <w:lang w:eastAsia="en-US"/>
        </w:rPr>
      </w:pPr>
      <w:r w:rsidRPr="006F4A64">
        <w:rPr>
          <w:lang w:eastAsia="en-US"/>
        </w:rPr>
        <w:lastRenderedPageBreak/>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6F4A64" w:rsidRDefault="00E53743" w:rsidP="0038348B">
      <w:pPr>
        <w:pStyle w:val="-11"/>
        <w:numPr>
          <w:ilvl w:val="1"/>
          <w:numId w:val="109"/>
        </w:numPr>
        <w:ind w:left="709" w:firstLine="11"/>
        <w:jc w:val="both"/>
        <w:rPr>
          <w:lang w:eastAsia="en-US"/>
        </w:rPr>
      </w:pPr>
      <w:r w:rsidRPr="006F4A64">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6F4A64" w:rsidRDefault="00E53743" w:rsidP="0038348B">
      <w:pPr>
        <w:pStyle w:val="-11"/>
        <w:numPr>
          <w:ilvl w:val="1"/>
          <w:numId w:val="109"/>
        </w:numPr>
        <w:ind w:left="709" w:firstLine="11"/>
        <w:jc w:val="both"/>
        <w:rPr>
          <w:lang w:eastAsia="en-US"/>
        </w:rPr>
      </w:pPr>
      <w:r w:rsidRPr="006F4A64">
        <w:rPr>
          <w:lang w:eastAsia="en-US"/>
        </w:rPr>
        <w:t>встраивание созданного информационного продукта в заданную оболочку;</w:t>
      </w:r>
    </w:p>
    <w:p w:rsidR="00E53743" w:rsidRPr="006F4A64" w:rsidRDefault="00E53743" w:rsidP="0038348B">
      <w:pPr>
        <w:pStyle w:val="-11"/>
        <w:numPr>
          <w:ilvl w:val="1"/>
          <w:numId w:val="109"/>
        </w:numPr>
        <w:ind w:left="709" w:firstLine="11"/>
        <w:jc w:val="both"/>
        <w:rPr>
          <w:lang w:eastAsia="en-US"/>
        </w:rPr>
      </w:pPr>
      <w:r w:rsidRPr="006F4A64">
        <w:rPr>
          <w:lang w:eastAsia="en-US"/>
        </w:rPr>
        <w:t>изготовление информационного продукта по заданному алгоритму в заданной оболочке</w:t>
      </w:r>
      <w:r w:rsidR="006C7538" w:rsidRPr="006F4A64">
        <w:rPr>
          <w:lang w:eastAsia="en-US"/>
        </w:rPr>
        <w:t>;</w:t>
      </w:r>
    </w:p>
    <w:p w:rsidR="00E136F6" w:rsidRPr="006F4A64" w:rsidRDefault="00180CC0" w:rsidP="0038348B">
      <w:pPr>
        <w:pStyle w:val="-11"/>
        <w:numPr>
          <w:ilvl w:val="1"/>
          <w:numId w:val="55"/>
        </w:numPr>
        <w:tabs>
          <w:tab w:val="left" w:pos="993"/>
        </w:tabs>
        <w:ind w:left="0" w:firstLine="709"/>
        <w:jc w:val="both"/>
        <w:rPr>
          <w:lang w:eastAsia="en-US"/>
        </w:rPr>
      </w:pPr>
      <w:r w:rsidRPr="006F4A64">
        <w:rPr>
          <w:lang w:eastAsia="en-US"/>
        </w:rPr>
        <w:t>проводить и анализировать</w:t>
      </w:r>
      <w:r w:rsidR="00E136F6" w:rsidRPr="006F4A64">
        <w:rPr>
          <w:lang w:eastAsia="en-US"/>
        </w:rPr>
        <w:t xml:space="preserve"> </w:t>
      </w:r>
      <w:r w:rsidRPr="006F4A64">
        <w:rPr>
          <w:lang w:eastAsia="en-US"/>
        </w:rPr>
        <w:t xml:space="preserve">разработку </w:t>
      </w:r>
      <w:r w:rsidR="00E53743" w:rsidRPr="006F4A64">
        <w:rPr>
          <w:lang w:eastAsia="en-US"/>
        </w:rPr>
        <w:t xml:space="preserve">и / или </w:t>
      </w:r>
      <w:r w:rsidRPr="006F4A64">
        <w:rPr>
          <w:lang w:eastAsia="en-US"/>
        </w:rPr>
        <w:t>реализацию</w:t>
      </w:r>
    </w:p>
    <w:p w:rsidR="00E53743" w:rsidRPr="006F4A64" w:rsidRDefault="00E136F6" w:rsidP="00E136F6">
      <w:pPr>
        <w:pStyle w:val="-11"/>
        <w:tabs>
          <w:tab w:val="left" w:pos="993"/>
        </w:tabs>
        <w:ind w:left="0"/>
        <w:jc w:val="both"/>
        <w:rPr>
          <w:lang w:eastAsia="en-US"/>
        </w:rPr>
      </w:pPr>
      <w:r w:rsidRPr="006F4A64">
        <w:rPr>
          <w:lang w:eastAsia="en-US"/>
        </w:rPr>
        <w:t xml:space="preserve"> </w:t>
      </w:r>
      <w:r w:rsidR="00180CC0" w:rsidRPr="006F4A64">
        <w:rPr>
          <w:lang w:eastAsia="en-US"/>
        </w:rPr>
        <w:t xml:space="preserve"> </w:t>
      </w:r>
      <w:r w:rsidRPr="006F4A64">
        <w:rPr>
          <w:lang w:eastAsia="en-US"/>
        </w:rPr>
        <w:t xml:space="preserve">      </w:t>
      </w:r>
      <w:r w:rsidR="00E53743" w:rsidRPr="006F4A64">
        <w:rPr>
          <w:lang w:eastAsia="en-US"/>
        </w:rPr>
        <w:t>технологических проектов, предполагающих:</w:t>
      </w:r>
    </w:p>
    <w:p w:rsidR="00E53743" w:rsidRPr="006F4A64" w:rsidRDefault="00E53743" w:rsidP="0038348B">
      <w:pPr>
        <w:pStyle w:val="-11"/>
        <w:numPr>
          <w:ilvl w:val="1"/>
          <w:numId w:val="109"/>
        </w:numPr>
        <w:ind w:left="709" w:firstLine="11"/>
        <w:jc w:val="both"/>
        <w:rPr>
          <w:lang w:eastAsia="en-US"/>
        </w:rPr>
      </w:pPr>
      <w:r w:rsidRPr="006F4A64">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6F4A64" w:rsidRDefault="00E53743" w:rsidP="0038348B">
      <w:pPr>
        <w:pStyle w:val="-11"/>
        <w:numPr>
          <w:ilvl w:val="1"/>
          <w:numId w:val="109"/>
        </w:numPr>
        <w:ind w:left="709" w:firstLine="11"/>
        <w:jc w:val="both"/>
        <w:rPr>
          <w:lang w:eastAsia="en-US"/>
        </w:rPr>
      </w:pPr>
      <w:r w:rsidRPr="006F4A64">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6F4A64">
        <w:rPr>
          <w:lang w:eastAsia="en-US"/>
        </w:rPr>
        <w:t>е</w:t>
      </w:r>
      <w:r w:rsidRPr="006F4A64">
        <w:rPr>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6F4A64" w:rsidRDefault="00E53743" w:rsidP="0038348B">
      <w:pPr>
        <w:pStyle w:val="-11"/>
        <w:numPr>
          <w:ilvl w:val="1"/>
          <w:numId w:val="109"/>
        </w:numPr>
        <w:ind w:left="709" w:firstLine="11"/>
        <w:jc w:val="both"/>
        <w:rPr>
          <w:lang w:eastAsia="en-US"/>
        </w:rPr>
      </w:pPr>
      <w:r w:rsidRPr="006F4A64">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6F4A64">
        <w:rPr>
          <w:lang w:eastAsia="en-US"/>
        </w:rPr>
        <w:t>;</w:t>
      </w:r>
    </w:p>
    <w:p w:rsidR="00E53743" w:rsidRPr="006F4A64" w:rsidRDefault="00180CC0" w:rsidP="0038348B">
      <w:pPr>
        <w:pStyle w:val="-11"/>
        <w:numPr>
          <w:ilvl w:val="1"/>
          <w:numId w:val="55"/>
        </w:numPr>
        <w:tabs>
          <w:tab w:val="left" w:pos="993"/>
        </w:tabs>
        <w:ind w:left="0" w:firstLine="709"/>
        <w:jc w:val="both"/>
        <w:rPr>
          <w:lang w:eastAsia="en-US"/>
        </w:rPr>
      </w:pPr>
      <w:r w:rsidRPr="006F4A64">
        <w:rPr>
          <w:lang w:eastAsia="en-US"/>
        </w:rPr>
        <w:t xml:space="preserve">проводить и анализировать разработку </w:t>
      </w:r>
      <w:r w:rsidR="00E53743" w:rsidRPr="006F4A64">
        <w:rPr>
          <w:lang w:eastAsia="en-US"/>
        </w:rPr>
        <w:t xml:space="preserve">и / или </w:t>
      </w:r>
      <w:r w:rsidRPr="006F4A64">
        <w:rPr>
          <w:lang w:eastAsia="en-US"/>
        </w:rPr>
        <w:t xml:space="preserve">реализацию </w:t>
      </w:r>
      <w:r w:rsidR="00E53743" w:rsidRPr="006F4A64">
        <w:rPr>
          <w:lang w:eastAsia="en-US"/>
        </w:rPr>
        <w:t>проектов, предполагающих:</w:t>
      </w:r>
    </w:p>
    <w:p w:rsidR="00E53743" w:rsidRPr="006F4A64" w:rsidRDefault="00E53743" w:rsidP="0038348B">
      <w:pPr>
        <w:pStyle w:val="-11"/>
        <w:numPr>
          <w:ilvl w:val="1"/>
          <w:numId w:val="109"/>
        </w:numPr>
        <w:ind w:left="709" w:firstLine="11"/>
        <w:jc w:val="both"/>
        <w:rPr>
          <w:lang w:eastAsia="en-US"/>
        </w:rPr>
      </w:pPr>
      <w:r w:rsidRPr="006F4A64">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6F4A64" w:rsidRDefault="00E53743" w:rsidP="0038348B">
      <w:pPr>
        <w:pStyle w:val="-11"/>
        <w:numPr>
          <w:ilvl w:val="1"/>
          <w:numId w:val="109"/>
        </w:numPr>
        <w:ind w:left="709" w:firstLine="11"/>
        <w:jc w:val="both"/>
        <w:rPr>
          <w:lang w:eastAsia="en-US"/>
        </w:rPr>
      </w:pPr>
      <w:r w:rsidRPr="006F4A64">
        <w:rPr>
          <w:lang w:eastAsia="en-US"/>
        </w:rPr>
        <w:t>планирование (разработку) материального продукта на основе самостоятельно провед</w:t>
      </w:r>
      <w:r w:rsidR="00245F1D" w:rsidRPr="006F4A64">
        <w:rPr>
          <w:lang w:eastAsia="en-US"/>
        </w:rPr>
        <w:t>е</w:t>
      </w:r>
      <w:r w:rsidRPr="006F4A64">
        <w:rPr>
          <w:lang w:eastAsia="en-US"/>
        </w:rPr>
        <w:t>нных исследований потребительских интересов;</w:t>
      </w:r>
    </w:p>
    <w:p w:rsidR="00E53743" w:rsidRPr="006F4A64" w:rsidRDefault="00E53743" w:rsidP="0038348B">
      <w:pPr>
        <w:pStyle w:val="-11"/>
        <w:numPr>
          <w:ilvl w:val="1"/>
          <w:numId w:val="109"/>
        </w:numPr>
        <w:ind w:left="709" w:firstLine="11"/>
        <w:jc w:val="both"/>
        <w:rPr>
          <w:lang w:eastAsia="en-US"/>
        </w:rPr>
      </w:pPr>
      <w:r w:rsidRPr="006F4A64">
        <w:rPr>
          <w:lang w:eastAsia="en-US"/>
        </w:rPr>
        <w:t>разработку плана продвижения продукта</w:t>
      </w:r>
      <w:r w:rsidR="006C7538" w:rsidRPr="006F4A64">
        <w:rPr>
          <w:lang w:eastAsia="en-US"/>
        </w:rPr>
        <w:t>;</w:t>
      </w:r>
    </w:p>
    <w:p w:rsidR="00587979" w:rsidRPr="006F4A64" w:rsidRDefault="00587979" w:rsidP="0038348B">
      <w:pPr>
        <w:pStyle w:val="-11"/>
        <w:numPr>
          <w:ilvl w:val="1"/>
          <w:numId w:val="55"/>
        </w:numPr>
        <w:tabs>
          <w:tab w:val="left" w:pos="993"/>
        </w:tabs>
        <w:ind w:left="0" w:firstLine="709"/>
        <w:jc w:val="both"/>
        <w:rPr>
          <w:lang w:eastAsia="en-US"/>
        </w:rPr>
      </w:pPr>
      <w:r w:rsidRPr="006F4A64">
        <w:rPr>
          <w:lang w:eastAsia="en-US"/>
        </w:rPr>
        <w:t>проводить и анализировать</w:t>
      </w:r>
      <w:r w:rsidR="00E136F6" w:rsidRPr="006F4A64">
        <w:rPr>
          <w:lang w:eastAsia="en-US"/>
        </w:rPr>
        <w:t xml:space="preserve"> </w:t>
      </w:r>
      <w:r w:rsidRPr="006F4A64">
        <w:rPr>
          <w:lang w:eastAsia="en-US"/>
        </w:rPr>
        <w:t xml:space="preserve">конструирование </w:t>
      </w:r>
      <w:r w:rsidR="00E136F6" w:rsidRPr="006F4A64">
        <w:rPr>
          <w:lang w:eastAsia="en-US"/>
        </w:rPr>
        <w:t xml:space="preserve"> </w:t>
      </w:r>
      <w:r w:rsidRPr="006F4A64">
        <w:rPr>
          <w:lang w:eastAsia="en-US"/>
        </w:rPr>
        <w:t>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6F4A64" w:rsidRDefault="00E53743" w:rsidP="00E136F6">
      <w:pPr>
        <w:pStyle w:val="-11"/>
        <w:tabs>
          <w:tab w:val="left" w:pos="993"/>
        </w:tabs>
        <w:ind w:left="709"/>
        <w:jc w:val="both"/>
        <w:rPr>
          <w:b/>
        </w:rPr>
      </w:pPr>
      <w:r w:rsidRPr="006F4A64">
        <w:rPr>
          <w:b/>
        </w:rPr>
        <w:t>Выпускник получит возможность научиться:</w:t>
      </w:r>
    </w:p>
    <w:p w:rsidR="00E53743" w:rsidRPr="006F4A64" w:rsidRDefault="006C7538" w:rsidP="0038348B">
      <w:pPr>
        <w:pStyle w:val="-11"/>
        <w:numPr>
          <w:ilvl w:val="1"/>
          <w:numId w:val="53"/>
        </w:numPr>
        <w:tabs>
          <w:tab w:val="left" w:pos="993"/>
        </w:tabs>
        <w:ind w:left="0" w:firstLine="709"/>
        <w:jc w:val="both"/>
        <w:rPr>
          <w:i/>
          <w:lang w:eastAsia="en-US"/>
        </w:rPr>
      </w:pPr>
      <w:r w:rsidRPr="006F4A64">
        <w:rPr>
          <w:i/>
          <w:lang w:eastAsia="en-US"/>
        </w:rPr>
        <w:t xml:space="preserve">выявлять </w:t>
      </w:r>
      <w:r w:rsidR="00E53743" w:rsidRPr="006F4A64">
        <w:rPr>
          <w:i/>
          <w:lang w:eastAsia="en-US"/>
        </w:rPr>
        <w:t xml:space="preserve">и </w:t>
      </w:r>
      <w:r w:rsidRPr="006F4A64">
        <w:rPr>
          <w:i/>
          <w:lang w:eastAsia="en-US"/>
        </w:rPr>
        <w:t xml:space="preserve">формулировать </w:t>
      </w:r>
      <w:r w:rsidR="00E53743" w:rsidRPr="006F4A64">
        <w:rPr>
          <w:i/>
          <w:lang w:eastAsia="en-US"/>
        </w:rPr>
        <w:t>проблему, требующую технологического решения</w:t>
      </w:r>
      <w:r w:rsidRPr="006F4A64">
        <w:rPr>
          <w:i/>
          <w:lang w:eastAsia="en-US"/>
        </w:rPr>
        <w:t>;</w:t>
      </w:r>
    </w:p>
    <w:p w:rsidR="00E53743" w:rsidRPr="006F4A64" w:rsidRDefault="006C7538" w:rsidP="0038348B">
      <w:pPr>
        <w:pStyle w:val="-11"/>
        <w:numPr>
          <w:ilvl w:val="1"/>
          <w:numId w:val="53"/>
        </w:numPr>
        <w:tabs>
          <w:tab w:val="left" w:pos="993"/>
        </w:tabs>
        <w:ind w:left="0" w:firstLine="709"/>
        <w:jc w:val="both"/>
        <w:rPr>
          <w:i/>
          <w:lang w:eastAsia="en-US"/>
        </w:rPr>
      </w:pPr>
      <w:r w:rsidRPr="006F4A64">
        <w:rPr>
          <w:i/>
          <w:lang w:eastAsia="en-US"/>
        </w:rPr>
        <w:t xml:space="preserve">модифицировать </w:t>
      </w:r>
      <w:r w:rsidR="00E53743" w:rsidRPr="006F4A64">
        <w:rPr>
          <w:i/>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6F4A64">
        <w:rPr>
          <w:i/>
          <w:lang w:eastAsia="en-US"/>
        </w:rPr>
        <w:t xml:space="preserve">разрабатывать </w:t>
      </w:r>
      <w:r w:rsidR="00E53743" w:rsidRPr="006F4A64">
        <w:rPr>
          <w:i/>
          <w:lang w:eastAsia="en-US"/>
        </w:rPr>
        <w:t>технологию на основе базовой технологи</w:t>
      </w:r>
      <w:r w:rsidRPr="006F4A64">
        <w:rPr>
          <w:i/>
          <w:lang w:eastAsia="en-US"/>
        </w:rPr>
        <w:t>и;</w:t>
      </w:r>
    </w:p>
    <w:p w:rsidR="00E53743" w:rsidRPr="006F4A64" w:rsidRDefault="006C7538" w:rsidP="0038348B">
      <w:pPr>
        <w:pStyle w:val="-11"/>
        <w:numPr>
          <w:ilvl w:val="1"/>
          <w:numId w:val="53"/>
        </w:numPr>
        <w:tabs>
          <w:tab w:val="left" w:pos="993"/>
        </w:tabs>
        <w:ind w:left="0" w:firstLine="709"/>
        <w:jc w:val="both"/>
        <w:rPr>
          <w:i/>
          <w:lang w:eastAsia="en-US"/>
        </w:rPr>
      </w:pPr>
      <w:r w:rsidRPr="006F4A64">
        <w:rPr>
          <w:i/>
          <w:lang w:eastAsia="en-US"/>
        </w:rPr>
        <w:t xml:space="preserve">технологизировать </w:t>
      </w:r>
      <w:r w:rsidR="00E53743" w:rsidRPr="006F4A64">
        <w:rPr>
          <w:i/>
          <w:lang w:eastAsia="en-US"/>
        </w:rPr>
        <w:t xml:space="preserve">свой опыт, </w:t>
      </w:r>
      <w:r w:rsidRPr="006F4A64">
        <w:rPr>
          <w:i/>
          <w:lang w:eastAsia="en-US"/>
        </w:rPr>
        <w:t xml:space="preserve">представлять </w:t>
      </w:r>
      <w:r w:rsidR="00E53743" w:rsidRPr="006F4A64">
        <w:rPr>
          <w:i/>
          <w:lang w:eastAsia="en-US"/>
        </w:rPr>
        <w:t>на основе ретроспективного анализа и унификации деятельности описание в виде инструкции или технологической карты</w:t>
      </w:r>
      <w:r w:rsidRPr="006F4A64">
        <w:rPr>
          <w:i/>
          <w:lang w:eastAsia="en-US"/>
        </w:rPr>
        <w:t>;</w:t>
      </w:r>
    </w:p>
    <w:p w:rsidR="00E53743" w:rsidRPr="006F4A64" w:rsidRDefault="006C7538" w:rsidP="0038348B">
      <w:pPr>
        <w:pStyle w:val="-11"/>
        <w:numPr>
          <w:ilvl w:val="1"/>
          <w:numId w:val="53"/>
        </w:numPr>
        <w:tabs>
          <w:tab w:val="left" w:pos="993"/>
        </w:tabs>
        <w:ind w:left="0" w:firstLine="709"/>
        <w:jc w:val="both"/>
        <w:rPr>
          <w:lang w:eastAsia="en-US"/>
        </w:rPr>
      </w:pPr>
      <w:r w:rsidRPr="006F4A64">
        <w:rPr>
          <w:i/>
          <w:lang w:eastAsia="en-US"/>
        </w:rPr>
        <w:t xml:space="preserve">оценивать </w:t>
      </w:r>
      <w:r w:rsidR="00E53743" w:rsidRPr="006F4A64">
        <w:rPr>
          <w:i/>
          <w:lang w:eastAsia="en-US"/>
        </w:rPr>
        <w:t>коммерческий потенциал продукта и / или технологии</w:t>
      </w:r>
      <w:r w:rsidR="00E53743" w:rsidRPr="006F4A64">
        <w:rPr>
          <w:lang w:eastAsia="en-US"/>
        </w:rPr>
        <w:t>.</w:t>
      </w:r>
    </w:p>
    <w:p w:rsidR="00E53743" w:rsidRPr="006F4A64" w:rsidRDefault="00E53743" w:rsidP="00967608">
      <w:pPr>
        <w:pStyle w:val="-11"/>
        <w:ind w:left="0" w:firstLine="709"/>
        <w:jc w:val="both"/>
        <w:rPr>
          <w:b/>
          <w:lang w:eastAsia="en-US"/>
        </w:rPr>
      </w:pPr>
      <w:r w:rsidRPr="006F4A64">
        <w:rPr>
          <w:b/>
          <w:lang w:eastAsia="en-US"/>
        </w:rPr>
        <w:t>Построение образовательных траекторий и планов в области профессионального самоопределения</w:t>
      </w:r>
    </w:p>
    <w:p w:rsidR="00E53743" w:rsidRPr="006F4A64" w:rsidRDefault="00587979" w:rsidP="00967608">
      <w:pPr>
        <w:pStyle w:val="-11"/>
        <w:ind w:left="0" w:firstLine="709"/>
        <w:jc w:val="both"/>
        <w:rPr>
          <w:rFonts w:eastAsia="MS Mincho"/>
        </w:rPr>
      </w:pPr>
      <w:r w:rsidRPr="006F4A64">
        <w:t>Выпускник научится</w:t>
      </w:r>
      <w:r w:rsidR="00E53743" w:rsidRPr="006F4A64">
        <w:t>:</w:t>
      </w:r>
    </w:p>
    <w:p w:rsidR="00E53743" w:rsidRPr="006F4A64" w:rsidRDefault="00587979" w:rsidP="0038348B">
      <w:pPr>
        <w:pStyle w:val="-11"/>
        <w:numPr>
          <w:ilvl w:val="1"/>
          <w:numId w:val="52"/>
        </w:numPr>
        <w:tabs>
          <w:tab w:val="left" w:pos="993"/>
        </w:tabs>
        <w:ind w:left="0" w:firstLine="709"/>
        <w:jc w:val="both"/>
        <w:rPr>
          <w:lang w:eastAsia="en-US"/>
        </w:rPr>
      </w:pPr>
      <w:r w:rsidRPr="006F4A64">
        <w:rPr>
          <w:lang w:eastAsia="en-US"/>
        </w:rPr>
        <w:t xml:space="preserve">характеризовать </w:t>
      </w:r>
      <w:r w:rsidR="00E53743" w:rsidRPr="006F4A64">
        <w:rPr>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6F4A64" w:rsidRDefault="00587979" w:rsidP="0038348B">
      <w:pPr>
        <w:pStyle w:val="-11"/>
        <w:numPr>
          <w:ilvl w:val="1"/>
          <w:numId w:val="52"/>
        </w:numPr>
        <w:tabs>
          <w:tab w:val="left" w:pos="993"/>
        </w:tabs>
        <w:ind w:left="0" w:firstLine="709"/>
        <w:jc w:val="both"/>
        <w:rPr>
          <w:lang w:eastAsia="en-US"/>
        </w:rPr>
      </w:pPr>
      <w:r w:rsidRPr="006F4A64">
        <w:rPr>
          <w:lang w:eastAsia="en-US"/>
        </w:rPr>
        <w:t xml:space="preserve">характеризовать </w:t>
      </w:r>
      <w:r w:rsidR="00E53743" w:rsidRPr="006F4A64">
        <w:rPr>
          <w:lang w:eastAsia="en-US"/>
        </w:rPr>
        <w:t>ситуацию на региональном рынке труда, называет тенденции е</w:t>
      </w:r>
      <w:r w:rsidR="00245F1D" w:rsidRPr="006F4A64">
        <w:rPr>
          <w:lang w:eastAsia="en-US"/>
        </w:rPr>
        <w:t>е</w:t>
      </w:r>
      <w:r w:rsidR="00E53743" w:rsidRPr="006F4A64">
        <w:rPr>
          <w:lang w:eastAsia="en-US"/>
        </w:rPr>
        <w:t xml:space="preserve"> развития,</w:t>
      </w:r>
    </w:p>
    <w:p w:rsidR="00E53743" w:rsidRPr="006F4A64" w:rsidRDefault="00E53743" w:rsidP="0038348B">
      <w:pPr>
        <w:pStyle w:val="-11"/>
        <w:numPr>
          <w:ilvl w:val="1"/>
          <w:numId w:val="52"/>
        </w:numPr>
        <w:tabs>
          <w:tab w:val="left" w:pos="993"/>
        </w:tabs>
        <w:ind w:left="0" w:firstLine="709"/>
        <w:jc w:val="both"/>
        <w:rPr>
          <w:lang w:eastAsia="en-US"/>
        </w:rPr>
      </w:pPr>
      <w:r w:rsidRPr="006F4A64">
        <w:rPr>
          <w:lang w:eastAsia="en-US"/>
        </w:rPr>
        <w:t>разъясн</w:t>
      </w:r>
      <w:r w:rsidR="00587979" w:rsidRPr="006F4A64">
        <w:rPr>
          <w:lang w:eastAsia="en-US"/>
        </w:rPr>
        <w:t>ть</w:t>
      </w:r>
      <w:r w:rsidRPr="006F4A64">
        <w:rPr>
          <w:lang w:eastAsia="en-US"/>
        </w:rPr>
        <w:t>яет социальное значение групп профессий, востребованных на региональном рынке труда,</w:t>
      </w:r>
    </w:p>
    <w:p w:rsidR="00E53743" w:rsidRPr="006F4A64" w:rsidRDefault="00587979" w:rsidP="0038348B">
      <w:pPr>
        <w:pStyle w:val="-11"/>
        <w:numPr>
          <w:ilvl w:val="1"/>
          <w:numId w:val="52"/>
        </w:numPr>
        <w:tabs>
          <w:tab w:val="left" w:pos="993"/>
        </w:tabs>
        <w:ind w:left="0" w:firstLine="709"/>
        <w:jc w:val="both"/>
        <w:rPr>
          <w:lang w:eastAsia="en-US"/>
        </w:rPr>
      </w:pPr>
      <w:r w:rsidRPr="006F4A64">
        <w:rPr>
          <w:lang w:eastAsia="en-US"/>
        </w:rPr>
        <w:t xml:space="preserve">характеризовать </w:t>
      </w:r>
      <w:r w:rsidR="00E53743" w:rsidRPr="006F4A64">
        <w:rPr>
          <w:lang w:eastAsia="en-US"/>
        </w:rPr>
        <w:t>группы предприятий региона проживания,</w:t>
      </w:r>
    </w:p>
    <w:p w:rsidR="00E53743" w:rsidRPr="006F4A64" w:rsidRDefault="00587979" w:rsidP="0038348B">
      <w:pPr>
        <w:pStyle w:val="-11"/>
        <w:numPr>
          <w:ilvl w:val="1"/>
          <w:numId w:val="52"/>
        </w:numPr>
        <w:tabs>
          <w:tab w:val="left" w:pos="993"/>
        </w:tabs>
        <w:ind w:left="0" w:firstLine="709"/>
        <w:jc w:val="both"/>
        <w:rPr>
          <w:lang w:eastAsia="en-US"/>
        </w:rPr>
      </w:pPr>
      <w:r w:rsidRPr="006F4A64">
        <w:rPr>
          <w:lang w:eastAsia="en-US"/>
        </w:rPr>
        <w:lastRenderedPageBreak/>
        <w:t xml:space="preserve">характеризовать </w:t>
      </w:r>
      <w:r w:rsidR="00E53743" w:rsidRPr="006F4A64">
        <w:rPr>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6F4A64" w:rsidRDefault="00587979" w:rsidP="0038348B">
      <w:pPr>
        <w:pStyle w:val="-11"/>
        <w:numPr>
          <w:ilvl w:val="1"/>
          <w:numId w:val="52"/>
        </w:numPr>
        <w:tabs>
          <w:tab w:val="left" w:pos="993"/>
        </w:tabs>
        <w:ind w:left="0" w:firstLine="709"/>
        <w:jc w:val="both"/>
        <w:rPr>
          <w:lang w:eastAsia="en-US"/>
        </w:rPr>
      </w:pPr>
      <w:r w:rsidRPr="006F4A64">
        <w:rPr>
          <w:lang w:eastAsia="en-US"/>
        </w:rPr>
        <w:t xml:space="preserve">анализировать </w:t>
      </w:r>
      <w:r w:rsidR="00E53743" w:rsidRPr="006F4A64">
        <w:rPr>
          <w:lang w:eastAsia="en-US"/>
        </w:rPr>
        <w:t>свои мотивы и причины принятия тех или иных решений,</w:t>
      </w:r>
    </w:p>
    <w:p w:rsidR="00E53743" w:rsidRPr="006F4A64" w:rsidRDefault="00587979" w:rsidP="0038348B">
      <w:pPr>
        <w:pStyle w:val="-11"/>
        <w:numPr>
          <w:ilvl w:val="1"/>
          <w:numId w:val="52"/>
        </w:numPr>
        <w:tabs>
          <w:tab w:val="left" w:pos="993"/>
        </w:tabs>
        <w:ind w:left="0" w:firstLine="709"/>
        <w:jc w:val="both"/>
        <w:rPr>
          <w:lang w:eastAsia="en-US"/>
        </w:rPr>
      </w:pPr>
      <w:r w:rsidRPr="006F4A64">
        <w:rPr>
          <w:lang w:eastAsia="en-US"/>
        </w:rPr>
        <w:t xml:space="preserve">анализировать </w:t>
      </w:r>
      <w:r w:rsidR="00E53743" w:rsidRPr="006F4A64">
        <w:rPr>
          <w:lang w:eastAsia="en-US"/>
        </w:rPr>
        <w:t>результаты и последствия своих решений, связанных с выбором и реализацией образовательной траектории,</w:t>
      </w:r>
    </w:p>
    <w:p w:rsidR="00E53743" w:rsidRPr="006F4A64" w:rsidRDefault="00587979" w:rsidP="0038348B">
      <w:pPr>
        <w:pStyle w:val="-11"/>
        <w:numPr>
          <w:ilvl w:val="1"/>
          <w:numId w:val="52"/>
        </w:numPr>
        <w:tabs>
          <w:tab w:val="left" w:pos="993"/>
        </w:tabs>
        <w:ind w:left="0" w:firstLine="709"/>
        <w:jc w:val="both"/>
        <w:rPr>
          <w:lang w:eastAsia="en-US"/>
        </w:rPr>
      </w:pPr>
      <w:r w:rsidRPr="006F4A64">
        <w:rPr>
          <w:lang w:eastAsia="en-US"/>
        </w:rPr>
        <w:t xml:space="preserve">анализировать </w:t>
      </w:r>
      <w:r w:rsidR="00E53743" w:rsidRPr="006F4A64">
        <w:rPr>
          <w:lang w:eastAsia="en-US"/>
        </w:rPr>
        <w:t>свои возможности и предпочтения, связанные с освоением определ</w:t>
      </w:r>
      <w:r w:rsidR="00245F1D" w:rsidRPr="006F4A64">
        <w:rPr>
          <w:lang w:eastAsia="en-US"/>
        </w:rPr>
        <w:t>е</w:t>
      </w:r>
      <w:r w:rsidR="00E53743" w:rsidRPr="006F4A64">
        <w:rPr>
          <w:lang w:eastAsia="en-US"/>
        </w:rPr>
        <w:t>нного уровня образовательных программ и реализацией тех или иных видов деятельности,</w:t>
      </w:r>
    </w:p>
    <w:p w:rsidR="00E53743" w:rsidRPr="006F4A64" w:rsidRDefault="00587979" w:rsidP="0038348B">
      <w:pPr>
        <w:pStyle w:val="-11"/>
        <w:numPr>
          <w:ilvl w:val="1"/>
          <w:numId w:val="52"/>
        </w:numPr>
        <w:tabs>
          <w:tab w:val="left" w:pos="993"/>
        </w:tabs>
        <w:ind w:left="0" w:firstLine="709"/>
        <w:jc w:val="both"/>
        <w:rPr>
          <w:lang w:eastAsia="en-US"/>
        </w:rPr>
      </w:pPr>
      <w:r w:rsidRPr="006F4A64">
        <w:rPr>
          <w:lang w:eastAsia="en-US"/>
        </w:rPr>
        <w:t xml:space="preserve">получит </w:t>
      </w:r>
      <w:r w:rsidR="00E53743" w:rsidRPr="006F4A64">
        <w:rPr>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6F4A64" w:rsidRDefault="00587979" w:rsidP="0038348B">
      <w:pPr>
        <w:pStyle w:val="-11"/>
        <w:numPr>
          <w:ilvl w:val="1"/>
          <w:numId w:val="52"/>
        </w:numPr>
        <w:tabs>
          <w:tab w:val="left" w:pos="993"/>
        </w:tabs>
        <w:ind w:left="0" w:firstLine="709"/>
        <w:jc w:val="both"/>
        <w:rPr>
          <w:lang w:eastAsia="en-US"/>
        </w:rPr>
      </w:pPr>
      <w:r w:rsidRPr="006F4A64">
        <w:rPr>
          <w:lang w:eastAsia="en-US"/>
        </w:rPr>
        <w:t xml:space="preserve">получит </w:t>
      </w:r>
      <w:r w:rsidR="00E53743" w:rsidRPr="006F4A64">
        <w:rPr>
          <w:lang w:eastAsia="en-US"/>
        </w:rPr>
        <w:t>опыт поиска, извлечения, структурирования и обработки информации о перспективах развития современных произво</w:t>
      </w:r>
      <w:proofErr w:type="gramStart"/>
      <w:r w:rsidR="00E53743" w:rsidRPr="006F4A64">
        <w:rPr>
          <w:lang w:eastAsia="en-US"/>
        </w:rPr>
        <w:t>дств в р</w:t>
      </w:r>
      <w:proofErr w:type="gramEnd"/>
      <w:r w:rsidR="00E53743" w:rsidRPr="006F4A64">
        <w:rPr>
          <w:lang w:eastAsia="en-US"/>
        </w:rPr>
        <w:t>егионе проживания, а также информации об актуальном состоянии и перспективах развития регионального рынка труда.</w:t>
      </w:r>
    </w:p>
    <w:p w:rsidR="00E53743" w:rsidRPr="006F4A64" w:rsidRDefault="00E53743"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 научиться:</w:t>
      </w:r>
    </w:p>
    <w:p w:rsidR="00E53743" w:rsidRPr="006F4A64" w:rsidRDefault="006C7538" w:rsidP="0038348B">
      <w:pPr>
        <w:pStyle w:val="-11"/>
        <w:numPr>
          <w:ilvl w:val="1"/>
          <w:numId w:val="51"/>
        </w:numPr>
        <w:tabs>
          <w:tab w:val="left" w:pos="284"/>
          <w:tab w:val="left" w:pos="993"/>
        </w:tabs>
        <w:ind w:left="0" w:firstLine="709"/>
        <w:jc w:val="both"/>
        <w:rPr>
          <w:i/>
          <w:lang w:eastAsia="en-US"/>
        </w:rPr>
      </w:pPr>
      <w:r w:rsidRPr="006F4A64">
        <w:rPr>
          <w:i/>
          <w:lang w:eastAsia="en-US"/>
        </w:rPr>
        <w:t xml:space="preserve">предлагать </w:t>
      </w:r>
      <w:r w:rsidR="00E53743" w:rsidRPr="006F4A64">
        <w:rPr>
          <w:i/>
          <w:lang w:eastAsia="en-US"/>
        </w:rPr>
        <w:t>альтернативные варианты траекторий профессионального образования для занятия заданных должностей</w:t>
      </w:r>
      <w:r w:rsidRPr="006F4A64">
        <w:rPr>
          <w:i/>
          <w:lang w:eastAsia="en-US"/>
        </w:rPr>
        <w:t>;</w:t>
      </w:r>
    </w:p>
    <w:p w:rsidR="00E53743" w:rsidRPr="006F4A64" w:rsidRDefault="006C7538" w:rsidP="0038348B">
      <w:pPr>
        <w:pStyle w:val="-11"/>
        <w:numPr>
          <w:ilvl w:val="1"/>
          <w:numId w:val="49"/>
        </w:numPr>
        <w:tabs>
          <w:tab w:val="left" w:pos="284"/>
          <w:tab w:val="left" w:pos="993"/>
        </w:tabs>
        <w:ind w:left="0" w:firstLine="709"/>
        <w:jc w:val="both"/>
        <w:rPr>
          <w:lang w:eastAsia="en-US"/>
        </w:rPr>
      </w:pPr>
      <w:r w:rsidRPr="006F4A64">
        <w:rPr>
          <w:i/>
          <w:lang w:eastAsia="en-US"/>
        </w:rPr>
        <w:t xml:space="preserve">анализировать </w:t>
      </w:r>
      <w:r w:rsidR="00E53743" w:rsidRPr="006F4A64">
        <w:rPr>
          <w:i/>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6F4A64">
        <w:rPr>
          <w:lang w:eastAsia="en-US"/>
        </w:rPr>
        <w:t>.</w:t>
      </w:r>
    </w:p>
    <w:p w:rsidR="00E53743" w:rsidRPr="006F4A64" w:rsidRDefault="00E53743" w:rsidP="00967608">
      <w:pPr>
        <w:pStyle w:val="afff8"/>
        <w:spacing w:line="240" w:lineRule="auto"/>
        <w:ind w:firstLine="709"/>
        <w:outlineLvl w:val="0"/>
        <w:rPr>
          <w:b/>
          <w:sz w:val="24"/>
        </w:rPr>
      </w:pPr>
      <w:bookmarkStart w:id="82" w:name="_Toc409691646"/>
      <w:bookmarkStart w:id="83" w:name="_Toc410653969"/>
      <w:bookmarkStart w:id="84" w:name="_Toc410702973"/>
      <w:bookmarkStart w:id="85" w:name="_Toc414553155"/>
      <w:r w:rsidRPr="006F4A64">
        <w:rPr>
          <w:b/>
          <w:sz w:val="24"/>
        </w:rPr>
        <w:t>По годам обучения результаты структурированы и конкретизированы следующим образом:</w:t>
      </w:r>
      <w:bookmarkEnd w:id="82"/>
      <w:bookmarkEnd w:id="83"/>
      <w:bookmarkEnd w:id="84"/>
      <w:bookmarkEnd w:id="85"/>
    </w:p>
    <w:p w:rsidR="00E53743" w:rsidRPr="006F4A64" w:rsidRDefault="00E53743" w:rsidP="00967608">
      <w:pPr>
        <w:tabs>
          <w:tab w:val="left" w:pos="851"/>
        </w:tabs>
        <w:spacing w:after="0" w:line="240" w:lineRule="auto"/>
        <w:ind w:firstLine="709"/>
        <w:jc w:val="both"/>
        <w:rPr>
          <w:rFonts w:ascii="Times New Roman" w:hAnsi="Times New Roman"/>
          <w:b/>
          <w:sz w:val="24"/>
          <w:szCs w:val="24"/>
        </w:rPr>
      </w:pPr>
      <w:r w:rsidRPr="006F4A64">
        <w:rPr>
          <w:rFonts w:ascii="Times New Roman" w:hAnsi="Times New Roman"/>
          <w:b/>
          <w:sz w:val="24"/>
          <w:szCs w:val="24"/>
        </w:rPr>
        <w:t>5 класс</w:t>
      </w:r>
    </w:p>
    <w:p w:rsidR="00E53743" w:rsidRPr="006F4A64" w:rsidRDefault="00E53743" w:rsidP="00967608">
      <w:pPr>
        <w:tabs>
          <w:tab w:val="left" w:pos="851"/>
        </w:tabs>
        <w:spacing w:after="0" w:line="240" w:lineRule="auto"/>
        <w:ind w:firstLine="709"/>
        <w:jc w:val="both"/>
        <w:rPr>
          <w:rFonts w:ascii="Times New Roman" w:hAnsi="Times New Roman"/>
          <w:sz w:val="24"/>
          <w:szCs w:val="24"/>
        </w:rPr>
      </w:pPr>
      <w:r w:rsidRPr="006F4A64">
        <w:rPr>
          <w:rFonts w:ascii="Times New Roman" w:hAnsi="Times New Roman"/>
          <w:sz w:val="24"/>
          <w:szCs w:val="24"/>
        </w:rPr>
        <w:t xml:space="preserve">По завершении учебного года </w:t>
      </w:r>
      <w:proofErr w:type="gramStart"/>
      <w:r w:rsidRPr="006F4A64">
        <w:rPr>
          <w:rFonts w:ascii="Times New Roman" w:hAnsi="Times New Roman"/>
          <w:sz w:val="24"/>
          <w:szCs w:val="24"/>
        </w:rPr>
        <w:t>обучающийся</w:t>
      </w:r>
      <w:proofErr w:type="gramEnd"/>
      <w:r w:rsidRPr="006F4A64">
        <w:rPr>
          <w:rFonts w:ascii="Times New Roman" w:hAnsi="Times New Roman"/>
          <w:sz w:val="24"/>
          <w:szCs w:val="24"/>
        </w:rPr>
        <w:t>:</w:t>
      </w:r>
    </w:p>
    <w:p w:rsidR="00E53743" w:rsidRPr="006F4A64" w:rsidRDefault="00E53743" w:rsidP="0038348B">
      <w:pPr>
        <w:numPr>
          <w:ilvl w:val="1"/>
          <w:numId w:val="49"/>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характеризует рекламу как средство формирования потребностей</w:t>
      </w:r>
      <w:r w:rsidR="006C7538" w:rsidRPr="006F4A64">
        <w:rPr>
          <w:rFonts w:ascii="Times New Roman" w:hAnsi="Times New Roman"/>
          <w:sz w:val="24"/>
          <w:szCs w:val="24"/>
        </w:rPr>
        <w:t>;</w:t>
      </w:r>
    </w:p>
    <w:p w:rsidR="00E53743" w:rsidRPr="006F4A64" w:rsidRDefault="00E53743" w:rsidP="0038348B">
      <w:pPr>
        <w:numPr>
          <w:ilvl w:val="1"/>
          <w:numId w:val="49"/>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характеризует виды ресурсов, объясняет место ресурсов в проектировании и реализации технологического процесса</w:t>
      </w:r>
      <w:r w:rsidR="006C7538" w:rsidRPr="006F4A64">
        <w:rPr>
          <w:rFonts w:ascii="Times New Roman" w:hAnsi="Times New Roman"/>
          <w:sz w:val="24"/>
          <w:szCs w:val="24"/>
        </w:rPr>
        <w:t>;</w:t>
      </w:r>
    </w:p>
    <w:p w:rsidR="00E53743" w:rsidRPr="006F4A64" w:rsidRDefault="00E53743" w:rsidP="0038348B">
      <w:pPr>
        <w:numPr>
          <w:ilvl w:val="1"/>
          <w:numId w:val="49"/>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6F4A64">
        <w:rPr>
          <w:rFonts w:ascii="Times New Roman" w:hAnsi="Times New Roman"/>
          <w:sz w:val="24"/>
          <w:szCs w:val="24"/>
        </w:rPr>
        <w:t>;</w:t>
      </w:r>
    </w:p>
    <w:p w:rsidR="00E53743" w:rsidRPr="006F4A64" w:rsidRDefault="00E53743" w:rsidP="0038348B">
      <w:pPr>
        <w:numPr>
          <w:ilvl w:val="1"/>
          <w:numId w:val="49"/>
        </w:numPr>
        <w:tabs>
          <w:tab w:val="left" w:pos="284"/>
          <w:tab w:val="left" w:pos="993"/>
          <w:tab w:val="left" w:pos="1134"/>
        </w:tabs>
        <w:spacing w:after="0" w:line="240" w:lineRule="auto"/>
        <w:ind w:left="0" w:firstLine="709"/>
        <w:jc w:val="both"/>
        <w:rPr>
          <w:rFonts w:ascii="Times New Roman" w:hAnsi="Times New Roman"/>
          <w:sz w:val="24"/>
          <w:szCs w:val="24"/>
        </w:rPr>
      </w:pPr>
      <w:proofErr w:type="gramStart"/>
      <w:r w:rsidRPr="006F4A64">
        <w:rPr>
          <w:rFonts w:ascii="Times New Roman" w:hAnsi="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6F4A64">
        <w:rPr>
          <w:rFonts w:ascii="Times New Roman" w:hAnsi="Times New Roman"/>
          <w:sz w:val="24"/>
          <w:szCs w:val="24"/>
        </w:rPr>
        <w:t>;</w:t>
      </w:r>
      <w:proofErr w:type="gramEnd"/>
    </w:p>
    <w:p w:rsidR="00E53743" w:rsidRPr="006F4A64" w:rsidRDefault="00E53743" w:rsidP="0038348B">
      <w:pPr>
        <w:numPr>
          <w:ilvl w:val="1"/>
          <w:numId w:val="49"/>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6F4A64">
        <w:rPr>
          <w:rFonts w:ascii="Times New Roman" w:hAnsi="Times New Roman"/>
          <w:sz w:val="24"/>
          <w:szCs w:val="24"/>
        </w:rPr>
        <w:t>;</w:t>
      </w:r>
    </w:p>
    <w:p w:rsidR="00E53743" w:rsidRPr="006F4A64" w:rsidRDefault="00E53743" w:rsidP="0038348B">
      <w:pPr>
        <w:numPr>
          <w:ilvl w:val="1"/>
          <w:numId w:val="49"/>
        </w:numPr>
        <w:tabs>
          <w:tab w:val="left" w:pos="284"/>
          <w:tab w:val="left" w:pos="993"/>
          <w:tab w:val="left" w:pos="1134"/>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приводит произвольные примеры производственных технологий и технологий в сфере быта</w:t>
      </w:r>
      <w:r w:rsidR="006C7538" w:rsidRPr="006F4A64">
        <w:rPr>
          <w:rFonts w:ascii="Times New Roman" w:hAnsi="Times New Roman"/>
          <w:sz w:val="24"/>
          <w:szCs w:val="24"/>
        </w:rPr>
        <w:t>;</w:t>
      </w:r>
    </w:p>
    <w:p w:rsidR="00E53743" w:rsidRPr="006F4A64" w:rsidRDefault="00E53743" w:rsidP="0038348B">
      <w:pPr>
        <w:numPr>
          <w:ilvl w:val="1"/>
          <w:numId w:val="49"/>
        </w:numPr>
        <w:tabs>
          <w:tab w:val="left" w:pos="284"/>
          <w:tab w:val="left" w:pos="993"/>
          <w:tab w:val="left" w:pos="1134"/>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объясняет, приводя примеры, принципиальную технологическую схему, в том числе характеризуя негативные эффекты</w:t>
      </w:r>
      <w:r w:rsidR="006C7538" w:rsidRPr="006F4A64">
        <w:rPr>
          <w:rFonts w:ascii="Times New Roman" w:hAnsi="Times New Roman"/>
          <w:sz w:val="24"/>
          <w:szCs w:val="24"/>
        </w:rPr>
        <w:t>;</w:t>
      </w:r>
    </w:p>
    <w:p w:rsidR="00E53743" w:rsidRPr="006F4A64" w:rsidRDefault="00E53743" w:rsidP="0038348B">
      <w:pPr>
        <w:numPr>
          <w:ilvl w:val="1"/>
          <w:numId w:val="49"/>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составляет техническое задание, памятку, инструкцию, технологическую карту</w:t>
      </w:r>
      <w:r w:rsidR="006C7538" w:rsidRPr="006F4A64">
        <w:rPr>
          <w:rFonts w:ascii="Times New Roman" w:hAnsi="Times New Roman"/>
          <w:sz w:val="24"/>
          <w:szCs w:val="24"/>
        </w:rPr>
        <w:t>;</w:t>
      </w:r>
    </w:p>
    <w:p w:rsidR="00E53743" w:rsidRPr="006F4A64" w:rsidRDefault="00E53743" w:rsidP="0038348B">
      <w:pPr>
        <w:numPr>
          <w:ilvl w:val="1"/>
          <w:numId w:val="49"/>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осуществляет сборку моделей с помощью образовательного конструктора по инструкции</w:t>
      </w:r>
      <w:r w:rsidR="006C7538" w:rsidRPr="006F4A64">
        <w:rPr>
          <w:rFonts w:ascii="Times New Roman" w:hAnsi="Times New Roman"/>
          <w:sz w:val="24"/>
          <w:szCs w:val="24"/>
        </w:rPr>
        <w:t>;</w:t>
      </w:r>
    </w:p>
    <w:p w:rsidR="00E53743" w:rsidRPr="006F4A64" w:rsidRDefault="00E53743" w:rsidP="0038348B">
      <w:pPr>
        <w:numPr>
          <w:ilvl w:val="1"/>
          <w:numId w:val="49"/>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осуществляет выбор товара в модельной ситуации</w:t>
      </w:r>
      <w:r w:rsidR="006C7538" w:rsidRPr="006F4A64">
        <w:rPr>
          <w:rFonts w:ascii="Times New Roman" w:hAnsi="Times New Roman"/>
          <w:sz w:val="24"/>
          <w:szCs w:val="24"/>
        </w:rPr>
        <w:t>;</w:t>
      </w:r>
    </w:p>
    <w:p w:rsidR="00E53743" w:rsidRPr="006F4A64" w:rsidRDefault="00E53743" w:rsidP="0038348B">
      <w:pPr>
        <w:numPr>
          <w:ilvl w:val="1"/>
          <w:numId w:val="49"/>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 осуществляет сохранение информации в формах описания, схемы, эскиза, фотографии</w:t>
      </w:r>
      <w:r w:rsidR="006C7538" w:rsidRPr="006F4A64">
        <w:rPr>
          <w:rFonts w:ascii="Times New Roman" w:hAnsi="Times New Roman"/>
          <w:sz w:val="24"/>
          <w:szCs w:val="24"/>
        </w:rPr>
        <w:t>;</w:t>
      </w:r>
    </w:p>
    <w:p w:rsidR="00E53743" w:rsidRPr="006F4A64" w:rsidRDefault="00E53743" w:rsidP="0038348B">
      <w:pPr>
        <w:numPr>
          <w:ilvl w:val="1"/>
          <w:numId w:val="49"/>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конструирует модель по заданному прототипу</w:t>
      </w:r>
      <w:r w:rsidR="006C7538" w:rsidRPr="006F4A64">
        <w:rPr>
          <w:rFonts w:ascii="Times New Roman" w:hAnsi="Times New Roman"/>
          <w:sz w:val="24"/>
          <w:szCs w:val="24"/>
        </w:rPr>
        <w:t>;</w:t>
      </w:r>
    </w:p>
    <w:p w:rsidR="00E53743" w:rsidRPr="006F4A64" w:rsidRDefault="00E53743" w:rsidP="0038348B">
      <w:pPr>
        <w:numPr>
          <w:ilvl w:val="1"/>
          <w:numId w:val="49"/>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6F4A64">
        <w:rPr>
          <w:rFonts w:ascii="Times New Roman" w:hAnsi="Times New Roman"/>
          <w:sz w:val="24"/>
          <w:szCs w:val="24"/>
        </w:rPr>
        <w:t>;</w:t>
      </w:r>
    </w:p>
    <w:p w:rsidR="00E53743" w:rsidRPr="006F4A64" w:rsidRDefault="00E53743" w:rsidP="0038348B">
      <w:pPr>
        <w:numPr>
          <w:ilvl w:val="1"/>
          <w:numId w:val="49"/>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lastRenderedPageBreak/>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6F4A64">
        <w:rPr>
          <w:rFonts w:ascii="Times New Roman" w:hAnsi="Times New Roman"/>
          <w:sz w:val="24"/>
          <w:szCs w:val="24"/>
        </w:rPr>
        <w:t>;</w:t>
      </w:r>
    </w:p>
    <w:p w:rsidR="00E53743" w:rsidRPr="006F4A64" w:rsidRDefault="00E53743" w:rsidP="0038348B">
      <w:pPr>
        <w:numPr>
          <w:ilvl w:val="1"/>
          <w:numId w:val="49"/>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получил и проанализировал опыт проведения испытания, анализа, модернизации модели</w:t>
      </w:r>
      <w:r w:rsidR="00523BF1" w:rsidRPr="006F4A64">
        <w:rPr>
          <w:rFonts w:ascii="Times New Roman" w:hAnsi="Times New Roman"/>
          <w:sz w:val="24"/>
          <w:szCs w:val="24"/>
        </w:rPr>
        <w:t>;</w:t>
      </w:r>
    </w:p>
    <w:p w:rsidR="00E53743" w:rsidRPr="006F4A64" w:rsidRDefault="00E53743" w:rsidP="0038348B">
      <w:pPr>
        <w:numPr>
          <w:ilvl w:val="1"/>
          <w:numId w:val="49"/>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6F4A64">
        <w:rPr>
          <w:rFonts w:ascii="Times New Roman" w:hAnsi="Times New Roman"/>
          <w:sz w:val="24"/>
          <w:szCs w:val="24"/>
        </w:rPr>
        <w:t>;</w:t>
      </w:r>
    </w:p>
    <w:p w:rsidR="00E53743" w:rsidRPr="006F4A64" w:rsidRDefault="00E53743" w:rsidP="0038348B">
      <w:pPr>
        <w:numPr>
          <w:ilvl w:val="1"/>
          <w:numId w:val="49"/>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получил и проанализировал опыт изготовления информационного продукта по заданному алгоритму</w:t>
      </w:r>
      <w:r w:rsidR="00523BF1" w:rsidRPr="006F4A64">
        <w:rPr>
          <w:rFonts w:ascii="Times New Roman" w:hAnsi="Times New Roman"/>
          <w:sz w:val="24"/>
          <w:szCs w:val="24"/>
        </w:rPr>
        <w:t>;</w:t>
      </w:r>
    </w:p>
    <w:p w:rsidR="00E53743" w:rsidRPr="006F4A64" w:rsidRDefault="00E53743" w:rsidP="0038348B">
      <w:pPr>
        <w:numPr>
          <w:ilvl w:val="1"/>
          <w:numId w:val="49"/>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6F4A64">
        <w:rPr>
          <w:rFonts w:ascii="Times New Roman" w:hAnsi="Times New Roman"/>
          <w:sz w:val="24"/>
          <w:szCs w:val="24"/>
        </w:rPr>
        <w:t>;</w:t>
      </w:r>
    </w:p>
    <w:p w:rsidR="00E53743" w:rsidRPr="006F4A64" w:rsidRDefault="00E53743" w:rsidP="0038348B">
      <w:pPr>
        <w:numPr>
          <w:ilvl w:val="1"/>
          <w:numId w:val="49"/>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получил и проанализировал опыт разработки или оптимизации и введение технологии на примере организации д</w:t>
      </w:r>
      <w:r w:rsidR="00243C14" w:rsidRPr="006F4A64">
        <w:rPr>
          <w:rFonts w:ascii="Times New Roman" w:hAnsi="Times New Roman"/>
          <w:sz w:val="24"/>
          <w:szCs w:val="24"/>
        </w:rPr>
        <w:t>ействий и взаимодействия в быту.</w:t>
      </w:r>
    </w:p>
    <w:p w:rsidR="00E53743" w:rsidRPr="006F4A64" w:rsidRDefault="00E53743" w:rsidP="00967608">
      <w:pPr>
        <w:tabs>
          <w:tab w:val="left" w:pos="851"/>
        </w:tabs>
        <w:spacing w:after="0" w:line="240" w:lineRule="auto"/>
        <w:ind w:firstLine="709"/>
        <w:jc w:val="both"/>
        <w:rPr>
          <w:rFonts w:ascii="Times New Roman" w:hAnsi="Times New Roman"/>
          <w:b/>
          <w:sz w:val="24"/>
          <w:szCs w:val="24"/>
        </w:rPr>
      </w:pPr>
      <w:r w:rsidRPr="006F4A64">
        <w:rPr>
          <w:rFonts w:ascii="Times New Roman" w:hAnsi="Times New Roman"/>
          <w:b/>
          <w:sz w:val="24"/>
          <w:szCs w:val="24"/>
        </w:rPr>
        <w:t>6 класс</w:t>
      </w:r>
    </w:p>
    <w:p w:rsidR="00E53743" w:rsidRPr="006F4A64" w:rsidRDefault="00E53743" w:rsidP="00967608">
      <w:pPr>
        <w:tabs>
          <w:tab w:val="left" w:pos="851"/>
        </w:tabs>
        <w:spacing w:after="0" w:line="240" w:lineRule="auto"/>
        <w:ind w:firstLine="709"/>
        <w:jc w:val="both"/>
        <w:rPr>
          <w:rFonts w:ascii="Times New Roman" w:hAnsi="Times New Roman"/>
          <w:sz w:val="24"/>
          <w:szCs w:val="24"/>
        </w:rPr>
      </w:pPr>
      <w:r w:rsidRPr="006F4A64">
        <w:rPr>
          <w:rFonts w:ascii="Times New Roman" w:hAnsi="Times New Roman"/>
          <w:sz w:val="24"/>
          <w:szCs w:val="24"/>
        </w:rPr>
        <w:t xml:space="preserve">По завершении учебного года </w:t>
      </w:r>
      <w:proofErr w:type="gramStart"/>
      <w:r w:rsidRPr="006F4A64">
        <w:rPr>
          <w:rFonts w:ascii="Times New Roman" w:hAnsi="Times New Roman"/>
          <w:sz w:val="24"/>
          <w:szCs w:val="24"/>
        </w:rPr>
        <w:t>обучающийся</w:t>
      </w:r>
      <w:proofErr w:type="gramEnd"/>
      <w:r w:rsidRPr="006F4A64">
        <w:rPr>
          <w:rFonts w:ascii="Times New Roman" w:hAnsi="Times New Roman"/>
          <w:sz w:val="24"/>
          <w:szCs w:val="24"/>
        </w:rPr>
        <w:t>:</w:t>
      </w:r>
    </w:p>
    <w:p w:rsidR="00E53743" w:rsidRPr="006F4A64" w:rsidRDefault="00E53743" w:rsidP="0038348B">
      <w:pPr>
        <w:numPr>
          <w:ilvl w:val="1"/>
          <w:numId w:val="49"/>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6F4A64">
        <w:rPr>
          <w:rFonts w:ascii="Times New Roman" w:hAnsi="Times New Roman"/>
          <w:sz w:val="24"/>
          <w:szCs w:val="24"/>
        </w:rPr>
        <w:t>;</w:t>
      </w:r>
    </w:p>
    <w:p w:rsidR="00E53743" w:rsidRPr="006F4A64" w:rsidRDefault="00E53743" w:rsidP="0038348B">
      <w:pPr>
        <w:numPr>
          <w:ilvl w:val="1"/>
          <w:numId w:val="49"/>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описывает жизненный цикл технологии, приводя примеры</w:t>
      </w:r>
      <w:r w:rsidR="00523BF1" w:rsidRPr="006F4A64">
        <w:rPr>
          <w:rFonts w:ascii="Times New Roman" w:hAnsi="Times New Roman"/>
          <w:sz w:val="24"/>
          <w:szCs w:val="24"/>
        </w:rPr>
        <w:t>;</w:t>
      </w:r>
    </w:p>
    <w:p w:rsidR="00E53743" w:rsidRPr="006F4A64" w:rsidRDefault="00E53743" w:rsidP="0038348B">
      <w:pPr>
        <w:numPr>
          <w:ilvl w:val="1"/>
          <w:numId w:val="49"/>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оперирует понятием «технологическая система» при описании средств удовлетворения потребностей человека</w:t>
      </w:r>
      <w:r w:rsidR="00523BF1" w:rsidRPr="006F4A64">
        <w:rPr>
          <w:rFonts w:ascii="Times New Roman" w:hAnsi="Times New Roman"/>
          <w:sz w:val="24"/>
          <w:szCs w:val="24"/>
        </w:rPr>
        <w:t>;</w:t>
      </w:r>
    </w:p>
    <w:p w:rsidR="00E53743" w:rsidRPr="006F4A64" w:rsidRDefault="00E53743" w:rsidP="0038348B">
      <w:pPr>
        <w:numPr>
          <w:ilvl w:val="1"/>
          <w:numId w:val="49"/>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проводит морфологический и функциональный анализ технологической системы</w:t>
      </w:r>
      <w:r w:rsidR="00523BF1" w:rsidRPr="006F4A64">
        <w:rPr>
          <w:rFonts w:ascii="Times New Roman" w:hAnsi="Times New Roman"/>
          <w:sz w:val="24"/>
          <w:szCs w:val="24"/>
        </w:rPr>
        <w:t>;</w:t>
      </w:r>
    </w:p>
    <w:p w:rsidR="00E53743" w:rsidRPr="006F4A64" w:rsidRDefault="00E53743" w:rsidP="0038348B">
      <w:pPr>
        <w:numPr>
          <w:ilvl w:val="1"/>
          <w:numId w:val="49"/>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проводит анализ технологической системы – надсистемы – подсистемы в процессе проектирования продукта</w:t>
      </w:r>
      <w:r w:rsidR="00523BF1" w:rsidRPr="006F4A64">
        <w:rPr>
          <w:rFonts w:ascii="Times New Roman" w:hAnsi="Times New Roman"/>
          <w:sz w:val="24"/>
          <w:szCs w:val="24"/>
        </w:rPr>
        <w:t>;</w:t>
      </w:r>
    </w:p>
    <w:p w:rsidR="00E53743" w:rsidRPr="006F4A64" w:rsidRDefault="00E53743" w:rsidP="0038348B">
      <w:pPr>
        <w:numPr>
          <w:ilvl w:val="1"/>
          <w:numId w:val="49"/>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читает элементарные чертежи и эскизы</w:t>
      </w:r>
      <w:r w:rsidR="00523BF1" w:rsidRPr="006F4A64">
        <w:rPr>
          <w:rFonts w:ascii="Times New Roman" w:hAnsi="Times New Roman"/>
          <w:sz w:val="24"/>
          <w:szCs w:val="24"/>
        </w:rPr>
        <w:t>;</w:t>
      </w:r>
    </w:p>
    <w:p w:rsidR="00523BF1" w:rsidRPr="006F4A64" w:rsidRDefault="00E53743" w:rsidP="0038348B">
      <w:pPr>
        <w:numPr>
          <w:ilvl w:val="1"/>
          <w:numId w:val="49"/>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выполняет эскизы механизмов, интерьера</w:t>
      </w:r>
      <w:r w:rsidR="00523BF1" w:rsidRPr="006F4A64">
        <w:rPr>
          <w:rFonts w:ascii="Times New Roman" w:hAnsi="Times New Roman"/>
          <w:sz w:val="24"/>
          <w:szCs w:val="24"/>
        </w:rPr>
        <w:t>;</w:t>
      </w:r>
    </w:p>
    <w:p w:rsidR="00E53743" w:rsidRPr="006F4A64" w:rsidRDefault="00E53743" w:rsidP="0038348B">
      <w:pPr>
        <w:numPr>
          <w:ilvl w:val="1"/>
          <w:numId w:val="49"/>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освоил техники обработки материалов (по выбору обучающегося в соответствии с содержанием проектной деятельности)</w:t>
      </w:r>
      <w:proofErr w:type="gramStart"/>
      <w:r w:rsidR="00523BF1" w:rsidRPr="006F4A64">
        <w:rPr>
          <w:rFonts w:ascii="Times New Roman" w:hAnsi="Times New Roman"/>
          <w:sz w:val="24"/>
          <w:szCs w:val="24"/>
        </w:rPr>
        <w:t xml:space="preserve"> ;</w:t>
      </w:r>
      <w:proofErr w:type="gramEnd"/>
    </w:p>
    <w:p w:rsidR="00E53743" w:rsidRPr="006F4A64" w:rsidRDefault="00E53743" w:rsidP="0038348B">
      <w:pPr>
        <w:numPr>
          <w:ilvl w:val="1"/>
          <w:numId w:val="49"/>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применяет простые механизмы для решения поставленных задач по модернизации / проектированию технологических систем</w:t>
      </w:r>
      <w:r w:rsidR="00523BF1" w:rsidRPr="006F4A64">
        <w:rPr>
          <w:rFonts w:ascii="Times New Roman" w:hAnsi="Times New Roman"/>
          <w:sz w:val="24"/>
          <w:szCs w:val="24"/>
        </w:rPr>
        <w:t>;</w:t>
      </w:r>
    </w:p>
    <w:p w:rsidR="00E53743" w:rsidRPr="006F4A64" w:rsidRDefault="00E53743" w:rsidP="0038348B">
      <w:pPr>
        <w:numPr>
          <w:ilvl w:val="1"/>
          <w:numId w:val="49"/>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строит модель механизма, состоящего из нескольких простых механизмов по кинематической схеме</w:t>
      </w:r>
      <w:r w:rsidR="00523BF1" w:rsidRPr="006F4A64">
        <w:rPr>
          <w:rFonts w:ascii="Times New Roman" w:hAnsi="Times New Roman"/>
          <w:sz w:val="24"/>
          <w:szCs w:val="24"/>
        </w:rPr>
        <w:t>;</w:t>
      </w:r>
    </w:p>
    <w:p w:rsidR="00E53743" w:rsidRPr="006F4A64" w:rsidRDefault="00E53743" w:rsidP="0038348B">
      <w:pPr>
        <w:numPr>
          <w:ilvl w:val="1"/>
          <w:numId w:val="49"/>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получил и проанализировал опыт исследования способов жизнеобеспечения и состояния жилых зданий микрорайона / поселения</w:t>
      </w:r>
      <w:r w:rsidR="00523BF1" w:rsidRPr="006F4A64">
        <w:rPr>
          <w:rFonts w:ascii="Times New Roman" w:hAnsi="Times New Roman"/>
          <w:sz w:val="24"/>
          <w:szCs w:val="24"/>
        </w:rPr>
        <w:t>;</w:t>
      </w:r>
    </w:p>
    <w:p w:rsidR="00E53743" w:rsidRPr="006F4A64" w:rsidRDefault="00E53743" w:rsidP="0038348B">
      <w:pPr>
        <w:numPr>
          <w:ilvl w:val="1"/>
          <w:numId w:val="49"/>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получил и проанализировал опыт решения задач на взаимодействие со службами ЖКХ</w:t>
      </w:r>
      <w:r w:rsidR="00523BF1" w:rsidRPr="006F4A64">
        <w:rPr>
          <w:rFonts w:ascii="Times New Roman" w:hAnsi="Times New Roman"/>
          <w:sz w:val="24"/>
          <w:szCs w:val="24"/>
        </w:rPr>
        <w:t>;</w:t>
      </w:r>
    </w:p>
    <w:p w:rsidR="00E53743" w:rsidRPr="006F4A64" w:rsidRDefault="00E53743" w:rsidP="0038348B">
      <w:pPr>
        <w:numPr>
          <w:ilvl w:val="1"/>
          <w:numId w:val="49"/>
        </w:numPr>
        <w:tabs>
          <w:tab w:val="left" w:pos="426"/>
          <w:tab w:val="left" w:pos="993"/>
          <w:tab w:val="left" w:pos="1134"/>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6F4A64">
        <w:rPr>
          <w:rFonts w:ascii="Times New Roman" w:hAnsi="Times New Roman"/>
          <w:sz w:val="24"/>
          <w:szCs w:val="24"/>
        </w:rPr>
        <w:t>;</w:t>
      </w:r>
    </w:p>
    <w:p w:rsidR="00E53743" w:rsidRPr="006F4A64" w:rsidRDefault="00E53743" w:rsidP="0038348B">
      <w:pPr>
        <w:numPr>
          <w:ilvl w:val="1"/>
          <w:numId w:val="49"/>
        </w:numPr>
        <w:tabs>
          <w:tab w:val="left" w:pos="426"/>
          <w:tab w:val="left" w:pos="993"/>
          <w:tab w:val="left" w:pos="1134"/>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6F4A64">
        <w:rPr>
          <w:rFonts w:ascii="Times New Roman" w:hAnsi="Times New Roman"/>
          <w:sz w:val="24"/>
          <w:szCs w:val="24"/>
        </w:rPr>
        <w:t>;</w:t>
      </w:r>
    </w:p>
    <w:p w:rsidR="00E53743" w:rsidRPr="006F4A64" w:rsidRDefault="00E53743" w:rsidP="0038348B">
      <w:pPr>
        <w:numPr>
          <w:ilvl w:val="1"/>
          <w:numId w:val="49"/>
        </w:numPr>
        <w:tabs>
          <w:tab w:val="left" w:pos="426"/>
          <w:tab w:val="left" w:pos="993"/>
          <w:tab w:val="left" w:pos="1134"/>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6F4A64">
        <w:rPr>
          <w:rFonts w:ascii="Times New Roman" w:hAnsi="Times New Roman"/>
          <w:sz w:val="24"/>
          <w:szCs w:val="24"/>
        </w:rPr>
        <w:t>е</w:t>
      </w:r>
      <w:r w:rsidRPr="006F4A64">
        <w:rPr>
          <w:rFonts w:ascii="Times New Roman" w:hAnsi="Times New Roman"/>
          <w:sz w:val="24"/>
          <w:szCs w:val="24"/>
        </w:rPr>
        <w:t>нных исследований потребительских интересов.</w:t>
      </w:r>
    </w:p>
    <w:p w:rsidR="00E53743" w:rsidRPr="006F4A64" w:rsidRDefault="00E53743" w:rsidP="00967608">
      <w:pPr>
        <w:tabs>
          <w:tab w:val="left" w:pos="851"/>
        </w:tabs>
        <w:spacing w:after="0" w:line="240" w:lineRule="auto"/>
        <w:ind w:firstLine="709"/>
        <w:jc w:val="both"/>
        <w:rPr>
          <w:rFonts w:ascii="Times New Roman" w:hAnsi="Times New Roman"/>
          <w:b/>
          <w:sz w:val="24"/>
          <w:szCs w:val="24"/>
        </w:rPr>
      </w:pPr>
      <w:r w:rsidRPr="006F4A64">
        <w:rPr>
          <w:rFonts w:ascii="Times New Roman" w:hAnsi="Times New Roman"/>
          <w:b/>
          <w:sz w:val="24"/>
          <w:szCs w:val="24"/>
        </w:rPr>
        <w:t>7 класс</w:t>
      </w:r>
    </w:p>
    <w:p w:rsidR="00E53743" w:rsidRPr="006F4A64" w:rsidRDefault="00E53743" w:rsidP="00967608">
      <w:pPr>
        <w:tabs>
          <w:tab w:val="left" w:pos="851"/>
        </w:tabs>
        <w:spacing w:after="0" w:line="240" w:lineRule="auto"/>
        <w:ind w:firstLine="709"/>
        <w:jc w:val="both"/>
        <w:rPr>
          <w:rFonts w:ascii="Times New Roman" w:hAnsi="Times New Roman"/>
          <w:sz w:val="24"/>
          <w:szCs w:val="24"/>
        </w:rPr>
      </w:pPr>
      <w:r w:rsidRPr="006F4A64">
        <w:rPr>
          <w:rFonts w:ascii="Times New Roman" w:hAnsi="Times New Roman"/>
          <w:sz w:val="24"/>
          <w:szCs w:val="24"/>
        </w:rPr>
        <w:t xml:space="preserve">По завершении учебного года </w:t>
      </w:r>
      <w:proofErr w:type="gramStart"/>
      <w:r w:rsidRPr="006F4A64">
        <w:rPr>
          <w:rFonts w:ascii="Times New Roman" w:hAnsi="Times New Roman"/>
          <w:sz w:val="24"/>
          <w:szCs w:val="24"/>
        </w:rPr>
        <w:t>обучающийся</w:t>
      </w:r>
      <w:proofErr w:type="gramEnd"/>
      <w:r w:rsidRPr="006F4A64">
        <w:rPr>
          <w:rFonts w:ascii="Times New Roman" w:hAnsi="Times New Roman"/>
          <w:sz w:val="24"/>
          <w:szCs w:val="24"/>
        </w:rPr>
        <w:t>:</w:t>
      </w:r>
    </w:p>
    <w:p w:rsidR="00E53743" w:rsidRPr="006F4A64" w:rsidRDefault="00E53743" w:rsidP="0038348B">
      <w:pPr>
        <w:numPr>
          <w:ilvl w:val="1"/>
          <w:numId w:val="49"/>
        </w:numPr>
        <w:tabs>
          <w:tab w:val="left" w:pos="993"/>
          <w:tab w:val="left" w:pos="1134"/>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6F4A64">
        <w:rPr>
          <w:rFonts w:ascii="Times New Roman" w:hAnsi="Times New Roman"/>
          <w:sz w:val="24"/>
          <w:szCs w:val="24"/>
        </w:rPr>
        <w:t>;</w:t>
      </w:r>
    </w:p>
    <w:p w:rsidR="00E53743" w:rsidRPr="006F4A64" w:rsidRDefault="00E53743" w:rsidP="0038348B">
      <w:pPr>
        <w:numPr>
          <w:ilvl w:val="1"/>
          <w:numId w:val="49"/>
        </w:numPr>
        <w:tabs>
          <w:tab w:val="left" w:pos="993"/>
          <w:tab w:val="left" w:pos="1134"/>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lastRenderedPageBreak/>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6F4A64">
        <w:rPr>
          <w:rFonts w:ascii="Times New Roman" w:hAnsi="Times New Roman"/>
          <w:sz w:val="24"/>
          <w:szCs w:val="24"/>
        </w:rPr>
        <w:t>;</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6F4A64">
        <w:rPr>
          <w:rFonts w:ascii="Times New Roman" w:hAnsi="Times New Roman"/>
          <w:sz w:val="24"/>
          <w:szCs w:val="24"/>
        </w:rPr>
        <w:t>;</w:t>
      </w:r>
    </w:p>
    <w:p w:rsidR="00E53743" w:rsidRPr="006F4A64" w:rsidRDefault="00E53743" w:rsidP="0038348B">
      <w:pPr>
        <w:numPr>
          <w:ilvl w:val="1"/>
          <w:numId w:val="49"/>
        </w:numPr>
        <w:tabs>
          <w:tab w:val="left" w:pos="993"/>
          <w:tab w:val="left" w:pos="1134"/>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перечисляет, характеризует и распознает устройства для накопления энергии, для передачи энергии</w:t>
      </w:r>
      <w:r w:rsidR="00523BF1" w:rsidRPr="006F4A64">
        <w:rPr>
          <w:rFonts w:ascii="Times New Roman" w:hAnsi="Times New Roman"/>
          <w:sz w:val="24"/>
          <w:szCs w:val="24"/>
        </w:rPr>
        <w:t>;</w:t>
      </w:r>
    </w:p>
    <w:p w:rsidR="00E53743" w:rsidRPr="006F4A64" w:rsidRDefault="00E53743" w:rsidP="0038348B">
      <w:pPr>
        <w:numPr>
          <w:ilvl w:val="1"/>
          <w:numId w:val="49"/>
        </w:numPr>
        <w:tabs>
          <w:tab w:val="left" w:pos="993"/>
          <w:tab w:val="left" w:pos="1134"/>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объясняет понятие «машина», характеризует технологические системы, преобразующие энергию в вид, необходимый потребителю</w:t>
      </w:r>
      <w:r w:rsidR="00523BF1" w:rsidRPr="006F4A64">
        <w:rPr>
          <w:rFonts w:ascii="Times New Roman" w:hAnsi="Times New Roman"/>
          <w:sz w:val="24"/>
          <w:szCs w:val="24"/>
        </w:rPr>
        <w:t>;</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объясняет сущность управления в технологических системах, характеризует автоматические и саморегулируемые системы</w:t>
      </w:r>
      <w:r w:rsidR="00523BF1" w:rsidRPr="006F4A64">
        <w:rPr>
          <w:rFonts w:ascii="Times New Roman" w:hAnsi="Times New Roman"/>
          <w:sz w:val="24"/>
          <w:szCs w:val="24"/>
        </w:rPr>
        <w:t>;</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осуществляет сборку электрических цепей по электрической схеме, проводит анализ неполадок электрической цепи</w:t>
      </w:r>
      <w:r w:rsidR="00523BF1" w:rsidRPr="006F4A64">
        <w:rPr>
          <w:rFonts w:ascii="Times New Roman" w:hAnsi="Times New Roman"/>
          <w:sz w:val="24"/>
          <w:szCs w:val="24"/>
        </w:rPr>
        <w:t>;</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6F4A64">
        <w:rPr>
          <w:rFonts w:ascii="Times New Roman" w:hAnsi="Times New Roman"/>
          <w:sz w:val="24"/>
          <w:szCs w:val="24"/>
        </w:rPr>
        <w:t>;</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выполняет базовые операции редактора компьютерного тр</w:t>
      </w:r>
      <w:r w:rsidR="00245F1D" w:rsidRPr="006F4A64">
        <w:rPr>
          <w:rFonts w:ascii="Times New Roman" w:hAnsi="Times New Roman"/>
          <w:sz w:val="24"/>
          <w:szCs w:val="24"/>
        </w:rPr>
        <w:t>е</w:t>
      </w:r>
      <w:r w:rsidRPr="006F4A64">
        <w:rPr>
          <w:rFonts w:ascii="Times New Roman" w:hAnsi="Times New Roman"/>
          <w:sz w:val="24"/>
          <w:szCs w:val="24"/>
        </w:rPr>
        <w:t>хмерного проектирования (на выбор образовательной организации)</w:t>
      </w:r>
      <w:r w:rsidR="00523BF1" w:rsidRPr="006F4A64">
        <w:rPr>
          <w:rFonts w:ascii="Times New Roman" w:hAnsi="Times New Roman"/>
          <w:sz w:val="24"/>
          <w:szCs w:val="24"/>
        </w:rPr>
        <w:t>;</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конструирует простые системы с обратной связью на основе технических конструкторов</w:t>
      </w:r>
      <w:r w:rsidR="00523BF1" w:rsidRPr="006F4A64">
        <w:rPr>
          <w:rFonts w:ascii="Times New Roman" w:hAnsi="Times New Roman"/>
          <w:sz w:val="24"/>
          <w:szCs w:val="24"/>
        </w:rPr>
        <w:t>;</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следует технологии, в том числе, в процессе изготовления субъективно нового продукта</w:t>
      </w:r>
      <w:r w:rsidR="00523BF1" w:rsidRPr="006F4A64">
        <w:rPr>
          <w:rFonts w:ascii="Times New Roman" w:hAnsi="Times New Roman"/>
          <w:sz w:val="24"/>
          <w:szCs w:val="24"/>
        </w:rPr>
        <w:t>;</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6F4A64">
        <w:rPr>
          <w:rFonts w:ascii="Times New Roman" w:hAnsi="Times New Roman"/>
          <w:sz w:val="24"/>
          <w:szCs w:val="24"/>
        </w:rPr>
        <w:t>;</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6F4A64">
        <w:rPr>
          <w:rFonts w:ascii="Times New Roman" w:hAnsi="Times New Roman"/>
          <w:sz w:val="24"/>
          <w:szCs w:val="24"/>
        </w:rPr>
        <w:t>е</w:t>
      </w:r>
      <w:r w:rsidRPr="006F4A64">
        <w:rPr>
          <w:rFonts w:ascii="Times New Roman" w:hAnsi="Times New Roman"/>
          <w:sz w:val="24"/>
          <w:szCs w:val="24"/>
        </w:rPr>
        <w:t>хмерного проектирования</w:t>
      </w:r>
      <w:r w:rsidR="00523BF1" w:rsidRPr="006F4A64">
        <w:rPr>
          <w:rFonts w:ascii="Times New Roman" w:hAnsi="Times New Roman"/>
          <w:sz w:val="24"/>
          <w:szCs w:val="24"/>
        </w:rPr>
        <w:t>;</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6F4A64" w:rsidRDefault="00E53743" w:rsidP="00967608">
      <w:pPr>
        <w:tabs>
          <w:tab w:val="left" w:pos="851"/>
        </w:tabs>
        <w:spacing w:after="0" w:line="240" w:lineRule="auto"/>
        <w:ind w:firstLine="709"/>
        <w:jc w:val="both"/>
        <w:rPr>
          <w:rFonts w:ascii="Times New Roman" w:hAnsi="Times New Roman"/>
          <w:b/>
          <w:sz w:val="24"/>
          <w:szCs w:val="24"/>
        </w:rPr>
      </w:pPr>
      <w:r w:rsidRPr="006F4A64">
        <w:rPr>
          <w:rFonts w:ascii="Times New Roman" w:hAnsi="Times New Roman"/>
          <w:b/>
          <w:sz w:val="24"/>
          <w:szCs w:val="24"/>
        </w:rPr>
        <w:t>8 класс</w:t>
      </w:r>
    </w:p>
    <w:p w:rsidR="00E53743" w:rsidRPr="006F4A64" w:rsidRDefault="00E53743" w:rsidP="00967608">
      <w:pPr>
        <w:tabs>
          <w:tab w:val="left" w:pos="851"/>
        </w:tabs>
        <w:spacing w:after="0" w:line="240" w:lineRule="auto"/>
        <w:ind w:firstLine="709"/>
        <w:jc w:val="both"/>
        <w:rPr>
          <w:rFonts w:ascii="Times New Roman" w:hAnsi="Times New Roman"/>
          <w:sz w:val="24"/>
          <w:szCs w:val="24"/>
        </w:rPr>
      </w:pPr>
      <w:r w:rsidRPr="006F4A64">
        <w:rPr>
          <w:rFonts w:ascii="Times New Roman" w:hAnsi="Times New Roman"/>
          <w:sz w:val="24"/>
          <w:szCs w:val="24"/>
        </w:rPr>
        <w:t xml:space="preserve">По завершении учебного года </w:t>
      </w:r>
      <w:proofErr w:type="gramStart"/>
      <w:r w:rsidRPr="006F4A64">
        <w:rPr>
          <w:rFonts w:ascii="Times New Roman" w:hAnsi="Times New Roman"/>
          <w:sz w:val="24"/>
          <w:szCs w:val="24"/>
        </w:rPr>
        <w:t>обучающийся</w:t>
      </w:r>
      <w:proofErr w:type="gramEnd"/>
      <w:r w:rsidRPr="006F4A64">
        <w:rPr>
          <w:rFonts w:ascii="Times New Roman" w:hAnsi="Times New Roman"/>
          <w:sz w:val="24"/>
          <w:szCs w:val="24"/>
        </w:rPr>
        <w:t>:</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6F4A64">
        <w:rPr>
          <w:rFonts w:ascii="Times New Roman" w:hAnsi="Times New Roman"/>
          <w:sz w:val="24"/>
          <w:szCs w:val="24"/>
        </w:rPr>
        <w:t>;</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характеризует современную индустрию питания, в том числе в регионе проживания, и перспективы е</w:t>
      </w:r>
      <w:r w:rsidR="00245F1D" w:rsidRPr="006F4A64">
        <w:rPr>
          <w:rFonts w:ascii="Times New Roman" w:hAnsi="Times New Roman"/>
          <w:sz w:val="24"/>
          <w:szCs w:val="24"/>
        </w:rPr>
        <w:t>е</w:t>
      </w:r>
      <w:r w:rsidRPr="006F4A64">
        <w:rPr>
          <w:rFonts w:ascii="Times New Roman" w:hAnsi="Times New Roman"/>
          <w:sz w:val="24"/>
          <w:szCs w:val="24"/>
        </w:rPr>
        <w:t xml:space="preserve"> развития</w:t>
      </w:r>
      <w:r w:rsidR="00523BF1" w:rsidRPr="006F4A64">
        <w:rPr>
          <w:rFonts w:ascii="Times New Roman" w:hAnsi="Times New Roman"/>
          <w:sz w:val="24"/>
          <w:szCs w:val="24"/>
        </w:rPr>
        <w:t>;</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называет и характеризует актуальные и перспективные технологии транспорта</w:t>
      </w:r>
      <w:proofErr w:type="gramStart"/>
      <w:r w:rsidR="00523BF1" w:rsidRPr="006F4A64">
        <w:rPr>
          <w:rFonts w:ascii="Times New Roman" w:hAnsi="Times New Roman"/>
          <w:sz w:val="24"/>
          <w:szCs w:val="24"/>
        </w:rPr>
        <w:t>;</w:t>
      </w:r>
      <w:r w:rsidRPr="006F4A64">
        <w:rPr>
          <w:rFonts w:ascii="Times New Roman" w:hAnsi="Times New Roman"/>
          <w:sz w:val="24"/>
          <w:szCs w:val="24"/>
        </w:rPr>
        <w:t>,</w:t>
      </w:r>
      <w:proofErr w:type="gramEnd"/>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6F4A64" w:rsidRDefault="00E53743" w:rsidP="0038348B">
      <w:pPr>
        <w:numPr>
          <w:ilvl w:val="1"/>
          <w:numId w:val="49"/>
        </w:numPr>
        <w:tabs>
          <w:tab w:val="left" w:pos="993"/>
          <w:tab w:val="left" w:pos="1134"/>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характеризует ситуацию на региональном рынке труда, называет тенденции её развития;</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перечисляет и характеризует виды технической и технологической документации</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разъясняет функции модели и принципы моделирования,</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создаёт модель, адекватную практической задаче,</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lastRenderedPageBreak/>
        <w:t>отбирает материал в соответствии с техническим решением или по заданным критериям,</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составляет рацион питания, адекватный ситуации,</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планирует продвижение продукта,</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регламентирует заданный процесс в заданной форме,</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проводит оценку и испытание полученного продукта,</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описывает технологическое решение с помощью текста, рисунков, графического изображения,</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получил и проанализировал опыт лабораторного исследования продуктов питания,</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получил и проанализировал опыт разработки организационного проекта и решения логистических задач,</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получил и проанализировал опыт компьютерного моделирования / проведения виртуального эксперимента по избранной </w:t>
      </w:r>
      <w:proofErr w:type="gramStart"/>
      <w:r w:rsidRPr="006F4A64">
        <w:rPr>
          <w:rFonts w:ascii="Times New Roman" w:hAnsi="Times New Roman"/>
          <w:sz w:val="24"/>
          <w:szCs w:val="24"/>
        </w:rPr>
        <w:t>обучающимся</w:t>
      </w:r>
      <w:proofErr w:type="gramEnd"/>
      <w:r w:rsidRPr="006F4A64">
        <w:rPr>
          <w:rFonts w:ascii="Times New Roman" w:hAnsi="Times New Roman"/>
          <w:sz w:val="24"/>
          <w:szCs w:val="24"/>
        </w:rPr>
        <w:t xml:space="preserve"> характеристике транспортного средства,</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получил и проанализировал опыт выявления проблем транспортной логистики населённого пункта / </w:t>
      </w:r>
      <w:proofErr w:type="gramStart"/>
      <w:r w:rsidRPr="006F4A64">
        <w:rPr>
          <w:rFonts w:ascii="Times New Roman" w:hAnsi="Times New Roman"/>
          <w:sz w:val="24"/>
          <w:szCs w:val="24"/>
        </w:rPr>
        <w:t>трассы</w:t>
      </w:r>
      <w:proofErr w:type="gramEnd"/>
      <w:r w:rsidRPr="006F4A64">
        <w:rPr>
          <w:rFonts w:ascii="Times New Roman" w:hAnsi="Times New Roman"/>
          <w:sz w:val="24"/>
          <w:szCs w:val="24"/>
        </w:rPr>
        <w:t xml:space="preserve"> на основе самостоятельно спланированного наблюдения, </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получил и проанализировал опыт моделирования транспортных потоков,</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получил опыт анализа объявлений, предлагающих работу</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получил и проанализировал опыт создания информационного продукта и его встраивания в заданную оболочку,</w:t>
      </w:r>
    </w:p>
    <w:p w:rsidR="00E53743" w:rsidRPr="006F4A64" w:rsidRDefault="00E53743" w:rsidP="0038348B">
      <w:pPr>
        <w:numPr>
          <w:ilvl w:val="1"/>
          <w:numId w:val="49"/>
        </w:numPr>
        <w:tabs>
          <w:tab w:val="left" w:pos="993"/>
          <w:tab w:val="left" w:pos="1134"/>
          <w:tab w:val="left" w:pos="2410"/>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B540EE" w:rsidRPr="006F4A64" w:rsidRDefault="00243C14" w:rsidP="00967608">
      <w:pPr>
        <w:pStyle w:val="4"/>
        <w:spacing w:line="240" w:lineRule="auto"/>
        <w:rPr>
          <w:sz w:val="24"/>
          <w:szCs w:val="24"/>
        </w:rPr>
      </w:pPr>
      <w:bookmarkStart w:id="86" w:name="_Toc409691647"/>
      <w:bookmarkStart w:id="87" w:name="_Toc410653970"/>
      <w:bookmarkStart w:id="88" w:name="_Toc414553156"/>
      <w:r w:rsidRPr="006F4A64">
        <w:rPr>
          <w:sz w:val="24"/>
          <w:szCs w:val="24"/>
        </w:rPr>
        <w:t>1.2.</w:t>
      </w:r>
      <w:r w:rsidR="00EA45E1" w:rsidRPr="006F4A64">
        <w:rPr>
          <w:sz w:val="24"/>
          <w:szCs w:val="24"/>
        </w:rPr>
        <w:t>5.1</w:t>
      </w:r>
      <w:r w:rsidR="0036675A">
        <w:rPr>
          <w:sz w:val="24"/>
          <w:szCs w:val="24"/>
        </w:rPr>
        <w:t>6</w:t>
      </w:r>
      <w:r w:rsidRPr="006F4A64">
        <w:rPr>
          <w:sz w:val="24"/>
          <w:szCs w:val="24"/>
        </w:rPr>
        <w:t xml:space="preserve">. </w:t>
      </w:r>
      <w:r w:rsidR="00B540EE" w:rsidRPr="006F4A64">
        <w:rPr>
          <w:sz w:val="24"/>
          <w:szCs w:val="24"/>
        </w:rPr>
        <w:t>Физическая культура</w:t>
      </w:r>
      <w:bookmarkEnd w:id="86"/>
      <w:bookmarkEnd w:id="87"/>
      <w:bookmarkEnd w:id="88"/>
    </w:p>
    <w:p w:rsidR="00E53743" w:rsidRPr="006F4A64" w:rsidRDefault="00E53743" w:rsidP="00967608">
      <w:pPr>
        <w:spacing w:after="0" w:line="240" w:lineRule="auto"/>
        <w:ind w:right="-5"/>
        <w:jc w:val="both"/>
        <w:rPr>
          <w:rFonts w:ascii="Times New Roman" w:hAnsi="Times New Roman"/>
          <w:sz w:val="24"/>
          <w:szCs w:val="24"/>
        </w:rPr>
      </w:pPr>
      <w:r w:rsidRPr="006F4A64">
        <w:rPr>
          <w:rFonts w:ascii="Times New Roman" w:hAnsi="Times New Roman"/>
          <w:b/>
          <w:sz w:val="24"/>
          <w:szCs w:val="24"/>
        </w:rPr>
        <w:t xml:space="preserve">Выпускник научится: </w:t>
      </w:r>
    </w:p>
    <w:p w:rsidR="00E53743" w:rsidRPr="006F4A64" w:rsidRDefault="00E53743" w:rsidP="0038348B">
      <w:pPr>
        <w:numPr>
          <w:ilvl w:val="0"/>
          <w:numId w:val="90"/>
        </w:numPr>
        <w:tabs>
          <w:tab w:val="left" w:pos="709"/>
          <w:tab w:val="left" w:pos="1134"/>
        </w:tabs>
        <w:spacing w:after="0" w:line="240" w:lineRule="auto"/>
        <w:ind w:left="0" w:right="-5" w:firstLine="709"/>
        <w:contextualSpacing/>
        <w:jc w:val="both"/>
        <w:rPr>
          <w:rFonts w:ascii="Times New Roman" w:hAnsi="Times New Roman"/>
          <w:sz w:val="24"/>
          <w:szCs w:val="24"/>
        </w:rPr>
      </w:pPr>
      <w:r w:rsidRPr="006F4A64">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6F4A64" w:rsidRDefault="00E53743" w:rsidP="0038348B">
      <w:pPr>
        <w:numPr>
          <w:ilvl w:val="0"/>
          <w:numId w:val="90"/>
        </w:numPr>
        <w:tabs>
          <w:tab w:val="left" w:pos="709"/>
          <w:tab w:val="left" w:pos="1134"/>
        </w:tabs>
        <w:spacing w:after="0" w:line="240" w:lineRule="auto"/>
        <w:ind w:left="0" w:right="-5" w:firstLine="709"/>
        <w:contextualSpacing/>
        <w:jc w:val="both"/>
        <w:rPr>
          <w:rFonts w:ascii="Times New Roman" w:hAnsi="Times New Roman"/>
          <w:sz w:val="24"/>
          <w:szCs w:val="24"/>
        </w:rPr>
      </w:pPr>
      <w:r w:rsidRPr="006F4A64">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6F4A64" w:rsidRDefault="00E53743" w:rsidP="0038348B">
      <w:pPr>
        <w:numPr>
          <w:ilvl w:val="0"/>
          <w:numId w:val="90"/>
        </w:numPr>
        <w:tabs>
          <w:tab w:val="left" w:pos="709"/>
          <w:tab w:val="left" w:pos="1134"/>
        </w:tabs>
        <w:spacing w:after="0" w:line="240" w:lineRule="auto"/>
        <w:ind w:left="0" w:right="-5" w:firstLine="709"/>
        <w:contextualSpacing/>
        <w:jc w:val="both"/>
        <w:rPr>
          <w:rFonts w:ascii="Times New Roman" w:hAnsi="Times New Roman"/>
          <w:sz w:val="24"/>
          <w:szCs w:val="24"/>
        </w:rPr>
      </w:pPr>
      <w:r w:rsidRPr="006F4A64">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6F4A64" w:rsidRDefault="00E53743" w:rsidP="0038348B">
      <w:pPr>
        <w:numPr>
          <w:ilvl w:val="0"/>
          <w:numId w:val="90"/>
        </w:numPr>
        <w:tabs>
          <w:tab w:val="left" w:pos="709"/>
          <w:tab w:val="left" w:pos="1134"/>
        </w:tabs>
        <w:spacing w:after="0" w:line="240" w:lineRule="auto"/>
        <w:ind w:left="0" w:right="-5" w:firstLine="709"/>
        <w:contextualSpacing/>
        <w:jc w:val="both"/>
        <w:rPr>
          <w:rFonts w:ascii="Times New Roman" w:hAnsi="Times New Roman"/>
          <w:sz w:val="24"/>
          <w:szCs w:val="24"/>
        </w:rPr>
      </w:pPr>
      <w:r w:rsidRPr="006F4A64">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6F4A64" w:rsidRDefault="00E53743" w:rsidP="0038348B">
      <w:pPr>
        <w:numPr>
          <w:ilvl w:val="0"/>
          <w:numId w:val="90"/>
        </w:numPr>
        <w:tabs>
          <w:tab w:val="left" w:pos="709"/>
          <w:tab w:val="left" w:pos="1134"/>
        </w:tabs>
        <w:spacing w:after="0" w:line="240" w:lineRule="auto"/>
        <w:ind w:left="0" w:right="-5" w:firstLine="709"/>
        <w:contextualSpacing/>
        <w:jc w:val="both"/>
        <w:rPr>
          <w:rFonts w:ascii="Times New Roman" w:hAnsi="Times New Roman"/>
          <w:sz w:val="24"/>
          <w:szCs w:val="24"/>
        </w:rPr>
      </w:pPr>
      <w:r w:rsidRPr="006F4A64">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6F4A64" w:rsidRDefault="00E53743" w:rsidP="0038348B">
      <w:pPr>
        <w:numPr>
          <w:ilvl w:val="0"/>
          <w:numId w:val="90"/>
        </w:numPr>
        <w:tabs>
          <w:tab w:val="left" w:pos="709"/>
          <w:tab w:val="left" w:pos="1134"/>
        </w:tabs>
        <w:spacing w:after="0" w:line="240" w:lineRule="auto"/>
        <w:ind w:left="0" w:right="-5" w:firstLine="709"/>
        <w:contextualSpacing/>
        <w:jc w:val="both"/>
        <w:rPr>
          <w:rFonts w:ascii="Times New Roman" w:hAnsi="Times New Roman"/>
          <w:sz w:val="24"/>
          <w:szCs w:val="24"/>
        </w:rPr>
      </w:pPr>
      <w:r w:rsidRPr="006F4A64">
        <w:rPr>
          <w:rFonts w:ascii="Times New Roman" w:hAnsi="Times New Roman"/>
          <w:sz w:val="24"/>
          <w:szCs w:val="24"/>
        </w:rPr>
        <w:t xml:space="preserve">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w:t>
      </w:r>
      <w:r w:rsidRPr="006F4A64">
        <w:rPr>
          <w:rFonts w:ascii="Times New Roman" w:hAnsi="Times New Roman"/>
          <w:sz w:val="24"/>
          <w:szCs w:val="24"/>
        </w:rPr>
        <w:lastRenderedPageBreak/>
        <w:t>индивидуального отдыха и досуга, укрепления собственного здоровья, повышения уровня физических кондиций;</w:t>
      </w:r>
    </w:p>
    <w:p w:rsidR="00E53743" w:rsidRPr="006F4A64" w:rsidRDefault="00E53743" w:rsidP="0038348B">
      <w:pPr>
        <w:numPr>
          <w:ilvl w:val="0"/>
          <w:numId w:val="90"/>
        </w:numPr>
        <w:tabs>
          <w:tab w:val="left" w:pos="709"/>
          <w:tab w:val="left" w:pos="1134"/>
        </w:tabs>
        <w:spacing w:after="0" w:line="240" w:lineRule="auto"/>
        <w:ind w:left="0" w:right="-5" w:firstLine="709"/>
        <w:contextualSpacing/>
        <w:jc w:val="both"/>
        <w:rPr>
          <w:rFonts w:ascii="Times New Roman" w:hAnsi="Times New Roman"/>
          <w:sz w:val="24"/>
          <w:szCs w:val="24"/>
        </w:rPr>
      </w:pPr>
      <w:r w:rsidRPr="006F4A64">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6F4A64" w:rsidRDefault="00E53743" w:rsidP="0038348B">
      <w:pPr>
        <w:numPr>
          <w:ilvl w:val="0"/>
          <w:numId w:val="90"/>
        </w:numPr>
        <w:tabs>
          <w:tab w:val="left" w:pos="709"/>
          <w:tab w:val="left" w:pos="1134"/>
        </w:tabs>
        <w:spacing w:after="0" w:line="240" w:lineRule="auto"/>
        <w:ind w:left="0" w:right="-5" w:firstLine="709"/>
        <w:contextualSpacing/>
        <w:jc w:val="both"/>
        <w:rPr>
          <w:rFonts w:ascii="Times New Roman" w:hAnsi="Times New Roman"/>
          <w:sz w:val="24"/>
          <w:szCs w:val="24"/>
        </w:rPr>
      </w:pPr>
      <w:r w:rsidRPr="006F4A64">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6F4A64" w:rsidRDefault="00E53743" w:rsidP="0038348B">
      <w:pPr>
        <w:numPr>
          <w:ilvl w:val="0"/>
          <w:numId w:val="90"/>
        </w:numPr>
        <w:tabs>
          <w:tab w:val="left" w:pos="709"/>
          <w:tab w:val="left" w:pos="1134"/>
        </w:tabs>
        <w:spacing w:after="0" w:line="240" w:lineRule="auto"/>
        <w:ind w:left="0" w:right="-5" w:firstLine="709"/>
        <w:contextualSpacing/>
        <w:jc w:val="both"/>
        <w:rPr>
          <w:rFonts w:ascii="Times New Roman" w:hAnsi="Times New Roman"/>
          <w:sz w:val="24"/>
          <w:szCs w:val="24"/>
        </w:rPr>
      </w:pPr>
      <w:r w:rsidRPr="006F4A64">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6F4A64" w:rsidRDefault="00E53743" w:rsidP="0038348B">
      <w:pPr>
        <w:numPr>
          <w:ilvl w:val="0"/>
          <w:numId w:val="90"/>
        </w:numPr>
        <w:tabs>
          <w:tab w:val="left" w:pos="709"/>
          <w:tab w:val="left" w:pos="1134"/>
        </w:tabs>
        <w:spacing w:after="0" w:line="240" w:lineRule="auto"/>
        <w:ind w:left="0" w:right="-5" w:firstLine="709"/>
        <w:contextualSpacing/>
        <w:jc w:val="both"/>
        <w:rPr>
          <w:rFonts w:ascii="Times New Roman" w:hAnsi="Times New Roman"/>
          <w:sz w:val="24"/>
          <w:szCs w:val="24"/>
        </w:rPr>
      </w:pPr>
      <w:r w:rsidRPr="006F4A64">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6F4A64" w:rsidRDefault="00E53743" w:rsidP="0038348B">
      <w:pPr>
        <w:numPr>
          <w:ilvl w:val="0"/>
          <w:numId w:val="90"/>
        </w:numPr>
        <w:tabs>
          <w:tab w:val="left" w:pos="709"/>
          <w:tab w:val="left" w:pos="1134"/>
        </w:tabs>
        <w:spacing w:after="0" w:line="240" w:lineRule="auto"/>
        <w:ind w:left="0" w:right="-5" w:firstLine="709"/>
        <w:contextualSpacing/>
        <w:jc w:val="both"/>
        <w:rPr>
          <w:rFonts w:ascii="Times New Roman" w:hAnsi="Times New Roman"/>
          <w:sz w:val="24"/>
          <w:szCs w:val="24"/>
        </w:rPr>
      </w:pPr>
      <w:r w:rsidRPr="006F4A64">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6F4A64" w:rsidRDefault="00E53743" w:rsidP="0038348B">
      <w:pPr>
        <w:numPr>
          <w:ilvl w:val="0"/>
          <w:numId w:val="90"/>
        </w:numPr>
        <w:tabs>
          <w:tab w:val="left" w:pos="709"/>
          <w:tab w:val="left" w:pos="1134"/>
        </w:tabs>
        <w:spacing w:after="0" w:line="240" w:lineRule="auto"/>
        <w:ind w:left="0" w:right="-5" w:firstLine="709"/>
        <w:contextualSpacing/>
        <w:jc w:val="both"/>
        <w:rPr>
          <w:rFonts w:ascii="Times New Roman" w:hAnsi="Times New Roman"/>
          <w:sz w:val="24"/>
          <w:szCs w:val="24"/>
        </w:rPr>
      </w:pPr>
      <w:r w:rsidRPr="006F4A64">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6F4A64" w:rsidRDefault="00E53743" w:rsidP="0038348B">
      <w:pPr>
        <w:numPr>
          <w:ilvl w:val="0"/>
          <w:numId w:val="90"/>
        </w:numPr>
        <w:tabs>
          <w:tab w:val="left" w:pos="709"/>
          <w:tab w:val="left" w:pos="1134"/>
        </w:tabs>
        <w:spacing w:after="0" w:line="240" w:lineRule="auto"/>
        <w:ind w:left="0" w:right="-5" w:firstLine="709"/>
        <w:contextualSpacing/>
        <w:jc w:val="both"/>
        <w:rPr>
          <w:rFonts w:ascii="Times New Roman" w:hAnsi="Times New Roman"/>
          <w:sz w:val="24"/>
          <w:szCs w:val="24"/>
        </w:rPr>
      </w:pPr>
      <w:r w:rsidRPr="006F4A64">
        <w:rPr>
          <w:rFonts w:ascii="Times New Roman" w:hAnsi="Times New Roman"/>
          <w:sz w:val="24"/>
          <w:szCs w:val="24"/>
        </w:rPr>
        <w:t>выполнять акробатические комбинации из числа хорошо освоенных упражнений;</w:t>
      </w:r>
    </w:p>
    <w:p w:rsidR="00E53743" w:rsidRPr="006F4A64" w:rsidRDefault="00E53743" w:rsidP="0038348B">
      <w:pPr>
        <w:numPr>
          <w:ilvl w:val="0"/>
          <w:numId w:val="90"/>
        </w:numPr>
        <w:tabs>
          <w:tab w:val="left" w:pos="709"/>
          <w:tab w:val="left" w:pos="1134"/>
        </w:tabs>
        <w:spacing w:after="0" w:line="240" w:lineRule="auto"/>
        <w:ind w:left="0" w:right="-5" w:firstLine="709"/>
        <w:contextualSpacing/>
        <w:jc w:val="both"/>
        <w:rPr>
          <w:rFonts w:ascii="Times New Roman" w:hAnsi="Times New Roman"/>
          <w:sz w:val="24"/>
          <w:szCs w:val="24"/>
        </w:rPr>
      </w:pPr>
      <w:r w:rsidRPr="006F4A64">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E53743" w:rsidRPr="006F4A64" w:rsidRDefault="00E53743" w:rsidP="0038348B">
      <w:pPr>
        <w:numPr>
          <w:ilvl w:val="0"/>
          <w:numId w:val="90"/>
        </w:numPr>
        <w:tabs>
          <w:tab w:val="left" w:pos="709"/>
          <w:tab w:val="left" w:pos="1134"/>
        </w:tabs>
        <w:spacing w:after="0" w:line="240" w:lineRule="auto"/>
        <w:ind w:left="0" w:right="-5" w:firstLine="709"/>
        <w:contextualSpacing/>
        <w:jc w:val="both"/>
        <w:rPr>
          <w:rFonts w:ascii="Times New Roman" w:hAnsi="Times New Roman"/>
          <w:sz w:val="24"/>
          <w:szCs w:val="24"/>
        </w:rPr>
      </w:pPr>
      <w:r w:rsidRPr="006F4A64">
        <w:rPr>
          <w:rFonts w:ascii="Times New Roman" w:hAnsi="Times New Roman"/>
          <w:sz w:val="24"/>
          <w:szCs w:val="24"/>
        </w:rPr>
        <w:t>выполнять легкоатлетические упражнения в беге и в прыжках (в длину и высоту);</w:t>
      </w:r>
    </w:p>
    <w:p w:rsidR="00E53743" w:rsidRPr="006F4A64" w:rsidRDefault="00E53743" w:rsidP="0038348B">
      <w:pPr>
        <w:numPr>
          <w:ilvl w:val="0"/>
          <w:numId w:val="90"/>
        </w:numPr>
        <w:tabs>
          <w:tab w:val="left" w:pos="709"/>
          <w:tab w:val="left" w:pos="1134"/>
        </w:tabs>
        <w:spacing w:after="0" w:line="240" w:lineRule="auto"/>
        <w:ind w:left="0" w:right="-5" w:firstLine="709"/>
        <w:contextualSpacing/>
        <w:jc w:val="both"/>
        <w:rPr>
          <w:rFonts w:ascii="Times New Roman" w:hAnsi="Times New Roman"/>
          <w:sz w:val="24"/>
          <w:szCs w:val="24"/>
        </w:rPr>
      </w:pPr>
      <w:r w:rsidRPr="006F4A64">
        <w:rPr>
          <w:rFonts w:ascii="Times New Roman" w:hAnsi="Times New Roman"/>
          <w:sz w:val="24"/>
          <w:szCs w:val="24"/>
        </w:rPr>
        <w:t>выполнять спуски и торможения на лыжах с пологого склона;</w:t>
      </w:r>
    </w:p>
    <w:p w:rsidR="00E53743" w:rsidRPr="006F4A64" w:rsidRDefault="00E53743" w:rsidP="0038348B">
      <w:pPr>
        <w:numPr>
          <w:ilvl w:val="0"/>
          <w:numId w:val="90"/>
        </w:numPr>
        <w:tabs>
          <w:tab w:val="left" w:pos="709"/>
          <w:tab w:val="left" w:pos="1134"/>
        </w:tabs>
        <w:spacing w:after="0" w:line="240" w:lineRule="auto"/>
        <w:ind w:left="0" w:right="-5" w:firstLine="709"/>
        <w:contextualSpacing/>
        <w:jc w:val="both"/>
        <w:rPr>
          <w:rFonts w:ascii="Times New Roman" w:hAnsi="Times New Roman"/>
          <w:sz w:val="24"/>
          <w:szCs w:val="24"/>
        </w:rPr>
      </w:pPr>
      <w:r w:rsidRPr="006F4A64">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E53743" w:rsidRPr="006F4A64" w:rsidRDefault="00E53743" w:rsidP="0038348B">
      <w:pPr>
        <w:numPr>
          <w:ilvl w:val="0"/>
          <w:numId w:val="90"/>
        </w:numPr>
        <w:tabs>
          <w:tab w:val="left" w:pos="709"/>
          <w:tab w:val="left" w:pos="1134"/>
        </w:tabs>
        <w:spacing w:after="0" w:line="240" w:lineRule="auto"/>
        <w:ind w:left="0" w:right="-5" w:firstLine="709"/>
        <w:contextualSpacing/>
        <w:jc w:val="both"/>
        <w:rPr>
          <w:rFonts w:ascii="Times New Roman" w:hAnsi="Times New Roman"/>
          <w:sz w:val="24"/>
          <w:szCs w:val="24"/>
        </w:rPr>
      </w:pPr>
      <w:r w:rsidRPr="006F4A64">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6F4A64" w:rsidRDefault="00E53743" w:rsidP="0038348B">
      <w:pPr>
        <w:numPr>
          <w:ilvl w:val="0"/>
          <w:numId w:val="90"/>
        </w:numPr>
        <w:tabs>
          <w:tab w:val="left" w:pos="709"/>
          <w:tab w:val="left" w:pos="1134"/>
        </w:tabs>
        <w:spacing w:after="0" w:line="240" w:lineRule="auto"/>
        <w:ind w:left="0" w:right="-5" w:firstLine="709"/>
        <w:contextualSpacing/>
        <w:jc w:val="both"/>
        <w:rPr>
          <w:rFonts w:ascii="Times New Roman" w:hAnsi="Times New Roman"/>
          <w:sz w:val="24"/>
          <w:szCs w:val="24"/>
        </w:rPr>
      </w:pPr>
      <w:r w:rsidRPr="006F4A64">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E53743" w:rsidRPr="006F4A64" w:rsidRDefault="00E53743" w:rsidP="00967608">
      <w:pPr>
        <w:spacing w:after="0" w:line="240" w:lineRule="auto"/>
        <w:ind w:right="-5"/>
        <w:jc w:val="both"/>
        <w:rPr>
          <w:rFonts w:ascii="Times New Roman" w:hAnsi="Times New Roman"/>
          <w:sz w:val="24"/>
          <w:szCs w:val="24"/>
        </w:rPr>
      </w:pPr>
      <w:r w:rsidRPr="006F4A64">
        <w:rPr>
          <w:rFonts w:ascii="Times New Roman" w:hAnsi="Times New Roman"/>
          <w:b/>
          <w:sz w:val="24"/>
          <w:szCs w:val="24"/>
        </w:rPr>
        <w:t>Выпускник получит возможность научиться:</w:t>
      </w:r>
    </w:p>
    <w:p w:rsidR="00E53743" w:rsidRPr="006F4A64" w:rsidRDefault="00E53743" w:rsidP="0038348B">
      <w:pPr>
        <w:numPr>
          <w:ilvl w:val="0"/>
          <w:numId w:val="91"/>
        </w:numPr>
        <w:tabs>
          <w:tab w:val="left" w:pos="993"/>
        </w:tabs>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6F4A64" w:rsidRDefault="00E53743" w:rsidP="0038348B">
      <w:pPr>
        <w:numPr>
          <w:ilvl w:val="0"/>
          <w:numId w:val="91"/>
        </w:numPr>
        <w:tabs>
          <w:tab w:val="left" w:pos="993"/>
        </w:tabs>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6F4A64" w:rsidRDefault="00E53743" w:rsidP="0038348B">
      <w:pPr>
        <w:numPr>
          <w:ilvl w:val="0"/>
          <w:numId w:val="91"/>
        </w:numPr>
        <w:tabs>
          <w:tab w:val="left" w:pos="993"/>
        </w:tabs>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6F4A64" w:rsidRDefault="00E53743" w:rsidP="0038348B">
      <w:pPr>
        <w:numPr>
          <w:ilvl w:val="0"/>
          <w:numId w:val="91"/>
        </w:numPr>
        <w:tabs>
          <w:tab w:val="left" w:pos="993"/>
        </w:tabs>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6F4A64" w:rsidRDefault="00E53743" w:rsidP="0038348B">
      <w:pPr>
        <w:numPr>
          <w:ilvl w:val="0"/>
          <w:numId w:val="91"/>
        </w:numPr>
        <w:tabs>
          <w:tab w:val="left" w:pos="993"/>
        </w:tabs>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6F4A64" w:rsidRDefault="00E53743" w:rsidP="0038348B">
      <w:pPr>
        <w:numPr>
          <w:ilvl w:val="0"/>
          <w:numId w:val="91"/>
        </w:numPr>
        <w:tabs>
          <w:tab w:val="left" w:pos="993"/>
        </w:tabs>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lastRenderedPageBreak/>
        <w:t>проводить восстановительные мероприятия с использованием банных процедур и сеансов оздоровительного массажа;</w:t>
      </w:r>
    </w:p>
    <w:p w:rsidR="00E53743" w:rsidRPr="006F4A64" w:rsidRDefault="00E53743" w:rsidP="0038348B">
      <w:pPr>
        <w:numPr>
          <w:ilvl w:val="0"/>
          <w:numId w:val="91"/>
        </w:numPr>
        <w:tabs>
          <w:tab w:val="left" w:pos="993"/>
        </w:tabs>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6F4A64" w:rsidRDefault="00E53743" w:rsidP="0038348B">
      <w:pPr>
        <w:numPr>
          <w:ilvl w:val="0"/>
          <w:numId w:val="91"/>
        </w:numPr>
        <w:tabs>
          <w:tab w:val="left" w:pos="993"/>
        </w:tabs>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E53743" w:rsidRPr="006F4A64" w:rsidRDefault="00E53743" w:rsidP="0038348B">
      <w:pPr>
        <w:numPr>
          <w:ilvl w:val="0"/>
          <w:numId w:val="91"/>
        </w:numPr>
        <w:tabs>
          <w:tab w:val="left" w:pos="993"/>
        </w:tabs>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 xml:space="preserve">осуществлять судейство по одному из осваиваемых видов спорта; </w:t>
      </w:r>
    </w:p>
    <w:p w:rsidR="00E53743" w:rsidRPr="006F4A64" w:rsidRDefault="00E53743" w:rsidP="0038348B">
      <w:pPr>
        <w:numPr>
          <w:ilvl w:val="0"/>
          <w:numId w:val="91"/>
        </w:numPr>
        <w:tabs>
          <w:tab w:val="left" w:pos="993"/>
        </w:tabs>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F962DD" w:rsidRPr="006F4A64" w:rsidRDefault="00F962DD" w:rsidP="0038348B">
      <w:pPr>
        <w:numPr>
          <w:ilvl w:val="0"/>
          <w:numId w:val="91"/>
        </w:numPr>
        <w:tabs>
          <w:tab w:val="left" w:pos="993"/>
        </w:tabs>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выполнять технико-тактические действия национальных видов спорта;</w:t>
      </w:r>
    </w:p>
    <w:p w:rsidR="00B540EE" w:rsidRPr="006F4A64" w:rsidRDefault="00E53743" w:rsidP="0038348B">
      <w:pPr>
        <w:numPr>
          <w:ilvl w:val="0"/>
          <w:numId w:val="91"/>
        </w:numPr>
        <w:tabs>
          <w:tab w:val="left" w:pos="993"/>
        </w:tabs>
        <w:spacing w:after="0" w:line="240" w:lineRule="auto"/>
        <w:ind w:left="0" w:firstLine="709"/>
        <w:contextualSpacing/>
        <w:jc w:val="both"/>
        <w:rPr>
          <w:rFonts w:ascii="Times New Roman" w:hAnsi="Times New Roman"/>
          <w:i/>
          <w:sz w:val="24"/>
          <w:szCs w:val="24"/>
        </w:rPr>
      </w:pPr>
      <w:r w:rsidRPr="006F4A64">
        <w:rPr>
          <w:rFonts w:ascii="Times New Roman" w:hAnsi="Times New Roman"/>
          <w:i/>
          <w:sz w:val="24"/>
          <w:szCs w:val="24"/>
        </w:rPr>
        <w:t>проплывать учебную дистанцию вольным стилем.</w:t>
      </w:r>
    </w:p>
    <w:p w:rsidR="00B00F50" w:rsidRPr="006F4A64" w:rsidRDefault="00B00F50" w:rsidP="00B00F50">
      <w:pPr>
        <w:tabs>
          <w:tab w:val="left" w:pos="993"/>
        </w:tabs>
        <w:spacing w:after="0" w:line="240" w:lineRule="auto"/>
        <w:ind w:left="-142"/>
        <w:contextualSpacing/>
        <w:jc w:val="both"/>
        <w:rPr>
          <w:rFonts w:ascii="Times New Roman" w:hAnsi="Times New Roman"/>
          <w:sz w:val="24"/>
          <w:szCs w:val="24"/>
        </w:rPr>
      </w:pPr>
      <w:r w:rsidRPr="006F4A64">
        <w:rPr>
          <w:rFonts w:ascii="Times New Roman" w:hAnsi="Times New Roman"/>
          <w:sz w:val="24"/>
          <w:szCs w:val="24"/>
        </w:rPr>
        <w:t xml:space="preserve">Планируемые результаты освоения </w:t>
      </w:r>
      <w:proofErr w:type="gramStart"/>
      <w:r w:rsidRPr="006F4A64">
        <w:rPr>
          <w:rFonts w:ascii="Times New Roman" w:hAnsi="Times New Roman"/>
          <w:sz w:val="24"/>
          <w:szCs w:val="24"/>
        </w:rPr>
        <w:t>обучающимися</w:t>
      </w:r>
      <w:proofErr w:type="gramEnd"/>
      <w:r w:rsidRPr="006F4A64">
        <w:rPr>
          <w:rFonts w:ascii="Times New Roman" w:hAnsi="Times New Roman"/>
          <w:sz w:val="24"/>
          <w:szCs w:val="24"/>
        </w:rPr>
        <w:t xml:space="preserve"> основной образовательной программы основного общего образования по физической культуре включают подготовку  к выполнению нормативов Всероссийского физкультурно-спортивного комплекса «Готов к труду и обороне»  (ГТО).</w:t>
      </w:r>
    </w:p>
    <w:p w:rsidR="00B540EE" w:rsidRPr="006F4A64" w:rsidRDefault="00523BF1" w:rsidP="0045009A">
      <w:pPr>
        <w:pStyle w:val="4"/>
        <w:spacing w:before="0" w:line="240" w:lineRule="auto"/>
        <w:rPr>
          <w:sz w:val="24"/>
          <w:szCs w:val="24"/>
        </w:rPr>
      </w:pPr>
      <w:bookmarkStart w:id="89" w:name="_Toc409691648"/>
      <w:bookmarkStart w:id="90" w:name="_Toc410653971"/>
      <w:bookmarkStart w:id="91" w:name="_Toc414553157"/>
      <w:r w:rsidRPr="006F4A64">
        <w:rPr>
          <w:sz w:val="24"/>
          <w:szCs w:val="24"/>
        </w:rPr>
        <w:t>1.2.</w:t>
      </w:r>
      <w:r w:rsidR="00EA45E1" w:rsidRPr="006F4A64">
        <w:rPr>
          <w:sz w:val="24"/>
          <w:szCs w:val="24"/>
        </w:rPr>
        <w:t>5.1</w:t>
      </w:r>
      <w:r w:rsidR="0036675A">
        <w:rPr>
          <w:sz w:val="24"/>
          <w:szCs w:val="24"/>
        </w:rPr>
        <w:t>7</w:t>
      </w:r>
      <w:r w:rsidRPr="006F4A64">
        <w:rPr>
          <w:sz w:val="24"/>
          <w:szCs w:val="24"/>
        </w:rPr>
        <w:t xml:space="preserve">. </w:t>
      </w:r>
      <w:r w:rsidR="00B540EE" w:rsidRPr="006F4A64">
        <w:rPr>
          <w:sz w:val="24"/>
          <w:szCs w:val="24"/>
        </w:rPr>
        <w:t>Основы безопасности жизнедеятельности</w:t>
      </w:r>
      <w:bookmarkEnd w:id="89"/>
      <w:bookmarkEnd w:id="90"/>
      <w:bookmarkEnd w:id="91"/>
    </w:p>
    <w:p w:rsidR="00E53743" w:rsidRPr="006F4A64" w:rsidRDefault="00E53743" w:rsidP="0045009A">
      <w:pPr>
        <w:spacing w:after="0" w:line="240" w:lineRule="auto"/>
        <w:ind w:firstLine="709"/>
        <w:jc w:val="both"/>
        <w:rPr>
          <w:rFonts w:ascii="Times New Roman" w:hAnsi="Times New Roman"/>
          <w:b/>
          <w:bCs/>
          <w:sz w:val="24"/>
          <w:szCs w:val="24"/>
          <w:shd w:val="clear" w:color="auto" w:fill="FFFFFF"/>
        </w:rPr>
      </w:pPr>
      <w:r w:rsidRPr="006F4A64">
        <w:rPr>
          <w:rFonts w:ascii="Times New Roman" w:hAnsi="Times New Roman"/>
          <w:b/>
          <w:bCs/>
          <w:sz w:val="24"/>
          <w:szCs w:val="24"/>
          <w:shd w:val="clear" w:color="auto" w:fill="FFFFFF"/>
        </w:rPr>
        <w:t>Выпускник научится:</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6F4A64">
        <w:rPr>
          <w:rFonts w:ascii="Times New Roman" w:hAnsi="Times New Roman"/>
          <w:sz w:val="24"/>
          <w:szCs w:val="24"/>
        </w:rPr>
        <w:t>классифицировать и характеризовать</w:t>
      </w:r>
      <w:r w:rsidRPr="006F4A64">
        <w:rPr>
          <w:rFonts w:ascii="Times New Roman" w:hAnsi="Times New Roman"/>
          <w:iCs/>
          <w:sz w:val="24"/>
          <w:szCs w:val="24"/>
        </w:rPr>
        <w:t xml:space="preserve"> условия экологической безопасности;</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6F4A64">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bCs/>
          <w:iCs/>
          <w:sz w:val="24"/>
          <w:szCs w:val="24"/>
        </w:rPr>
      </w:pPr>
      <w:r w:rsidRPr="006F4A64">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безопасно использовать бытовые приборы;</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безопасно использовать средства бытовой химии;</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безопасно использовать средства коммуникации;</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классифицировать и характеризовать опасные ситуации криминогенного характера;</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b/>
          <w:sz w:val="24"/>
          <w:szCs w:val="24"/>
        </w:rPr>
      </w:pPr>
      <w:r w:rsidRPr="006F4A64">
        <w:rPr>
          <w:rFonts w:ascii="Times New Roman" w:hAnsi="Times New Roman"/>
          <w:sz w:val="24"/>
          <w:szCs w:val="24"/>
        </w:rPr>
        <w:t>предвидеть причины возникновения возможных опасных ситуаций криминогенного характера;</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безопасно вести и применять способы самозащиты в </w:t>
      </w:r>
      <w:proofErr w:type="gramStart"/>
      <w:r w:rsidRPr="006F4A64">
        <w:rPr>
          <w:rFonts w:ascii="Times New Roman" w:hAnsi="Times New Roman"/>
          <w:sz w:val="24"/>
          <w:szCs w:val="24"/>
        </w:rPr>
        <w:t>криминогенной ситуации</w:t>
      </w:r>
      <w:proofErr w:type="gramEnd"/>
      <w:r w:rsidRPr="006F4A64">
        <w:rPr>
          <w:rFonts w:ascii="Times New Roman" w:hAnsi="Times New Roman"/>
          <w:sz w:val="24"/>
          <w:szCs w:val="24"/>
        </w:rPr>
        <w:t xml:space="preserve"> на улице;</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безопасно вести и применять способы самозащиты в </w:t>
      </w:r>
      <w:proofErr w:type="gramStart"/>
      <w:r w:rsidRPr="006F4A64">
        <w:rPr>
          <w:rFonts w:ascii="Times New Roman" w:hAnsi="Times New Roman"/>
          <w:sz w:val="24"/>
          <w:szCs w:val="24"/>
        </w:rPr>
        <w:t>криминогенной ситуации</w:t>
      </w:r>
      <w:proofErr w:type="gramEnd"/>
      <w:r w:rsidRPr="006F4A64">
        <w:rPr>
          <w:rFonts w:ascii="Times New Roman" w:hAnsi="Times New Roman"/>
          <w:sz w:val="24"/>
          <w:szCs w:val="24"/>
        </w:rPr>
        <w:t xml:space="preserve"> в подъезде;</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безопасно вести и применять способы самозащиты в </w:t>
      </w:r>
      <w:proofErr w:type="gramStart"/>
      <w:r w:rsidRPr="006F4A64">
        <w:rPr>
          <w:rFonts w:ascii="Times New Roman" w:hAnsi="Times New Roman"/>
          <w:sz w:val="24"/>
          <w:szCs w:val="24"/>
        </w:rPr>
        <w:t>криминогенной ситуации</w:t>
      </w:r>
      <w:proofErr w:type="gramEnd"/>
      <w:r w:rsidRPr="006F4A64">
        <w:rPr>
          <w:rFonts w:ascii="Times New Roman" w:hAnsi="Times New Roman"/>
          <w:sz w:val="24"/>
          <w:szCs w:val="24"/>
        </w:rPr>
        <w:t xml:space="preserve"> в лифте;</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безопасно вести и применять способы самозащиты в </w:t>
      </w:r>
      <w:proofErr w:type="gramStart"/>
      <w:r w:rsidRPr="006F4A64">
        <w:rPr>
          <w:rFonts w:ascii="Times New Roman" w:hAnsi="Times New Roman"/>
          <w:sz w:val="24"/>
          <w:szCs w:val="24"/>
        </w:rPr>
        <w:t>криминогенной ситуации</w:t>
      </w:r>
      <w:proofErr w:type="gramEnd"/>
      <w:r w:rsidRPr="006F4A64">
        <w:rPr>
          <w:rFonts w:ascii="Times New Roman" w:hAnsi="Times New Roman"/>
          <w:sz w:val="24"/>
          <w:szCs w:val="24"/>
        </w:rPr>
        <w:t xml:space="preserve"> в квартире;</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безопасно вести и применять способы самозащиты при карманной краже;</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безопасно вести и применять способы самозащиты при попытке мошенничества;</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адекватно оценивать ситуацию дорожного движения;</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адекватно оценивать ситуацию и безопасно действовать при пожаре;</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безопасно использовать средства индивидуальной защиты при пожаре;</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безопасно применять первичные средства пожаротушения;</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соблюдать правила безопасности дорожного движения пешехода;</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соблюдать правила безопасности дорожного движения велосипедиста;</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lastRenderedPageBreak/>
        <w:t>соблюдать правила безопасности дорожного движения пассажира транспортного средства;</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классифицировать и характеризовать причины и последствия опасных ситуаций на воде;</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адекватно оценивать ситуацию и безопасно вести у воды и на воде;</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использовать средства и способы само- и взаимопомощи на воде;</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готовиться к туристическим походам;</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адекватно оценивать ситуацию и безопасно вести в туристических походах;</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адекватно оценивать ситуацию и ориентироваться на местности;</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добывать и поддерживать огонь в автономных условиях;</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добывать и очищать воду в автономных условиях;</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подавать сигналы бедствия и отвечать на них;</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F962DD" w:rsidRPr="006F4A64" w:rsidRDefault="00F962DD"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безопасно использовать средства индивидуальной защиты; </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F962DD" w:rsidRPr="006F4A64" w:rsidRDefault="00F962DD"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безопасно действовать по сигналу «Внимание всем!»;</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безопасно использовать средства индивидуальной </w:t>
      </w:r>
      <w:r w:rsidR="00F962DD" w:rsidRPr="006F4A64">
        <w:rPr>
          <w:rFonts w:ascii="Times New Roman" w:hAnsi="Times New Roman"/>
          <w:sz w:val="24"/>
          <w:szCs w:val="24"/>
        </w:rPr>
        <w:t xml:space="preserve">и коллективной </w:t>
      </w:r>
      <w:r w:rsidRPr="006F4A64">
        <w:rPr>
          <w:rFonts w:ascii="Times New Roman" w:hAnsi="Times New Roman"/>
          <w:sz w:val="24"/>
          <w:szCs w:val="24"/>
        </w:rPr>
        <w:t>защиты;</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комплектовать минимально необходимый набор вещей (документов, продуктов) в случае эвакуации;</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классифицировать мероприятия по защите населения от терроризма, экстремизма, наркотизма;</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классифицировать и характеризовать опасные ситуации в местах большого скопления людей;</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адекватно оценивать ситуацию и безопасно действовать в местах массового скопления людей;</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оповещать (вызывать) экстренные службы при чрезвычайной ситуации;</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lastRenderedPageBreak/>
        <w:t>характеризовать безопасный и здоровый образ жизни, его составляющие и значение для личности, общества и государства;</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6F4A64">
        <w:rPr>
          <w:rFonts w:ascii="Times New Roman" w:hAnsi="Times New Roman"/>
          <w:sz w:val="24"/>
          <w:szCs w:val="24"/>
        </w:rPr>
        <w:t>классифицировать мероприятия и факторы, укрепляющие и разрушающие здоровье;</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6F4A64">
        <w:rPr>
          <w:rFonts w:ascii="Times New Roman" w:hAnsi="Times New Roman"/>
          <w:bCs/>
          <w:sz w:val="24"/>
          <w:szCs w:val="24"/>
        </w:rPr>
        <w:t>планировать профилактические мероприятия по сохранению и укреплению своего здоровья;</w:t>
      </w:r>
    </w:p>
    <w:p w:rsidR="002818BE"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адекватно оценивать нагрузку и профилактические занятия по укреплению здоровья</w:t>
      </w:r>
      <w:proofErr w:type="gramStart"/>
      <w:r w:rsidRPr="006F4A64">
        <w:rPr>
          <w:rFonts w:ascii="Times New Roman" w:hAnsi="Times New Roman"/>
          <w:sz w:val="24"/>
          <w:szCs w:val="24"/>
        </w:rPr>
        <w:t>;п</w:t>
      </w:r>
      <w:proofErr w:type="gramEnd"/>
      <w:r w:rsidRPr="006F4A64">
        <w:rPr>
          <w:rFonts w:ascii="Times New Roman" w:hAnsi="Times New Roman"/>
          <w:sz w:val="24"/>
          <w:szCs w:val="24"/>
        </w:rPr>
        <w:t>ланировать распорядок дня с учетом нагрузок;</w:t>
      </w:r>
    </w:p>
    <w:p w:rsidR="002818BE" w:rsidRPr="006F4A64" w:rsidRDefault="002818BE"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6F4A64">
        <w:rPr>
          <w:rFonts w:ascii="Times New Roman" w:hAnsi="Times New Roman"/>
          <w:bCs/>
          <w:sz w:val="24"/>
          <w:szCs w:val="24"/>
        </w:rPr>
        <w:t>выявлять мероприятия и факторы, потенциально опасные для здоровья;</w:t>
      </w:r>
    </w:p>
    <w:p w:rsidR="00EA45E1" w:rsidRPr="006F4A64" w:rsidRDefault="002818BE"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безопасно использовать ресурсы интернета;</w:t>
      </w:r>
    </w:p>
    <w:p w:rsidR="002818BE" w:rsidRPr="006F4A64" w:rsidRDefault="002818BE"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bCs/>
          <w:sz w:val="24"/>
          <w:szCs w:val="24"/>
        </w:rPr>
        <w:t>анализировать состояние своего здоровья;</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определять состояния оказания неотложной помощи;</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6F4A64">
        <w:rPr>
          <w:rFonts w:ascii="Times New Roman" w:hAnsi="Times New Roman"/>
          <w:bCs/>
          <w:sz w:val="24"/>
          <w:szCs w:val="24"/>
        </w:rPr>
        <w:t>использовать алгоритм действий по оказанию первой помощи;</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bCs/>
          <w:sz w:val="24"/>
          <w:szCs w:val="24"/>
        </w:rPr>
        <w:t xml:space="preserve">классифицировать </w:t>
      </w:r>
      <w:r w:rsidRPr="006F4A64">
        <w:rPr>
          <w:rFonts w:ascii="Times New Roman" w:hAnsi="Times New Roman"/>
          <w:sz w:val="24"/>
          <w:szCs w:val="24"/>
        </w:rPr>
        <w:t>средства оказания первой помощи;</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оказывать первую помощь при наружном и внутреннем кровотечении;</w:t>
      </w:r>
    </w:p>
    <w:p w:rsidR="007A1E4C" w:rsidRPr="006F4A64" w:rsidRDefault="007A1E4C"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извлекать инородное тело из верхних дыхательных путей;</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оказывать первую помощь при ушибах;</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оказывать первую помощь при растяжениях;</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оказывать первую помощь при вывихах;</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оказывать первую помощь при переломах;</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оказывать первую помощь при ожогах;</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 xml:space="preserve">оказывать первую помощь при </w:t>
      </w:r>
      <w:r w:rsidR="007A1E4C" w:rsidRPr="006F4A64">
        <w:rPr>
          <w:rFonts w:ascii="Times New Roman" w:hAnsi="Times New Roman"/>
          <w:sz w:val="24"/>
          <w:szCs w:val="24"/>
        </w:rPr>
        <w:t>отморожениях и общем переохлаждении</w:t>
      </w:r>
      <w:r w:rsidRPr="006F4A64">
        <w:rPr>
          <w:rFonts w:ascii="Times New Roman" w:hAnsi="Times New Roman"/>
          <w:sz w:val="24"/>
          <w:szCs w:val="24"/>
        </w:rPr>
        <w:t>;</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оказывать первую помощь при отравлениях;</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оказывать первую помощь при тепловом (солнечном) ударе;</w:t>
      </w:r>
    </w:p>
    <w:p w:rsidR="00E53743" w:rsidRPr="006F4A64" w:rsidRDefault="00E53743" w:rsidP="0038348B">
      <w:pPr>
        <w:numPr>
          <w:ilvl w:val="0"/>
          <w:numId w:val="9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sz w:val="24"/>
          <w:szCs w:val="24"/>
        </w:rPr>
        <w:t>оказывать первую помощь при укусе насекомых</w:t>
      </w:r>
      <w:r w:rsidR="007A1E4C" w:rsidRPr="006F4A64">
        <w:rPr>
          <w:rFonts w:ascii="Times New Roman" w:hAnsi="Times New Roman"/>
          <w:sz w:val="24"/>
          <w:szCs w:val="24"/>
        </w:rPr>
        <w:t xml:space="preserve"> и змей.</w:t>
      </w:r>
    </w:p>
    <w:p w:rsidR="00B00F50" w:rsidRPr="006F4A64" w:rsidRDefault="00B00F50" w:rsidP="00967608">
      <w:pPr>
        <w:spacing w:after="0" w:line="240" w:lineRule="auto"/>
        <w:ind w:firstLine="709"/>
        <w:jc w:val="both"/>
        <w:rPr>
          <w:rFonts w:ascii="Times New Roman" w:hAnsi="Times New Roman"/>
          <w:b/>
          <w:sz w:val="24"/>
          <w:szCs w:val="24"/>
        </w:rPr>
      </w:pPr>
    </w:p>
    <w:p w:rsidR="00E53743" w:rsidRPr="006F4A64" w:rsidRDefault="00E53743" w:rsidP="00967608">
      <w:pPr>
        <w:spacing w:after="0" w:line="240" w:lineRule="auto"/>
        <w:ind w:firstLine="709"/>
        <w:jc w:val="both"/>
        <w:rPr>
          <w:rFonts w:ascii="Times New Roman" w:hAnsi="Times New Roman"/>
          <w:b/>
          <w:sz w:val="24"/>
          <w:szCs w:val="24"/>
        </w:rPr>
      </w:pPr>
      <w:r w:rsidRPr="006F4A64">
        <w:rPr>
          <w:rFonts w:ascii="Times New Roman" w:hAnsi="Times New Roman"/>
          <w:b/>
          <w:sz w:val="24"/>
          <w:szCs w:val="24"/>
        </w:rPr>
        <w:t>Выпускник получит возможность научиться:</w:t>
      </w:r>
    </w:p>
    <w:p w:rsidR="00E53743" w:rsidRPr="006F4A64" w:rsidRDefault="00E53743" w:rsidP="0038348B">
      <w:pPr>
        <w:numPr>
          <w:ilvl w:val="0"/>
          <w:numId w:val="9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 xml:space="preserve">безопасно использовать средства индивидуальной защиты велосипедиста; </w:t>
      </w:r>
    </w:p>
    <w:p w:rsidR="00E53743" w:rsidRPr="006F4A64" w:rsidRDefault="00E53743" w:rsidP="0038348B">
      <w:pPr>
        <w:numPr>
          <w:ilvl w:val="0"/>
          <w:numId w:val="9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 xml:space="preserve">классифицировать и характеризовать причины и последствия опасных ситуаций в туристических поездках; </w:t>
      </w:r>
    </w:p>
    <w:p w:rsidR="00E53743" w:rsidRPr="006F4A64" w:rsidRDefault="00E53743" w:rsidP="0038348B">
      <w:pPr>
        <w:numPr>
          <w:ilvl w:val="0"/>
          <w:numId w:val="9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i/>
          <w:sz w:val="24"/>
          <w:szCs w:val="24"/>
        </w:rPr>
        <w:t>готовиться к туристическим поездкам;</w:t>
      </w:r>
    </w:p>
    <w:p w:rsidR="00E53743" w:rsidRPr="006F4A64" w:rsidRDefault="00E53743" w:rsidP="0038348B">
      <w:pPr>
        <w:numPr>
          <w:ilvl w:val="0"/>
          <w:numId w:val="9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 xml:space="preserve">адекватно оценивать ситуацию и безопасно вести в туристических поездках; </w:t>
      </w:r>
    </w:p>
    <w:p w:rsidR="00E53743" w:rsidRPr="006F4A64" w:rsidRDefault="00E53743" w:rsidP="0038348B">
      <w:pPr>
        <w:numPr>
          <w:ilvl w:val="0"/>
          <w:numId w:val="9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E53743" w:rsidRPr="006F4A64" w:rsidRDefault="00E53743" w:rsidP="0038348B">
      <w:pPr>
        <w:numPr>
          <w:ilvl w:val="0"/>
          <w:numId w:val="9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 xml:space="preserve">анализировать последствия возможных опасных ситуаций криминогенного характера; </w:t>
      </w:r>
    </w:p>
    <w:p w:rsidR="00E53743" w:rsidRPr="006F4A64" w:rsidRDefault="00E53743" w:rsidP="0038348B">
      <w:pPr>
        <w:numPr>
          <w:ilvl w:val="0"/>
          <w:numId w:val="9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i/>
          <w:sz w:val="24"/>
          <w:szCs w:val="24"/>
        </w:rPr>
        <w:t>безопасно вести и применять права покупателя;</w:t>
      </w:r>
    </w:p>
    <w:p w:rsidR="00E53743" w:rsidRPr="006F4A64" w:rsidRDefault="00E53743" w:rsidP="0038348B">
      <w:pPr>
        <w:numPr>
          <w:ilvl w:val="0"/>
          <w:numId w:val="93"/>
        </w:numPr>
        <w:tabs>
          <w:tab w:val="left" w:pos="993"/>
        </w:tabs>
        <w:autoSpaceDE w:val="0"/>
        <w:autoSpaceDN w:val="0"/>
        <w:adjustRightInd w:val="0"/>
        <w:spacing w:after="0" w:line="240" w:lineRule="auto"/>
        <w:ind w:left="0" w:firstLine="709"/>
        <w:jc w:val="both"/>
        <w:rPr>
          <w:rFonts w:ascii="Times New Roman" w:hAnsi="Times New Roman"/>
          <w:b/>
          <w:i/>
          <w:sz w:val="24"/>
          <w:szCs w:val="24"/>
        </w:rPr>
      </w:pPr>
      <w:r w:rsidRPr="006F4A64">
        <w:rPr>
          <w:rFonts w:ascii="Times New Roman" w:hAnsi="Times New Roman"/>
          <w:i/>
          <w:sz w:val="24"/>
          <w:szCs w:val="24"/>
        </w:rPr>
        <w:t>анализировать последствия проявления терроризма, экстремизма, наркотизма;</w:t>
      </w:r>
    </w:p>
    <w:p w:rsidR="00E53743" w:rsidRPr="006F4A64" w:rsidRDefault="00E53743" w:rsidP="0038348B">
      <w:pPr>
        <w:numPr>
          <w:ilvl w:val="0"/>
          <w:numId w:val="93"/>
        </w:numPr>
        <w:tabs>
          <w:tab w:val="left" w:pos="993"/>
        </w:tabs>
        <w:autoSpaceDE w:val="0"/>
        <w:autoSpaceDN w:val="0"/>
        <w:adjustRightInd w:val="0"/>
        <w:spacing w:after="0" w:line="240" w:lineRule="auto"/>
        <w:ind w:left="0" w:firstLine="709"/>
        <w:jc w:val="both"/>
        <w:rPr>
          <w:rFonts w:ascii="Times New Roman" w:hAnsi="Times New Roman"/>
          <w:bCs/>
          <w:i/>
          <w:sz w:val="24"/>
          <w:szCs w:val="24"/>
        </w:rPr>
      </w:pPr>
      <w:r w:rsidRPr="006F4A64">
        <w:rPr>
          <w:rFonts w:ascii="Times New Roman" w:hAnsi="Times New Roman"/>
          <w:i/>
          <w:sz w:val="24"/>
          <w:szCs w:val="24"/>
        </w:rPr>
        <w:t>предвидеть пути и средства возможного вовлечения в террористическую, экстремистскую и наркотическую деятельность</w:t>
      </w:r>
      <w:proofErr w:type="gramStart"/>
      <w:r w:rsidRPr="006F4A64">
        <w:rPr>
          <w:rFonts w:ascii="Times New Roman" w:hAnsi="Times New Roman"/>
          <w:i/>
          <w:sz w:val="24"/>
          <w:szCs w:val="24"/>
        </w:rPr>
        <w:t>;</w:t>
      </w:r>
      <w:r w:rsidRPr="006F4A64">
        <w:rPr>
          <w:rFonts w:ascii="Times New Roman" w:hAnsi="Times New Roman"/>
          <w:bCs/>
          <w:i/>
          <w:sz w:val="24"/>
          <w:szCs w:val="24"/>
        </w:rPr>
        <w:t>а</w:t>
      </w:r>
      <w:proofErr w:type="gramEnd"/>
      <w:r w:rsidRPr="006F4A64">
        <w:rPr>
          <w:rFonts w:ascii="Times New Roman" w:hAnsi="Times New Roman"/>
          <w:bCs/>
          <w:i/>
          <w:sz w:val="24"/>
          <w:szCs w:val="24"/>
        </w:rPr>
        <w:t xml:space="preserve">нализировать влияние вредных привычек и факторов и на состояние своего здоровья; </w:t>
      </w:r>
    </w:p>
    <w:p w:rsidR="00E53743" w:rsidRPr="006F4A64" w:rsidRDefault="00E53743" w:rsidP="0038348B">
      <w:pPr>
        <w:numPr>
          <w:ilvl w:val="0"/>
          <w:numId w:val="9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6F4A64">
        <w:rPr>
          <w:rFonts w:ascii="Times New Roman" w:hAnsi="Times New Roman"/>
          <w:bCs/>
          <w:i/>
          <w:sz w:val="24"/>
          <w:szCs w:val="24"/>
        </w:rPr>
        <w:t xml:space="preserve">характеризовать </w:t>
      </w:r>
      <w:r w:rsidRPr="006F4A64">
        <w:rPr>
          <w:rFonts w:ascii="Times New Roman" w:hAnsi="Times New Roman"/>
          <w:i/>
          <w:sz w:val="24"/>
          <w:szCs w:val="24"/>
        </w:rPr>
        <w:t xml:space="preserve">роль семьи в жизни личности и общества и ее влияние на здоровье человека; </w:t>
      </w:r>
    </w:p>
    <w:p w:rsidR="00E53743" w:rsidRPr="006F4A64" w:rsidRDefault="00E53743" w:rsidP="0038348B">
      <w:pPr>
        <w:numPr>
          <w:ilvl w:val="0"/>
          <w:numId w:val="9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6F4A64" w:rsidRDefault="00E53743" w:rsidP="0038348B">
      <w:pPr>
        <w:numPr>
          <w:ilvl w:val="0"/>
          <w:numId w:val="9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6F4A64" w:rsidRDefault="00E53743" w:rsidP="0038348B">
      <w:pPr>
        <w:numPr>
          <w:ilvl w:val="0"/>
          <w:numId w:val="9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F4A64">
        <w:rPr>
          <w:rFonts w:ascii="Times New Roman" w:hAnsi="Times New Roman"/>
          <w:i/>
          <w:sz w:val="24"/>
          <w:szCs w:val="24"/>
        </w:rPr>
        <w:t>классифицировать основные правовые аспекты оказания первой помощи;</w:t>
      </w:r>
    </w:p>
    <w:p w:rsidR="00E53743" w:rsidRPr="006F4A64" w:rsidRDefault="00E53743" w:rsidP="0038348B">
      <w:pPr>
        <w:numPr>
          <w:ilvl w:val="0"/>
          <w:numId w:val="9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 xml:space="preserve">оказывать первую помощь при не инфекционных заболеваниях; </w:t>
      </w:r>
    </w:p>
    <w:p w:rsidR="00E53743" w:rsidRPr="006F4A64" w:rsidRDefault="00E53743" w:rsidP="0038348B">
      <w:pPr>
        <w:numPr>
          <w:ilvl w:val="0"/>
          <w:numId w:val="9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 xml:space="preserve">оказывать первую помощь при инфекционных заболеваниях; </w:t>
      </w:r>
    </w:p>
    <w:p w:rsidR="00E53743" w:rsidRPr="006F4A64" w:rsidRDefault="00E53743" w:rsidP="0038348B">
      <w:pPr>
        <w:numPr>
          <w:ilvl w:val="0"/>
          <w:numId w:val="9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lastRenderedPageBreak/>
        <w:t>оказывать первую помощь при остановке сердечной деятельности;</w:t>
      </w:r>
    </w:p>
    <w:p w:rsidR="00E53743" w:rsidRPr="006F4A64" w:rsidRDefault="00E53743" w:rsidP="0038348B">
      <w:pPr>
        <w:numPr>
          <w:ilvl w:val="0"/>
          <w:numId w:val="9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 xml:space="preserve">оказывать первую помощь при коме; </w:t>
      </w:r>
    </w:p>
    <w:p w:rsidR="00E53743" w:rsidRPr="006F4A64" w:rsidRDefault="00E53743" w:rsidP="0038348B">
      <w:pPr>
        <w:numPr>
          <w:ilvl w:val="0"/>
          <w:numId w:val="9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 xml:space="preserve">оказывать первую помощь при поражении электрическим током; </w:t>
      </w:r>
    </w:p>
    <w:p w:rsidR="00E53743" w:rsidRPr="006F4A64" w:rsidRDefault="00E53743" w:rsidP="0038348B">
      <w:pPr>
        <w:numPr>
          <w:ilvl w:val="0"/>
          <w:numId w:val="9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6F4A64" w:rsidRDefault="00E53743" w:rsidP="0038348B">
      <w:pPr>
        <w:numPr>
          <w:ilvl w:val="0"/>
          <w:numId w:val="9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 xml:space="preserve">усваивать приемы действий в различных опасных и чрезвычайных ситуациях; </w:t>
      </w:r>
    </w:p>
    <w:p w:rsidR="00E53743" w:rsidRPr="006F4A64" w:rsidRDefault="00E53743" w:rsidP="0038348B">
      <w:pPr>
        <w:numPr>
          <w:ilvl w:val="0"/>
          <w:numId w:val="9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6F4A64" w:rsidRDefault="00E53743" w:rsidP="0038348B">
      <w:pPr>
        <w:numPr>
          <w:ilvl w:val="0"/>
          <w:numId w:val="9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6F4A64">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bookmarkStart w:id="92" w:name="_Toc406058984"/>
      <w:bookmarkStart w:id="93" w:name="_Toc409691649"/>
    </w:p>
    <w:p w:rsidR="001636A4" w:rsidRPr="006F4A64" w:rsidRDefault="001636A4" w:rsidP="00B00F50">
      <w:pPr>
        <w:tabs>
          <w:tab w:val="left" w:pos="993"/>
        </w:tabs>
        <w:autoSpaceDE w:val="0"/>
        <w:autoSpaceDN w:val="0"/>
        <w:adjustRightInd w:val="0"/>
        <w:spacing w:after="0" w:line="240" w:lineRule="auto"/>
        <w:ind w:left="709"/>
        <w:jc w:val="both"/>
        <w:rPr>
          <w:rFonts w:ascii="Times New Roman" w:hAnsi="Times New Roman"/>
          <w:i/>
          <w:sz w:val="24"/>
          <w:szCs w:val="24"/>
        </w:rPr>
      </w:pPr>
    </w:p>
    <w:p w:rsidR="001636A4" w:rsidRPr="006F4A64" w:rsidRDefault="001636A4" w:rsidP="001636A4">
      <w:pPr>
        <w:spacing w:after="0" w:line="240" w:lineRule="auto"/>
        <w:ind w:firstLine="567"/>
        <w:rPr>
          <w:rFonts w:ascii="Times New Roman" w:eastAsia="SimSun" w:hAnsi="Times New Roman"/>
          <w:b/>
          <w:kern w:val="2"/>
          <w:sz w:val="24"/>
          <w:szCs w:val="24"/>
          <w:lang w:eastAsia="zh-CN"/>
        </w:rPr>
      </w:pPr>
      <w:r w:rsidRPr="006F4A64">
        <w:rPr>
          <w:rFonts w:ascii="Times New Roman" w:hAnsi="Times New Roman"/>
          <w:b/>
          <w:sz w:val="24"/>
          <w:szCs w:val="24"/>
        </w:rPr>
        <w:t>1.2.5.1</w:t>
      </w:r>
      <w:r w:rsidR="0036675A">
        <w:rPr>
          <w:rFonts w:ascii="Times New Roman" w:hAnsi="Times New Roman"/>
          <w:b/>
          <w:sz w:val="24"/>
          <w:szCs w:val="24"/>
        </w:rPr>
        <w:t>8</w:t>
      </w:r>
      <w:r w:rsidR="00183E78">
        <w:rPr>
          <w:rFonts w:ascii="Times New Roman" w:hAnsi="Times New Roman"/>
          <w:b/>
          <w:sz w:val="24"/>
          <w:szCs w:val="24"/>
        </w:rPr>
        <w:t>.</w:t>
      </w:r>
      <w:r w:rsidRPr="006F4A64">
        <w:rPr>
          <w:rFonts w:ascii="Times New Roman" w:hAnsi="Times New Roman"/>
          <w:b/>
          <w:sz w:val="24"/>
          <w:szCs w:val="24"/>
        </w:rPr>
        <w:t>Основы духовно-нравственной культуры народов России.</w:t>
      </w:r>
    </w:p>
    <w:p w:rsidR="001636A4" w:rsidRPr="006F4A64" w:rsidRDefault="001636A4" w:rsidP="001636A4">
      <w:pPr>
        <w:tabs>
          <w:tab w:val="left" w:pos="0"/>
        </w:tabs>
        <w:autoSpaceDE w:val="0"/>
        <w:autoSpaceDN w:val="0"/>
        <w:adjustRightInd w:val="0"/>
        <w:spacing w:after="0" w:line="240" w:lineRule="auto"/>
        <w:ind w:firstLine="567"/>
        <w:jc w:val="both"/>
        <w:rPr>
          <w:rFonts w:ascii="Times New Roman" w:hAnsi="Times New Roman"/>
          <w:sz w:val="24"/>
          <w:szCs w:val="24"/>
          <w:lang w:eastAsia="ru-RU"/>
        </w:rPr>
      </w:pPr>
      <w:r w:rsidRPr="006F4A64">
        <w:rPr>
          <w:sz w:val="24"/>
          <w:szCs w:val="24"/>
          <w:lang w:eastAsia="ru-RU"/>
        </w:rPr>
        <w:t xml:space="preserve">  </w:t>
      </w:r>
      <w:r w:rsidRPr="006F4A64">
        <w:rPr>
          <w:rFonts w:ascii="Times New Roman" w:hAnsi="Times New Roman"/>
          <w:sz w:val="24"/>
          <w:szCs w:val="24"/>
          <w:lang w:eastAsia="ru-RU"/>
        </w:rPr>
        <w:t xml:space="preserve">В  рамках  учебного  предмета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 </w:t>
      </w:r>
    </w:p>
    <w:p w:rsidR="001636A4" w:rsidRPr="006F4A64" w:rsidRDefault="001636A4" w:rsidP="001636A4">
      <w:pPr>
        <w:tabs>
          <w:tab w:val="left" w:pos="0"/>
        </w:tabs>
        <w:autoSpaceDE w:val="0"/>
        <w:autoSpaceDN w:val="0"/>
        <w:adjustRightInd w:val="0"/>
        <w:spacing w:after="0" w:line="240" w:lineRule="auto"/>
        <w:ind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            </w:t>
      </w:r>
      <w:r w:rsidRPr="006F4A64">
        <w:rPr>
          <w:rFonts w:ascii="Times New Roman" w:hAnsi="Times New Roman"/>
          <w:i/>
          <w:sz w:val="24"/>
          <w:szCs w:val="24"/>
          <w:lang w:eastAsia="ru-RU"/>
        </w:rPr>
        <w:t>Личностными результатами</w:t>
      </w:r>
      <w:r w:rsidRPr="006F4A64">
        <w:rPr>
          <w:rFonts w:ascii="Times New Roman" w:hAnsi="Times New Roman"/>
          <w:sz w:val="24"/>
          <w:szCs w:val="24"/>
          <w:lang w:eastAsia="ru-RU"/>
        </w:rPr>
        <w:t xml:space="preserve"> являются: </w:t>
      </w:r>
    </w:p>
    <w:p w:rsidR="001636A4" w:rsidRPr="006F4A64" w:rsidRDefault="001636A4" w:rsidP="0038348B">
      <w:pPr>
        <w:numPr>
          <w:ilvl w:val="0"/>
          <w:numId w:val="164"/>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сформированность основ российской гражданской  идентичности,  чувства  гордости  за  свою  Родину;  образа  мира  как единого  и  целостного  приразнообразии  культур,  национальностей,  религий, воспитание  доверия  и  уважения  к  истории  и  культуре  всех  народов; </w:t>
      </w:r>
    </w:p>
    <w:p w:rsidR="001636A4" w:rsidRPr="006F4A64" w:rsidRDefault="001636A4" w:rsidP="0038348B">
      <w:pPr>
        <w:numPr>
          <w:ilvl w:val="0"/>
          <w:numId w:val="164"/>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овладение самостоятельностью  и  личной  ответственностью  за  свои  поступки  на  основе представлений  о  нравственных  нормах,  социальной  справедливости  и  свободе; </w:t>
      </w:r>
    </w:p>
    <w:p w:rsidR="001636A4" w:rsidRPr="006F4A64" w:rsidRDefault="001636A4" w:rsidP="0038348B">
      <w:pPr>
        <w:numPr>
          <w:ilvl w:val="0"/>
          <w:numId w:val="164"/>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развитие  этических  чувств  как  регуляторов  морального  поведения;  воспитание доброжелательности  и  эмоционально-нравственной  отзывчивости,  понимания  и </w:t>
      </w:r>
    </w:p>
    <w:p w:rsidR="001636A4" w:rsidRPr="006F4A64" w:rsidRDefault="001636A4" w:rsidP="0038348B">
      <w:pPr>
        <w:numPr>
          <w:ilvl w:val="0"/>
          <w:numId w:val="164"/>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сопереживания  чувствам  других  людей; </w:t>
      </w:r>
    </w:p>
    <w:p w:rsidR="001636A4" w:rsidRPr="006F4A64" w:rsidRDefault="001636A4" w:rsidP="0038348B">
      <w:pPr>
        <w:numPr>
          <w:ilvl w:val="0"/>
          <w:numId w:val="164"/>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 развитие  начальных  форм  регуляции своих  эмоциональных  состояний;  получение  навыков  сотрудничества  </w:t>
      </w:r>
      <w:proofErr w:type="gramStart"/>
      <w:r w:rsidRPr="006F4A64">
        <w:rPr>
          <w:rFonts w:ascii="Times New Roman" w:hAnsi="Times New Roman"/>
          <w:sz w:val="24"/>
          <w:szCs w:val="24"/>
          <w:lang w:eastAsia="ru-RU"/>
        </w:rPr>
        <w:t>со</w:t>
      </w:r>
      <w:proofErr w:type="gramEnd"/>
      <w:r w:rsidRPr="006F4A64">
        <w:rPr>
          <w:rFonts w:ascii="Times New Roman" w:hAnsi="Times New Roman"/>
          <w:sz w:val="24"/>
          <w:szCs w:val="24"/>
          <w:lang w:eastAsia="ru-RU"/>
        </w:rPr>
        <w:t xml:space="preserve"> взрослыми  и  сверстниками  в  различных  социальных  ситуациях,  умений  не создавать  конфликтов  и  находить  выходы  из  спорных  ситуаций;  </w:t>
      </w:r>
    </w:p>
    <w:p w:rsidR="001636A4" w:rsidRPr="006F4A64" w:rsidRDefault="001636A4" w:rsidP="0038348B">
      <w:pPr>
        <w:numPr>
          <w:ilvl w:val="0"/>
          <w:numId w:val="164"/>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наличие мотивации к труду, работе на результат, бережному отношению к материальным и духовным ценностям. </w:t>
      </w:r>
      <w:r w:rsidRPr="006F4A64">
        <w:rPr>
          <w:rFonts w:ascii="Times New Roman" w:hAnsi="Times New Roman"/>
          <w:sz w:val="24"/>
          <w:szCs w:val="24"/>
          <w:lang w:eastAsia="ru-RU"/>
        </w:rPr>
        <w:tab/>
      </w:r>
    </w:p>
    <w:p w:rsidR="001636A4" w:rsidRPr="006F4A64" w:rsidRDefault="001636A4" w:rsidP="001636A4">
      <w:pPr>
        <w:tabs>
          <w:tab w:val="left" w:pos="0"/>
        </w:tabs>
        <w:autoSpaceDE w:val="0"/>
        <w:autoSpaceDN w:val="0"/>
        <w:adjustRightInd w:val="0"/>
        <w:spacing w:after="0" w:line="240" w:lineRule="auto"/>
        <w:ind w:firstLine="567"/>
        <w:jc w:val="both"/>
        <w:rPr>
          <w:rFonts w:ascii="Times New Roman" w:hAnsi="Times New Roman"/>
          <w:sz w:val="24"/>
          <w:szCs w:val="24"/>
          <w:lang w:eastAsia="ru-RU"/>
        </w:rPr>
      </w:pPr>
      <w:r w:rsidRPr="006F4A64">
        <w:rPr>
          <w:rFonts w:ascii="Times New Roman" w:hAnsi="Times New Roman"/>
          <w:i/>
          <w:sz w:val="24"/>
          <w:szCs w:val="24"/>
          <w:lang w:eastAsia="ru-RU"/>
        </w:rPr>
        <w:t>Метапредметными  результатами</w:t>
      </w:r>
      <w:r w:rsidRPr="006F4A64">
        <w:rPr>
          <w:rFonts w:ascii="Times New Roman" w:hAnsi="Times New Roman"/>
          <w:sz w:val="24"/>
          <w:szCs w:val="24"/>
          <w:lang w:eastAsia="ru-RU"/>
        </w:rPr>
        <w:t xml:space="preserve">  являются: </w:t>
      </w:r>
    </w:p>
    <w:p w:rsidR="001636A4" w:rsidRPr="006F4A64" w:rsidRDefault="001636A4" w:rsidP="0038348B">
      <w:pPr>
        <w:numPr>
          <w:ilvl w:val="0"/>
          <w:numId w:val="165"/>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  </w:t>
      </w:r>
    </w:p>
    <w:p w:rsidR="001636A4" w:rsidRPr="006F4A64" w:rsidRDefault="001636A4" w:rsidP="0038348B">
      <w:pPr>
        <w:numPr>
          <w:ilvl w:val="0"/>
          <w:numId w:val="165"/>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умение осуществлять  информационный  поиск  для  выполнения  учебных  заданий; </w:t>
      </w:r>
    </w:p>
    <w:p w:rsidR="001636A4" w:rsidRPr="006F4A64" w:rsidRDefault="001636A4" w:rsidP="0038348B">
      <w:pPr>
        <w:numPr>
          <w:ilvl w:val="0"/>
          <w:numId w:val="165"/>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 </w:t>
      </w:r>
    </w:p>
    <w:p w:rsidR="001636A4" w:rsidRPr="006F4A64" w:rsidRDefault="001636A4" w:rsidP="0038348B">
      <w:pPr>
        <w:numPr>
          <w:ilvl w:val="0"/>
          <w:numId w:val="165"/>
        </w:numPr>
        <w:tabs>
          <w:tab w:val="left" w:pos="0"/>
        </w:tabs>
        <w:autoSpaceDE w:val="0"/>
        <w:autoSpaceDN w:val="0"/>
        <w:adjustRightInd w:val="0"/>
        <w:spacing w:after="0" w:line="240" w:lineRule="auto"/>
        <w:ind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1636A4" w:rsidRPr="006F4A64" w:rsidRDefault="001636A4" w:rsidP="0038348B">
      <w:pPr>
        <w:numPr>
          <w:ilvl w:val="0"/>
          <w:numId w:val="165"/>
        </w:numPr>
        <w:tabs>
          <w:tab w:val="left" w:pos="0"/>
        </w:tabs>
        <w:autoSpaceDE w:val="0"/>
        <w:autoSpaceDN w:val="0"/>
        <w:adjustRightInd w:val="0"/>
        <w:spacing w:after="0" w:line="240" w:lineRule="auto"/>
        <w:ind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готовность слушать  собеседника,  вести  диалог,  признавать  возможность  существования различных точек зрения и права каждого иметь свою собственную; излагать своё мнение  и  аргументировать  свою  точку  зрения  и  оценку  событий;  </w:t>
      </w:r>
    </w:p>
    <w:p w:rsidR="001636A4" w:rsidRPr="006F4A64" w:rsidRDefault="001636A4" w:rsidP="0038348B">
      <w:pPr>
        <w:numPr>
          <w:ilvl w:val="0"/>
          <w:numId w:val="165"/>
        </w:numPr>
        <w:tabs>
          <w:tab w:val="left" w:pos="0"/>
        </w:tabs>
        <w:autoSpaceDE w:val="0"/>
        <w:autoSpaceDN w:val="0"/>
        <w:adjustRightInd w:val="0"/>
        <w:spacing w:after="0" w:line="240" w:lineRule="auto"/>
        <w:ind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определение общей цели и путей её достижения, умение договориться о распределении ролей в совместной  деятельности;  адекватно  оценивать  собственное  поведение  и поведение окружающих. </w:t>
      </w:r>
    </w:p>
    <w:p w:rsidR="001636A4" w:rsidRPr="006F4A64" w:rsidRDefault="001636A4" w:rsidP="001636A4">
      <w:pPr>
        <w:tabs>
          <w:tab w:val="left" w:pos="0"/>
        </w:tabs>
        <w:autoSpaceDE w:val="0"/>
        <w:autoSpaceDN w:val="0"/>
        <w:adjustRightInd w:val="0"/>
        <w:spacing w:after="0" w:line="240" w:lineRule="auto"/>
        <w:ind w:firstLine="567"/>
        <w:jc w:val="both"/>
        <w:rPr>
          <w:rFonts w:ascii="Times New Roman" w:hAnsi="Times New Roman"/>
          <w:sz w:val="24"/>
          <w:szCs w:val="24"/>
          <w:lang w:eastAsia="ru-RU"/>
        </w:rPr>
      </w:pPr>
      <w:r w:rsidRPr="006F4A64">
        <w:rPr>
          <w:rFonts w:ascii="Times New Roman" w:hAnsi="Times New Roman"/>
          <w:i/>
          <w:sz w:val="24"/>
          <w:szCs w:val="24"/>
          <w:lang w:eastAsia="ru-RU"/>
        </w:rPr>
        <w:lastRenderedPageBreak/>
        <w:t>Предметными  результатами</w:t>
      </w:r>
      <w:r w:rsidRPr="006F4A64">
        <w:rPr>
          <w:rFonts w:ascii="Times New Roman" w:hAnsi="Times New Roman"/>
          <w:sz w:val="24"/>
          <w:szCs w:val="24"/>
          <w:lang w:eastAsia="ru-RU"/>
        </w:rPr>
        <w:t xml:space="preserve">  являются:  </w:t>
      </w:r>
    </w:p>
    <w:p w:rsidR="001636A4" w:rsidRPr="006F4A64" w:rsidRDefault="001636A4" w:rsidP="0038348B">
      <w:pPr>
        <w:numPr>
          <w:ilvl w:val="0"/>
          <w:numId w:val="166"/>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знание,  понимание  и  принятие </w:t>
      </w:r>
      <w:proofErr w:type="gramStart"/>
      <w:r w:rsidRPr="006F4A64">
        <w:rPr>
          <w:rFonts w:ascii="Times New Roman" w:hAnsi="Times New Roman"/>
          <w:sz w:val="24"/>
          <w:szCs w:val="24"/>
          <w:lang w:eastAsia="ru-RU"/>
        </w:rPr>
        <w:t>обучающимися</w:t>
      </w:r>
      <w:proofErr w:type="gramEnd"/>
      <w:r w:rsidRPr="006F4A64">
        <w:rPr>
          <w:rFonts w:ascii="Times New Roman" w:hAnsi="Times New Roman"/>
          <w:sz w:val="24"/>
          <w:szCs w:val="24"/>
          <w:lang w:eastAsia="ru-RU"/>
        </w:rPr>
        <w:t xml:space="preserve">  ценностей:  Отечество,  нравственность,  долг,  милосердие, миролюбие  как  основы  культурных  традиций  многонационального  народа России;</w:t>
      </w:r>
    </w:p>
    <w:p w:rsidR="001636A4" w:rsidRPr="006F4A64" w:rsidRDefault="001636A4" w:rsidP="0038348B">
      <w:pPr>
        <w:numPr>
          <w:ilvl w:val="0"/>
          <w:numId w:val="166"/>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знакомство  с  основами  светской  и  религиозной  морали,  понимание  их значения в выстраивании конструктивных отношений в обществе; </w:t>
      </w:r>
    </w:p>
    <w:p w:rsidR="001636A4" w:rsidRPr="006F4A64" w:rsidRDefault="001636A4" w:rsidP="0038348B">
      <w:pPr>
        <w:numPr>
          <w:ilvl w:val="0"/>
          <w:numId w:val="166"/>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формирование первоначальных представлений о светской этике, религиозной культуре и их роли в истории и современности России; осознание ценности нравственности и духовности в человеческой жизни. </w:t>
      </w:r>
    </w:p>
    <w:p w:rsidR="001636A4" w:rsidRPr="006F4A64" w:rsidRDefault="001636A4" w:rsidP="001636A4">
      <w:pPr>
        <w:tabs>
          <w:tab w:val="left" w:pos="0"/>
        </w:tabs>
        <w:autoSpaceDE w:val="0"/>
        <w:autoSpaceDN w:val="0"/>
        <w:adjustRightInd w:val="0"/>
        <w:spacing w:after="0" w:line="240" w:lineRule="auto"/>
        <w:ind w:firstLine="567"/>
        <w:jc w:val="both"/>
        <w:rPr>
          <w:rFonts w:ascii="Times New Roman" w:hAnsi="Times New Roman"/>
          <w:i/>
          <w:sz w:val="24"/>
          <w:szCs w:val="24"/>
          <w:lang w:eastAsia="ru-RU"/>
        </w:rPr>
      </w:pPr>
      <w:r w:rsidRPr="006F4A64">
        <w:rPr>
          <w:rFonts w:ascii="Times New Roman" w:hAnsi="Times New Roman"/>
          <w:i/>
          <w:sz w:val="24"/>
          <w:szCs w:val="24"/>
          <w:lang w:eastAsia="ru-RU"/>
        </w:rPr>
        <w:t xml:space="preserve">Освоение категориального аппарата дисциплины </w:t>
      </w:r>
    </w:p>
    <w:p w:rsidR="001636A4" w:rsidRPr="006F4A64" w:rsidRDefault="001636A4" w:rsidP="001636A4">
      <w:pPr>
        <w:tabs>
          <w:tab w:val="left" w:pos="0"/>
        </w:tabs>
        <w:autoSpaceDE w:val="0"/>
        <w:autoSpaceDN w:val="0"/>
        <w:adjustRightInd w:val="0"/>
        <w:spacing w:after="0" w:line="240" w:lineRule="auto"/>
        <w:ind w:firstLine="567"/>
        <w:jc w:val="both"/>
        <w:rPr>
          <w:rFonts w:ascii="Times New Roman" w:hAnsi="Times New Roman"/>
          <w:i/>
          <w:sz w:val="24"/>
          <w:szCs w:val="24"/>
          <w:lang w:eastAsia="ru-RU"/>
        </w:rPr>
      </w:pPr>
      <w:r w:rsidRPr="006F4A64">
        <w:rPr>
          <w:rFonts w:ascii="Times New Roman" w:hAnsi="Times New Roman"/>
          <w:i/>
          <w:sz w:val="24"/>
          <w:szCs w:val="24"/>
          <w:lang w:eastAsia="ru-RU"/>
        </w:rPr>
        <w:t xml:space="preserve">Обучающийся научится: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понимать  и  объяснять  значение  понятий  «Конституция»,  «Российская Федерация», «субъект Федерации», «символы государства»;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понимать  и  объяснять  значение  понятий:    религиозные    и    нравственные представления, наука, искусство; выделять их существенные признаки;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определять   базовые   национальные ценности:  человеческой  и семейной жизни;    культурно-регионального    сообщества;    культуры    своего    народа,  компонентом  которой  является  система  ценностей  традиционных  российских религий;  российской гражданской нации; мирового сообщества;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определять основные нормы светской и религиозной морали, понимать их значение  в  выстраивании  конструктивных  отношений  в  семье  и  обществе; понимать  значение  нравственности,  веры  и  религии  в  жизни  человека  и общества;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различать  законы  культуры  и  природы  и  формулировать  адекватные суждения относительно природных и культурных явлений;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формулировать  первоначальные  представления  о  светской  этике,  о традиционных религиях, их роли в  культуре,  истории и современности России;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рассказывать об исторической роли традиционных религий в становлении российской государственности;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определять  как  главные  ценности  добросовестное      и      творческое   отношение   к труду и учебе;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определять  характер  взаимоотношений  человека    и    природы,      находить  примеры влияния  их   на  природные объекты, здоровье и безопасность человека </w:t>
      </w:r>
    </w:p>
    <w:p w:rsidR="001636A4" w:rsidRPr="006F4A64" w:rsidRDefault="001636A4" w:rsidP="001636A4">
      <w:pPr>
        <w:tabs>
          <w:tab w:val="left" w:pos="0"/>
        </w:tabs>
        <w:autoSpaceDE w:val="0"/>
        <w:autoSpaceDN w:val="0"/>
        <w:adjustRightInd w:val="0"/>
        <w:spacing w:after="0" w:line="240" w:lineRule="auto"/>
        <w:ind w:left="360" w:firstLine="567"/>
        <w:jc w:val="both"/>
        <w:rPr>
          <w:rFonts w:ascii="Times New Roman" w:hAnsi="Times New Roman"/>
          <w:i/>
          <w:sz w:val="24"/>
          <w:szCs w:val="24"/>
          <w:lang w:eastAsia="ru-RU"/>
        </w:rPr>
      </w:pPr>
      <w:r w:rsidRPr="006F4A64">
        <w:rPr>
          <w:rFonts w:ascii="Times New Roman" w:hAnsi="Times New Roman"/>
          <w:i/>
          <w:sz w:val="24"/>
          <w:szCs w:val="24"/>
          <w:lang w:eastAsia="ru-RU"/>
        </w:rPr>
        <w:t>Развитие представлений о нравственном  выборе</w:t>
      </w:r>
    </w:p>
    <w:p w:rsidR="001636A4" w:rsidRPr="006F4A64" w:rsidRDefault="001636A4" w:rsidP="001636A4">
      <w:pPr>
        <w:tabs>
          <w:tab w:val="left" w:pos="0"/>
        </w:tabs>
        <w:autoSpaceDE w:val="0"/>
        <w:autoSpaceDN w:val="0"/>
        <w:adjustRightInd w:val="0"/>
        <w:spacing w:after="0" w:line="240" w:lineRule="auto"/>
        <w:ind w:firstLine="567"/>
        <w:jc w:val="both"/>
        <w:rPr>
          <w:rFonts w:ascii="Times New Roman" w:hAnsi="Times New Roman"/>
          <w:i/>
          <w:sz w:val="24"/>
          <w:szCs w:val="24"/>
          <w:lang w:eastAsia="ru-RU"/>
        </w:rPr>
      </w:pPr>
      <w:r w:rsidRPr="006F4A64">
        <w:rPr>
          <w:rFonts w:ascii="Times New Roman" w:hAnsi="Times New Roman"/>
          <w:i/>
          <w:sz w:val="24"/>
          <w:szCs w:val="24"/>
          <w:lang w:eastAsia="ru-RU"/>
        </w:rPr>
        <w:t xml:space="preserve">Обучающийся научится: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определять    значение    символов    Российской    Федерации  и  субъекта Федерации, где он проживает;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узнавать  символику  религиозных  конфессий,  определять  по  внешнему виду принадлежность культового сооружения определенной религии;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узнавать выдающиеся памятники истории и культуры России;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различать    нравственную    составляющую      в      поступках      литературных   героев и окружающих;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оценивать  характер  взаимоотношений  людей    в    различных  социальных группах  (семья,        общество        сверстников,        этнос),  в        т.ч.        с        позиции    развития    этических чувств, доброжелательности и эмоционально-нравственной отзывчивости, понимания чу</w:t>
      </w:r>
      <w:proofErr w:type="gramStart"/>
      <w:r w:rsidRPr="006F4A64">
        <w:rPr>
          <w:rFonts w:ascii="Times New Roman" w:hAnsi="Times New Roman"/>
          <w:sz w:val="24"/>
          <w:szCs w:val="24"/>
          <w:lang w:eastAsia="ru-RU"/>
        </w:rPr>
        <w:t>вств др</w:t>
      </w:r>
      <w:proofErr w:type="gramEnd"/>
      <w:r w:rsidRPr="006F4A64">
        <w:rPr>
          <w:rFonts w:ascii="Times New Roman" w:hAnsi="Times New Roman"/>
          <w:sz w:val="24"/>
          <w:szCs w:val="24"/>
          <w:lang w:eastAsia="ru-RU"/>
        </w:rPr>
        <w:t xml:space="preserve">угих людей и сопереживания им;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проявлять  уважение  к  народам,  населяющим  Россию,  к  их  истории, обычаям, культуре, языку, религии;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использовать  в    поведении    основные  правила  этикета:  в  школе, общественных местах, транспорте и т.п.;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навыкам    вежливого,    внимательного,  доброжелательного  отношения  к сверстникам, младшим и старшим;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уважительно    относиться    к    труду и творчеству старших и сверстников;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lastRenderedPageBreak/>
        <w:t xml:space="preserve">ценностно относиться к учению как к виду творческой деятельности;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определять  условия,  способствующие  поддержанию  здоровья  и  здорового образа жизни;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отрицательно    относиться    к    лени и небрежности в труде и учебе;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понимать  человеческую  жизнь   как высшую ценность;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понимать  необходимость  здорового образа жизни  и  укрепления  своего  здоровья;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видеть </w:t>
      </w:r>
      <w:proofErr w:type="gramStart"/>
      <w:r w:rsidRPr="006F4A64">
        <w:rPr>
          <w:rFonts w:ascii="Times New Roman" w:hAnsi="Times New Roman"/>
          <w:sz w:val="24"/>
          <w:szCs w:val="24"/>
          <w:lang w:eastAsia="ru-RU"/>
        </w:rPr>
        <w:t>прекрасное</w:t>
      </w:r>
      <w:proofErr w:type="gramEnd"/>
      <w:r w:rsidRPr="006F4A64">
        <w:rPr>
          <w:rFonts w:ascii="Times New Roman" w:hAnsi="Times New Roman"/>
          <w:sz w:val="24"/>
          <w:szCs w:val="24"/>
          <w:lang w:eastAsia="ru-RU"/>
        </w:rPr>
        <w:t xml:space="preserve"> в окружающем мире, природе;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видеть </w:t>
      </w:r>
      <w:proofErr w:type="gramStart"/>
      <w:r w:rsidRPr="006F4A64">
        <w:rPr>
          <w:rFonts w:ascii="Times New Roman" w:hAnsi="Times New Roman"/>
          <w:sz w:val="24"/>
          <w:szCs w:val="24"/>
          <w:lang w:eastAsia="ru-RU"/>
        </w:rPr>
        <w:t>прекрасное</w:t>
      </w:r>
      <w:proofErr w:type="gramEnd"/>
      <w:r w:rsidRPr="006F4A64">
        <w:rPr>
          <w:rFonts w:ascii="Times New Roman" w:hAnsi="Times New Roman"/>
          <w:sz w:val="24"/>
          <w:szCs w:val="24"/>
          <w:lang w:eastAsia="ru-RU"/>
        </w:rPr>
        <w:t xml:space="preserve"> в поведении и труде людей. </w:t>
      </w:r>
    </w:p>
    <w:p w:rsidR="001636A4" w:rsidRPr="006F4A64" w:rsidRDefault="001636A4" w:rsidP="001636A4">
      <w:pPr>
        <w:tabs>
          <w:tab w:val="left" w:pos="0"/>
        </w:tabs>
        <w:autoSpaceDE w:val="0"/>
        <w:autoSpaceDN w:val="0"/>
        <w:adjustRightInd w:val="0"/>
        <w:spacing w:after="0" w:line="240" w:lineRule="auto"/>
        <w:ind w:firstLine="567"/>
        <w:jc w:val="both"/>
        <w:rPr>
          <w:rFonts w:ascii="Times New Roman" w:hAnsi="Times New Roman"/>
          <w:i/>
          <w:sz w:val="24"/>
          <w:szCs w:val="24"/>
          <w:lang w:eastAsia="ru-RU"/>
        </w:rPr>
      </w:pPr>
      <w:proofErr w:type="gramStart"/>
      <w:r w:rsidRPr="006F4A64">
        <w:rPr>
          <w:rFonts w:ascii="Times New Roman" w:hAnsi="Times New Roman"/>
          <w:i/>
          <w:sz w:val="24"/>
          <w:szCs w:val="24"/>
          <w:lang w:eastAsia="ru-RU"/>
        </w:rPr>
        <w:t>Обучающийся</w:t>
      </w:r>
      <w:proofErr w:type="gramEnd"/>
      <w:r w:rsidRPr="006F4A64">
        <w:rPr>
          <w:rFonts w:ascii="Times New Roman" w:hAnsi="Times New Roman"/>
          <w:i/>
          <w:sz w:val="24"/>
          <w:szCs w:val="24"/>
          <w:lang w:eastAsia="ru-RU"/>
        </w:rPr>
        <w:t xml:space="preserve"> получит возможность научиться: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моделировать объекты и отдельные процессы реального мира с использованием подручных средств;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осознавать  ценность  природы  и  необходимость  нести  ответственность  за  ее сохранение, соблюдать правила экологического   поведения;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выполнять правила безопасного поведения дома, на улице, в природной среде;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планировать,        контролировать      и  оценивать  учебные  действия  в  процессе познания окружающего мира в соответствии с поставленной задачей;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осознавать свою неразрывную связь с разнообразными  окружающими  социальными группами;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ориентироваться  в  важнейших  для  страны  и  личности  событиях  и  фактах прошлого  и  настоящего;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оценивать    их  возможное  влияние  на  будущее,  приобретая    тем    самым  чувство  исторической перспективы;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наблюдать и описывать проявления богатства   внутреннего  мира   человека и   его   созидательной   деятельности   на благо семьи, в интересах общеобразовательного учреждения,  профессионального  сообщества, этноса, нации, страны;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проявлять  уважение    и    готовность  выполнять  совместно  договоренности  и правила,    в  т.ч.    правила  общения    </w:t>
      </w:r>
      <w:proofErr w:type="gramStart"/>
      <w:r w:rsidRPr="006F4A64">
        <w:rPr>
          <w:rFonts w:ascii="Times New Roman" w:hAnsi="Times New Roman"/>
          <w:sz w:val="24"/>
          <w:szCs w:val="24"/>
          <w:lang w:eastAsia="ru-RU"/>
        </w:rPr>
        <w:t>со</w:t>
      </w:r>
      <w:proofErr w:type="gramEnd"/>
      <w:r w:rsidRPr="006F4A64">
        <w:rPr>
          <w:rFonts w:ascii="Times New Roman" w:hAnsi="Times New Roman"/>
          <w:sz w:val="24"/>
          <w:szCs w:val="24"/>
          <w:lang w:eastAsia="ru-RU"/>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определять  общую  цель  в  совместной  деятельности    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 </w:t>
      </w:r>
    </w:p>
    <w:p w:rsidR="001636A4" w:rsidRPr="006F4A64" w:rsidRDefault="001636A4" w:rsidP="001636A4">
      <w:pPr>
        <w:tabs>
          <w:tab w:val="left" w:pos="0"/>
        </w:tabs>
        <w:autoSpaceDE w:val="0"/>
        <w:autoSpaceDN w:val="0"/>
        <w:adjustRightInd w:val="0"/>
        <w:spacing w:after="0" w:line="240" w:lineRule="auto"/>
        <w:ind w:firstLine="567"/>
        <w:jc w:val="both"/>
        <w:rPr>
          <w:rFonts w:ascii="Times New Roman" w:hAnsi="Times New Roman"/>
          <w:i/>
          <w:sz w:val="24"/>
          <w:szCs w:val="24"/>
          <w:lang w:eastAsia="ru-RU"/>
        </w:rPr>
      </w:pPr>
      <w:r w:rsidRPr="006F4A64">
        <w:rPr>
          <w:rFonts w:ascii="Times New Roman" w:hAnsi="Times New Roman"/>
          <w:i/>
          <w:sz w:val="24"/>
          <w:szCs w:val="24"/>
          <w:lang w:eastAsia="ru-RU"/>
        </w:rPr>
        <w:t xml:space="preserve">Обучающийся узнает: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об истории становления  Российской Федерации;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о происхождении различных религий;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о духовно-нравственных, религиозных и культурных традициях различных групп (религиозных, социальных, этнических) людей в изучаемый период;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о нравственных законах учения, ведущей роли образования,  труда и значении творчества в жизни человека;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о   героических   страницах   истории России, о поступках и деятельности замечательных  людей,  явивших  примеры  гражданского  служения,  исполнения патриотического долга;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об обязанностях и правах гражданина (на доступном для данного возраста уровне);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об истории и культуре родного края, этнокультурных традициях,  особенностях быта народов России;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первоначальные  сведения  о  базовых ценностях отечественной культуры, традиционные моральные нормы российских народов;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о   нравственных  взаимоотношениях в семье, необходимости укрепления семейных отношений,  поддержания связи и преемственности поколений;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lastRenderedPageBreak/>
        <w:t xml:space="preserve">о  взаимосвязи  и  взаимозависимости здоровья физического, нравственного (душевного), социального;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об  экокультурных  ценностях,  традициях   этического  отношения   к   природе, об экологически  грамотном взаимодействии человека с природой;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о  художественных  ценностях  культуры  России,  культур  народов России,  в т.ч</w:t>
      </w:r>
      <w:proofErr w:type="gramStart"/>
      <w:r w:rsidRPr="006F4A64">
        <w:rPr>
          <w:rFonts w:ascii="Times New Roman" w:hAnsi="Times New Roman"/>
          <w:sz w:val="24"/>
          <w:szCs w:val="24"/>
          <w:lang w:eastAsia="ru-RU"/>
        </w:rPr>
        <w:t>.н</w:t>
      </w:r>
      <w:proofErr w:type="gramEnd"/>
      <w:r w:rsidRPr="006F4A64">
        <w:rPr>
          <w:rFonts w:ascii="Times New Roman" w:hAnsi="Times New Roman"/>
          <w:sz w:val="24"/>
          <w:szCs w:val="24"/>
          <w:lang w:eastAsia="ru-RU"/>
        </w:rPr>
        <w:t xml:space="preserve">ародов родного края. </w:t>
      </w:r>
    </w:p>
    <w:p w:rsidR="001636A4" w:rsidRPr="006F4A64" w:rsidRDefault="001636A4" w:rsidP="001636A4">
      <w:pPr>
        <w:tabs>
          <w:tab w:val="left" w:pos="0"/>
        </w:tabs>
        <w:autoSpaceDE w:val="0"/>
        <w:autoSpaceDN w:val="0"/>
        <w:adjustRightInd w:val="0"/>
        <w:spacing w:after="0" w:line="240" w:lineRule="auto"/>
        <w:ind w:firstLine="567"/>
        <w:jc w:val="both"/>
        <w:rPr>
          <w:rFonts w:ascii="Times New Roman" w:hAnsi="Times New Roman"/>
          <w:i/>
          <w:sz w:val="24"/>
          <w:szCs w:val="24"/>
          <w:lang w:eastAsia="ru-RU"/>
        </w:rPr>
      </w:pPr>
      <w:proofErr w:type="gramStart"/>
      <w:r w:rsidRPr="006F4A64">
        <w:rPr>
          <w:rFonts w:ascii="Times New Roman" w:hAnsi="Times New Roman"/>
          <w:i/>
          <w:sz w:val="24"/>
          <w:szCs w:val="24"/>
          <w:lang w:eastAsia="ru-RU"/>
        </w:rPr>
        <w:t>Обучающийся</w:t>
      </w:r>
      <w:proofErr w:type="gramEnd"/>
      <w:r w:rsidRPr="006F4A64">
        <w:rPr>
          <w:rFonts w:ascii="Times New Roman" w:hAnsi="Times New Roman"/>
          <w:i/>
          <w:sz w:val="24"/>
          <w:szCs w:val="24"/>
          <w:lang w:eastAsia="ru-RU"/>
        </w:rPr>
        <w:t xml:space="preserve">  получит  возможность узнать: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об истории Российской   Федерации; о    событиях    общественной,     научной и культурной жизни страны;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об истории,   достопримечательностях и выдающихся людях родного края;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 xml:space="preserve">об особенностях быта, труда, духовно-нравственных, религиозных и культурных традициях народов России; </w:t>
      </w:r>
    </w:p>
    <w:p w:rsidR="001636A4" w:rsidRPr="006F4A64" w:rsidRDefault="001636A4" w:rsidP="0038348B">
      <w:pPr>
        <w:numPr>
          <w:ilvl w:val="0"/>
          <w:numId w:val="167"/>
        </w:numPr>
        <w:tabs>
          <w:tab w:val="left" w:pos="0"/>
        </w:tabs>
        <w:autoSpaceDE w:val="0"/>
        <w:autoSpaceDN w:val="0"/>
        <w:adjustRightInd w:val="0"/>
        <w:spacing w:after="0" w:line="240" w:lineRule="auto"/>
        <w:ind w:left="0" w:firstLine="567"/>
        <w:jc w:val="both"/>
        <w:rPr>
          <w:rFonts w:ascii="Times New Roman" w:hAnsi="Times New Roman"/>
          <w:sz w:val="24"/>
          <w:szCs w:val="24"/>
          <w:lang w:eastAsia="ru-RU"/>
        </w:rPr>
      </w:pPr>
      <w:r w:rsidRPr="006F4A64">
        <w:rPr>
          <w:rFonts w:ascii="Times New Roman" w:hAnsi="Times New Roman"/>
          <w:sz w:val="24"/>
          <w:szCs w:val="24"/>
          <w:lang w:eastAsia="ru-RU"/>
        </w:rPr>
        <w:t>имена выдающихся российских деятелей и связанных с ними события: Пётр I, А.В. Суворов, Ю.А. Гагарин и др.</w:t>
      </w:r>
    </w:p>
    <w:p w:rsidR="00A50ED3" w:rsidRPr="006F4A64" w:rsidRDefault="00A50ED3" w:rsidP="00967608">
      <w:pPr>
        <w:tabs>
          <w:tab w:val="left" w:pos="993"/>
        </w:tabs>
        <w:autoSpaceDE w:val="0"/>
        <w:autoSpaceDN w:val="0"/>
        <w:adjustRightInd w:val="0"/>
        <w:spacing w:after="0" w:line="240" w:lineRule="auto"/>
        <w:ind w:firstLine="709"/>
        <w:jc w:val="both"/>
        <w:rPr>
          <w:rFonts w:ascii="Times New Roman" w:hAnsi="Times New Roman"/>
          <w:i/>
          <w:sz w:val="24"/>
          <w:szCs w:val="24"/>
        </w:rPr>
      </w:pPr>
    </w:p>
    <w:p w:rsidR="00C472A5" w:rsidRPr="006F4A64" w:rsidRDefault="00C472A5" w:rsidP="00C472A5">
      <w:pPr>
        <w:spacing w:after="6" w:line="271" w:lineRule="auto"/>
        <w:ind w:right="1"/>
        <w:jc w:val="both"/>
        <w:rPr>
          <w:rFonts w:ascii="Times New Roman" w:eastAsia="Times New Roman" w:hAnsi="Times New Roman"/>
          <w:b/>
          <w:color w:val="000000"/>
          <w:sz w:val="24"/>
          <w:szCs w:val="24"/>
        </w:rPr>
      </w:pPr>
      <w:r w:rsidRPr="006F4A64">
        <w:rPr>
          <w:rFonts w:ascii="Times New Roman" w:eastAsia="Times New Roman" w:hAnsi="Times New Roman"/>
          <w:b/>
          <w:color w:val="000000"/>
          <w:sz w:val="24"/>
          <w:szCs w:val="24"/>
        </w:rPr>
        <w:t>1.2.5.1</w:t>
      </w:r>
      <w:r w:rsidR="0036675A">
        <w:rPr>
          <w:rFonts w:ascii="Times New Roman" w:eastAsia="Times New Roman" w:hAnsi="Times New Roman"/>
          <w:b/>
          <w:color w:val="000000"/>
          <w:sz w:val="24"/>
          <w:szCs w:val="24"/>
        </w:rPr>
        <w:t>9</w:t>
      </w:r>
      <w:r w:rsidRPr="006F4A64">
        <w:rPr>
          <w:rFonts w:ascii="Times New Roman" w:eastAsia="Times New Roman" w:hAnsi="Times New Roman"/>
          <w:b/>
          <w:color w:val="000000"/>
          <w:sz w:val="24"/>
          <w:szCs w:val="24"/>
        </w:rPr>
        <w:t xml:space="preserve">. Родной язык (русский) </w:t>
      </w:r>
    </w:p>
    <w:p w:rsidR="00C472A5" w:rsidRPr="006F4A64" w:rsidRDefault="00C472A5" w:rsidP="00C472A5">
      <w:pPr>
        <w:spacing w:after="6" w:line="271" w:lineRule="auto"/>
        <w:ind w:right="1"/>
        <w:jc w:val="both"/>
        <w:rPr>
          <w:rFonts w:ascii="Times New Roman" w:eastAsia="Times New Roman" w:hAnsi="Times New Roman"/>
          <w:color w:val="000000"/>
          <w:sz w:val="24"/>
          <w:szCs w:val="24"/>
        </w:rPr>
      </w:pPr>
      <w:r w:rsidRPr="006F4A64">
        <w:rPr>
          <w:rFonts w:ascii="Times New Roman" w:eastAsia="Times New Roman" w:hAnsi="Times New Roman"/>
          <w:b/>
          <w:color w:val="000000"/>
          <w:sz w:val="24"/>
          <w:szCs w:val="24"/>
        </w:rPr>
        <w:t xml:space="preserve">Выпускник научится: </w:t>
      </w:r>
    </w:p>
    <w:p w:rsidR="00C472A5" w:rsidRPr="006F4A64" w:rsidRDefault="00C472A5" w:rsidP="00C472A5">
      <w:pPr>
        <w:spacing w:after="34" w:line="268" w:lineRule="auto"/>
        <w:ind w:left="4" w:right="539"/>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1) совершенствование видов речевой деятельности </w:t>
      </w:r>
      <w:proofErr w:type="gramStart"/>
      <w:r w:rsidRPr="006F4A64">
        <w:rPr>
          <w:rFonts w:ascii="Times New Roman" w:eastAsia="Times New Roman" w:hAnsi="Times New Roman"/>
          <w:color w:val="000000"/>
          <w:sz w:val="24"/>
          <w:szCs w:val="24"/>
        </w:rPr>
        <w:t xml:space="preserve">( </w:t>
      </w:r>
      <w:proofErr w:type="gramEnd"/>
      <w:r w:rsidRPr="006F4A64">
        <w:rPr>
          <w:rFonts w:ascii="Times New Roman" w:eastAsia="Times New Roman" w:hAnsi="Times New Roman"/>
          <w:color w:val="000000"/>
          <w:sz w:val="24"/>
          <w:szCs w:val="24"/>
        </w:rPr>
        <w:t xml:space="preserve">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 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C472A5" w:rsidRPr="006F4A64" w:rsidRDefault="00C472A5" w:rsidP="0038348B">
      <w:pPr>
        <w:numPr>
          <w:ilvl w:val="0"/>
          <w:numId w:val="168"/>
        </w:numPr>
        <w:spacing w:after="10" w:line="268" w:lineRule="auto"/>
        <w:ind w:right="535"/>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использование коммуникативно-эстетических возможностей родного языка; </w:t>
      </w:r>
    </w:p>
    <w:p w:rsidR="00C472A5" w:rsidRPr="006F4A64" w:rsidRDefault="00C472A5" w:rsidP="0038348B">
      <w:pPr>
        <w:numPr>
          <w:ilvl w:val="0"/>
          <w:numId w:val="168"/>
        </w:numPr>
        <w:spacing w:after="34" w:line="268" w:lineRule="auto"/>
        <w:ind w:right="535"/>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w:t>
      </w:r>
    </w:p>
    <w:p w:rsidR="00C472A5" w:rsidRPr="006F4A64" w:rsidRDefault="00C472A5" w:rsidP="0038348B">
      <w:pPr>
        <w:numPr>
          <w:ilvl w:val="0"/>
          <w:numId w:val="168"/>
        </w:numPr>
        <w:spacing w:after="34" w:line="268" w:lineRule="auto"/>
        <w:ind w:right="535"/>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предположения</w:t>
      </w:r>
      <w:proofErr w:type="gramStart"/>
      <w:r w:rsidRPr="006F4A64">
        <w:rPr>
          <w:rFonts w:ascii="Times New Roman" w:eastAsia="Times New Roman" w:hAnsi="Times New Roman"/>
          <w:color w:val="000000"/>
          <w:sz w:val="24"/>
          <w:szCs w:val="24"/>
        </w:rPr>
        <w:t xml:space="preserve"> ,</w:t>
      </w:r>
      <w:proofErr w:type="gramEnd"/>
      <w:r w:rsidRPr="006F4A64">
        <w:rPr>
          <w:rFonts w:ascii="Times New Roman" w:eastAsia="Times New Roman" w:hAnsi="Times New Roman"/>
          <w:color w:val="000000"/>
          <w:sz w:val="24"/>
          <w:szCs w:val="24"/>
        </w:rPr>
        <w:t xml:space="preserve"> а также многоаспектного анализа текста; 6) обогащение активного и потенциального словарного запаса. </w:t>
      </w:r>
    </w:p>
    <w:p w:rsidR="00C472A5" w:rsidRPr="006F4A64" w:rsidRDefault="00C472A5" w:rsidP="00C472A5">
      <w:pPr>
        <w:spacing w:after="34" w:line="268" w:lineRule="auto"/>
        <w:ind w:left="4" w:right="529"/>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 7) овладение основными стилистическими ресурсами лексики и фразеологии родного языка</w:t>
      </w:r>
      <w:proofErr w:type="gramStart"/>
      <w:r w:rsidRPr="006F4A64">
        <w:rPr>
          <w:rFonts w:ascii="Times New Roman" w:eastAsia="Times New Roman" w:hAnsi="Times New Roman"/>
          <w:color w:val="000000"/>
          <w:sz w:val="24"/>
          <w:szCs w:val="24"/>
        </w:rPr>
        <w:t xml:space="preserve"> ,</w:t>
      </w:r>
      <w:proofErr w:type="gramEnd"/>
      <w:r w:rsidRPr="006F4A64">
        <w:rPr>
          <w:rFonts w:ascii="Times New Roman" w:eastAsia="Times New Roman" w:hAnsi="Times New Roman"/>
          <w:color w:val="000000"/>
          <w:sz w:val="24"/>
          <w:szCs w:val="24"/>
        </w:rPr>
        <w:t xml:space="preserve"> основными нормами родного языка (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C472A5" w:rsidRPr="006F4A64" w:rsidRDefault="00C472A5" w:rsidP="00C472A5">
      <w:pPr>
        <w:spacing w:after="54" w:line="268" w:lineRule="auto"/>
        <w:ind w:left="4" w:right="1"/>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8) формирование  ответственности  за  языковую  культуру  как общечеловеческую ценность. </w:t>
      </w:r>
    </w:p>
    <w:p w:rsidR="00C472A5" w:rsidRPr="006F4A64" w:rsidRDefault="00C472A5" w:rsidP="00C472A5">
      <w:pPr>
        <w:spacing w:after="29" w:line="271" w:lineRule="auto"/>
        <w:ind w:left="29" w:right="5624" w:hanging="10"/>
        <w:rPr>
          <w:rFonts w:ascii="Times New Roman" w:eastAsia="Times New Roman" w:hAnsi="Times New Roman"/>
          <w:color w:val="000000"/>
          <w:sz w:val="24"/>
          <w:szCs w:val="24"/>
          <w:lang w:val="en-US"/>
        </w:rPr>
      </w:pPr>
      <w:r w:rsidRPr="006F4A64">
        <w:rPr>
          <w:rFonts w:ascii="Times New Roman" w:eastAsia="Times New Roman" w:hAnsi="Times New Roman"/>
          <w:b/>
          <w:color w:val="000000"/>
          <w:sz w:val="24"/>
          <w:szCs w:val="24"/>
          <w:lang w:val="en-US"/>
        </w:rPr>
        <w:t>1.2.5.</w:t>
      </w:r>
      <w:r w:rsidR="0036675A">
        <w:rPr>
          <w:rFonts w:ascii="Times New Roman" w:eastAsia="Times New Roman" w:hAnsi="Times New Roman"/>
          <w:b/>
          <w:color w:val="000000"/>
          <w:sz w:val="24"/>
          <w:szCs w:val="24"/>
        </w:rPr>
        <w:t>20</w:t>
      </w:r>
      <w:r w:rsidRPr="006F4A64">
        <w:rPr>
          <w:rFonts w:ascii="Times New Roman" w:eastAsia="Times New Roman" w:hAnsi="Times New Roman"/>
          <w:b/>
          <w:color w:val="000000"/>
          <w:sz w:val="24"/>
          <w:szCs w:val="24"/>
          <w:lang w:val="en-US"/>
        </w:rPr>
        <w:t>.Родная литература Выпускник научится:</w:t>
      </w:r>
      <w:r w:rsidRPr="006F4A64">
        <w:rPr>
          <w:rFonts w:ascii="Times New Roman" w:eastAsia="Times New Roman" w:hAnsi="Times New Roman"/>
          <w:color w:val="000000"/>
          <w:sz w:val="24"/>
          <w:szCs w:val="24"/>
          <w:lang w:val="en-US"/>
        </w:rPr>
        <w:t xml:space="preserve"> </w:t>
      </w:r>
    </w:p>
    <w:p w:rsidR="00C472A5" w:rsidRPr="006F4A64" w:rsidRDefault="00C472A5" w:rsidP="0038348B">
      <w:pPr>
        <w:numPr>
          <w:ilvl w:val="0"/>
          <w:numId w:val="169"/>
        </w:numPr>
        <w:spacing w:after="34" w:line="268" w:lineRule="auto"/>
        <w:ind w:right="266"/>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человека и общества, многоаспектного диалога; </w:t>
      </w:r>
    </w:p>
    <w:p w:rsidR="00C472A5" w:rsidRPr="006F4A64" w:rsidRDefault="00C472A5" w:rsidP="0038348B">
      <w:pPr>
        <w:numPr>
          <w:ilvl w:val="0"/>
          <w:numId w:val="169"/>
        </w:numPr>
        <w:spacing w:after="34" w:line="268" w:lineRule="auto"/>
        <w:ind w:right="266"/>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lastRenderedPageBreak/>
        <w:t xml:space="preserve">понимание  родной  литературы  как  одной  из  основных национально-культурных ценностей народа, как особого способа познания жизни; </w:t>
      </w:r>
    </w:p>
    <w:p w:rsidR="00C472A5" w:rsidRPr="006F4A64" w:rsidRDefault="00C472A5" w:rsidP="0038348B">
      <w:pPr>
        <w:numPr>
          <w:ilvl w:val="0"/>
          <w:numId w:val="169"/>
        </w:numPr>
        <w:spacing w:after="32" w:line="270" w:lineRule="auto"/>
        <w:ind w:right="266"/>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обеспечение  культурной  самоидентификации,  осознание коммуникативн</w:t>
      </w:r>
      <w:proofErr w:type="gramStart"/>
      <w:r w:rsidRPr="006F4A64">
        <w:rPr>
          <w:rFonts w:ascii="Times New Roman" w:eastAsia="Times New Roman" w:hAnsi="Times New Roman"/>
          <w:color w:val="000000"/>
          <w:sz w:val="24"/>
          <w:szCs w:val="24"/>
        </w:rPr>
        <w:t>о-</w:t>
      </w:r>
      <w:proofErr w:type="gramEnd"/>
      <w:r w:rsidRPr="006F4A64">
        <w:rPr>
          <w:rFonts w:ascii="Times New Roman" w:eastAsia="Times New Roman" w:hAnsi="Times New Roman"/>
          <w:color w:val="000000"/>
          <w:sz w:val="24"/>
          <w:szCs w:val="24"/>
        </w:rPr>
        <w:t xml:space="preserve"> эстетических возможностей родного языка на основе изучения выдающихся произведений культуры своего народа российской и мировой культуры; </w:t>
      </w:r>
    </w:p>
    <w:p w:rsidR="00C472A5" w:rsidRPr="006F4A64" w:rsidRDefault="00C472A5" w:rsidP="0038348B">
      <w:pPr>
        <w:numPr>
          <w:ilvl w:val="0"/>
          <w:numId w:val="169"/>
        </w:numPr>
        <w:spacing w:after="34" w:line="268" w:lineRule="auto"/>
        <w:ind w:right="266"/>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C472A5" w:rsidRPr="006F4A64" w:rsidRDefault="00C472A5" w:rsidP="0038348B">
      <w:pPr>
        <w:numPr>
          <w:ilvl w:val="0"/>
          <w:numId w:val="169"/>
        </w:numPr>
        <w:spacing w:after="34" w:line="268" w:lineRule="auto"/>
        <w:ind w:right="266"/>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развитие способности принимать литературные художественные произведения, отражающие разные этнокультурные традиции; </w:t>
      </w:r>
    </w:p>
    <w:p w:rsidR="00C472A5" w:rsidRPr="006F4A64" w:rsidRDefault="00C472A5" w:rsidP="0038348B">
      <w:pPr>
        <w:numPr>
          <w:ilvl w:val="0"/>
          <w:numId w:val="169"/>
        </w:numPr>
        <w:spacing w:after="34" w:line="268" w:lineRule="auto"/>
        <w:ind w:right="266"/>
        <w:jc w:val="both"/>
        <w:rPr>
          <w:rFonts w:ascii="Times New Roman" w:eastAsia="Times New Roman" w:hAnsi="Times New Roman"/>
          <w:color w:val="000000"/>
          <w:sz w:val="24"/>
          <w:szCs w:val="24"/>
        </w:rPr>
      </w:pPr>
      <w:proofErr w:type="gramStart"/>
      <w:r w:rsidRPr="006F4A64">
        <w:rPr>
          <w:rFonts w:ascii="Times New Roman" w:eastAsia="Times New Roman" w:hAnsi="Times New Roman"/>
          <w:color w:val="000000"/>
          <w:sz w:val="24"/>
          <w:szCs w:val="24"/>
        </w:rPr>
        <w:t xml:space="preserve">овладение процедурами смыслового и эстетического анализа текста на основе понимания принципиальных отличий от научного, делового, публицистического и т. и.,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proofErr w:type="gramEnd"/>
    </w:p>
    <w:p w:rsidR="002F5340" w:rsidRPr="0036675A" w:rsidRDefault="001E2A07" w:rsidP="0045009A">
      <w:pPr>
        <w:spacing w:after="0" w:line="240" w:lineRule="auto"/>
        <w:jc w:val="both"/>
        <w:rPr>
          <w:rFonts w:ascii="Times New Roman" w:eastAsia="Times New Roman" w:hAnsi="Times New Roman"/>
          <w:b/>
          <w:bCs/>
          <w:sz w:val="28"/>
          <w:szCs w:val="28"/>
          <w:lang w:eastAsia="ru-RU"/>
        </w:rPr>
      </w:pPr>
      <w:bookmarkStart w:id="94" w:name="_Toc410653972"/>
      <w:bookmarkStart w:id="95" w:name="_Toc414553158"/>
      <w:r w:rsidRPr="0036675A">
        <w:rPr>
          <w:rFonts w:ascii="Times New Roman" w:hAnsi="Times New Roman"/>
          <w:b/>
          <w:sz w:val="28"/>
          <w:szCs w:val="28"/>
        </w:rPr>
        <w:t xml:space="preserve">1.3. </w:t>
      </w:r>
      <w:r w:rsidR="00B540EE" w:rsidRPr="0036675A">
        <w:rPr>
          <w:rFonts w:ascii="Times New Roman" w:hAnsi="Times New Roman"/>
          <w:b/>
          <w:sz w:val="28"/>
          <w:szCs w:val="28"/>
        </w:rPr>
        <w:t xml:space="preserve">Система </w:t>
      </w:r>
      <w:proofErr w:type="gramStart"/>
      <w:r w:rsidR="00B540EE" w:rsidRPr="0036675A">
        <w:rPr>
          <w:rFonts w:ascii="Times New Roman" w:hAnsi="Times New Roman"/>
          <w:b/>
          <w:sz w:val="28"/>
          <w:szCs w:val="28"/>
        </w:rPr>
        <w:t xml:space="preserve">оценки </w:t>
      </w:r>
      <w:bookmarkEnd w:id="92"/>
      <w:r w:rsidR="000D4F24" w:rsidRPr="0036675A">
        <w:rPr>
          <w:rFonts w:ascii="Times New Roman" w:hAnsi="Times New Roman"/>
          <w:b/>
          <w:sz w:val="28"/>
          <w:szCs w:val="28"/>
        </w:rPr>
        <w:t>достижения планируемых результатов освоения основной образовательной программы основного общего образования</w:t>
      </w:r>
      <w:bookmarkEnd w:id="93"/>
      <w:bookmarkEnd w:id="94"/>
      <w:bookmarkEnd w:id="95"/>
      <w:proofErr w:type="gramEnd"/>
    </w:p>
    <w:p w:rsidR="002F5340" w:rsidRPr="006F4A64" w:rsidRDefault="002F5340" w:rsidP="00967608">
      <w:pPr>
        <w:pStyle w:val="afffa"/>
        <w:spacing w:line="240" w:lineRule="auto"/>
        <w:ind w:firstLine="709"/>
        <w:rPr>
          <w:b/>
          <w:sz w:val="24"/>
          <w:szCs w:val="24"/>
        </w:rPr>
      </w:pPr>
      <w:r w:rsidRPr="006F4A64">
        <w:rPr>
          <w:b/>
          <w:sz w:val="24"/>
          <w:szCs w:val="24"/>
        </w:rPr>
        <w:t>1.3.1. Общие положения</w:t>
      </w:r>
    </w:p>
    <w:p w:rsidR="002F5340" w:rsidRPr="006F4A64" w:rsidRDefault="002F5340" w:rsidP="00967608">
      <w:pPr>
        <w:pStyle w:val="afffa"/>
        <w:spacing w:line="240" w:lineRule="auto"/>
        <w:ind w:firstLine="709"/>
        <w:rPr>
          <w:sz w:val="24"/>
          <w:szCs w:val="24"/>
        </w:rPr>
      </w:pPr>
      <w:r w:rsidRPr="006F4A64">
        <w:rPr>
          <w:sz w:val="24"/>
          <w:szCs w:val="24"/>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sidR="00A06E5F" w:rsidRPr="006F4A64">
        <w:rPr>
          <w:sz w:val="24"/>
          <w:szCs w:val="24"/>
        </w:rPr>
        <w:t>МБОУ «Айдарская средняя общеобразовательная школа им. Б. Г. Кандыбина»</w:t>
      </w:r>
      <w:r w:rsidR="00504726" w:rsidRPr="006F4A64">
        <w:rPr>
          <w:sz w:val="24"/>
          <w:szCs w:val="24"/>
        </w:rPr>
        <w:t>.</w:t>
      </w:r>
      <w:r w:rsidR="00A06E5F" w:rsidRPr="006F4A64">
        <w:rPr>
          <w:sz w:val="24"/>
          <w:szCs w:val="24"/>
        </w:rPr>
        <w:t xml:space="preserve"> </w:t>
      </w:r>
      <w:r w:rsidRPr="006F4A64">
        <w:rPr>
          <w:sz w:val="24"/>
          <w:szCs w:val="24"/>
        </w:rPr>
        <w:t xml:space="preserve">Основными </w:t>
      </w:r>
      <w:r w:rsidRPr="006F4A64">
        <w:rPr>
          <w:b/>
          <w:sz w:val="24"/>
          <w:szCs w:val="24"/>
        </w:rPr>
        <w:t>направлениями и целями</w:t>
      </w:r>
      <w:r w:rsidRPr="006F4A64">
        <w:rPr>
          <w:sz w:val="24"/>
          <w:szCs w:val="24"/>
        </w:rPr>
        <w:t xml:space="preserve"> оценочной деятельности в </w:t>
      </w:r>
      <w:r w:rsidR="00A06E5F" w:rsidRPr="006F4A64">
        <w:rPr>
          <w:sz w:val="24"/>
          <w:szCs w:val="24"/>
        </w:rPr>
        <w:t xml:space="preserve">МБОУ «Айдарская средняя общеобразовательная школа им. Б. Г. Кандыбина»  </w:t>
      </w:r>
      <w:r w:rsidRPr="006F4A64">
        <w:rPr>
          <w:sz w:val="24"/>
          <w:szCs w:val="24"/>
        </w:rPr>
        <w:t>в соответствии с требованиями ФГОС ООО являются:</w:t>
      </w:r>
    </w:p>
    <w:p w:rsidR="002F5340" w:rsidRPr="006F4A64" w:rsidRDefault="002F5340" w:rsidP="0038348B">
      <w:pPr>
        <w:pStyle w:val="afffa"/>
        <w:numPr>
          <w:ilvl w:val="0"/>
          <w:numId w:val="132"/>
        </w:numPr>
        <w:spacing w:line="240" w:lineRule="auto"/>
        <w:ind w:left="0" w:firstLine="709"/>
        <w:rPr>
          <w:sz w:val="24"/>
          <w:szCs w:val="24"/>
        </w:rPr>
      </w:pPr>
      <w:r w:rsidRPr="006F4A64">
        <w:rPr>
          <w:sz w:val="24"/>
          <w:szCs w:val="24"/>
        </w:rPr>
        <w:t>оценка образовательных достижений обучающихся</w:t>
      </w:r>
      <w:r w:rsidR="00D93B73" w:rsidRPr="006F4A64">
        <w:rPr>
          <w:sz w:val="24"/>
          <w:szCs w:val="24"/>
        </w:rPr>
        <w:t xml:space="preserve"> </w:t>
      </w:r>
      <w:r w:rsidRPr="006F4A64">
        <w:rPr>
          <w:sz w:val="24"/>
          <w:szCs w:val="24"/>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w:t>
      </w:r>
      <w:r w:rsidR="00D93B73" w:rsidRPr="006F4A64">
        <w:rPr>
          <w:sz w:val="24"/>
          <w:szCs w:val="24"/>
        </w:rPr>
        <w:t>,</w:t>
      </w:r>
      <w:r w:rsidRPr="006F4A64">
        <w:rPr>
          <w:sz w:val="24"/>
          <w:szCs w:val="24"/>
        </w:rPr>
        <w:t xml:space="preserve"> регионального и федерального уровней;</w:t>
      </w:r>
    </w:p>
    <w:p w:rsidR="002F5340" w:rsidRPr="006F4A64" w:rsidRDefault="002F5340" w:rsidP="0038348B">
      <w:pPr>
        <w:pStyle w:val="afffa"/>
        <w:numPr>
          <w:ilvl w:val="0"/>
          <w:numId w:val="132"/>
        </w:numPr>
        <w:spacing w:line="240" w:lineRule="auto"/>
        <w:ind w:left="0" w:firstLine="709"/>
        <w:rPr>
          <w:sz w:val="24"/>
          <w:szCs w:val="24"/>
        </w:rPr>
      </w:pPr>
      <w:r w:rsidRPr="006F4A64">
        <w:rPr>
          <w:sz w:val="24"/>
          <w:szCs w:val="24"/>
        </w:rPr>
        <w:t>оценка результатов деятельности педагогических кадров</w:t>
      </w:r>
      <w:r w:rsidR="00D93B73" w:rsidRPr="006F4A64">
        <w:rPr>
          <w:sz w:val="24"/>
          <w:szCs w:val="24"/>
        </w:rPr>
        <w:t xml:space="preserve"> </w:t>
      </w:r>
      <w:r w:rsidRPr="006F4A64">
        <w:rPr>
          <w:sz w:val="24"/>
          <w:szCs w:val="24"/>
        </w:rPr>
        <w:t>как основа аттестационных процедур;</w:t>
      </w:r>
    </w:p>
    <w:p w:rsidR="002F5340" w:rsidRPr="006F4A64" w:rsidRDefault="002F5340" w:rsidP="0038348B">
      <w:pPr>
        <w:pStyle w:val="afffa"/>
        <w:numPr>
          <w:ilvl w:val="0"/>
          <w:numId w:val="132"/>
        </w:numPr>
        <w:spacing w:line="240" w:lineRule="auto"/>
        <w:ind w:left="0" w:firstLine="709"/>
        <w:rPr>
          <w:sz w:val="24"/>
          <w:szCs w:val="24"/>
        </w:rPr>
      </w:pPr>
      <w:r w:rsidRPr="006F4A64">
        <w:rPr>
          <w:sz w:val="24"/>
          <w:szCs w:val="24"/>
        </w:rPr>
        <w:t>оценка результатов деятельности образовательной организации</w:t>
      </w:r>
      <w:r w:rsidR="00D93B73" w:rsidRPr="006F4A64">
        <w:rPr>
          <w:sz w:val="24"/>
          <w:szCs w:val="24"/>
        </w:rPr>
        <w:t xml:space="preserve"> </w:t>
      </w:r>
      <w:r w:rsidRPr="006F4A64">
        <w:rPr>
          <w:sz w:val="24"/>
          <w:szCs w:val="24"/>
        </w:rPr>
        <w:t>как основа аккредитационных процедур.</w:t>
      </w:r>
    </w:p>
    <w:p w:rsidR="002F5340" w:rsidRPr="006F4A64" w:rsidRDefault="002F5340" w:rsidP="00967608">
      <w:pPr>
        <w:pStyle w:val="afffa"/>
        <w:spacing w:line="240" w:lineRule="auto"/>
        <w:ind w:firstLine="709"/>
        <w:rPr>
          <w:color w:val="FF0000"/>
          <w:sz w:val="24"/>
          <w:szCs w:val="24"/>
        </w:rPr>
      </w:pPr>
      <w:r w:rsidRPr="006F4A64">
        <w:rPr>
          <w:sz w:val="24"/>
          <w:szCs w:val="24"/>
        </w:rPr>
        <w:t xml:space="preserve">Основным </w:t>
      </w:r>
      <w:r w:rsidRPr="006F4A64">
        <w:rPr>
          <w:b/>
          <w:sz w:val="24"/>
          <w:szCs w:val="24"/>
        </w:rPr>
        <w:t>объектом</w:t>
      </w:r>
      <w:r w:rsidRPr="006F4A64">
        <w:rPr>
          <w:sz w:val="24"/>
          <w:szCs w:val="24"/>
        </w:rPr>
        <w:t xml:space="preserve"> системы оценки, ее </w:t>
      </w:r>
      <w:r w:rsidRPr="006F4A64">
        <w:rPr>
          <w:b/>
          <w:sz w:val="24"/>
          <w:szCs w:val="24"/>
        </w:rPr>
        <w:t>содержательной и критериальной базой</w:t>
      </w:r>
      <w:r w:rsidR="000E6C03" w:rsidRPr="006F4A64">
        <w:rPr>
          <w:sz w:val="24"/>
          <w:szCs w:val="24"/>
        </w:rPr>
        <w:t xml:space="preserve"> выступают требования ФГОС.</w:t>
      </w:r>
    </w:p>
    <w:p w:rsidR="002F5340" w:rsidRPr="006F4A64" w:rsidRDefault="002F5340" w:rsidP="00967608">
      <w:pPr>
        <w:pStyle w:val="afffa"/>
        <w:spacing w:line="240" w:lineRule="auto"/>
        <w:ind w:firstLine="709"/>
        <w:rPr>
          <w:sz w:val="24"/>
          <w:szCs w:val="24"/>
        </w:rPr>
      </w:pPr>
      <w:r w:rsidRPr="006F4A64">
        <w:rPr>
          <w:sz w:val="24"/>
          <w:szCs w:val="24"/>
        </w:rPr>
        <w:t>Система оценки включает процедуры внутренней и внешней оценки.</w:t>
      </w:r>
    </w:p>
    <w:p w:rsidR="002F5340" w:rsidRPr="006F4A64" w:rsidRDefault="002F5340" w:rsidP="00967608">
      <w:pPr>
        <w:pStyle w:val="afffa"/>
        <w:spacing w:line="240" w:lineRule="auto"/>
        <w:ind w:firstLine="709"/>
        <w:rPr>
          <w:sz w:val="24"/>
          <w:szCs w:val="24"/>
        </w:rPr>
      </w:pPr>
      <w:r w:rsidRPr="006F4A64">
        <w:rPr>
          <w:b/>
          <w:sz w:val="24"/>
          <w:szCs w:val="24"/>
        </w:rPr>
        <w:t>Внутренняя оценка</w:t>
      </w:r>
      <w:r w:rsidR="00A06E5F" w:rsidRPr="006F4A64">
        <w:rPr>
          <w:b/>
          <w:sz w:val="24"/>
          <w:szCs w:val="24"/>
        </w:rPr>
        <w:t xml:space="preserve"> </w:t>
      </w:r>
      <w:r w:rsidRPr="006F4A64">
        <w:rPr>
          <w:sz w:val="24"/>
          <w:szCs w:val="24"/>
        </w:rPr>
        <w:t>включает:</w:t>
      </w:r>
    </w:p>
    <w:p w:rsidR="002F5340" w:rsidRPr="006F4A64" w:rsidRDefault="002F5340" w:rsidP="0038348B">
      <w:pPr>
        <w:pStyle w:val="afffa"/>
        <w:numPr>
          <w:ilvl w:val="0"/>
          <w:numId w:val="133"/>
        </w:numPr>
        <w:spacing w:line="240" w:lineRule="auto"/>
        <w:rPr>
          <w:sz w:val="24"/>
          <w:szCs w:val="24"/>
        </w:rPr>
      </w:pPr>
      <w:r w:rsidRPr="006F4A64">
        <w:rPr>
          <w:sz w:val="24"/>
          <w:szCs w:val="24"/>
        </w:rPr>
        <w:t>стартовую диагностику,</w:t>
      </w:r>
    </w:p>
    <w:p w:rsidR="002F5340" w:rsidRPr="006F4A64" w:rsidRDefault="002F5340" w:rsidP="0038348B">
      <w:pPr>
        <w:pStyle w:val="afffa"/>
        <w:numPr>
          <w:ilvl w:val="0"/>
          <w:numId w:val="133"/>
        </w:numPr>
        <w:spacing w:line="240" w:lineRule="auto"/>
        <w:rPr>
          <w:sz w:val="24"/>
          <w:szCs w:val="24"/>
        </w:rPr>
      </w:pPr>
      <w:r w:rsidRPr="006F4A64">
        <w:rPr>
          <w:sz w:val="24"/>
          <w:szCs w:val="24"/>
        </w:rPr>
        <w:t>текущую и тематическую оценку,</w:t>
      </w:r>
    </w:p>
    <w:p w:rsidR="002F5340" w:rsidRPr="006F4A64" w:rsidRDefault="002F5340" w:rsidP="0038348B">
      <w:pPr>
        <w:pStyle w:val="afffa"/>
        <w:numPr>
          <w:ilvl w:val="0"/>
          <w:numId w:val="133"/>
        </w:numPr>
        <w:spacing w:line="240" w:lineRule="auto"/>
        <w:rPr>
          <w:sz w:val="24"/>
          <w:szCs w:val="24"/>
        </w:rPr>
      </w:pPr>
      <w:r w:rsidRPr="006F4A64">
        <w:rPr>
          <w:sz w:val="24"/>
          <w:szCs w:val="24"/>
        </w:rPr>
        <w:t>портфолио,</w:t>
      </w:r>
    </w:p>
    <w:p w:rsidR="002F5340" w:rsidRPr="006F4A64" w:rsidRDefault="002F5340" w:rsidP="0038348B">
      <w:pPr>
        <w:pStyle w:val="afffa"/>
        <w:numPr>
          <w:ilvl w:val="0"/>
          <w:numId w:val="133"/>
        </w:numPr>
        <w:spacing w:line="240" w:lineRule="auto"/>
        <w:rPr>
          <w:sz w:val="24"/>
          <w:szCs w:val="24"/>
        </w:rPr>
      </w:pPr>
      <w:r w:rsidRPr="006F4A64">
        <w:rPr>
          <w:sz w:val="24"/>
          <w:szCs w:val="24"/>
        </w:rPr>
        <w:t>внутришкольный мониторинг образовательных достижений,</w:t>
      </w:r>
    </w:p>
    <w:p w:rsidR="002F5340" w:rsidRPr="006F4A64" w:rsidRDefault="002F5340" w:rsidP="0038348B">
      <w:pPr>
        <w:pStyle w:val="afffa"/>
        <w:numPr>
          <w:ilvl w:val="0"/>
          <w:numId w:val="133"/>
        </w:numPr>
        <w:spacing w:line="240" w:lineRule="auto"/>
        <w:rPr>
          <w:sz w:val="24"/>
          <w:szCs w:val="24"/>
        </w:rPr>
      </w:pPr>
      <w:r w:rsidRPr="006F4A64">
        <w:rPr>
          <w:sz w:val="24"/>
          <w:szCs w:val="24"/>
        </w:rPr>
        <w:t xml:space="preserve">промежуточную и итоговую аттестацию </w:t>
      </w:r>
      <w:proofErr w:type="gramStart"/>
      <w:r w:rsidRPr="006F4A64">
        <w:rPr>
          <w:sz w:val="24"/>
          <w:szCs w:val="24"/>
        </w:rPr>
        <w:t>обучающихся</w:t>
      </w:r>
      <w:proofErr w:type="gramEnd"/>
      <w:r w:rsidRPr="006F4A64">
        <w:rPr>
          <w:sz w:val="24"/>
          <w:szCs w:val="24"/>
        </w:rPr>
        <w:t>.</w:t>
      </w:r>
    </w:p>
    <w:p w:rsidR="002F5340" w:rsidRPr="006F4A64" w:rsidRDefault="002F5340" w:rsidP="00967608">
      <w:pPr>
        <w:pStyle w:val="afffa"/>
        <w:spacing w:line="240" w:lineRule="auto"/>
        <w:ind w:firstLine="709"/>
        <w:rPr>
          <w:sz w:val="24"/>
          <w:szCs w:val="24"/>
        </w:rPr>
      </w:pPr>
      <w:r w:rsidRPr="006F4A64">
        <w:rPr>
          <w:sz w:val="24"/>
          <w:szCs w:val="24"/>
        </w:rPr>
        <w:t xml:space="preserve">К </w:t>
      </w:r>
      <w:r w:rsidRPr="006F4A64">
        <w:rPr>
          <w:b/>
          <w:sz w:val="24"/>
          <w:szCs w:val="24"/>
        </w:rPr>
        <w:t>внешним процедурам</w:t>
      </w:r>
      <w:r w:rsidRPr="006F4A64">
        <w:rPr>
          <w:sz w:val="24"/>
          <w:szCs w:val="24"/>
        </w:rPr>
        <w:t xml:space="preserve"> относятся:</w:t>
      </w:r>
    </w:p>
    <w:p w:rsidR="002F5340" w:rsidRPr="006F4A64" w:rsidRDefault="002F5340" w:rsidP="0038348B">
      <w:pPr>
        <w:pStyle w:val="afffa"/>
        <w:numPr>
          <w:ilvl w:val="0"/>
          <w:numId w:val="134"/>
        </w:numPr>
        <w:spacing w:line="240" w:lineRule="auto"/>
        <w:ind w:left="0" w:firstLine="709"/>
        <w:rPr>
          <w:sz w:val="24"/>
          <w:szCs w:val="24"/>
        </w:rPr>
      </w:pPr>
      <w:r w:rsidRPr="006F4A64">
        <w:rPr>
          <w:sz w:val="24"/>
          <w:szCs w:val="24"/>
        </w:rPr>
        <w:t>государственная итоговая аттестация,</w:t>
      </w:r>
    </w:p>
    <w:p w:rsidR="002F5340" w:rsidRPr="006F4A64" w:rsidRDefault="002F5340" w:rsidP="0038348B">
      <w:pPr>
        <w:pStyle w:val="afffa"/>
        <w:numPr>
          <w:ilvl w:val="0"/>
          <w:numId w:val="134"/>
        </w:numPr>
        <w:spacing w:line="240" w:lineRule="auto"/>
        <w:ind w:left="0" w:firstLine="709"/>
        <w:rPr>
          <w:sz w:val="24"/>
          <w:szCs w:val="24"/>
        </w:rPr>
      </w:pPr>
      <w:r w:rsidRPr="006F4A64">
        <w:rPr>
          <w:sz w:val="24"/>
          <w:szCs w:val="24"/>
        </w:rPr>
        <w:t>независимая оценка качества образования и</w:t>
      </w:r>
    </w:p>
    <w:p w:rsidR="002F5340" w:rsidRPr="006F4A64" w:rsidRDefault="002F5340" w:rsidP="00D93B73">
      <w:pPr>
        <w:pStyle w:val="afffa"/>
        <w:spacing w:line="240" w:lineRule="auto"/>
        <w:ind w:left="709" w:firstLine="0"/>
        <w:rPr>
          <w:sz w:val="24"/>
          <w:szCs w:val="24"/>
        </w:rPr>
      </w:pPr>
      <w:proofErr w:type="gramStart"/>
      <w:r w:rsidRPr="006F4A64">
        <w:rPr>
          <w:sz w:val="24"/>
          <w:szCs w:val="24"/>
        </w:rPr>
        <w:t>мониторинговые исследования муниципального, регионального и федерального уровней.</w:t>
      </w:r>
      <w:proofErr w:type="gramEnd"/>
    </w:p>
    <w:p w:rsidR="002F5340" w:rsidRPr="006F4A64" w:rsidRDefault="002F5340" w:rsidP="00967608">
      <w:pPr>
        <w:pStyle w:val="a8"/>
        <w:ind w:left="0" w:firstLine="709"/>
        <w:jc w:val="both"/>
        <w:rPr>
          <w:rFonts w:ascii="Times New Roman" w:hAnsi="Times New Roman"/>
        </w:rPr>
      </w:pPr>
      <w:r w:rsidRPr="006F4A64">
        <w:rPr>
          <w:rFonts w:ascii="Times New Roman" w:hAnsi="Times New Roman"/>
        </w:rPr>
        <w:lastRenderedPageBreak/>
        <w:t xml:space="preserve">В соответствии с ФГОС ООО система оценки </w:t>
      </w:r>
      <w:r w:rsidR="00A06E5F" w:rsidRPr="006F4A64">
        <w:rPr>
          <w:rFonts w:ascii="Times New Roman" w:hAnsi="Times New Roman"/>
        </w:rPr>
        <w:t>МБОУ «Айдарская средняя общеобразовательная школа им. Б. Г. Кандыбина»</w:t>
      </w:r>
      <w:r w:rsidR="00A06E5F" w:rsidRPr="006F4A64">
        <w:t xml:space="preserve"> </w:t>
      </w:r>
      <w:r w:rsidRPr="006F4A64">
        <w:rPr>
          <w:rFonts w:ascii="Times New Roman" w:hAnsi="Times New Roman"/>
        </w:rPr>
        <w:t xml:space="preserve"> реализует </w:t>
      </w:r>
      <w:r w:rsidRPr="006F4A64">
        <w:rPr>
          <w:rFonts w:ascii="Times New Roman" w:hAnsi="Times New Roman"/>
          <w:b/>
        </w:rPr>
        <w:t>системно-деятельностный, уровневый и комплексный подходы</w:t>
      </w:r>
      <w:r w:rsidRPr="006F4A64">
        <w:rPr>
          <w:rFonts w:ascii="Times New Roman" w:hAnsi="Times New Roman"/>
        </w:rPr>
        <w:t xml:space="preserve"> к оценке образовательных достижений.</w:t>
      </w:r>
    </w:p>
    <w:p w:rsidR="002F5340" w:rsidRPr="006F4A64" w:rsidRDefault="002F5340" w:rsidP="00967608">
      <w:pPr>
        <w:pStyle w:val="a8"/>
        <w:ind w:left="0" w:firstLine="709"/>
        <w:jc w:val="both"/>
        <w:rPr>
          <w:rFonts w:ascii="Times New Roman" w:hAnsi="Times New Roman"/>
        </w:rPr>
      </w:pPr>
      <w:r w:rsidRPr="006F4A64">
        <w:rPr>
          <w:rFonts w:ascii="Times New Roman" w:hAnsi="Times New Roman"/>
          <w:b/>
        </w:rPr>
        <w:t>Системно-деятельностный подход</w:t>
      </w:r>
      <w:r w:rsidRPr="006F4A64">
        <w:rPr>
          <w:rFonts w:ascii="Times New Roman" w:hAnsi="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6F4A64" w:rsidRDefault="002F5340" w:rsidP="00967608">
      <w:pPr>
        <w:pStyle w:val="afffa"/>
        <w:spacing w:line="240" w:lineRule="auto"/>
        <w:ind w:firstLine="709"/>
        <w:rPr>
          <w:bCs/>
          <w:sz w:val="24"/>
          <w:szCs w:val="24"/>
        </w:rPr>
      </w:pPr>
      <w:r w:rsidRPr="006F4A64">
        <w:rPr>
          <w:b/>
          <w:bCs/>
          <w:sz w:val="24"/>
          <w:szCs w:val="24"/>
        </w:rPr>
        <w:t>Уровневый подход</w:t>
      </w:r>
      <w:r w:rsidR="00A06E5F" w:rsidRPr="006F4A64">
        <w:rPr>
          <w:b/>
          <w:bCs/>
          <w:sz w:val="24"/>
          <w:szCs w:val="24"/>
        </w:rPr>
        <w:t xml:space="preserve"> </w:t>
      </w:r>
      <w:r w:rsidRPr="006F4A64">
        <w:rPr>
          <w:bCs/>
          <w:sz w:val="24"/>
          <w:szCs w:val="24"/>
        </w:rPr>
        <w:t xml:space="preserve">служит важнейшей основой для организации индивидуальной работы с учащимися. </w:t>
      </w:r>
      <w:r w:rsidRPr="006F4A64">
        <w:rPr>
          <w:sz w:val="24"/>
          <w:szCs w:val="24"/>
        </w:rPr>
        <w:t xml:space="preserve">Он реализуется как по отношению </w:t>
      </w:r>
      <w:r w:rsidRPr="006F4A64">
        <w:rPr>
          <w:bCs/>
          <w:sz w:val="24"/>
          <w:szCs w:val="24"/>
        </w:rPr>
        <w:t>к содержанию оценки, так и к представлению и интерпретации результатов измерений.</w:t>
      </w:r>
    </w:p>
    <w:p w:rsidR="002F5340" w:rsidRPr="006F4A64" w:rsidRDefault="002F5340" w:rsidP="00967608">
      <w:pPr>
        <w:pStyle w:val="afffa"/>
        <w:spacing w:line="240" w:lineRule="auto"/>
        <w:ind w:firstLine="709"/>
        <w:rPr>
          <w:bCs/>
          <w:sz w:val="24"/>
          <w:szCs w:val="24"/>
        </w:rPr>
      </w:pPr>
      <w:r w:rsidRPr="006F4A64">
        <w:rPr>
          <w:b/>
          <w:bCs/>
          <w:sz w:val="24"/>
          <w:szCs w:val="24"/>
        </w:rPr>
        <w:t>Уровневый подход к содержанию оценки</w:t>
      </w:r>
      <w:r w:rsidR="00A06E5F" w:rsidRPr="006F4A64">
        <w:rPr>
          <w:b/>
          <w:bCs/>
          <w:sz w:val="24"/>
          <w:szCs w:val="24"/>
        </w:rPr>
        <w:t xml:space="preserve"> </w:t>
      </w:r>
      <w:r w:rsidRPr="006F4A64">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6F4A64">
        <w:rPr>
          <w:sz w:val="24"/>
          <w:szCs w:val="24"/>
        </w:rPr>
        <w:t>Достижение планируемых результатов, отнесенных к блоку «Выпускник научится», выносится на итоговую оценку, которая осуществля</w:t>
      </w:r>
      <w:r w:rsidR="00D93B73" w:rsidRPr="006F4A64">
        <w:rPr>
          <w:sz w:val="24"/>
          <w:szCs w:val="24"/>
        </w:rPr>
        <w:t>е</w:t>
      </w:r>
      <w:r w:rsidRPr="006F4A64">
        <w:rPr>
          <w:sz w:val="24"/>
          <w:szCs w:val="24"/>
        </w:rPr>
        <w:t xml:space="preserve">тся как в ходе обучения, так и в конце обучения, в том числе – в форме государственной итоговой аттестации. </w:t>
      </w:r>
      <w:r w:rsidRPr="006F4A64">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6F4A64">
        <w:rPr>
          <w:sz w:val="24"/>
          <w:szCs w:val="24"/>
        </w:rPr>
        <w:t xml:space="preserve"> планируемых результатах, представленных в блоках «Выпускник научится» и </w:t>
      </w:r>
      <w:r w:rsidRPr="006F4A64">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6F4A64" w:rsidRDefault="002F5340" w:rsidP="00967608">
      <w:pPr>
        <w:pStyle w:val="afffa"/>
        <w:spacing w:line="240" w:lineRule="auto"/>
        <w:ind w:firstLine="709"/>
        <w:rPr>
          <w:bCs/>
          <w:sz w:val="24"/>
          <w:szCs w:val="24"/>
        </w:rPr>
      </w:pPr>
      <w:r w:rsidRPr="006F4A64">
        <w:rPr>
          <w:b/>
          <w:bCs/>
          <w:sz w:val="24"/>
          <w:szCs w:val="24"/>
        </w:rPr>
        <w:t>Уровневый подход к представлению и интерпретации результатов</w:t>
      </w:r>
      <w:r w:rsidR="00A06E5F" w:rsidRPr="006F4A64">
        <w:rPr>
          <w:b/>
          <w:bCs/>
          <w:sz w:val="24"/>
          <w:szCs w:val="24"/>
        </w:rPr>
        <w:t xml:space="preserve"> </w:t>
      </w:r>
      <w:r w:rsidRPr="006F4A64">
        <w:rPr>
          <w:bCs/>
          <w:sz w:val="24"/>
          <w:szCs w:val="24"/>
        </w:rPr>
        <w:t xml:space="preserve">реализуется за счет фиксации различных уровней достижения </w:t>
      </w:r>
      <w:proofErr w:type="gramStart"/>
      <w:r w:rsidRPr="006F4A64">
        <w:rPr>
          <w:bCs/>
          <w:sz w:val="24"/>
          <w:szCs w:val="24"/>
        </w:rPr>
        <w:t>обучающимися</w:t>
      </w:r>
      <w:proofErr w:type="gramEnd"/>
      <w:r w:rsidRPr="006F4A64">
        <w:rPr>
          <w:bCs/>
          <w:sz w:val="24"/>
          <w:szCs w:val="24"/>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6F4A64">
        <w:rPr>
          <w:bCs/>
          <w:sz w:val="24"/>
          <w:szCs w:val="24"/>
        </w:rPr>
        <w:t>обучающихся</w:t>
      </w:r>
      <w:proofErr w:type="gramEnd"/>
      <w:r w:rsidRPr="006F4A64">
        <w:rPr>
          <w:bCs/>
          <w:sz w:val="24"/>
          <w:szCs w:val="24"/>
        </w:rPr>
        <w:t xml:space="preserve"> решать типовые учебные задачи, целенаправленно отрабатываемые со всеми учащимися в ходе учебного процесса. </w:t>
      </w:r>
      <w:r w:rsidRPr="006F4A64">
        <w:rPr>
          <w:sz w:val="24"/>
          <w:szCs w:val="24"/>
        </w:rPr>
        <w:t>Овладение базовым уровнем является достаточным для продолжения обучения и усвоения последующего материала.</w:t>
      </w:r>
    </w:p>
    <w:p w:rsidR="002F5340" w:rsidRPr="006F4A64" w:rsidRDefault="002F5340" w:rsidP="00967608">
      <w:pPr>
        <w:spacing w:after="0" w:line="240" w:lineRule="auto"/>
        <w:ind w:firstLine="709"/>
        <w:jc w:val="both"/>
        <w:rPr>
          <w:rFonts w:ascii="Times New Roman" w:hAnsi="Times New Roman"/>
          <w:bCs/>
          <w:sz w:val="24"/>
          <w:szCs w:val="24"/>
          <w:lang w:eastAsia="ru-RU"/>
        </w:rPr>
      </w:pPr>
      <w:r w:rsidRPr="006F4A64">
        <w:rPr>
          <w:rFonts w:ascii="Times New Roman" w:hAnsi="Times New Roman"/>
          <w:b/>
          <w:bCs/>
          <w:sz w:val="24"/>
          <w:szCs w:val="24"/>
          <w:lang w:eastAsia="ru-RU"/>
        </w:rPr>
        <w:t>Комплексный подход</w:t>
      </w:r>
      <w:r w:rsidRPr="006F4A64">
        <w:rPr>
          <w:rFonts w:ascii="Times New Roman" w:hAnsi="Times New Roman"/>
          <w:bCs/>
          <w:sz w:val="24"/>
          <w:szCs w:val="24"/>
          <w:lang w:eastAsia="ru-RU"/>
        </w:rPr>
        <w:t xml:space="preserve"> к оценке образовательных достижений реализуется путём</w:t>
      </w:r>
    </w:p>
    <w:p w:rsidR="002F5340" w:rsidRPr="006F4A64" w:rsidRDefault="002F5340" w:rsidP="0038348B">
      <w:pPr>
        <w:pStyle w:val="a8"/>
        <w:numPr>
          <w:ilvl w:val="0"/>
          <w:numId w:val="135"/>
        </w:numPr>
        <w:ind w:left="0" w:firstLine="709"/>
        <w:jc w:val="both"/>
        <w:rPr>
          <w:rFonts w:ascii="Times New Roman" w:hAnsi="Times New Roman"/>
          <w:bCs/>
        </w:rPr>
      </w:pPr>
      <w:r w:rsidRPr="006F4A64">
        <w:rPr>
          <w:rFonts w:ascii="Times New Roman" w:hAnsi="Times New Roman"/>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6F4A64" w:rsidRDefault="002F5340" w:rsidP="0038348B">
      <w:pPr>
        <w:pStyle w:val="a8"/>
        <w:numPr>
          <w:ilvl w:val="0"/>
          <w:numId w:val="135"/>
        </w:numPr>
        <w:ind w:left="0" w:firstLine="709"/>
        <w:jc w:val="both"/>
        <w:rPr>
          <w:rFonts w:ascii="Times New Roman" w:hAnsi="Times New Roman"/>
          <w:bCs/>
        </w:rPr>
      </w:pPr>
      <w:r w:rsidRPr="006F4A64">
        <w:rPr>
          <w:rFonts w:ascii="Times New Roman" w:hAnsi="Times New Roman"/>
          <w:bCs/>
        </w:rPr>
        <w:t xml:space="preserve">использования комплекса оценочных процедур </w:t>
      </w:r>
      <w:r w:rsidR="006E1EE0" w:rsidRPr="006F4A64">
        <w:rPr>
          <w:rFonts w:ascii="Times New Roman" w:hAnsi="Times New Roman"/>
          <w:bCs/>
        </w:rPr>
        <w:t>(</w:t>
      </w:r>
      <w:r w:rsidRPr="006F4A64">
        <w:rPr>
          <w:rFonts w:ascii="Times New Roman" w:hAnsi="Times New Roman"/>
          <w:bCs/>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6F4A64" w:rsidRDefault="002F5340" w:rsidP="0038348B">
      <w:pPr>
        <w:pStyle w:val="a8"/>
        <w:numPr>
          <w:ilvl w:val="0"/>
          <w:numId w:val="135"/>
        </w:numPr>
        <w:ind w:left="0" w:firstLine="709"/>
        <w:jc w:val="both"/>
        <w:rPr>
          <w:rFonts w:ascii="Times New Roman" w:hAnsi="Times New Roman"/>
          <w:bCs/>
        </w:rPr>
      </w:pPr>
      <w:r w:rsidRPr="006F4A64">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6F4A64" w:rsidRDefault="002F5340" w:rsidP="0038348B">
      <w:pPr>
        <w:pStyle w:val="a8"/>
        <w:numPr>
          <w:ilvl w:val="0"/>
          <w:numId w:val="135"/>
        </w:numPr>
        <w:ind w:left="0" w:firstLine="709"/>
        <w:jc w:val="both"/>
        <w:rPr>
          <w:rFonts w:ascii="Times New Roman" w:hAnsi="Times New Roman"/>
          <w:bCs/>
        </w:rPr>
      </w:pPr>
      <w:r w:rsidRPr="006F4A64">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6F4A64">
        <w:rPr>
          <w:rFonts w:ascii="Times New Roman" w:hAnsi="Times New Roman"/>
          <w:bCs/>
        </w:rPr>
        <w:t>.</w:t>
      </w:r>
    </w:p>
    <w:p w:rsidR="00A06E5F" w:rsidRPr="006F4A64" w:rsidRDefault="002F5340" w:rsidP="00967608">
      <w:pPr>
        <w:pStyle w:val="aff9"/>
        <w:spacing w:before="0" w:after="0" w:line="240" w:lineRule="auto"/>
        <w:ind w:left="0" w:right="0" w:firstLine="709"/>
        <w:rPr>
          <w:rFonts w:ascii="Times New Roman" w:hAnsi="Times New Roman"/>
          <w:i w:val="0"/>
          <w:color w:val="auto"/>
          <w:sz w:val="24"/>
          <w:szCs w:val="24"/>
        </w:rPr>
      </w:pPr>
      <w:r w:rsidRPr="006F4A64">
        <w:rPr>
          <w:rFonts w:ascii="Times New Roman" w:hAnsi="Times New Roman"/>
          <w:i w:val="0"/>
          <w:color w:val="auto"/>
          <w:sz w:val="24"/>
          <w:szCs w:val="24"/>
        </w:rPr>
        <w:t>1.3.2 Особенности оценки личностных, метапредметных и предметных результатов</w:t>
      </w:r>
    </w:p>
    <w:p w:rsidR="006E1EE0" w:rsidRPr="006F4A64" w:rsidRDefault="002F5340" w:rsidP="00504726">
      <w:pPr>
        <w:pStyle w:val="aff9"/>
        <w:spacing w:before="0" w:after="0" w:line="240" w:lineRule="auto"/>
        <w:ind w:left="0" w:right="0" w:firstLine="709"/>
        <w:rPr>
          <w:rFonts w:ascii="Times New Roman" w:hAnsi="Times New Roman"/>
          <w:i w:val="0"/>
          <w:color w:val="auto"/>
          <w:sz w:val="24"/>
          <w:szCs w:val="24"/>
        </w:rPr>
      </w:pPr>
      <w:r w:rsidRPr="006F4A64">
        <w:rPr>
          <w:rFonts w:ascii="Times New Roman" w:hAnsi="Times New Roman"/>
          <w:i w:val="0"/>
          <w:color w:val="auto"/>
          <w:sz w:val="24"/>
          <w:szCs w:val="24"/>
        </w:rPr>
        <w:t>Особенности оценки личностных р</w:t>
      </w:r>
      <w:r w:rsidR="00504726" w:rsidRPr="006F4A64">
        <w:rPr>
          <w:rFonts w:ascii="Times New Roman" w:hAnsi="Times New Roman"/>
          <w:i w:val="0"/>
          <w:color w:val="auto"/>
          <w:sz w:val="24"/>
          <w:szCs w:val="24"/>
        </w:rPr>
        <w:t>езультатов</w:t>
      </w:r>
    </w:p>
    <w:p w:rsidR="002F5340" w:rsidRPr="006F4A64" w:rsidRDefault="002F5340" w:rsidP="00967608">
      <w:pPr>
        <w:pStyle w:val="afffa"/>
        <w:spacing w:line="240" w:lineRule="auto"/>
        <w:ind w:firstLine="709"/>
        <w:rPr>
          <w:sz w:val="24"/>
          <w:szCs w:val="24"/>
        </w:rPr>
      </w:pPr>
      <w:r w:rsidRPr="006F4A64">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6F4A64" w:rsidRDefault="002F5340" w:rsidP="00967608">
      <w:pPr>
        <w:pStyle w:val="afffa"/>
        <w:spacing w:line="240" w:lineRule="auto"/>
        <w:ind w:firstLine="709"/>
        <w:rPr>
          <w:bCs/>
          <w:iCs/>
          <w:sz w:val="24"/>
          <w:szCs w:val="24"/>
        </w:rPr>
      </w:pPr>
      <w:r w:rsidRPr="006F4A64">
        <w:rPr>
          <w:bCs/>
          <w:iCs/>
          <w:sz w:val="24"/>
          <w:szCs w:val="24"/>
        </w:rPr>
        <w:t>Основным объектом оценки личностных результатов</w:t>
      </w:r>
      <w:r w:rsidR="00EA52CE" w:rsidRPr="006F4A64">
        <w:rPr>
          <w:bCs/>
          <w:iCs/>
          <w:sz w:val="24"/>
          <w:szCs w:val="24"/>
        </w:rPr>
        <w:t xml:space="preserve"> </w:t>
      </w:r>
      <w:r w:rsidRPr="006F4A64">
        <w:rPr>
          <w:bCs/>
          <w:iCs/>
          <w:sz w:val="24"/>
          <w:szCs w:val="24"/>
        </w:rPr>
        <w:t xml:space="preserve">в основной школе служит сформированность </w:t>
      </w:r>
      <w:r w:rsidRPr="006F4A64">
        <w:rPr>
          <w:sz w:val="24"/>
          <w:szCs w:val="24"/>
        </w:rPr>
        <w:t xml:space="preserve">универсальных учебных действий, включаемых в следующие </w:t>
      </w:r>
      <w:proofErr w:type="gramStart"/>
      <w:r w:rsidRPr="006F4A64">
        <w:rPr>
          <w:sz w:val="24"/>
          <w:szCs w:val="24"/>
        </w:rPr>
        <w:t>три основные</w:t>
      </w:r>
      <w:r w:rsidRPr="006F4A64">
        <w:rPr>
          <w:bCs/>
          <w:iCs/>
          <w:sz w:val="24"/>
          <w:szCs w:val="24"/>
        </w:rPr>
        <w:t xml:space="preserve"> блока</w:t>
      </w:r>
      <w:proofErr w:type="gramEnd"/>
      <w:r w:rsidRPr="006F4A64">
        <w:rPr>
          <w:bCs/>
          <w:iCs/>
          <w:sz w:val="24"/>
          <w:szCs w:val="24"/>
        </w:rPr>
        <w:t>:</w:t>
      </w:r>
    </w:p>
    <w:p w:rsidR="002F5340" w:rsidRPr="006F4A64" w:rsidRDefault="002F5340" w:rsidP="00967608">
      <w:pPr>
        <w:pStyle w:val="afffa"/>
        <w:spacing w:line="240" w:lineRule="auto"/>
        <w:ind w:firstLine="709"/>
        <w:rPr>
          <w:iCs/>
          <w:sz w:val="24"/>
          <w:szCs w:val="24"/>
        </w:rPr>
      </w:pPr>
      <w:r w:rsidRPr="006F4A64">
        <w:rPr>
          <w:sz w:val="24"/>
          <w:szCs w:val="24"/>
        </w:rPr>
        <w:t>1) сформированность основ гражданской идентичности личности;</w:t>
      </w:r>
    </w:p>
    <w:p w:rsidR="002F5340" w:rsidRPr="006F4A64" w:rsidRDefault="002F5340" w:rsidP="00967608">
      <w:pPr>
        <w:pStyle w:val="afffa"/>
        <w:spacing w:line="240" w:lineRule="auto"/>
        <w:ind w:firstLine="709"/>
        <w:rPr>
          <w:iCs/>
          <w:sz w:val="24"/>
          <w:szCs w:val="24"/>
        </w:rPr>
      </w:pPr>
      <w:r w:rsidRPr="006F4A64">
        <w:rPr>
          <w:sz w:val="24"/>
          <w:szCs w:val="24"/>
        </w:rPr>
        <w:lastRenderedPageBreak/>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6F4A64" w:rsidRDefault="002F5340" w:rsidP="00967608">
      <w:pPr>
        <w:pStyle w:val="afffa"/>
        <w:spacing w:line="240" w:lineRule="auto"/>
        <w:ind w:firstLine="709"/>
        <w:rPr>
          <w:sz w:val="24"/>
          <w:szCs w:val="24"/>
        </w:rPr>
      </w:pPr>
      <w:r w:rsidRPr="006F4A64">
        <w:rPr>
          <w:rStyle w:val="dash041e005f0431005f044b005f0447005f043d005f044b005f0439005f005fchar1char1"/>
        </w:rPr>
        <w:t>3) </w:t>
      </w:r>
      <w:r w:rsidRPr="006F4A64">
        <w:rPr>
          <w:sz w:val="24"/>
          <w:szCs w:val="24"/>
        </w:rPr>
        <w:t xml:space="preserve">сформированность </w:t>
      </w:r>
      <w:r w:rsidRPr="006F4A64">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6F4A64">
        <w:rPr>
          <w:sz w:val="24"/>
          <w:szCs w:val="24"/>
        </w:rPr>
        <w:t>.</w:t>
      </w:r>
    </w:p>
    <w:p w:rsidR="002F5340" w:rsidRPr="006F4A64" w:rsidRDefault="002F5340" w:rsidP="00967608">
      <w:pPr>
        <w:pStyle w:val="afffa"/>
        <w:spacing w:line="240" w:lineRule="auto"/>
        <w:ind w:firstLine="709"/>
        <w:rPr>
          <w:sz w:val="24"/>
          <w:szCs w:val="24"/>
        </w:rPr>
      </w:pPr>
      <w:r w:rsidRPr="006F4A64">
        <w:rPr>
          <w:sz w:val="24"/>
          <w:szCs w:val="24"/>
        </w:rPr>
        <w:t xml:space="preserve">В соответствии с требованиями ФГОС достижение личностных результатов </w:t>
      </w:r>
      <w:r w:rsidRPr="006F4A64">
        <w:rPr>
          <w:sz w:val="24"/>
          <w:szCs w:val="24"/>
          <w:u w:val="single"/>
        </w:rPr>
        <w:t>не выносится</w:t>
      </w:r>
      <w:r w:rsidRPr="006F4A64">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6F4A64">
        <w:rPr>
          <w:bCs/>
          <w:iCs/>
          <w:sz w:val="24"/>
          <w:szCs w:val="24"/>
        </w:rPr>
        <w:t xml:space="preserve">Поэтому оценка </w:t>
      </w:r>
      <w:r w:rsidRPr="006F4A64">
        <w:rPr>
          <w:sz w:val="24"/>
          <w:szCs w:val="24"/>
        </w:rPr>
        <w:t xml:space="preserve">этих результатов образовательной деятельности осуществляется в ходе </w:t>
      </w:r>
      <w:r w:rsidRPr="006F4A64">
        <w:rPr>
          <w:sz w:val="24"/>
          <w:szCs w:val="24"/>
          <w:u w:val="single"/>
        </w:rPr>
        <w:t>внешних</w:t>
      </w:r>
      <w:r w:rsidRPr="006F4A64">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6F4A64" w:rsidRDefault="002F5340" w:rsidP="00967608">
      <w:pPr>
        <w:pStyle w:val="afffa"/>
        <w:spacing w:line="240" w:lineRule="auto"/>
        <w:ind w:firstLine="709"/>
        <w:rPr>
          <w:sz w:val="24"/>
          <w:szCs w:val="24"/>
        </w:rPr>
      </w:pPr>
      <w:r w:rsidRPr="006F4A64">
        <w:rPr>
          <w:sz w:val="24"/>
          <w:szCs w:val="24"/>
        </w:rPr>
        <w:t>Во внутришкольном мониторинге в целях оптимизации личностного развития учащихся оценка сформированности отдельных личностных результатов, проявля</w:t>
      </w:r>
      <w:r w:rsidR="00A06E5F" w:rsidRPr="006F4A64">
        <w:rPr>
          <w:sz w:val="24"/>
          <w:szCs w:val="24"/>
        </w:rPr>
        <w:t>ет</w:t>
      </w:r>
      <w:r w:rsidRPr="006F4A64">
        <w:rPr>
          <w:sz w:val="24"/>
          <w:szCs w:val="24"/>
        </w:rPr>
        <w:t xml:space="preserve">ся </w:t>
      </w:r>
      <w:proofErr w:type="gramStart"/>
      <w:r w:rsidRPr="006F4A64">
        <w:rPr>
          <w:sz w:val="24"/>
          <w:szCs w:val="24"/>
        </w:rPr>
        <w:t>в</w:t>
      </w:r>
      <w:proofErr w:type="gramEnd"/>
      <w:r w:rsidRPr="006F4A64">
        <w:rPr>
          <w:sz w:val="24"/>
          <w:szCs w:val="24"/>
        </w:rPr>
        <w:t>:</w:t>
      </w:r>
    </w:p>
    <w:p w:rsidR="002F5340" w:rsidRPr="006F4A64" w:rsidRDefault="002F5340" w:rsidP="0038348B">
      <w:pPr>
        <w:pStyle w:val="afffa"/>
        <w:numPr>
          <w:ilvl w:val="0"/>
          <w:numId w:val="132"/>
        </w:numPr>
        <w:spacing w:line="240" w:lineRule="auto"/>
        <w:ind w:left="0" w:firstLine="709"/>
        <w:rPr>
          <w:sz w:val="24"/>
          <w:szCs w:val="24"/>
        </w:rPr>
      </w:pPr>
      <w:proofErr w:type="gramStart"/>
      <w:r w:rsidRPr="006F4A64">
        <w:rPr>
          <w:sz w:val="24"/>
          <w:szCs w:val="24"/>
        </w:rPr>
        <w:t>соблюдении</w:t>
      </w:r>
      <w:proofErr w:type="gramEnd"/>
      <w:r w:rsidRPr="006F4A64">
        <w:rPr>
          <w:sz w:val="24"/>
          <w:szCs w:val="24"/>
        </w:rPr>
        <w:t xml:space="preserve"> норм и правил поведения, принятых в </w:t>
      </w:r>
      <w:r w:rsidR="00EA52CE" w:rsidRPr="006F4A64">
        <w:rPr>
          <w:sz w:val="24"/>
          <w:szCs w:val="24"/>
        </w:rPr>
        <w:t>МБОУ «Айдарская средняя общеобразовательная школа им. Б. Г. Кандыбина»</w:t>
      </w:r>
      <w:r w:rsidRPr="006F4A64">
        <w:rPr>
          <w:sz w:val="24"/>
          <w:szCs w:val="24"/>
        </w:rPr>
        <w:t>;</w:t>
      </w:r>
    </w:p>
    <w:p w:rsidR="002F5340" w:rsidRPr="006F4A64" w:rsidRDefault="002F5340" w:rsidP="0038348B">
      <w:pPr>
        <w:pStyle w:val="afffa"/>
        <w:numPr>
          <w:ilvl w:val="0"/>
          <w:numId w:val="132"/>
        </w:numPr>
        <w:spacing w:line="240" w:lineRule="auto"/>
        <w:ind w:left="0" w:firstLine="709"/>
        <w:rPr>
          <w:sz w:val="24"/>
          <w:szCs w:val="24"/>
        </w:rPr>
      </w:pPr>
      <w:proofErr w:type="gramStart"/>
      <w:r w:rsidRPr="006F4A64">
        <w:rPr>
          <w:sz w:val="24"/>
          <w:szCs w:val="24"/>
        </w:rPr>
        <w:t>участии</w:t>
      </w:r>
      <w:proofErr w:type="gramEnd"/>
      <w:r w:rsidRPr="006F4A64">
        <w:rPr>
          <w:sz w:val="24"/>
          <w:szCs w:val="24"/>
        </w:rPr>
        <w:t xml:space="preserve"> в общественной жизни </w:t>
      </w:r>
      <w:r w:rsidR="00A06E5F" w:rsidRPr="006F4A64">
        <w:rPr>
          <w:sz w:val="24"/>
          <w:szCs w:val="24"/>
        </w:rPr>
        <w:t>МБОУ «Айдарская средняя общеобразовательная школа им. Б. Г. Кандыбина»</w:t>
      </w:r>
      <w:r w:rsidRPr="006F4A64">
        <w:rPr>
          <w:sz w:val="24"/>
          <w:szCs w:val="24"/>
        </w:rPr>
        <w:t>, ближайшего социального окружения, страны, общественно-полезной деятельности;</w:t>
      </w:r>
    </w:p>
    <w:p w:rsidR="002F5340" w:rsidRPr="006F4A64" w:rsidRDefault="002F5340" w:rsidP="0038348B">
      <w:pPr>
        <w:pStyle w:val="afffa"/>
        <w:numPr>
          <w:ilvl w:val="0"/>
          <w:numId w:val="132"/>
        </w:numPr>
        <w:spacing w:line="240" w:lineRule="auto"/>
        <w:ind w:left="0" w:firstLine="709"/>
        <w:rPr>
          <w:sz w:val="24"/>
          <w:szCs w:val="24"/>
        </w:rPr>
      </w:pPr>
      <w:r w:rsidRPr="006F4A64">
        <w:rPr>
          <w:sz w:val="24"/>
          <w:szCs w:val="24"/>
        </w:rPr>
        <w:t>ответственности за результаты обучения;</w:t>
      </w:r>
    </w:p>
    <w:p w:rsidR="002F5340" w:rsidRPr="006F4A64" w:rsidRDefault="002F5340" w:rsidP="0038348B">
      <w:pPr>
        <w:pStyle w:val="afffa"/>
        <w:numPr>
          <w:ilvl w:val="0"/>
          <w:numId w:val="132"/>
        </w:numPr>
        <w:spacing w:line="240" w:lineRule="auto"/>
        <w:ind w:left="0" w:firstLine="709"/>
        <w:rPr>
          <w:sz w:val="24"/>
          <w:szCs w:val="24"/>
        </w:rPr>
      </w:pPr>
      <w:r w:rsidRPr="006F4A64">
        <w:rPr>
          <w:sz w:val="24"/>
          <w:szCs w:val="24"/>
        </w:rPr>
        <w:t>готовности и способности делать осознанный выбор своей образовательной траектории, в том числе выбор профессии;</w:t>
      </w:r>
    </w:p>
    <w:p w:rsidR="002F5340" w:rsidRPr="006F4A64" w:rsidRDefault="002F5340" w:rsidP="0038348B">
      <w:pPr>
        <w:pStyle w:val="afffa"/>
        <w:numPr>
          <w:ilvl w:val="0"/>
          <w:numId w:val="132"/>
        </w:numPr>
        <w:spacing w:line="240" w:lineRule="auto"/>
        <w:ind w:left="0" w:firstLine="709"/>
        <w:rPr>
          <w:sz w:val="24"/>
          <w:szCs w:val="24"/>
        </w:rPr>
      </w:pPr>
      <w:r w:rsidRPr="006F4A64">
        <w:rPr>
          <w:sz w:val="24"/>
          <w:szCs w:val="24"/>
        </w:rPr>
        <w:t xml:space="preserve">ценностно-смысловых </w:t>
      </w:r>
      <w:proofErr w:type="gramStart"/>
      <w:r w:rsidRPr="006F4A64">
        <w:rPr>
          <w:sz w:val="24"/>
          <w:szCs w:val="24"/>
        </w:rPr>
        <w:t>установках</w:t>
      </w:r>
      <w:proofErr w:type="gramEnd"/>
      <w:r w:rsidRPr="006F4A64">
        <w:rPr>
          <w:sz w:val="24"/>
          <w:szCs w:val="24"/>
        </w:rPr>
        <w:t xml:space="preserve"> обучающихся, формируемых средствами различных предметов в рамках системы общего образования.</w:t>
      </w:r>
    </w:p>
    <w:p w:rsidR="002F5340" w:rsidRPr="006F4A64" w:rsidRDefault="002F5340"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 xml:space="preserve">Внутришкольный мониторинг организуется администрацией </w:t>
      </w:r>
      <w:r w:rsidR="00A06E5F" w:rsidRPr="006F4A64">
        <w:rPr>
          <w:rFonts w:ascii="Times New Roman" w:hAnsi="Times New Roman"/>
          <w:sz w:val="24"/>
          <w:szCs w:val="24"/>
        </w:rPr>
        <w:t>МБОУ «Айдарская средняя общеобразовательная школа им. Б. Г. Кандыбина»</w:t>
      </w:r>
      <w:r w:rsidR="00A06E5F" w:rsidRPr="006F4A64">
        <w:rPr>
          <w:sz w:val="24"/>
          <w:szCs w:val="24"/>
        </w:rPr>
        <w:t xml:space="preserve"> </w:t>
      </w:r>
      <w:r w:rsidRPr="006F4A64">
        <w:rPr>
          <w:rFonts w:ascii="Times New Roman" w:hAnsi="Times New Roman"/>
          <w:sz w:val="24"/>
          <w:szCs w:val="24"/>
        </w:rPr>
        <w:t xml:space="preserve">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w:t>
      </w:r>
      <w:r w:rsidR="00EA52CE" w:rsidRPr="006F4A64">
        <w:rPr>
          <w:rFonts w:ascii="Times New Roman" w:hAnsi="Times New Roman"/>
          <w:sz w:val="24"/>
          <w:szCs w:val="24"/>
        </w:rPr>
        <w:t>школой</w:t>
      </w:r>
      <w:r w:rsidRPr="006F4A64">
        <w:rPr>
          <w:rFonts w:ascii="Times New Roman" w:hAnsi="Times New Roman"/>
          <w:sz w:val="24"/>
          <w:szCs w:val="24"/>
        </w:rPr>
        <w:t xml:space="preserve">. Любое использование данных, полученных в ходе мониторинговых исследований, возможно только в соответствии с </w:t>
      </w:r>
      <w:r w:rsidRPr="006F4A64">
        <w:rPr>
          <w:rFonts w:ascii="Times New Roman" w:hAnsi="Times New Roman"/>
          <w:bCs/>
          <w:sz w:val="24"/>
          <w:szCs w:val="24"/>
        </w:rPr>
        <w:t xml:space="preserve">Федеральным </w:t>
      </w:r>
      <w:r w:rsidRPr="006F4A64">
        <w:rPr>
          <w:rFonts w:ascii="Times New Roman" w:hAnsi="Times New Roman"/>
          <w:sz w:val="24"/>
          <w:szCs w:val="24"/>
        </w:rPr>
        <w:t>законом от 17.07.2006 №152-ФЗ «О персональных данных».</w:t>
      </w:r>
    </w:p>
    <w:p w:rsidR="002F5340" w:rsidRPr="006F4A64" w:rsidRDefault="002F5340" w:rsidP="00967608">
      <w:pPr>
        <w:pStyle w:val="aff9"/>
        <w:spacing w:before="0" w:after="0" w:line="240" w:lineRule="auto"/>
        <w:ind w:left="0" w:right="0" w:firstLine="709"/>
        <w:rPr>
          <w:rFonts w:ascii="Times New Roman" w:hAnsi="Times New Roman"/>
          <w:i w:val="0"/>
          <w:color w:val="auto"/>
          <w:sz w:val="24"/>
          <w:szCs w:val="24"/>
        </w:rPr>
      </w:pPr>
      <w:r w:rsidRPr="006F4A64">
        <w:rPr>
          <w:rFonts w:ascii="Times New Roman" w:hAnsi="Times New Roman"/>
          <w:i w:val="0"/>
          <w:color w:val="auto"/>
          <w:sz w:val="24"/>
          <w:szCs w:val="24"/>
        </w:rPr>
        <w:t>Особенности оценки метапредметных результатов</w:t>
      </w:r>
    </w:p>
    <w:p w:rsidR="002F5340" w:rsidRPr="006F4A64" w:rsidRDefault="002F5340" w:rsidP="00967608">
      <w:pPr>
        <w:pStyle w:val="afffa"/>
        <w:spacing w:line="240" w:lineRule="auto"/>
        <w:ind w:firstLine="709"/>
        <w:rPr>
          <w:sz w:val="24"/>
          <w:szCs w:val="24"/>
        </w:rPr>
      </w:pPr>
      <w:r w:rsidRPr="006F4A64">
        <w:rPr>
          <w:sz w:val="24"/>
          <w:szCs w:val="24"/>
        </w:rPr>
        <w:t xml:space="preserve">Оценка метапредметных результатов </w:t>
      </w:r>
      <w:r w:rsidRPr="006F4A64">
        <w:rPr>
          <w:bCs/>
          <w:sz w:val="24"/>
          <w:szCs w:val="24"/>
        </w:rPr>
        <w:t xml:space="preserve">представляет собой оценку достижения </w:t>
      </w:r>
      <w:r w:rsidRPr="006F4A64">
        <w:rPr>
          <w:sz w:val="24"/>
          <w:szCs w:val="24"/>
        </w:rPr>
        <w:t>планируемых результатов освоения основной образовательной программы, которые представлены в междисциплинарн</w:t>
      </w:r>
      <w:r w:rsidR="006E1EE0" w:rsidRPr="006F4A64">
        <w:rPr>
          <w:sz w:val="24"/>
          <w:szCs w:val="24"/>
        </w:rPr>
        <w:t xml:space="preserve">ой программе </w:t>
      </w:r>
      <w:r w:rsidRPr="006F4A64">
        <w:rPr>
          <w:sz w:val="24"/>
          <w:szCs w:val="24"/>
        </w:rPr>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6F4A64">
        <w:rPr>
          <w:sz w:val="24"/>
          <w:szCs w:val="24"/>
        </w:rPr>
        <w:t xml:space="preserve">иверсальные учебные действия»). </w:t>
      </w:r>
      <w:r w:rsidRPr="006F4A64">
        <w:rPr>
          <w:sz w:val="24"/>
          <w:szCs w:val="24"/>
        </w:rPr>
        <w:t>Формирование метапредметных результатов обеспечивается за счёт всех учебных предметов и внеурочной деятельности.</w:t>
      </w:r>
    </w:p>
    <w:p w:rsidR="002F5340" w:rsidRPr="006F4A64" w:rsidRDefault="002F5340" w:rsidP="00967608">
      <w:pPr>
        <w:autoSpaceDE w:val="0"/>
        <w:autoSpaceDN w:val="0"/>
        <w:adjustRightInd w:val="0"/>
        <w:spacing w:after="0" w:line="240" w:lineRule="auto"/>
        <w:ind w:firstLine="709"/>
        <w:jc w:val="both"/>
        <w:rPr>
          <w:rFonts w:ascii="Times New Roman" w:hAnsi="Times New Roman"/>
          <w:sz w:val="24"/>
          <w:szCs w:val="24"/>
        </w:rPr>
      </w:pPr>
      <w:r w:rsidRPr="006F4A64">
        <w:rPr>
          <w:rFonts w:ascii="Times New Roman" w:hAnsi="Times New Roman"/>
          <w:bCs/>
          <w:iCs/>
          <w:sz w:val="24"/>
          <w:szCs w:val="24"/>
        </w:rPr>
        <w:t xml:space="preserve">Основным </w:t>
      </w:r>
      <w:r w:rsidRPr="006F4A64">
        <w:rPr>
          <w:rFonts w:ascii="Times New Roman" w:hAnsi="Times New Roman"/>
          <w:b/>
          <w:bCs/>
          <w:iCs/>
          <w:sz w:val="24"/>
          <w:szCs w:val="24"/>
        </w:rPr>
        <w:t>объектом и предметом</w:t>
      </w:r>
      <w:r w:rsidRPr="006F4A64">
        <w:rPr>
          <w:rFonts w:ascii="Times New Roman" w:hAnsi="Times New Roman"/>
          <w:bCs/>
          <w:iCs/>
          <w:sz w:val="24"/>
          <w:szCs w:val="24"/>
        </w:rPr>
        <w:t xml:space="preserve"> оценки метапредметных результатов являются</w:t>
      </w:r>
      <w:r w:rsidRPr="006F4A64">
        <w:rPr>
          <w:rFonts w:ascii="Times New Roman" w:hAnsi="Times New Roman"/>
          <w:sz w:val="24"/>
          <w:szCs w:val="24"/>
        </w:rPr>
        <w:t>:</w:t>
      </w:r>
    </w:p>
    <w:p w:rsidR="002F5340" w:rsidRPr="006F4A64" w:rsidRDefault="002F5340" w:rsidP="0038348B">
      <w:pPr>
        <w:numPr>
          <w:ilvl w:val="0"/>
          <w:numId w:val="136"/>
        </w:numPr>
        <w:tabs>
          <w:tab w:val="left" w:pos="1134"/>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2F5340" w:rsidRPr="006F4A64" w:rsidRDefault="002F5340" w:rsidP="0038348B">
      <w:pPr>
        <w:numPr>
          <w:ilvl w:val="0"/>
          <w:numId w:val="136"/>
        </w:numPr>
        <w:tabs>
          <w:tab w:val="left" w:pos="1134"/>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способность работать с информацией;</w:t>
      </w:r>
    </w:p>
    <w:p w:rsidR="002F5340" w:rsidRPr="006F4A64" w:rsidRDefault="002F5340" w:rsidP="0038348B">
      <w:pPr>
        <w:numPr>
          <w:ilvl w:val="0"/>
          <w:numId w:val="136"/>
        </w:numPr>
        <w:tabs>
          <w:tab w:val="left" w:pos="1134"/>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способность к сотрудничеству и коммуникации;</w:t>
      </w:r>
    </w:p>
    <w:p w:rsidR="002F5340" w:rsidRPr="006F4A64" w:rsidRDefault="002F5340" w:rsidP="0038348B">
      <w:pPr>
        <w:numPr>
          <w:ilvl w:val="0"/>
          <w:numId w:val="136"/>
        </w:numPr>
        <w:tabs>
          <w:tab w:val="left" w:pos="1134"/>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2F5340" w:rsidRPr="006F4A64" w:rsidRDefault="002F5340" w:rsidP="0038348B">
      <w:pPr>
        <w:numPr>
          <w:ilvl w:val="0"/>
          <w:numId w:val="136"/>
        </w:numPr>
        <w:tabs>
          <w:tab w:val="left" w:pos="1134"/>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способность и готовность к использованию ИКТ в целях обучения и развития;</w:t>
      </w:r>
    </w:p>
    <w:p w:rsidR="002F5340" w:rsidRPr="006F4A64" w:rsidRDefault="002F5340" w:rsidP="0038348B">
      <w:pPr>
        <w:numPr>
          <w:ilvl w:val="0"/>
          <w:numId w:val="136"/>
        </w:numPr>
        <w:tabs>
          <w:tab w:val="left" w:pos="1134"/>
        </w:tabs>
        <w:spacing w:after="0" w:line="240" w:lineRule="auto"/>
        <w:ind w:left="0" w:firstLine="709"/>
        <w:jc w:val="both"/>
        <w:rPr>
          <w:rFonts w:ascii="Times New Roman" w:hAnsi="Times New Roman"/>
          <w:sz w:val="24"/>
          <w:szCs w:val="24"/>
        </w:rPr>
      </w:pPr>
      <w:r w:rsidRPr="006F4A64">
        <w:rPr>
          <w:rFonts w:ascii="Times New Roman" w:hAnsi="Times New Roman"/>
          <w:sz w:val="24"/>
          <w:szCs w:val="24"/>
        </w:rPr>
        <w:t>способность к самоорганизации, саморегуляции и рефлексии.</w:t>
      </w:r>
    </w:p>
    <w:p w:rsidR="002F5340" w:rsidRPr="006F4A64" w:rsidRDefault="002F5340" w:rsidP="00967608">
      <w:pPr>
        <w:pStyle w:val="afffa"/>
        <w:spacing w:line="240" w:lineRule="auto"/>
        <w:ind w:firstLine="709"/>
        <w:rPr>
          <w:i/>
          <w:sz w:val="24"/>
          <w:szCs w:val="24"/>
        </w:rPr>
      </w:pPr>
      <w:r w:rsidRPr="006F4A64">
        <w:rPr>
          <w:sz w:val="24"/>
          <w:szCs w:val="24"/>
        </w:rPr>
        <w:t xml:space="preserve">Оценка достижения метапредметных результатов осуществляется администрацией </w:t>
      </w:r>
      <w:r w:rsidR="002978E0" w:rsidRPr="006F4A64">
        <w:rPr>
          <w:sz w:val="24"/>
          <w:szCs w:val="24"/>
        </w:rPr>
        <w:t xml:space="preserve"> МБОУ «Айдарская средняя общеобразовательная школа им. Б. Г. Кандыбина» </w:t>
      </w:r>
      <w:r w:rsidRPr="006F4A64">
        <w:rPr>
          <w:sz w:val="24"/>
          <w:szCs w:val="24"/>
        </w:rPr>
        <w:t xml:space="preserve">в ходе </w:t>
      </w:r>
      <w:r w:rsidRPr="006F4A64">
        <w:rPr>
          <w:b/>
          <w:sz w:val="24"/>
          <w:szCs w:val="24"/>
        </w:rPr>
        <w:lastRenderedPageBreak/>
        <w:t>внутришкольного мониторинга</w:t>
      </w:r>
      <w:r w:rsidRPr="006F4A64">
        <w:rPr>
          <w:sz w:val="24"/>
          <w:szCs w:val="24"/>
        </w:rPr>
        <w:t>. Инструментарий строится на межпредметной основе и включа</w:t>
      </w:r>
      <w:r w:rsidR="002978E0" w:rsidRPr="006F4A64">
        <w:rPr>
          <w:sz w:val="24"/>
          <w:szCs w:val="24"/>
        </w:rPr>
        <w:t>е</w:t>
      </w:r>
      <w:r w:rsidRPr="006F4A64">
        <w:rPr>
          <w:sz w:val="24"/>
          <w:szCs w:val="24"/>
        </w:rPr>
        <w:t xml:space="preserve">т диагностические материалы по оценке читательской грамотности, </w:t>
      </w:r>
      <w:proofErr w:type="gramStart"/>
      <w:r w:rsidRPr="006F4A64">
        <w:rPr>
          <w:sz w:val="24"/>
          <w:szCs w:val="24"/>
        </w:rPr>
        <w:t>ИКТ-компетентности</w:t>
      </w:r>
      <w:proofErr w:type="gramEnd"/>
      <w:r w:rsidRPr="006F4A64">
        <w:rPr>
          <w:sz w:val="24"/>
          <w:szCs w:val="24"/>
        </w:rPr>
        <w:t>, сформированности регулятивных, коммуникативных и познавательных учебных действий</w:t>
      </w:r>
      <w:r w:rsidRPr="006F4A64">
        <w:rPr>
          <w:i/>
          <w:sz w:val="24"/>
          <w:szCs w:val="24"/>
        </w:rPr>
        <w:t>.</w:t>
      </w:r>
    </w:p>
    <w:p w:rsidR="002F5340" w:rsidRPr="006F4A64" w:rsidRDefault="002F5340" w:rsidP="00967608">
      <w:pPr>
        <w:pStyle w:val="afffa"/>
        <w:spacing w:line="240" w:lineRule="auto"/>
        <w:ind w:firstLine="709"/>
        <w:rPr>
          <w:sz w:val="24"/>
          <w:szCs w:val="24"/>
        </w:rPr>
      </w:pPr>
      <w:r w:rsidRPr="006F4A64">
        <w:rPr>
          <w:sz w:val="24"/>
          <w:szCs w:val="24"/>
        </w:rPr>
        <w:t xml:space="preserve">Наиболее адекватными формами оценки </w:t>
      </w:r>
    </w:p>
    <w:p w:rsidR="002F5340" w:rsidRPr="006F4A64" w:rsidRDefault="002F5340" w:rsidP="0038348B">
      <w:pPr>
        <w:pStyle w:val="afffa"/>
        <w:numPr>
          <w:ilvl w:val="0"/>
          <w:numId w:val="137"/>
        </w:numPr>
        <w:tabs>
          <w:tab w:val="left" w:pos="1134"/>
        </w:tabs>
        <w:spacing w:line="240" w:lineRule="auto"/>
        <w:ind w:left="0" w:firstLine="709"/>
        <w:rPr>
          <w:sz w:val="24"/>
          <w:szCs w:val="24"/>
        </w:rPr>
      </w:pPr>
      <w:r w:rsidRPr="006F4A64">
        <w:rPr>
          <w:sz w:val="24"/>
          <w:szCs w:val="24"/>
        </w:rPr>
        <w:t>читательской грамотности служит письменная работа на межпредметной основе;</w:t>
      </w:r>
    </w:p>
    <w:p w:rsidR="002F5340" w:rsidRPr="006F4A64" w:rsidRDefault="002F5340" w:rsidP="0038348B">
      <w:pPr>
        <w:pStyle w:val="afffa"/>
        <w:numPr>
          <w:ilvl w:val="0"/>
          <w:numId w:val="137"/>
        </w:numPr>
        <w:tabs>
          <w:tab w:val="left" w:pos="1134"/>
        </w:tabs>
        <w:spacing w:line="240" w:lineRule="auto"/>
        <w:ind w:left="0" w:firstLine="709"/>
        <w:rPr>
          <w:sz w:val="24"/>
          <w:szCs w:val="24"/>
        </w:rPr>
      </w:pPr>
      <w:proofErr w:type="gramStart"/>
      <w:r w:rsidRPr="006F4A64">
        <w:rPr>
          <w:sz w:val="24"/>
          <w:szCs w:val="24"/>
        </w:rPr>
        <w:t>ИКТ-компетентности</w:t>
      </w:r>
      <w:proofErr w:type="gramEnd"/>
      <w:r w:rsidRPr="006F4A64">
        <w:rPr>
          <w:sz w:val="24"/>
          <w:szCs w:val="24"/>
        </w:rPr>
        <w:t xml:space="preserve"> – практическая работа в сочетании с письменной (компьютеризованной) частью;</w:t>
      </w:r>
    </w:p>
    <w:p w:rsidR="002F5340" w:rsidRPr="006F4A64" w:rsidRDefault="002F5340" w:rsidP="0038348B">
      <w:pPr>
        <w:pStyle w:val="afffa"/>
        <w:numPr>
          <w:ilvl w:val="0"/>
          <w:numId w:val="137"/>
        </w:numPr>
        <w:tabs>
          <w:tab w:val="left" w:pos="1134"/>
        </w:tabs>
        <w:spacing w:line="240" w:lineRule="auto"/>
        <w:ind w:left="0" w:firstLine="709"/>
        <w:rPr>
          <w:sz w:val="24"/>
          <w:szCs w:val="24"/>
        </w:rPr>
      </w:pPr>
      <w:r w:rsidRPr="006F4A64">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6F4A64" w:rsidRDefault="002F5340" w:rsidP="00967608">
      <w:pPr>
        <w:pStyle w:val="afffa"/>
        <w:spacing w:line="240" w:lineRule="auto"/>
        <w:ind w:firstLine="709"/>
        <w:rPr>
          <w:sz w:val="24"/>
          <w:szCs w:val="24"/>
        </w:rPr>
      </w:pPr>
      <w:r w:rsidRPr="006F4A64">
        <w:rPr>
          <w:sz w:val="24"/>
          <w:szCs w:val="24"/>
        </w:rPr>
        <w:t>Каждый из перечисленных видов диагностик проводится с периодичностью не менее</w:t>
      </w:r>
      <w:proofErr w:type="gramStart"/>
      <w:r w:rsidRPr="006F4A64">
        <w:rPr>
          <w:sz w:val="24"/>
          <w:szCs w:val="24"/>
        </w:rPr>
        <w:t>,</w:t>
      </w:r>
      <w:proofErr w:type="gramEnd"/>
      <w:r w:rsidRPr="006F4A64">
        <w:rPr>
          <w:sz w:val="24"/>
          <w:szCs w:val="24"/>
        </w:rPr>
        <w:t xml:space="preserve"> чем один раз в два года.</w:t>
      </w:r>
    </w:p>
    <w:p w:rsidR="002F5340" w:rsidRPr="006F4A64" w:rsidRDefault="002F5340" w:rsidP="00967608">
      <w:pPr>
        <w:pStyle w:val="afffa"/>
        <w:spacing w:line="240" w:lineRule="auto"/>
        <w:ind w:firstLine="709"/>
        <w:rPr>
          <w:sz w:val="24"/>
          <w:szCs w:val="24"/>
          <w:u w:val="single"/>
        </w:rPr>
      </w:pPr>
      <w:r w:rsidRPr="006F4A64">
        <w:rPr>
          <w:sz w:val="24"/>
          <w:szCs w:val="24"/>
          <w:u w:val="single"/>
        </w:rPr>
        <w:t xml:space="preserve">Основной процедурой </w:t>
      </w:r>
      <w:r w:rsidRPr="006F4A64">
        <w:rPr>
          <w:b/>
          <w:sz w:val="24"/>
          <w:szCs w:val="24"/>
          <w:u w:val="single"/>
        </w:rPr>
        <w:t>итоговой оценки</w:t>
      </w:r>
      <w:r w:rsidRPr="006F4A64">
        <w:rPr>
          <w:sz w:val="24"/>
          <w:szCs w:val="24"/>
          <w:u w:val="single"/>
        </w:rPr>
        <w:t xml:space="preserve"> достижения метапредметных результатов является </w:t>
      </w:r>
      <w:r w:rsidRPr="006F4A64">
        <w:rPr>
          <w:b/>
          <w:sz w:val="24"/>
          <w:szCs w:val="24"/>
          <w:u w:val="single"/>
        </w:rPr>
        <w:t xml:space="preserve">защита итогового </w:t>
      </w:r>
      <w:proofErr w:type="gramStart"/>
      <w:r w:rsidRPr="006F4A64">
        <w:rPr>
          <w:b/>
          <w:sz w:val="24"/>
          <w:szCs w:val="24"/>
          <w:u w:val="single"/>
        </w:rPr>
        <w:t>индивидуального проекта</w:t>
      </w:r>
      <w:proofErr w:type="gramEnd"/>
      <w:r w:rsidRPr="006F4A64">
        <w:rPr>
          <w:sz w:val="24"/>
          <w:szCs w:val="24"/>
          <w:u w:val="single"/>
        </w:rPr>
        <w:t>.</w:t>
      </w:r>
    </w:p>
    <w:p w:rsidR="002F5340" w:rsidRPr="006F4A64" w:rsidRDefault="002F5340" w:rsidP="00967608">
      <w:pPr>
        <w:pStyle w:val="afffa"/>
        <w:spacing w:line="240" w:lineRule="auto"/>
        <w:ind w:firstLine="709"/>
        <w:rPr>
          <w:sz w:val="24"/>
          <w:szCs w:val="24"/>
        </w:rPr>
      </w:pPr>
      <w:r w:rsidRPr="006F4A64">
        <w:rPr>
          <w:sz w:val="24"/>
          <w:szCs w:val="24"/>
        </w:rPr>
        <w:t>Итогов</w:t>
      </w:r>
      <w:r w:rsidR="00AD0A82" w:rsidRPr="006F4A64">
        <w:rPr>
          <w:sz w:val="24"/>
          <w:szCs w:val="24"/>
        </w:rPr>
        <w:t>ы</w:t>
      </w:r>
      <w:r w:rsidRPr="006F4A64">
        <w:rPr>
          <w:sz w:val="24"/>
          <w:szCs w:val="24"/>
        </w:rPr>
        <w:t>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6F4A64" w:rsidRDefault="002F5340" w:rsidP="00967608">
      <w:pPr>
        <w:pStyle w:val="afffa"/>
        <w:spacing w:line="240" w:lineRule="auto"/>
        <w:ind w:firstLine="709"/>
        <w:rPr>
          <w:sz w:val="24"/>
          <w:szCs w:val="24"/>
        </w:rPr>
      </w:pPr>
      <w:r w:rsidRPr="006F4A64">
        <w:rPr>
          <w:sz w:val="24"/>
          <w:szCs w:val="24"/>
        </w:rPr>
        <w:t>Результатом (продуктом) проектной деятельности может быть любая</w:t>
      </w:r>
      <w:r w:rsidR="003536EA" w:rsidRPr="006F4A64">
        <w:rPr>
          <w:sz w:val="24"/>
          <w:szCs w:val="24"/>
        </w:rPr>
        <w:t xml:space="preserve"> </w:t>
      </w:r>
      <w:r w:rsidRPr="006F4A64">
        <w:rPr>
          <w:sz w:val="24"/>
          <w:szCs w:val="24"/>
        </w:rPr>
        <w:t xml:space="preserve"> из следующих работ:</w:t>
      </w:r>
    </w:p>
    <w:p w:rsidR="002F5340" w:rsidRPr="006F4A64" w:rsidRDefault="002F5340" w:rsidP="00967608">
      <w:pPr>
        <w:pStyle w:val="afffa"/>
        <w:spacing w:line="240" w:lineRule="auto"/>
        <w:ind w:firstLine="709"/>
        <w:rPr>
          <w:sz w:val="24"/>
          <w:szCs w:val="24"/>
        </w:rPr>
      </w:pPr>
      <w:r w:rsidRPr="006F4A64">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6F4A64" w:rsidRDefault="002F5340" w:rsidP="00967608">
      <w:pPr>
        <w:pStyle w:val="afffa"/>
        <w:spacing w:line="240" w:lineRule="auto"/>
        <w:ind w:firstLine="709"/>
        <w:rPr>
          <w:sz w:val="24"/>
          <w:szCs w:val="24"/>
        </w:rPr>
      </w:pPr>
      <w:r w:rsidRPr="006F4A64">
        <w:rPr>
          <w:sz w:val="24"/>
          <w:szCs w:val="24"/>
        </w:rPr>
        <w:t>б) художественная творческая работа</w:t>
      </w:r>
      <w:r w:rsidR="003536EA" w:rsidRPr="006F4A64">
        <w:rPr>
          <w:sz w:val="24"/>
          <w:szCs w:val="24"/>
        </w:rPr>
        <w:t xml:space="preserve"> </w:t>
      </w:r>
      <w:r w:rsidRPr="006F4A64">
        <w:rPr>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6F4A64" w:rsidRDefault="002F5340" w:rsidP="00967608">
      <w:pPr>
        <w:pStyle w:val="afffa"/>
        <w:spacing w:line="240" w:lineRule="auto"/>
        <w:ind w:firstLine="709"/>
        <w:rPr>
          <w:sz w:val="24"/>
          <w:szCs w:val="24"/>
        </w:rPr>
      </w:pPr>
      <w:r w:rsidRPr="006F4A64">
        <w:rPr>
          <w:sz w:val="24"/>
          <w:szCs w:val="24"/>
        </w:rPr>
        <w:t>в) материальный объект, макет, иное конструкторское изделие;</w:t>
      </w:r>
    </w:p>
    <w:p w:rsidR="002F5340" w:rsidRPr="006F4A64" w:rsidRDefault="002F5340" w:rsidP="00967608">
      <w:pPr>
        <w:pStyle w:val="afffa"/>
        <w:spacing w:line="240" w:lineRule="auto"/>
        <w:ind w:firstLine="709"/>
        <w:rPr>
          <w:sz w:val="24"/>
          <w:szCs w:val="24"/>
        </w:rPr>
      </w:pPr>
      <w:r w:rsidRPr="006F4A64">
        <w:rPr>
          <w:sz w:val="24"/>
          <w:szCs w:val="24"/>
        </w:rPr>
        <w:t>г) отчётные материалы по социальному проекту, которые могут включать как тексты, так и мультимедийные продукты.</w:t>
      </w:r>
    </w:p>
    <w:p w:rsidR="00EA52CE" w:rsidRPr="006F4A64" w:rsidRDefault="00EA52CE" w:rsidP="00EA52CE">
      <w:pPr>
        <w:widowControl w:val="0"/>
        <w:tabs>
          <w:tab w:val="left" w:pos="1400"/>
        </w:tabs>
        <w:suppressAutoHyphens/>
        <w:autoSpaceDE w:val="0"/>
        <w:autoSpaceDN w:val="0"/>
        <w:adjustRightInd w:val="0"/>
        <w:spacing w:after="0" w:line="240" w:lineRule="auto"/>
        <w:jc w:val="center"/>
        <w:rPr>
          <w:rFonts w:ascii="Times New Roman" w:eastAsia="DejaVu Sans" w:hAnsi="Times New Roman"/>
          <w:kern w:val="1"/>
          <w:sz w:val="24"/>
          <w:szCs w:val="24"/>
          <w:lang w:eastAsia="hi-IN" w:bidi="hi-IN"/>
        </w:rPr>
      </w:pPr>
      <w:r w:rsidRPr="006F4A64">
        <w:rPr>
          <w:rFonts w:ascii="Times New Roman" w:eastAsia="DejaVu Sans" w:hAnsi="Times New Roman"/>
          <w:b/>
          <w:bCs/>
          <w:kern w:val="1"/>
          <w:sz w:val="24"/>
          <w:szCs w:val="24"/>
          <w:lang w:eastAsia="hi-IN" w:bidi="hi-IN"/>
        </w:rPr>
        <w:t>Особенности оценки индивидуального итогового проекта</w:t>
      </w:r>
    </w:p>
    <w:p w:rsidR="00EA52CE" w:rsidRPr="006F4A64" w:rsidRDefault="00EA52CE" w:rsidP="00EA52CE">
      <w:pPr>
        <w:widowControl w:val="0"/>
        <w:suppressAutoHyphens/>
        <w:autoSpaceDE w:val="0"/>
        <w:autoSpaceDN w:val="0"/>
        <w:adjustRightInd w:val="0"/>
        <w:spacing w:after="0" w:line="53" w:lineRule="exact"/>
        <w:rPr>
          <w:rFonts w:ascii="Times New Roman" w:eastAsia="DejaVu Sans" w:hAnsi="Times New Roman"/>
          <w:kern w:val="1"/>
          <w:sz w:val="24"/>
          <w:szCs w:val="24"/>
          <w:lang w:eastAsia="hi-IN" w:bidi="hi-IN"/>
        </w:rPr>
      </w:pPr>
    </w:p>
    <w:p w:rsidR="00EA52CE" w:rsidRPr="006F4A64" w:rsidRDefault="00EA52CE" w:rsidP="00EA52CE">
      <w:pPr>
        <w:widowControl w:val="0"/>
        <w:suppressAutoHyphens/>
        <w:autoSpaceDE w:val="0"/>
        <w:autoSpaceDN w:val="0"/>
        <w:adjustRightInd w:val="0"/>
        <w:spacing w:after="0" w:line="9" w:lineRule="exact"/>
        <w:rPr>
          <w:rFonts w:ascii="Times New Roman" w:eastAsia="DejaVu Sans" w:hAnsi="Times New Roman"/>
          <w:kern w:val="1"/>
          <w:sz w:val="24"/>
          <w:szCs w:val="24"/>
          <w:lang w:eastAsia="hi-IN" w:bidi="hi-IN"/>
        </w:rPr>
      </w:pPr>
    </w:p>
    <w:p w:rsidR="00EA52CE" w:rsidRPr="006F4A64" w:rsidRDefault="00CE1BCE" w:rsidP="00CE1BCE">
      <w:pPr>
        <w:widowControl w:val="0"/>
        <w:tabs>
          <w:tab w:val="num" w:pos="2240"/>
        </w:tabs>
        <w:suppressAutoHyphens/>
        <w:overflowPunct w:val="0"/>
        <w:autoSpaceDE w:val="0"/>
        <w:autoSpaceDN w:val="0"/>
        <w:adjustRightInd w:val="0"/>
        <w:spacing w:after="0" w:line="240" w:lineRule="auto"/>
        <w:rPr>
          <w:rFonts w:ascii="Times New Roman" w:eastAsia="DejaVu Sans" w:hAnsi="Times New Roman"/>
          <w:b/>
          <w:bCs/>
          <w:kern w:val="1"/>
          <w:sz w:val="24"/>
          <w:szCs w:val="24"/>
          <w:lang w:eastAsia="hi-IN" w:bidi="hi-IN"/>
        </w:rPr>
      </w:pPr>
      <w:r w:rsidRPr="006F4A64">
        <w:rPr>
          <w:rFonts w:ascii="Times New Roman" w:eastAsia="DejaVu Sans" w:hAnsi="Times New Roman"/>
          <w:b/>
          <w:bCs/>
          <w:kern w:val="1"/>
          <w:sz w:val="24"/>
          <w:szCs w:val="24"/>
          <w:lang w:eastAsia="hi-IN" w:bidi="hi-IN"/>
        </w:rPr>
        <w:t xml:space="preserve">                  1.</w:t>
      </w:r>
      <w:r w:rsidR="00EA52CE" w:rsidRPr="006F4A64">
        <w:rPr>
          <w:rFonts w:ascii="Times New Roman" w:eastAsia="DejaVu Sans" w:hAnsi="Times New Roman"/>
          <w:b/>
          <w:bCs/>
          <w:kern w:val="1"/>
          <w:sz w:val="24"/>
          <w:szCs w:val="24"/>
          <w:lang w:eastAsia="hi-IN" w:bidi="hi-IN"/>
        </w:rPr>
        <w:t>Требования к содержанию и направленности проекта</w:t>
      </w:r>
    </w:p>
    <w:p w:rsidR="00EA52CE" w:rsidRPr="006F4A64" w:rsidRDefault="00EA52CE" w:rsidP="0038348B">
      <w:pPr>
        <w:widowControl w:val="0"/>
        <w:numPr>
          <w:ilvl w:val="0"/>
          <w:numId w:val="158"/>
        </w:numPr>
        <w:tabs>
          <w:tab w:val="clear" w:pos="720"/>
          <w:tab w:val="num" w:pos="0"/>
        </w:tabs>
        <w:suppressAutoHyphens/>
        <w:overflowPunct w:val="0"/>
        <w:autoSpaceDE w:val="0"/>
        <w:autoSpaceDN w:val="0"/>
        <w:adjustRightInd w:val="0"/>
        <w:spacing w:after="0" w:line="240" w:lineRule="auto"/>
        <w:ind w:left="0" w:firstLine="709"/>
        <w:jc w:val="both"/>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 xml:space="preserve">          В  соответствии  с  целями  подготовки  проекта  для  каждого  </w:t>
      </w:r>
      <w:r w:rsidR="00D36AA7" w:rsidRPr="006F4A64">
        <w:rPr>
          <w:rFonts w:ascii="Times New Roman" w:eastAsia="DejaVu Sans" w:hAnsi="Times New Roman"/>
          <w:kern w:val="1"/>
          <w:sz w:val="24"/>
          <w:szCs w:val="24"/>
          <w:lang w:eastAsia="hi-IN" w:bidi="hi-IN"/>
        </w:rPr>
        <w:t xml:space="preserve"> учащегося  </w:t>
      </w:r>
      <w:r w:rsidRPr="006F4A64">
        <w:rPr>
          <w:rFonts w:ascii="Times New Roman" w:eastAsia="DejaVu Sans" w:hAnsi="Times New Roman"/>
          <w:kern w:val="1"/>
          <w:sz w:val="24"/>
          <w:szCs w:val="24"/>
          <w:lang w:eastAsia="hi-IN" w:bidi="hi-IN"/>
        </w:rPr>
        <w:t>разрабатываются план, программа подготовки проекта</w:t>
      </w:r>
      <w:r w:rsidRPr="006F4A64">
        <w:rPr>
          <w:rFonts w:eastAsia="DejaVu Sans" w:cs="Calibri"/>
          <w:kern w:val="1"/>
          <w:sz w:val="24"/>
          <w:szCs w:val="24"/>
          <w:lang w:eastAsia="hi-IN" w:bidi="hi-IN"/>
        </w:rPr>
        <w:t>.</w:t>
      </w:r>
    </w:p>
    <w:p w:rsidR="00EA52CE" w:rsidRPr="006F4A64" w:rsidRDefault="00EA52CE" w:rsidP="0038348B">
      <w:pPr>
        <w:widowControl w:val="0"/>
        <w:numPr>
          <w:ilvl w:val="0"/>
          <w:numId w:val="159"/>
        </w:numPr>
        <w:tabs>
          <w:tab w:val="num" w:pos="1411"/>
        </w:tabs>
        <w:suppressAutoHyphens/>
        <w:overflowPunct w:val="0"/>
        <w:autoSpaceDE w:val="0"/>
        <w:autoSpaceDN w:val="0"/>
        <w:adjustRightInd w:val="0"/>
        <w:spacing w:after="0" w:line="240" w:lineRule="auto"/>
        <w:ind w:left="0" w:firstLine="710"/>
        <w:jc w:val="both"/>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Учащиеся сами выбирают как тему проекта, так и руководителя проекта; тема проекта должна быть утверждена (</w:t>
      </w:r>
      <w:r w:rsidR="00CE1BCE" w:rsidRPr="006F4A64">
        <w:rPr>
          <w:rFonts w:ascii="Times New Roman" w:eastAsia="DejaVu Sans" w:hAnsi="Times New Roman"/>
          <w:kern w:val="1"/>
          <w:sz w:val="24"/>
          <w:szCs w:val="24"/>
          <w:lang w:eastAsia="hi-IN" w:bidi="hi-IN"/>
        </w:rPr>
        <w:t>утверждается методическим советом школы</w:t>
      </w:r>
      <w:r w:rsidRPr="006F4A64">
        <w:rPr>
          <w:rFonts w:ascii="Times New Roman" w:eastAsia="DejaVu Sans" w:hAnsi="Times New Roman"/>
          <w:kern w:val="1"/>
          <w:sz w:val="24"/>
          <w:szCs w:val="24"/>
          <w:lang w:eastAsia="hi-IN" w:bidi="hi-IN"/>
        </w:rPr>
        <w:t xml:space="preserve">; план реализации проекта разрабатывается учащимся совместно с руководителем проекта). </w:t>
      </w:r>
    </w:p>
    <w:p w:rsidR="00EA52CE" w:rsidRPr="006F4A64" w:rsidRDefault="00EA52CE" w:rsidP="0038348B">
      <w:pPr>
        <w:widowControl w:val="0"/>
        <w:numPr>
          <w:ilvl w:val="0"/>
          <w:numId w:val="159"/>
        </w:numPr>
        <w:tabs>
          <w:tab w:val="num" w:pos="1411"/>
        </w:tabs>
        <w:suppressAutoHyphens/>
        <w:overflowPunct w:val="0"/>
        <w:autoSpaceDE w:val="0"/>
        <w:autoSpaceDN w:val="0"/>
        <w:adjustRightInd w:val="0"/>
        <w:spacing w:after="0" w:line="240" w:lineRule="auto"/>
        <w:ind w:left="0" w:right="20" w:firstLine="710"/>
        <w:jc w:val="both"/>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 xml:space="preserve">Результат проектной деятельности должен иметь практическую направленность. </w:t>
      </w:r>
    </w:p>
    <w:p w:rsidR="00EA52CE" w:rsidRPr="006F4A64" w:rsidRDefault="00EA52CE" w:rsidP="0038348B">
      <w:pPr>
        <w:widowControl w:val="0"/>
        <w:numPr>
          <w:ilvl w:val="0"/>
          <w:numId w:val="159"/>
        </w:numPr>
        <w:tabs>
          <w:tab w:val="num" w:pos="1411"/>
        </w:tabs>
        <w:suppressAutoHyphens/>
        <w:overflowPunct w:val="0"/>
        <w:autoSpaceDE w:val="0"/>
        <w:autoSpaceDN w:val="0"/>
        <w:adjustRightInd w:val="0"/>
        <w:spacing w:after="0" w:line="240" w:lineRule="auto"/>
        <w:ind w:left="0" w:firstLine="710"/>
        <w:jc w:val="both"/>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 xml:space="preserve">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p>
    <w:p w:rsidR="00EA52CE" w:rsidRPr="006F4A64" w:rsidRDefault="00EA52CE" w:rsidP="00EA52CE">
      <w:pPr>
        <w:widowControl w:val="0"/>
        <w:suppressAutoHyphens/>
        <w:autoSpaceDE w:val="0"/>
        <w:autoSpaceDN w:val="0"/>
        <w:adjustRightInd w:val="0"/>
        <w:spacing w:after="0" w:line="6" w:lineRule="exact"/>
        <w:rPr>
          <w:rFonts w:ascii="Times New Roman" w:eastAsia="DejaVu Sans" w:hAnsi="Times New Roman"/>
          <w:kern w:val="1"/>
          <w:sz w:val="24"/>
          <w:szCs w:val="24"/>
          <w:lang w:eastAsia="hi-IN" w:bidi="hi-IN"/>
        </w:rPr>
      </w:pPr>
    </w:p>
    <w:p w:rsidR="00EA52CE" w:rsidRPr="006F4A64" w:rsidRDefault="00CE1BCE" w:rsidP="00CE1BCE">
      <w:pPr>
        <w:widowControl w:val="0"/>
        <w:suppressAutoHyphens/>
        <w:overflowPunct w:val="0"/>
        <w:autoSpaceDE w:val="0"/>
        <w:autoSpaceDN w:val="0"/>
        <w:adjustRightInd w:val="0"/>
        <w:spacing w:after="0" w:line="240" w:lineRule="auto"/>
        <w:rPr>
          <w:rFonts w:ascii="Times New Roman" w:eastAsia="DejaVu Sans" w:hAnsi="Times New Roman"/>
          <w:b/>
          <w:bCs/>
          <w:kern w:val="1"/>
          <w:sz w:val="24"/>
          <w:szCs w:val="24"/>
          <w:lang w:eastAsia="hi-IN" w:bidi="hi-IN"/>
        </w:rPr>
      </w:pPr>
      <w:r w:rsidRPr="006F4A64">
        <w:rPr>
          <w:rFonts w:ascii="Times New Roman" w:eastAsia="DejaVu Sans" w:hAnsi="Times New Roman"/>
          <w:b/>
          <w:bCs/>
          <w:kern w:val="1"/>
          <w:sz w:val="24"/>
          <w:szCs w:val="24"/>
          <w:lang w:eastAsia="hi-IN" w:bidi="hi-IN"/>
        </w:rPr>
        <w:t xml:space="preserve">                                     2.</w:t>
      </w:r>
      <w:r w:rsidR="00EA52CE" w:rsidRPr="006F4A64">
        <w:rPr>
          <w:rFonts w:ascii="Times New Roman" w:eastAsia="DejaVu Sans" w:hAnsi="Times New Roman"/>
          <w:b/>
          <w:bCs/>
          <w:kern w:val="1"/>
          <w:sz w:val="24"/>
          <w:szCs w:val="24"/>
          <w:lang w:eastAsia="hi-IN" w:bidi="hi-IN"/>
        </w:rPr>
        <w:t>Требования к защите проекта</w:t>
      </w:r>
    </w:p>
    <w:p w:rsidR="00EA52CE" w:rsidRPr="006F4A64" w:rsidRDefault="00EA52CE" w:rsidP="00D36AA7">
      <w:pPr>
        <w:widowControl w:val="0"/>
        <w:suppressAutoHyphens/>
        <w:autoSpaceDE w:val="0"/>
        <w:autoSpaceDN w:val="0"/>
        <w:adjustRightInd w:val="0"/>
        <w:spacing w:after="0" w:line="53" w:lineRule="exact"/>
        <w:rPr>
          <w:rFonts w:ascii="Times New Roman" w:eastAsia="DejaVu Sans" w:hAnsi="Times New Roman"/>
          <w:b/>
          <w:bCs/>
          <w:kern w:val="1"/>
          <w:sz w:val="24"/>
          <w:szCs w:val="24"/>
          <w:lang w:eastAsia="hi-IN" w:bidi="hi-IN"/>
        </w:rPr>
      </w:pPr>
    </w:p>
    <w:p w:rsidR="00EA52CE" w:rsidRPr="006F4A64" w:rsidRDefault="00EA52CE" w:rsidP="0036675A">
      <w:pPr>
        <w:widowControl w:val="0"/>
        <w:tabs>
          <w:tab w:val="num" w:pos="1411"/>
        </w:tabs>
        <w:suppressAutoHyphens/>
        <w:overflowPunct w:val="0"/>
        <w:autoSpaceDE w:val="0"/>
        <w:autoSpaceDN w:val="0"/>
        <w:adjustRightInd w:val="0"/>
        <w:spacing w:after="0" w:line="240" w:lineRule="auto"/>
        <w:jc w:val="both"/>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 xml:space="preserve">Защита осуществляется в процессе специально организованной деятельности комиссии </w:t>
      </w:r>
      <w:r w:rsidR="00CE1BCE" w:rsidRPr="006F4A64">
        <w:rPr>
          <w:rFonts w:ascii="Times New Roman" w:eastAsia="DejaVu Sans" w:hAnsi="Times New Roman"/>
          <w:kern w:val="1"/>
          <w:sz w:val="24"/>
          <w:szCs w:val="24"/>
          <w:lang w:eastAsia="hi-IN" w:bidi="hi-IN"/>
        </w:rPr>
        <w:t>МБОУ «Айдарская средняя общеобразовательная школа им. Б. Г. Кандыбина»</w:t>
      </w:r>
      <w:r w:rsidRPr="006F4A64">
        <w:rPr>
          <w:rFonts w:ascii="Times New Roman" w:eastAsia="DejaVu Sans" w:hAnsi="Times New Roman"/>
          <w:kern w:val="1"/>
          <w:sz w:val="24"/>
          <w:szCs w:val="24"/>
          <w:lang w:eastAsia="hi-IN" w:bidi="hi-IN"/>
        </w:rPr>
        <w:t xml:space="preserve">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учащимися отдельными элементами проектной деятельности. </w:t>
      </w:r>
    </w:p>
    <w:p w:rsidR="00EA52CE" w:rsidRPr="006F4A64" w:rsidRDefault="00EA52CE" w:rsidP="0036675A">
      <w:pPr>
        <w:widowControl w:val="0"/>
        <w:tabs>
          <w:tab w:val="num" w:pos="1411"/>
        </w:tabs>
        <w:suppressAutoHyphens/>
        <w:overflowPunct w:val="0"/>
        <w:autoSpaceDE w:val="0"/>
        <w:autoSpaceDN w:val="0"/>
        <w:adjustRightInd w:val="0"/>
        <w:spacing w:after="0" w:line="240" w:lineRule="auto"/>
        <w:ind w:left="709"/>
        <w:jc w:val="both"/>
        <w:rPr>
          <w:rFonts w:ascii="Times New Roman" w:eastAsia="DejaVu Sans" w:hAnsi="Times New Roman"/>
          <w:kern w:val="1"/>
          <w:sz w:val="24"/>
          <w:szCs w:val="24"/>
          <w:lang w:eastAsia="hi-IN" w:bidi="hi-IN"/>
        </w:rPr>
        <w:sectPr w:rsidR="00EA52CE" w:rsidRPr="006F4A64" w:rsidSect="0045009A">
          <w:footerReference w:type="default" r:id="rId26"/>
          <w:pgSz w:w="11906" w:h="16838"/>
          <w:pgMar w:top="851" w:right="840" w:bottom="912" w:left="1700" w:header="720" w:footer="720" w:gutter="0"/>
          <w:cols w:space="720" w:equalWidth="0">
            <w:col w:w="9360"/>
          </w:cols>
          <w:noEndnote/>
        </w:sectPr>
      </w:pPr>
      <w:r w:rsidRPr="006F4A64">
        <w:rPr>
          <w:rFonts w:ascii="Times New Roman" w:eastAsia="DejaVu Sans" w:hAnsi="Times New Roman"/>
          <w:kern w:val="1"/>
          <w:sz w:val="24"/>
          <w:szCs w:val="24"/>
          <w:lang w:eastAsia="hi-IN" w:bidi="hi-IN"/>
        </w:rPr>
        <w:lastRenderedPageBreak/>
        <w:t>Результаты выполнения проекта оцениваются по итогам рассмотрения комиссией представленного продукта с краткой пояс</w:t>
      </w:r>
      <w:r w:rsidR="00D36AA7" w:rsidRPr="006F4A64">
        <w:rPr>
          <w:rFonts w:ascii="Times New Roman" w:eastAsia="DejaVu Sans" w:hAnsi="Times New Roman"/>
          <w:kern w:val="1"/>
          <w:sz w:val="24"/>
          <w:szCs w:val="24"/>
          <w:lang w:eastAsia="hi-IN" w:bidi="hi-IN"/>
        </w:rPr>
        <w:t>нительной запиской, презентаци</w:t>
      </w:r>
      <w:r w:rsidR="00CE1BCE" w:rsidRPr="006F4A64">
        <w:rPr>
          <w:rFonts w:ascii="Times New Roman" w:eastAsia="DejaVu Sans" w:hAnsi="Times New Roman"/>
          <w:kern w:val="1"/>
          <w:sz w:val="24"/>
          <w:szCs w:val="24"/>
          <w:lang w:eastAsia="hi-IN" w:bidi="hi-IN"/>
        </w:rPr>
        <w:t>ей</w:t>
      </w:r>
      <w:r w:rsidR="00D36AA7" w:rsidRPr="006F4A64">
        <w:rPr>
          <w:rFonts w:ascii="Times New Roman" w:eastAsia="DejaVu Sans" w:hAnsi="Times New Roman"/>
          <w:kern w:val="1"/>
          <w:sz w:val="24"/>
          <w:szCs w:val="24"/>
          <w:lang w:eastAsia="hi-IN" w:bidi="hi-IN"/>
        </w:rPr>
        <w:t xml:space="preserve"> учащегося и отзыва руководителя.</w:t>
      </w:r>
    </w:p>
    <w:p w:rsidR="00EA52CE" w:rsidRPr="006F4A64" w:rsidRDefault="00EA52CE" w:rsidP="00EA52CE">
      <w:pPr>
        <w:widowControl w:val="0"/>
        <w:suppressAutoHyphens/>
        <w:autoSpaceDE w:val="0"/>
        <w:autoSpaceDN w:val="0"/>
        <w:adjustRightInd w:val="0"/>
        <w:spacing w:after="0" w:line="1" w:lineRule="exact"/>
        <w:rPr>
          <w:rFonts w:ascii="Times New Roman" w:eastAsia="DejaVu Sans" w:hAnsi="Times New Roman"/>
          <w:kern w:val="1"/>
          <w:sz w:val="24"/>
          <w:szCs w:val="24"/>
          <w:lang w:eastAsia="hi-IN" w:bidi="hi-IN"/>
        </w:rPr>
      </w:pPr>
      <w:bookmarkStart w:id="96" w:name="page183"/>
      <w:bookmarkEnd w:id="96"/>
    </w:p>
    <w:p w:rsidR="00EA52CE" w:rsidRPr="006F4A64" w:rsidRDefault="00EA52CE" w:rsidP="00EA52CE">
      <w:pPr>
        <w:widowControl w:val="0"/>
        <w:tabs>
          <w:tab w:val="left" w:pos="1680"/>
        </w:tabs>
        <w:suppressAutoHyphens/>
        <w:autoSpaceDE w:val="0"/>
        <w:autoSpaceDN w:val="0"/>
        <w:adjustRightInd w:val="0"/>
        <w:spacing w:after="0" w:line="240" w:lineRule="auto"/>
        <w:ind w:left="10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3</w:t>
      </w:r>
      <w:r w:rsidRPr="006F4A64">
        <w:rPr>
          <w:rFonts w:ascii="Times New Roman" w:eastAsia="DejaVu Sans" w:hAnsi="Times New Roman"/>
          <w:kern w:val="1"/>
          <w:sz w:val="24"/>
          <w:szCs w:val="24"/>
          <w:lang w:eastAsia="hi-IN" w:bidi="hi-IN"/>
        </w:rPr>
        <w:tab/>
      </w:r>
      <w:r w:rsidRPr="006F4A64">
        <w:rPr>
          <w:rFonts w:ascii="Times New Roman" w:eastAsia="DejaVu Sans" w:hAnsi="Times New Roman"/>
          <w:b/>
          <w:bCs/>
          <w:kern w:val="1"/>
          <w:sz w:val="24"/>
          <w:szCs w:val="24"/>
          <w:lang w:eastAsia="hi-IN" w:bidi="hi-IN"/>
        </w:rPr>
        <w:t>Критерии оценки проектной работы</w:t>
      </w:r>
    </w:p>
    <w:p w:rsidR="00EA52CE" w:rsidRPr="006F4A64" w:rsidRDefault="00D36AA7" w:rsidP="00EA52CE">
      <w:pPr>
        <w:widowControl w:val="0"/>
        <w:suppressAutoHyphens/>
        <w:overflowPunct w:val="0"/>
        <w:autoSpaceDE w:val="0"/>
        <w:autoSpaceDN w:val="0"/>
        <w:adjustRightInd w:val="0"/>
        <w:spacing w:after="0" w:line="223" w:lineRule="auto"/>
        <w:ind w:left="280" w:right="120" w:firstLine="708"/>
        <w:jc w:val="both"/>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Р</w:t>
      </w:r>
      <w:r w:rsidR="00EA52CE" w:rsidRPr="006F4A64">
        <w:rPr>
          <w:rFonts w:ascii="Times New Roman" w:eastAsia="DejaVu Sans" w:hAnsi="Times New Roman"/>
          <w:kern w:val="1"/>
          <w:sz w:val="24"/>
          <w:szCs w:val="24"/>
          <w:lang w:eastAsia="hi-IN" w:bidi="hi-IN"/>
        </w:rPr>
        <w:t xml:space="preserve">азрабатываются с учётом целей и задач проектной деятельности на данном этапе образования. </w:t>
      </w:r>
      <w:proofErr w:type="gramStart"/>
      <w:r w:rsidR="00EA52CE" w:rsidRPr="006F4A64">
        <w:rPr>
          <w:rFonts w:ascii="Times New Roman" w:eastAsia="DejaVu Sans" w:hAnsi="Times New Roman"/>
          <w:kern w:val="1"/>
          <w:sz w:val="24"/>
          <w:szCs w:val="24"/>
          <w:lang w:eastAsia="hi-IN" w:bidi="hi-IN"/>
        </w:rPr>
        <w:t>Индивидуальный проект</w:t>
      </w:r>
      <w:proofErr w:type="gramEnd"/>
      <w:r w:rsidR="00EA52CE" w:rsidRPr="006F4A64">
        <w:rPr>
          <w:rFonts w:ascii="Times New Roman" w:eastAsia="DejaVu Sans" w:hAnsi="Times New Roman"/>
          <w:kern w:val="1"/>
          <w:sz w:val="24"/>
          <w:szCs w:val="24"/>
          <w:lang w:eastAsia="hi-IN" w:bidi="hi-IN"/>
        </w:rPr>
        <w:t xml:space="preserve"> оценива</w:t>
      </w:r>
      <w:r w:rsidR="003536EA" w:rsidRPr="006F4A64">
        <w:rPr>
          <w:rFonts w:ascii="Times New Roman" w:eastAsia="DejaVu Sans" w:hAnsi="Times New Roman"/>
          <w:kern w:val="1"/>
          <w:sz w:val="24"/>
          <w:szCs w:val="24"/>
          <w:lang w:eastAsia="hi-IN" w:bidi="hi-IN"/>
        </w:rPr>
        <w:t>е</w:t>
      </w:r>
      <w:r w:rsidR="00EA52CE" w:rsidRPr="006F4A64">
        <w:rPr>
          <w:rFonts w:ascii="Times New Roman" w:eastAsia="DejaVu Sans" w:hAnsi="Times New Roman"/>
          <w:kern w:val="1"/>
          <w:sz w:val="24"/>
          <w:szCs w:val="24"/>
          <w:lang w:eastAsia="hi-IN" w:bidi="hi-IN"/>
        </w:rPr>
        <w:t>т</w:t>
      </w:r>
      <w:r w:rsidR="003536EA" w:rsidRPr="006F4A64">
        <w:rPr>
          <w:rFonts w:ascii="Times New Roman" w:eastAsia="DejaVu Sans" w:hAnsi="Times New Roman"/>
          <w:kern w:val="1"/>
          <w:sz w:val="24"/>
          <w:szCs w:val="24"/>
          <w:lang w:eastAsia="hi-IN" w:bidi="hi-IN"/>
        </w:rPr>
        <w:t>ся</w:t>
      </w:r>
      <w:r w:rsidR="00EA52CE" w:rsidRPr="006F4A64">
        <w:rPr>
          <w:rFonts w:ascii="Times New Roman" w:eastAsia="DejaVu Sans" w:hAnsi="Times New Roman"/>
          <w:kern w:val="1"/>
          <w:sz w:val="24"/>
          <w:szCs w:val="24"/>
          <w:lang w:eastAsia="hi-IN" w:bidi="hi-IN"/>
        </w:rPr>
        <w:t xml:space="preserve"> по следующим критериям:</w:t>
      </w:r>
    </w:p>
    <w:p w:rsidR="00EA52CE" w:rsidRPr="006F4A64" w:rsidRDefault="003536EA"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6F4A64">
        <w:rPr>
          <w:rFonts w:ascii="Times New Roman" w:eastAsia="DejaVu Sans" w:hAnsi="Times New Roman"/>
          <w:b/>
          <w:bCs/>
          <w:kern w:val="1"/>
          <w:sz w:val="24"/>
          <w:szCs w:val="24"/>
          <w:lang w:eastAsia="hi-IN" w:bidi="hi-IN"/>
        </w:rPr>
        <w:t xml:space="preserve">                           С</w:t>
      </w:r>
      <w:r w:rsidR="00EA52CE" w:rsidRPr="006F4A64">
        <w:rPr>
          <w:rFonts w:ascii="Times New Roman" w:eastAsia="DejaVu Sans" w:hAnsi="Times New Roman"/>
          <w:b/>
          <w:bCs/>
          <w:kern w:val="1"/>
          <w:sz w:val="24"/>
          <w:szCs w:val="24"/>
          <w:lang w:eastAsia="hi-IN" w:bidi="hi-IN"/>
        </w:rPr>
        <w:t>одержательное</w:t>
      </w:r>
      <w:r w:rsidR="00D36AA7" w:rsidRPr="006F4A64">
        <w:rPr>
          <w:rFonts w:ascii="Times New Roman" w:eastAsia="DejaVu Sans" w:hAnsi="Times New Roman"/>
          <w:b/>
          <w:bCs/>
          <w:kern w:val="1"/>
          <w:sz w:val="24"/>
          <w:szCs w:val="24"/>
          <w:lang w:eastAsia="hi-IN" w:bidi="hi-IN"/>
        </w:rPr>
        <w:t xml:space="preserve"> </w:t>
      </w:r>
      <w:r w:rsidR="00EA52CE" w:rsidRPr="006F4A64">
        <w:rPr>
          <w:rFonts w:ascii="Times New Roman" w:eastAsia="DejaVu Sans" w:hAnsi="Times New Roman"/>
          <w:b/>
          <w:bCs/>
          <w:kern w:val="1"/>
          <w:sz w:val="24"/>
          <w:szCs w:val="24"/>
          <w:lang w:eastAsia="hi-IN" w:bidi="hi-IN"/>
        </w:rPr>
        <w:t xml:space="preserve"> описание</w:t>
      </w:r>
      <w:r w:rsidR="00D36AA7" w:rsidRPr="006F4A64">
        <w:rPr>
          <w:rFonts w:ascii="Times New Roman" w:eastAsia="DejaVu Sans" w:hAnsi="Times New Roman"/>
          <w:b/>
          <w:bCs/>
          <w:kern w:val="1"/>
          <w:sz w:val="24"/>
          <w:szCs w:val="24"/>
          <w:lang w:eastAsia="hi-IN" w:bidi="hi-IN"/>
        </w:rPr>
        <w:t xml:space="preserve"> </w:t>
      </w:r>
      <w:r w:rsidR="00EA52CE" w:rsidRPr="006F4A64">
        <w:rPr>
          <w:rFonts w:ascii="Times New Roman" w:eastAsia="DejaVu Sans" w:hAnsi="Times New Roman"/>
          <w:b/>
          <w:bCs/>
          <w:kern w:val="1"/>
          <w:sz w:val="24"/>
          <w:szCs w:val="24"/>
          <w:lang w:eastAsia="hi-IN" w:bidi="hi-IN"/>
        </w:rPr>
        <w:t xml:space="preserve"> каждого</w:t>
      </w:r>
      <w:r w:rsidR="00D36AA7" w:rsidRPr="006F4A64">
        <w:rPr>
          <w:rFonts w:ascii="Times New Roman" w:eastAsia="DejaVu Sans" w:hAnsi="Times New Roman"/>
          <w:b/>
          <w:bCs/>
          <w:kern w:val="1"/>
          <w:sz w:val="24"/>
          <w:szCs w:val="24"/>
          <w:lang w:eastAsia="hi-IN" w:bidi="hi-IN"/>
        </w:rPr>
        <w:t xml:space="preserve"> </w:t>
      </w:r>
      <w:r w:rsidR="00EA52CE" w:rsidRPr="006F4A64">
        <w:rPr>
          <w:rFonts w:ascii="Times New Roman" w:eastAsia="DejaVu Sans" w:hAnsi="Times New Roman"/>
          <w:b/>
          <w:bCs/>
          <w:kern w:val="1"/>
          <w:sz w:val="24"/>
          <w:szCs w:val="24"/>
          <w:lang w:eastAsia="hi-IN" w:bidi="hi-IN"/>
        </w:rPr>
        <w:t xml:space="preserve"> критерия</w:t>
      </w:r>
    </w:p>
    <w:tbl>
      <w:tblPr>
        <w:tblW w:w="9760" w:type="dxa"/>
        <w:tblInd w:w="10" w:type="dxa"/>
        <w:tblLayout w:type="fixed"/>
        <w:tblCellMar>
          <w:left w:w="0" w:type="dxa"/>
          <w:right w:w="0" w:type="dxa"/>
        </w:tblCellMar>
        <w:tblLook w:val="0000" w:firstRow="0" w:lastRow="0" w:firstColumn="0" w:lastColumn="0" w:noHBand="0" w:noVBand="0"/>
      </w:tblPr>
      <w:tblGrid>
        <w:gridCol w:w="1540"/>
        <w:gridCol w:w="3920"/>
        <w:gridCol w:w="4300"/>
      </w:tblGrid>
      <w:tr w:rsidR="00EA52CE" w:rsidRPr="006F4A64" w:rsidTr="003536EA">
        <w:trPr>
          <w:trHeight w:val="271"/>
        </w:trPr>
        <w:tc>
          <w:tcPr>
            <w:tcW w:w="1540" w:type="dxa"/>
            <w:tcBorders>
              <w:top w:val="single" w:sz="8" w:space="0" w:color="auto"/>
              <w:left w:val="single" w:sz="8" w:space="0" w:color="auto"/>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68"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b/>
                <w:bCs/>
                <w:kern w:val="1"/>
                <w:sz w:val="24"/>
                <w:szCs w:val="24"/>
                <w:lang w:eastAsia="hi-IN" w:bidi="hi-IN"/>
              </w:rPr>
              <w:t>Критерий</w:t>
            </w:r>
          </w:p>
        </w:tc>
        <w:tc>
          <w:tcPr>
            <w:tcW w:w="8220" w:type="dxa"/>
            <w:gridSpan w:val="2"/>
            <w:tcBorders>
              <w:top w:val="single" w:sz="8" w:space="0" w:color="auto"/>
              <w:left w:val="nil"/>
              <w:bottom w:val="single" w:sz="8" w:space="0" w:color="auto"/>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68"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b/>
                <w:bCs/>
                <w:kern w:val="1"/>
                <w:sz w:val="24"/>
                <w:szCs w:val="24"/>
                <w:lang w:eastAsia="hi-IN" w:bidi="hi-IN"/>
              </w:rPr>
              <w:t>Уровни сформированности навыков проектной деятельности</w:t>
            </w:r>
          </w:p>
        </w:tc>
      </w:tr>
      <w:tr w:rsidR="00EA52CE" w:rsidRPr="006F4A64" w:rsidTr="003536EA">
        <w:trPr>
          <w:trHeight w:val="266"/>
        </w:trPr>
        <w:tc>
          <w:tcPr>
            <w:tcW w:w="1540" w:type="dxa"/>
            <w:tcBorders>
              <w:top w:val="nil"/>
              <w:left w:val="single" w:sz="8" w:space="0" w:color="auto"/>
              <w:bottom w:val="single" w:sz="8" w:space="0" w:color="auto"/>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920" w:type="dxa"/>
            <w:tcBorders>
              <w:top w:val="nil"/>
              <w:left w:val="nil"/>
              <w:bottom w:val="single" w:sz="8" w:space="0" w:color="auto"/>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62" w:lineRule="exact"/>
              <w:ind w:left="1480"/>
              <w:rPr>
                <w:rFonts w:ascii="Times New Roman" w:eastAsia="DejaVu Sans" w:hAnsi="Times New Roman"/>
                <w:kern w:val="1"/>
                <w:sz w:val="24"/>
                <w:szCs w:val="24"/>
                <w:lang w:eastAsia="hi-IN" w:bidi="hi-IN"/>
              </w:rPr>
            </w:pPr>
            <w:r w:rsidRPr="006F4A64">
              <w:rPr>
                <w:rFonts w:ascii="Times New Roman" w:eastAsia="DejaVu Sans" w:hAnsi="Times New Roman"/>
                <w:b/>
                <w:bCs/>
                <w:kern w:val="1"/>
                <w:sz w:val="24"/>
                <w:szCs w:val="24"/>
                <w:lang w:eastAsia="hi-IN" w:bidi="hi-IN"/>
              </w:rPr>
              <w:t>Базовый</w:t>
            </w:r>
          </w:p>
        </w:tc>
        <w:tc>
          <w:tcPr>
            <w:tcW w:w="4300" w:type="dxa"/>
            <w:tcBorders>
              <w:top w:val="nil"/>
              <w:left w:val="nil"/>
              <w:bottom w:val="single" w:sz="8" w:space="0" w:color="auto"/>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62" w:lineRule="exact"/>
              <w:ind w:left="1380"/>
              <w:rPr>
                <w:rFonts w:ascii="Times New Roman" w:eastAsia="DejaVu Sans" w:hAnsi="Times New Roman"/>
                <w:kern w:val="1"/>
                <w:sz w:val="24"/>
                <w:szCs w:val="24"/>
                <w:lang w:eastAsia="hi-IN" w:bidi="hi-IN"/>
              </w:rPr>
            </w:pPr>
            <w:r w:rsidRPr="006F4A64">
              <w:rPr>
                <w:rFonts w:ascii="Times New Roman" w:eastAsia="DejaVu Sans" w:hAnsi="Times New Roman"/>
                <w:b/>
                <w:bCs/>
                <w:kern w:val="1"/>
                <w:sz w:val="24"/>
                <w:szCs w:val="24"/>
                <w:lang w:eastAsia="hi-IN" w:bidi="hi-IN"/>
              </w:rPr>
              <w:t>Повышенный</w:t>
            </w:r>
          </w:p>
        </w:tc>
      </w:tr>
      <w:tr w:rsidR="00EA52CE" w:rsidRPr="006F4A64" w:rsidTr="003536EA">
        <w:trPr>
          <w:trHeight w:val="263"/>
        </w:trPr>
        <w:tc>
          <w:tcPr>
            <w:tcW w:w="1540" w:type="dxa"/>
            <w:tcBorders>
              <w:top w:val="nil"/>
              <w:left w:val="single" w:sz="8" w:space="0" w:color="auto"/>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62"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b/>
                <w:bCs/>
                <w:kern w:val="1"/>
                <w:sz w:val="24"/>
                <w:szCs w:val="24"/>
                <w:lang w:eastAsia="hi-IN" w:bidi="hi-IN"/>
              </w:rPr>
              <w:t>Самосто-</w:t>
            </w:r>
          </w:p>
        </w:tc>
        <w:tc>
          <w:tcPr>
            <w:tcW w:w="392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58"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Работа в целом свидетельствует о</w:t>
            </w:r>
          </w:p>
        </w:tc>
        <w:tc>
          <w:tcPr>
            <w:tcW w:w="430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58"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Работа в целом свидетельствует о</w:t>
            </w:r>
          </w:p>
        </w:tc>
      </w:tr>
      <w:tr w:rsidR="00EA52CE" w:rsidRPr="006F4A64" w:rsidTr="003536EA">
        <w:trPr>
          <w:trHeight w:val="276"/>
        </w:trPr>
        <w:tc>
          <w:tcPr>
            <w:tcW w:w="1540" w:type="dxa"/>
            <w:tcBorders>
              <w:top w:val="nil"/>
              <w:left w:val="single" w:sz="8" w:space="0" w:color="auto"/>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6F4A64">
              <w:rPr>
                <w:rFonts w:ascii="Times New Roman" w:eastAsia="DejaVu Sans" w:hAnsi="Times New Roman"/>
                <w:b/>
                <w:bCs/>
                <w:kern w:val="1"/>
                <w:sz w:val="24"/>
                <w:szCs w:val="24"/>
                <w:lang w:eastAsia="hi-IN" w:bidi="hi-IN"/>
              </w:rPr>
              <w:t>ятельное</w:t>
            </w:r>
          </w:p>
        </w:tc>
        <w:tc>
          <w:tcPr>
            <w:tcW w:w="392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70"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 xml:space="preserve">способности самостоятельно </w:t>
            </w:r>
            <w:proofErr w:type="gramStart"/>
            <w:r w:rsidRPr="006F4A64">
              <w:rPr>
                <w:rFonts w:ascii="Times New Roman" w:eastAsia="DejaVu Sans" w:hAnsi="Times New Roman"/>
                <w:kern w:val="1"/>
                <w:sz w:val="24"/>
                <w:szCs w:val="24"/>
                <w:lang w:eastAsia="hi-IN" w:bidi="hi-IN"/>
              </w:rPr>
              <w:t>с</w:t>
            </w:r>
            <w:proofErr w:type="gramEnd"/>
          </w:p>
        </w:tc>
        <w:tc>
          <w:tcPr>
            <w:tcW w:w="430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70"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способности самостоятельно ставить</w:t>
            </w:r>
          </w:p>
        </w:tc>
      </w:tr>
      <w:tr w:rsidR="00EA52CE" w:rsidRPr="006F4A64" w:rsidTr="003536EA">
        <w:trPr>
          <w:trHeight w:val="276"/>
        </w:trPr>
        <w:tc>
          <w:tcPr>
            <w:tcW w:w="1540" w:type="dxa"/>
            <w:tcBorders>
              <w:top w:val="nil"/>
              <w:left w:val="single" w:sz="8" w:space="0" w:color="auto"/>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6F4A64">
              <w:rPr>
                <w:rFonts w:ascii="Times New Roman" w:eastAsia="DejaVu Sans" w:hAnsi="Times New Roman"/>
                <w:b/>
                <w:bCs/>
                <w:kern w:val="1"/>
                <w:sz w:val="24"/>
                <w:szCs w:val="24"/>
                <w:lang w:eastAsia="hi-IN" w:bidi="hi-IN"/>
              </w:rPr>
              <w:t>приобре-</w:t>
            </w:r>
          </w:p>
        </w:tc>
        <w:tc>
          <w:tcPr>
            <w:tcW w:w="392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70"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опорой на помощь руководителя</w:t>
            </w:r>
          </w:p>
        </w:tc>
        <w:tc>
          <w:tcPr>
            <w:tcW w:w="430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70"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проблему и находить пути её решения;</w:t>
            </w:r>
          </w:p>
        </w:tc>
      </w:tr>
      <w:tr w:rsidR="00EA52CE" w:rsidRPr="006F4A64" w:rsidTr="003536EA">
        <w:trPr>
          <w:trHeight w:val="276"/>
        </w:trPr>
        <w:tc>
          <w:tcPr>
            <w:tcW w:w="1540" w:type="dxa"/>
            <w:tcBorders>
              <w:top w:val="nil"/>
              <w:left w:val="single" w:sz="8" w:space="0" w:color="auto"/>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6F4A64">
              <w:rPr>
                <w:rFonts w:ascii="Times New Roman" w:eastAsia="DejaVu Sans" w:hAnsi="Times New Roman"/>
                <w:b/>
                <w:bCs/>
                <w:kern w:val="1"/>
                <w:sz w:val="24"/>
                <w:szCs w:val="24"/>
                <w:lang w:eastAsia="hi-IN" w:bidi="hi-IN"/>
              </w:rPr>
              <w:t>тение</w:t>
            </w:r>
          </w:p>
        </w:tc>
        <w:tc>
          <w:tcPr>
            <w:tcW w:w="392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70"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ставить проблему и находить пути</w:t>
            </w:r>
          </w:p>
        </w:tc>
        <w:tc>
          <w:tcPr>
            <w:tcW w:w="430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70"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продемонстрировано свободное</w:t>
            </w:r>
          </w:p>
        </w:tc>
      </w:tr>
      <w:tr w:rsidR="00EA52CE" w:rsidRPr="006F4A64" w:rsidTr="003536EA">
        <w:trPr>
          <w:trHeight w:val="276"/>
        </w:trPr>
        <w:tc>
          <w:tcPr>
            <w:tcW w:w="1540" w:type="dxa"/>
            <w:tcBorders>
              <w:top w:val="nil"/>
              <w:left w:val="single" w:sz="8" w:space="0" w:color="auto"/>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6F4A64">
              <w:rPr>
                <w:rFonts w:ascii="Times New Roman" w:eastAsia="DejaVu Sans" w:hAnsi="Times New Roman"/>
                <w:b/>
                <w:bCs/>
                <w:kern w:val="1"/>
                <w:sz w:val="24"/>
                <w:szCs w:val="24"/>
                <w:lang w:eastAsia="hi-IN" w:bidi="hi-IN"/>
              </w:rPr>
              <w:t>знаний и</w:t>
            </w:r>
          </w:p>
        </w:tc>
        <w:tc>
          <w:tcPr>
            <w:tcW w:w="392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70"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 xml:space="preserve">её решения; </w:t>
            </w:r>
            <w:proofErr w:type="gramStart"/>
            <w:r w:rsidRPr="006F4A64">
              <w:rPr>
                <w:rFonts w:ascii="Times New Roman" w:eastAsia="DejaVu Sans" w:hAnsi="Times New Roman"/>
                <w:kern w:val="1"/>
                <w:sz w:val="24"/>
                <w:szCs w:val="24"/>
                <w:lang w:eastAsia="hi-IN" w:bidi="hi-IN"/>
              </w:rPr>
              <w:t>продемонстрирована</w:t>
            </w:r>
            <w:proofErr w:type="gramEnd"/>
          </w:p>
        </w:tc>
        <w:tc>
          <w:tcPr>
            <w:tcW w:w="430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70"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владение логическими операциями,</w:t>
            </w:r>
          </w:p>
        </w:tc>
      </w:tr>
      <w:tr w:rsidR="00EA52CE" w:rsidRPr="006F4A64" w:rsidTr="003536EA">
        <w:trPr>
          <w:trHeight w:val="276"/>
        </w:trPr>
        <w:tc>
          <w:tcPr>
            <w:tcW w:w="1540" w:type="dxa"/>
            <w:tcBorders>
              <w:top w:val="nil"/>
              <w:left w:val="single" w:sz="8" w:space="0" w:color="auto"/>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6F4A64">
              <w:rPr>
                <w:rFonts w:ascii="Times New Roman" w:eastAsia="DejaVu Sans" w:hAnsi="Times New Roman"/>
                <w:b/>
                <w:bCs/>
                <w:kern w:val="1"/>
                <w:sz w:val="24"/>
                <w:szCs w:val="24"/>
                <w:lang w:eastAsia="hi-IN" w:bidi="hi-IN"/>
              </w:rPr>
              <w:t>решение</w:t>
            </w:r>
          </w:p>
        </w:tc>
        <w:tc>
          <w:tcPr>
            <w:tcW w:w="392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70"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 xml:space="preserve">способность приобретать </w:t>
            </w:r>
            <w:proofErr w:type="gramStart"/>
            <w:r w:rsidRPr="006F4A64">
              <w:rPr>
                <w:rFonts w:ascii="Times New Roman" w:eastAsia="DejaVu Sans" w:hAnsi="Times New Roman"/>
                <w:kern w:val="1"/>
                <w:sz w:val="24"/>
                <w:szCs w:val="24"/>
                <w:lang w:eastAsia="hi-IN" w:bidi="hi-IN"/>
              </w:rPr>
              <w:t>новые</w:t>
            </w:r>
            <w:proofErr w:type="gramEnd"/>
          </w:p>
        </w:tc>
        <w:tc>
          <w:tcPr>
            <w:tcW w:w="430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70"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навыками критического мышления,</w:t>
            </w:r>
          </w:p>
        </w:tc>
      </w:tr>
      <w:tr w:rsidR="00EA52CE" w:rsidRPr="006F4A64" w:rsidTr="003536EA">
        <w:trPr>
          <w:trHeight w:val="277"/>
        </w:trPr>
        <w:tc>
          <w:tcPr>
            <w:tcW w:w="1540" w:type="dxa"/>
            <w:tcBorders>
              <w:top w:val="nil"/>
              <w:left w:val="single" w:sz="8" w:space="0" w:color="auto"/>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6F4A64">
              <w:rPr>
                <w:rFonts w:ascii="Times New Roman" w:eastAsia="DejaVu Sans" w:hAnsi="Times New Roman"/>
                <w:b/>
                <w:bCs/>
                <w:kern w:val="1"/>
                <w:sz w:val="24"/>
                <w:szCs w:val="24"/>
                <w:lang w:eastAsia="hi-IN" w:bidi="hi-IN"/>
              </w:rPr>
              <w:t>проблем</w:t>
            </w:r>
          </w:p>
        </w:tc>
        <w:tc>
          <w:tcPr>
            <w:tcW w:w="392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71"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знания и/или осваивать новые</w:t>
            </w:r>
          </w:p>
        </w:tc>
        <w:tc>
          <w:tcPr>
            <w:tcW w:w="430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71"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умение самостоятельно мыслить;</w:t>
            </w:r>
          </w:p>
        </w:tc>
      </w:tr>
      <w:tr w:rsidR="00EA52CE" w:rsidRPr="006F4A64" w:rsidTr="003536EA">
        <w:trPr>
          <w:trHeight w:val="271"/>
        </w:trPr>
        <w:tc>
          <w:tcPr>
            <w:tcW w:w="1540" w:type="dxa"/>
            <w:tcBorders>
              <w:top w:val="nil"/>
              <w:left w:val="single" w:sz="8" w:space="0" w:color="auto"/>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92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70"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способы действий, достигать более</w:t>
            </w:r>
          </w:p>
        </w:tc>
        <w:tc>
          <w:tcPr>
            <w:tcW w:w="430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70"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 xml:space="preserve">продемонстрирована способность </w:t>
            </w:r>
            <w:proofErr w:type="gramStart"/>
            <w:r w:rsidRPr="006F4A64">
              <w:rPr>
                <w:rFonts w:ascii="Times New Roman" w:eastAsia="DejaVu Sans" w:hAnsi="Times New Roman"/>
                <w:kern w:val="1"/>
                <w:sz w:val="24"/>
                <w:szCs w:val="24"/>
                <w:lang w:eastAsia="hi-IN" w:bidi="hi-IN"/>
              </w:rPr>
              <w:t>на</w:t>
            </w:r>
            <w:proofErr w:type="gramEnd"/>
          </w:p>
        </w:tc>
      </w:tr>
      <w:tr w:rsidR="00EA52CE" w:rsidRPr="006F4A64" w:rsidTr="003536EA">
        <w:trPr>
          <w:trHeight w:val="276"/>
        </w:trPr>
        <w:tc>
          <w:tcPr>
            <w:tcW w:w="1540" w:type="dxa"/>
            <w:tcBorders>
              <w:top w:val="nil"/>
              <w:left w:val="single" w:sz="8" w:space="0" w:color="auto"/>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92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глубокого понимания изученного</w:t>
            </w:r>
          </w:p>
        </w:tc>
        <w:tc>
          <w:tcPr>
            <w:tcW w:w="430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этой основе приобретать новые знания</w:t>
            </w:r>
          </w:p>
        </w:tc>
      </w:tr>
      <w:tr w:rsidR="00EA52CE" w:rsidRPr="006F4A64" w:rsidTr="003536EA">
        <w:trPr>
          <w:trHeight w:val="276"/>
        </w:trPr>
        <w:tc>
          <w:tcPr>
            <w:tcW w:w="1540" w:type="dxa"/>
            <w:tcBorders>
              <w:top w:val="nil"/>
              <w:left w:val="single" w:sz="8" w:space="0" w:color="auto"/>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92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30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и/или осваивать новые способы</w:t>
            </w:r>
          </w:p>
        </w:tc>
      </w:tr>
      <w:tr w:rsidR="00EA52CE" w:rsidRPr="006F4A64" w:rsidTr="003536EA">
        <w:trPr>
          <w:trHeight w:val="276"/>
        </w:trPr>
        <w:tc>
          <w:tcPr>
            <w:tcW w:w="1540" w:type="dxa"/>
            <w:tcBorders>
              <w:top w:val="nil"/>
              <w:left w:val="single" w:sz="8" w:space="0" w:color="auto"/>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92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30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 xml:space="preserve">действий, достигать более </w:t>
            </w:r>
            <w:proofErr w:type="gramStart"/>
            <w:r w:rsidRPr="006F4A64">
              <w:rPr>
                <w:rFonts w:ascii="Times New Roman" w:eastAsia="DejaVu Sans" w:hAnsi="Times New Roman"/>
                <w:kern w:val="1"/>
                <w:sz w:val="24"/>
                <w:szCs w:val="24"/>
                <w:lang w:eastAsia="hi-IN" w:bidi="hi-IN"/>
              </w:rPr>
              <w:t>глубокого</w:t>
            </w:r>
            <w:proofErr w:type="gramEnd"/>
          </w:p>
        </w:tc>
      </w:tr>
      <w:tr w:rsidR="00EA52CE" w:rsidRPr="006F4A64" w:rsidTr="003536EA">
        <w:trPr>
          <w:trHeight w:val="366"/>
        </w:trPr>
        <w:tc>
          <w:tcPr>
            <w:tcW w:w="1540" w:type="dxa"/>
            <w:tcBorders>
              <w:top w:val="nil"/>
              <w:left w:val="single" w:sz="8" w:space="0" w:color="auto"/>
              <w:bottom w:val="single" w:sz="8" w:space="0" w:color="auto"/>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920" w:type="dxa"/>
            <w:tcBorders>
              <w:top w:val="nil"/>
              <w:left w:val="nil"/>
              <w:bottom w:val="single" w:sz="8" w:space="0" w:color="auto"/>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300" w:type="dxa"/>
            <w:tcBorders>
              <w:top w:val="nil"/>
              <w:left w:val="nil"/>
              <w:bottom w:val="single" w:sz="8" w:space="0" w:color="auto"/>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понимания проблемы</w:t>
            </w:r>
          </w:p>
        </w:tc>
      </w:tr>
      <w:tr w:rsidR="00EA52CE" w:rsidRPr="006F4A64" w:rsidTr="003536EA">
        <w:trPr>
          <w:trHeight w:val="265"/>
        </w:trPr>
        <w:tc>
          <w:tcPr>
            <w:tcW w:w="1540" w:type="dxa"/>
            <w:tcBorders>
              <w:top w:val="nil"/>
              <w:left w:val="single" w:sz="8" w:space="0" w:color="auto"/>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64"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b/>
                <w:bCs/>
                <w:kern w:val="1"/>
                <w:sz w:val="24"/>
                <w:szCs w:val="24"/>
                <w:lang w:eastAsia="hi-IN" w:bidi="hi-IN"/>
              </w:rPr>
              <w:t>Знание</w:t>
            </w:r>
          </w:p>
        </w:tc>
        <w:tc>
          <w:tcPr>
            <w:tcW w:w="392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60"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Продемонстрировано понимание</w:t>
            </w:r>
          </w:p>
        </w:tc>
        <w:tc>
          <w:tcPr>
            <w:tcW w:w="430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60"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Продемонстрировано свободное</w:t>
            </w:r>
          </w:p>
        </w:tc>
      </w:tr>
      <w:tr w:rsidR="00EA52CE" w:rsidRPr="006F4A64" w:rsidTr="003536EA">
        <w:trPr>
          <w:trHeight w:val="276"/>
        </w:trPr>
        <w:tc>
          <w:tcPr>
            <w:tcW w:w="1540" w:type="dxa"/>
            <w:tcBorders>
              <w:top w:val="nil"/>
              <w:left w:val="single" w:sz="8" w:space="0" w:color="auto"/>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6F4A64">
              <w:rPr>
                <w:rFonts w:ascii="Times New Roman" w:eastAsia="DejaVu Sans" w:hAnsi="Times New Roman"/>
                <w:b/>
                <w:bCs/>
                <w:kern w:val="1"/>
                <w:sz w:val="24"/>
                <w:szCs w:val="24"/>
                <w:lang w:eastAsia="hi-IN" w:bidi="hi-IN"/>
              </w:rPr>
              <w:t>предмета</w:t>
            </w:r>
          </w:p>
        </w:tc>
        <w:tc>
          <w:tcPr>
            <w:tcW w:w="392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70"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содержания выполненной работы.</w:t>
            </w:r>
          </w:p>
        </w:tc>
        <w:tc>
          <w:tcPr>
            <w:tcW w:w="430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70"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 xml:space="preserve">владение предметом </w:t>
            </w:r>
            <w:proofErr w:type="gramStart"/>
            <w:r w:rsidRPr="006F4A64">
              <w:rPr>
                <w:rFonts w:ascii="Times New Roman" w:eastAsia="DejaVu Sans" w:hAnsi="Times New Roman"/>
                <w:kern w:val="1"/>
                <w:sz w:val="24"/>
                <w:szCs w:val="24"/>
                <w:lang w:eastAsia="hi-IN" w:bidi="hi-IN"/>
              </w:rPr>
              <w:t>проектной</w:t>
            </w:r>
            <w:proofErr w:type="gramEnd"/>
          </w:p>
        </w:tc>
      </w:tr>
      <w:tr w:rsidR="00EA52CE" w:rsidRPr="006F4A64" w:rsidTr="003536EA">
        <w:trPr>
          <w:trHeight w:val="271"/>
        </w:trPr>
        <w:tc>
          <w:tcPr>
            <w:tcW w:w="1540" w:type="dxa"/>
            <w:tcBorders>
              <w:top w:val="nil"/>
              <w:left w:val="single" w:sz="8" w:space="0" w:color="auto"/>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92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70"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 xml:space="preserve">В работе и в ответах на вопросы </w:t>
            </w:r>
            <w:proofErr w:type="gramStart"/>
            <w:r w:rsidRPr="006F4A64">
              <w:rPr>
                <w:rFonts w:ascii="Times New Roman" w:eastAsia="DejaVu Sans" w:hAnsi="Times New Roman"/>
                <w:kern w:val="1"/>
                <w:sz w:val="24"/>
                <w:szCs w:val="24"/>
                <w:lang w:eastAsia="hi-IN" w:bidi="hi-IN"/>
              </w:rPr>
              <w:t>по</w:t>
            </w:r>
            <w:proofErr w:type="gramEnd"/>
          </w:p>
        </w:tc>
        <w:tc>
          <w:tcPr>
            <w:tcW w:w="430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70"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деятельности. Ошибки отсутствуют</w:t>
            </w:r>
          </w:p>
        </w:tc>
      </w:tr>
      <w:tr w:rsidR="00EA52CE" w:rsidRPr="006F4A64" w:rsidTr="003536EA">
        <w:trPr>
          <w:trHeight w:val="276"/>
        </w:trPr>
        <w:tc>
          <w:tcPr>
            <w:tcW w:w="1540" w:type="dxa"/>
            <w:tcBorders>
              <w:top w:val="nil"/>
              <w:left w:val="single" w:sz="8" w:space="0" w:color="auto"/>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92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содержанию работы отсутствуют</w:t>
            </w:r>
          </w:p>
        </w:tc>
        <w:tc>
          <w:tcPr>
            <w:tcW w:w="430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6F4A64" w:rsidTr="003536EA">
        <w:trPr>
          <w:trHeight w:val="281"/>
        </w:trPr>
        <w:tc>
          <w:tcPr>
            <w:tcW w:w="1540" w:type="dxa"/>
            <w:tcBorders>
              <w:top w:val="nil"/>
              <w:left w:val="single" w:sz="8" w:space="0" w:color="auto"/>
              <w:bottom w:val="single" w:sz="8" w:space="0" w:color="auto"/>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920" w:type="dxa"/>
            <w:tcBorders>
              <w:top w:val="nil"/>
              <w:left w:val="nil"/>
              <w:bottom w:val="single" w:sz="8" w:space="0" w:color="auto"/>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грубые ошибки</w:t>
            </w:r>
          </w:p>
        </w:tc>
        <w:tc>
          <w:tcPr>
            <w:tcW w:w="4300" w:type="dxa"/>
            <w:tcBorders>
              <w:top w:val="nil"/>
              <w:left w:val="nil"/>
              <w:bottom w:val="single" w:sz="8" w:space="0" w:color="auto"/>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6F4A64" w:rsidTr="003536EA">
        <w:trPr>
          <w:trHeight w:val="265"/>
        </w:trPr>
        <w:tc>
          <w:tcPr>
            <w:tcW w:w="1540" w:type="dxa"/>
            <w:tcBorders>
              <w:top w:val="nil"/>
              <w:left w:val="single" w:sz="8" w:space="0" w:color="auto"/>
              <w:bottom w:val="nil"/>
              <w:right w:val="single" w:sz="8" w:space="0" w:color="auto"/>
            </w:tcBorders>
            <w:vAlign w:val="bottom"/>
          </w:tcPr>
          <w:p w:rsidR="00EA52CE" w:rsidRPr="006F4A64" w:rsidRDefault="00EA52CE" w:rsidP="003536EA">
            <w:pPr>
              <w:widowControl w:val="0"/>
              <w:suppressAutoHyphens/>
              <w:autoSpaceDE w:val="0"/>
              <w:autoSpaceDN w:val="0"/>
              <w:adjustRightInd w:val="0"/>
              <w:spacing w:after="0" w:line="264"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b/>
                <w:bCs/>
                <w:kern w:val="1"/>
                <w:sz w:val="24"/>
                <w:szCs w:val="24"/>
                <w:lang w:eastAsia="hi-IN" w:bidi="hi-IN"/>
              </w:rPr>
              <w:t>Регуля</w:t>
            </w:r>
            <w:r w:rsidR="003536EA" w:rsidRPr="006F4A64">
              <w:rPr>
                <w:rFonts w:ascii="Times New Roman" w:eastAsia="DejaVu Sans" w:hAnsi="Times New Roman"/>
                <w:b/>
                <w:bCs/>
                <w:kern w:val="1"/>
                <w:sz w:val="24"/>
                <w:szCs w:val="24"/>
                <w:lang w:eastAsia="hi-IN" w:bidi="hi-IN"/>
              </w:rPr>
              <w:t>тивные действия</w:t>
            </w:r>
          </w:p>
        </w:tc>
        <w:tc>
          <w:tcPr>
            <w:tcW w:w="392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60"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Продемонстрированы навыки</w:t>
            </w:r>
          </w:p>
        </w:tc>
        <w:tc>
          <w:tcPr>
            <w:tcW w:w="430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60"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Работа тщательно спланирована и</w:t>
            </w:r>
          </w:p>
        </w:tc>
      </w:tr>
      <w:tr w:rsidR="003536EA" w:rsidRPr="006F4A64" w:rsidTr="003405A7">
        <w:trPr>
          <w:trHeight w:val="276"/>
        </w:trPr>
        <w:tc>
          <w:tcPr>
            <w:tcW w:w="1540" w:type="dxa"/>
            <w:vMerge w:val="restart"/>
            <w:tcBorders>
              <w:top w:val="nil"/>
              <w:left w:val="single" w:sz="8" w:space="0" w:color="auto"/>
              <w:right w:val="single" w:sz="8" w:space="0" w:color="auto"/>
            </w:tcBorders>
            <w:vAlign w:val="bottom"/>
          </w:tcPr>
          <w:p w:rsidR="003536EA" w:rsidRPr="006F4A64" w:rsidRDefault="003536EA"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p>
        </w:tc>
        <w:tc>
          <w:tcPr>
            <w:tcW w:w="3920" w:type="dxa"/>
            <w:vMerge w:val="restart"/>
            <w:tcBorders>
              <w:top w:val="nil"/>
              <w:left w:val="nil"/>
              <w:right w:val="single" w:sz="8" w:space="0" w:color="auto"/>
            </w:tcBorders>
            <w:vAlign w:val="bottom"/>
          </w:tcPr>
          <w:p w:rsidR="003536EA" w:rsidRPr="006F4A64" w:rsidRDefault="003536EA" w:rsidP="00EA52CE">
            <w:pPr>
              <w:widowControl w:val="0"/>
              <w:suppressAutoHyphens/>
              <w:autoSpaceDE w:val="0"/>
              <w:autoSpaceDN w:val="0"/>
              <w:adjustRightInd w:val="0"/>
              <w:spacing w:after="0" w:line="271"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определения темы и планирования</w:t>
            </w:r>
          </w:p>
          <w:p w:rsidR="003536EA" w:rsidRPr="006F4A64" w:rsidRDefault="003536EA" w:rsidP="00EA52CE">
            <w:pPr>
              <w:widowControl w:val="0"/>
              <w:suppressAutoHyphens/>
              <w:autoSpaceDE w:val="0"/>
              <w:autoSpaceDN w:val="0"/>
              <w:adjustRightInd w:val="0"/>
              <w:spacing w:after="0" w:line="270"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работы.</w:t>
            </w:r>
          </w:p>
          <w:p w:rsidR="003536EA" w:rsidRPr="006F4A64" w:rsidRDefault="003536EA" w:rsidP="00EA52CE">
            <w:pPr>
              <w:widowControl w:val="0"/>
              <w:suppressAutoHyphens/>
              <w:autoSpaceDE w:val="0"/>
              <w:autoSpaceDN w:val="0"/>
              <w:adjustRightInd w:val="0"/>
              <w:spacing w:after="0" w:line="270"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Работа   доведена   до   конца   и</w:t>
            </w:r>
          </w:p>
          <w:p w:rsidR="003536EA" w:rsidRPr="006F4A64" w:rsidRDefault="003536EA"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proofErr w:type="gramStart"/>
            <w:r w:rsidRPr="006F4A64">
              <w:rPr>
                <w:rFonts w:ascii="Times New Roman" w:eastAsia="DejaVu Sans" w:hAnsi="Times New Roman"/>
                <w:kern w:val="1"/>
                <w:sz w:val="24"/>
                <w:szCs w:val="24"/>
                <w:lang w:eastAsia="hi-IN" w:bidi="hi-IN"/>
              </w:rPr>
              <w:t>представлена</w:t>
            </w:r>
            <w:proofErr w:type="gramEnd"/>
            <w:r w:rsidRPr="006F4A64">
              <w:rPr>
                <w:rFonts w:ascii="Times New Roman" w:eastAsia="DejaVu Sans" w:hAnsi="Times New Roman"/>
                <w:kern w:val="1"/>
                <w:sz w:val="24"/>
                <w:szCs w:val="24"/>
                <w:lang w:eastAsia="hi-IN" w:bidi="hi-IN"/>
              </w:rPr>
              <w:t xml:space="preserve"> комиссии;</w:t>
            </w:r>
          </w:p>
          <w:p w:rsidR="003536EA" w:rsidRPr="006F4A64" w:rsidRDefault="003536EA" w:rsidP="00EA52CE">
            <w:pPr>
              <w:widowControl w:val="0"/>
              <w:suppressAutoHyphens/>
              <w:autoSpaceDE w:val="0"/>
              <w:autoSpaceDN w:val="0"/>
              <w:adjustRightInd w:val="0"/>
              <w:spacing w:after="0" w:line="260"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 xml:space="preserve">некоторые этапы выполнялись </w:t>
            </w:r>
            <w:proofErr w:type="gramStart"/>
            <w:r w:rsidRPr="006F4A64">
              <w:rPr>
                <w:rFonts w:ascii="Times New Roman" w:eastAsia="DejaVu Sans" w:hAnsi="Times New Roman"/>
                <w:kern w:val="1"/>
                <w:sz w:val="24"/>
                <w:szCs w:val="24"/>
                <w:lang w:eastAsia="hi-IN" w:bidi="hi-IN"/>
              </w:rPr>
              <w:t>под</w:t>
            </w:r>
            <w:proofErr w:type="gramEnd"/>
          </w:p>
          <w:p w:rsidR="003536EA" w:rsidRPr="006F4A64" w:rsidRDefault="003536EA"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контролем и при поддержке</w:t>
            </w:r>
          </w:p>
          <w:p w:rsidR="003536EA" w:rsidRPr="006F4A64" w:rsidRDefault="003536EA"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руководителя. При этом</w:t>
            </w:r>
          </w:p>
        </w:tc>
        <w:tc>
          <w:tcPr>
            <w:tcW w:w="4300" w:type="dxa"/>
            <w:tcBorders>
              <w:top w:val="nil"/>
              <w:left w:val="nil"/>
              <w:bottom w:val="nil"/>
              <w:right w:val="single" w:sz="8" w:space="0" w:color="auto"/>
            </w:tcBorders>
            <w:vAlign w:val="bottom"/>
          </w:tcPr>
          <w:p w:rsidR="003536EA" w:rsidRPr="006F4A64" w:rsidRDefault="003536EA" w:rsidP="00EA52CE">
            <w:pPr>
              <w:widowControl w:val="0"/>
              <w:suppressAutoHyphens/>
              <w:autoSpaceDE w:val="0"/>
              <w:autoSpaceDN w:val="0"/>
              <w:adjustRightInd w:val="0"/>
              <w:spacing w:after="0" w:line="271"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последовательно реализована,</w:t>
            </w:r>
          </w:p>
        </w:tc>
      </w:tr>
      <w:tr w:rsidR="003536EA" w:rsidRPr="006F4A64" w:rsidTr="003405A7">
        <w:trPr>
          <w:trHeight w:val="1693"/>
        </w:trPr>
        <w:tc>
          <w:tcPr>
            <w:tcW w:w="1540" w:type="dxa"/>
            <w:vMerge/>
            <w:tcBorders>
              <w:left w:val="single" w:sz="8" w:space="0" w:color="auto"/>
              <w:bottom w:val="nil"/>
              <w:right w:val="single" w:sz="8" w:space="0" w:color="auto"/>
            </w:tcBorders>
            <w:vAlign w:val="bottom"/>
          </w:tcPr>
          <w:p w:rsidR="003536EA" w:rsidRPr="006F4A64" w:rsidRDefault="003536EA"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p>
        </w:tc>
        <w:tc>
          <w:tcPr>
            <w:tcW w:w="3920" w:type="dxa"/>
            <w:vMerge/>
            <w:tcBorders>
              <w:left w:val="nil"/>
              <w:bottom w:val="nil"/>
              <w:right w:val="single" w:sz="8" w:space="0" w:color="auto"/>
            </w:tcBorders>
            <w:vAlign w:val="bottom"/>
          </w:tcPr>
          <w:p w:rsidR="003536EA" w:rsidRPr="006F4A64" w:rsidRDefault="003536EA"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p>
        </w:tc>
        <w:tc>
          <w:tcPr>
            <w:tcW w:w="4300" w:type="dxa"/>
            <w:vMerge w:val="restart"/>
            <w:tcBorders>
              <w:top w:val="nil"/>
              <w:left w:val="nil"/>
              <w:bottom w:val="nil"/>
              <w:right w:val="single" w:sz="8" w:space="0" w:color="auto"/>
            </w:tcBorders>
            <w:vAlign w:val="bottom"/>
          </w:tcPr>
          <w:p w:rsidR="003536EA" w:rsidRPr="006F4A64" w:rsidRDefault="003536EA" w:rsidP="00EA52CE">
            <w:pPr>
              <w:widowControl w:val="0"/>
              <w:suppressAutoHyphens/>
              <w:autoSpaceDE w:val="0"/>
              <w:autoSpaceDN w:val="0"/>
              <w:adjustRightInd w:val="0"/>
              <w:spacing w:after="0" w:line="270"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своевременно пройдены все</w:t>
            </w:r>
          </w:p>
          <w:p w:rsidR="003536EA" w:rsidRPr="006F4A64" w:rsidRDefault="003536EA" w:rsidP="00EA52CE">
            <w:pPr>
              <w:widowControl w:val="0"/>
              <w:suppressAutoHyphens/>
              <w:autoSpaceDE w:val="0"/>
              <w:autoSpaceDN w:val="0"/>
              <w:adjustRightInd w:val="0"/>
              <w:spacing w:after="0" w:line="270"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необходимые этапы обсуждения и</w:t>
            </w:r>
          </w:p>
          <w:p w:rsidR="003536EA" w:rsidRPr="006F4A64" w:rsidRDefault="003536EA"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представления.</w:t>
            </w:r>
          </w:p>
          <w:p w:rsidR="003536EA" w:rsidRPr="006F4A64" w:rsidRDefault="003536EA" w:rsidP="00EA52CE">
            <w:pPr>
              <w:widowControl w:val="0"/>
              <w:suppressAutoHyphens/>
              <w:autoSpaceDE w:val="0"/>
              <w:autoSpaceDN w:val="0"/>
              <w:adjustRightInd w:val="0"/>
              <w:spacing w:after="0" w:line="260"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Контроль и коррекция осуществлялись</w:t>
            </w:r>
          </w:p>
          <w:p w:rsidR="003536EA" w:rsidRPr="006F4A64" w:rsidRDefault="003536EA"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самостоятельно</w:t>
            </w:r>
          </w:p>
        </w:tc>
      </w:tr>
      <w:tr w:rsidR="003536EA" w:rsidRPr="006F4A64" w:rsidTr="003405A7">
        <w:trPr>
          <w:trHeight w:val="276"/>
        </w:trPr>
        <w:tc>
          <w:tcPr>
            <w:tcW w:w="1540" w:type="dxa"/>
            <w:tcBorders>
              <w:top w:val="nil"/>
              <w:left w:val="single" w:sz="8" w:space="0" w:color="auto"/>
              <w:bottom w:val="nil"/>
              <w:right w:val="single" w:sz="8" w:space="0" w:color="auto"/>
            </w:tcBorders>
            <w:vAlign w:val="bottom"/>
          </w:tcPr>
          <w:p w:rsidR="003536EA" w:rsidRPr="006F4A64" w:rsidRDefault="003536EA"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920" w:type="dxa"/>
            <w:tcBorders>
              <w:top w:val="nil"/>
              <w:left w:val="nil"/>
              <w:bottom w:val="nil"/>
              <w:right w:val="single" w:sz="8" w:space="0" w:color="auto"/>
            </w:tcBorders>
            <w:vAlign w:val="bottom"/>
          </w:tcPr>
          <w:p w:rsidR="003536EA" w:rsidRPr="006F4A64" w:rsidRDefault="003536EA"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проявляются отдельные элементы</w:t>
            </w:r>
          </w:p>
        </w:tc>
        <w:tc>
          <w:tcPr>
            <w:tcW w:w="4300" w:type="dxa"/>
            <w:vMerge/>
            <w:tcBorders>
              <w:left w:val="nil"/>
              <w:bottom w:val="nil"/>
              <w:right w:val="single" w:sz="8" w:space="0" w:color="auto"/>
            </w:tcBorders>
            <w:vAlign w:val="bottom"/>
          </w:tcPr>
          <w:p w:rsidR="003536EA" w:rsidRPr="006F4A64" w:rsidRDefault="003536EA"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6F4A64" w:rsidTr="003536EA">
        <w:trPr>
          <w:trHeight w:val="276"/>
        </w:trPr>
        <w:tc>
          <w:tcPr>
            <w:tcW w:w="1540" w:type="dxa"/>
            <w:tcBorders>
              <w:top w:val="nil"/>
              <w:left w:val="single" w:sz="8" w:space="0" w:color="auto"/>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92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самооценки и самоконтроля</w:t>
            </w:r>
          </w:p>
        </w:tc>
        <w:tc>
          <w:tcPr>
            <w:tcW w:w="430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6F4A64" w:rsidTr="003536EA">
        <w:trPr>
          <w:trHeight w:val="281"/>
        </w:trPr>
        <w:tc>
          <w:tcPr>
            <w:tcW w:w="1540" w:type="dxa"/>
            <w:tcBorders>
              <w:top w:val="nil"/>
              <w:left w:val="single" w:sz="8" w:space="0" w:color="auto"/>
              <w:bottom w:val="single" w:sz="8" w:space="0" w:color="auto"/>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920" w:type="dxa"/>
            <w:tcBorders>
              <w:top w:val="nil"/>
              <w:left w:val="nil"/>
              <w:bottom w:val="single" w:sz="8" w:space="0" w:color="auto"/>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учащегося</w:t>
            </w:r>
          </w:p>
        </w:tc>
        <w:tc>
          <w:tcPr>
            <w:tcW w:w="4300" w:type="dxa"/>
            <w:tcBorders>
              <w:top w:val="nil"/>
              <w:left w:val="nil"/>
              <w:bottom w:val="single" w:sz="8" w:space="0" w:color="auto"/>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6F4A64" w:rsidTr="003536EA">
        <w:trPr>
          <w:trHeight w:val="265"/>
        </w:trPr>
        <w:tc>
          <w:tcPr>
            <w:tcW w:w="1540" w:type="dxa"/>
            <w:tcBorders>
              <w:top w:val="nil"/>
              <w:left w:val="single" w:sz="8" w:space="0" w:color="auto"/>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64"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b/>
                <w:bCs/>
                <w:kern w:val="1"/>
                <w:sz w:val="24"/>
                <w:szCs w:val="24"/>
                <w:lang w:eastAsia="hi-IN" w:bidi="hi-IN"/>
              </w:rPr>
              <w:t>Комму-</w:t>
            </w:r>
          </w:p>
        </w:tc>
        <w:tc>
          <w:tcPr>
            <w:tcW w:w="392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60"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Продемонстрированы навыки</w:t>
            </w:r>
          </w:p>
        </w:tc>
        <w:tc>
          <w:tcPr>
            <w:tcW w:w="430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60"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Тема ясно определена и пояснена.</w:t>
            </w:r>
          </w:p>
        </w:tc>
      </w:tr>
      <w:tr w:rsidR="00EA52CE" w:rsidRPr="006F4A64" w:rsidTr="003536EA">
        <w:trPr>
          <w:trHeight w:val="276"/>
        </w:trPr>
        <w:tc>
          <w:tcPr>
            <w:tcW w:w="1540" w:type="dxa"/>
            <w:tcBorders>
              <w:top w:val="nil"/>
              <w:left w:val="single" w:sz="8" w:space="0" w:color="auto"/>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6F4A64">
              <w:rPr>
                <w:rFonts w:ascii="Times New Roman" w:eastAsia="DejaVu Sans" w:hAnsi="Times New Roman"/>
                <w:b/>
                <w:bCs/>
                <w:kern w:val="1"/>
                <w:sz w:val="24"/>
                <w:szCs w:val="24"/>
                <w:lang w:eastAsia="hi-IN" w:bidi="hi-IN"/>
              </w:rPr>
              <w:t>никация</w:t>
            </w:r>
          </w:p>
        </w:tc>
        <w:tc>
          <w:tcPr>
            <w:tcW w:w="392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70"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оформления проектной работы и</w:t>
            </w:r>
          </w:p>
        </w:tc>
        <w:tc>
          <w:tcPr>
            <w:tcW w:w="430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70"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Текст/сообщение хорошо</w:t>
            </w:r>
          </w:p>
        </w:tc>
      </w:tr>
      <w:tr w:rsidR="00EA52CE" w:rsidRPr="006F4A64" w:rsidTr="003536EA">
        <w:trPr>
          <w:trHeight w:val="272"/>
        </w:trPr>
        <w:tc>
          <w:tcPr>
            <w:tcW w:w="1540" w:type="dxa"/>
            <w:tcBorders>
              <w:top w:val="nil"/>
              <w:left w:val="single" w:sz="8" w:space="0" w:color="auto"/>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92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71"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пояснительной записки, а также</w:t>
            </w:r>
          </w:p>
        </w:tc>
        <w:tc>
          <w:tcPr>
            <w:tcW w:w="430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71" w:lineRule="exact"/>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структурированы. Все мысли</w:t>
            </w:r>
          </w:p>
        </w:tc>
      </w:tr>
      <w:tr w:rsidR="00EA52CE" w:rsidRPr="006F4A64" w:rsidTr="003536EA">
        <w:trPr>
          <w:trHeight w:val="276"/>
        </w:trPr>
        <w:tc>
          <w:tcPr>
            <w:tcW w:w="1540" w:type="dxa"/>
            <w:tcBorders>
              <w:top w:val="nil"/>
              <w:left w:val="single" w:sz="8" w:space="0" w:color="auto"/>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92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подготовки простой презентации.</w:t>
            </w:r>
          </w:p>
        </w:tc>
        <w:tc>
          <w:tcPr>
            <w:tcW w:w="430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выражены ясно, логично,</w:t>
            </w:r>
          </w:p>
        </w:tc>
      </w:tr>
      <w:tr w:rsidR="00EA52CE" w:rsidRPr="006F4A64" w:rsidTr="003536EA">
        <w:trPr>
          <w:trHeight w:val="276"/>
        </w:trPr>
        <w:tc>
          <w:tcPr>
            <w:tcW w:w="1540" w:type="dxa"/>
            <w:tcBorders>
              <w:top w:val="nil"/>
              <w:left w:val="single" w:sz="8" w:space="0" w:color="auto"/>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92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Автор отвечает на вопросы</w:t>
            </w:r>
          </w:p>
        </w:tc>
        <w:tc>
          <w:tcPr>
            <w:tcW w:w="430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последовательно, аргументированно.</w:t>
            </w:r>
          </w:p>
        </w:tc>
      </w:tr>
      <w:tr w:rsidR="00EA52CE" w:rsidRPr="006F4A64" w:rsidTr="003536EA">
        <w:trPr>
          <w:trHeight w:val="276"/>
        </w:trPr>
        <w:tc>
          <w:tcPr>
            <w:tcW w:w="1540" w:type="dxa"/>
            <w:tcBorders>
              <w:top w:val="nil"/>
              <w:left w:val="single" w:sz="8" w:space="0" w:color="auto"/>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92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300" w:type="dxa"/>
            <w:tcBorders>
              <w:top w:val="nil"/>
              <w:left w:val="nil"/>
              <w:bottom w:val="nil"/>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Работа/сообщение вызывает интерес.</w:t>
            </w:r>
          </w:p>
        </w:tc>
      </w:tr>
      <w:tr w:rsidR="00EA52CE" w:rsidRPr="006F4A64" w:rsidTr="003536EA">
        <w:trPr>
          <w:trHeight w:val="281"/>
        </w:trPr>
        <w:tc>
          <w:tcPr>
            <w:tcW w:w="1540" w:type="dxa"/>
            <w:tcBorders>
              <w:top w:val="nil"/>
              <w:left w:val="single" w:sz="8" w:space="0" w:color="auto"/>
              <w:bottom w:val="single" w:sz="8" w:space="0" w:color="auto"/>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920" w:type="dxa"/>
            <w:tcBorders>
              <w:top w:val="nil"/>
              <w:left w:val="nil"/>
              <w:bottom w:val="single" w:sz="8" w:space="0" w:color="auto"/>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300" w:type="dxa"/>
            <w:tcBorders>
              <w:top w:val="nil"/>
              <w:left w:val="nil"/>
              <w:bottom w:val="single" w:sz="8" w:space="0" w:color="auto"/>
              <w:right w:val="single" w:sz="8" w:space="0" w:color="auto"/>
            </w:tcBorders>
            <w:vAlign w:val="bottom"/>
          </w:tcPr>
          <w:p w:rsidR="00EA52CE" w:rsidRPr="006F4A64"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Автор свободно отвечает на вопросы</w:t>
            </w:r>
          </w:p>
        </w:tc>
      </w:tr>
    </w:tbl>
    <w:p w:rsidR="00EA52CE" w:rsidRPr="006F4A64" w:rsidRDefault="00EA52CE" w:rsidP="00EA52CE">
      <w:pPr>
        <w:widowControl w:val="0"/>
        <w:suppressAutoHyphens/>
        <w:autoSpaceDE w:val="0"/>
        <w:autoSpaceDN w:val="0"/>
        <w:adjustRightInd w:val="0"/>
        <w:spacing w:after="0" w:line="324" w:lineRule="exact"/>
        <w:rPr>
          <w:rFonts w:ascii="Times New Roman" w:eastAsia="DejaVu Sans" w:hAnsi="Times New Roman"/>
          <w:kern w:val="1"/>
          <w:sz w:val="24"/>
          <w:szCs w:val="24"/>
          <w:lang w:eastAsia="hi-IN" w:bidi="hi-IN"/>
        </w:rPr>
      </w:pPr>
    </w:p>
    <w:p w:rsidR="00EA52CE" w:rsidRPr="006F4A64" w:rsidRDefault="00EA52CE" w:rsidP="00C337FC">
      <w:pPr>
        <w:widowControl w:val="0"/>
        <w:suppressAutoHyphens/>
        <w:overflowPunct w:val="0"/>
        <w:autoSpaceDE w:val="0"/>
        <w:autoSpaceDN w:val="0"/>
        <w:adjustRightInd w:val="0"/>
        <w:spacing w:after="0" w:line="243" w:lineRule="auto"/>
        <w:ind w:left="280" w:right="120" w:firstLine="708"/>
        <w:jc w:val="both"/>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 xml:space="preserve">Решение о том, что проект выполнен на повышенном уровне, принимается при условии, что: </w:t>
      </w:r>
      <w:proofErr w:type="gramStart"/>
      <w:r w:rsidRPr="006F4A64">
        <w:rPr>
          <w:rFonts w:ascii="Times New Roman" w:eastAsia="DejaVu Sans" w:hAnsi="Times New Roman"/>
          <w:kern w:val="1"/>
          <w:sz w:val="24"/>
          <w:szCs w:val="24"/>
          <w:lang w:eastAsia="hi-IN" w:bidi="hi-IN"/>
        </w:rPr>
        <w:t xml:space="preserve">1) </w:t>
      </w:r>
      <w:proofErr w:type="gramEnd"/>
      <w:r w:rsidRPr="006F4A64">
        <w:rPr>
          <w:rFonts w:ascii="Times New Roman" w:eastAsia="DejaVu Sans" w:hAnsi="Times New Roman"/>
          <w:kern w:val="1"/>
          <w:sz w:val="24"/>
          <w:szCs w:val="24"/>
          <w:lang w:eastAsia="hi-IN" w:bidi="hi-IN"/>
        </w:rPr>
        <w:t xml:space="preserve">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 ни один из обязательных элементов проекта </w:t>
      </w:r>
      <w:r w:rsidRPr="006F4A64">
        <w:rPr>
          <w:rFonts w:ascii="Times New Roman" w:eastAsia="DejaVu Sans" w:hAnsi="Times New Roman"/>
          <w:kern w:val="1"/>
          <w:sz w:val="24"/>
          <w:szCs w:val="24"/>
          <w:lang w:eastAsia="hi-IN" w:bidi="hi-IN"/>
        </w:rPr>
        <w:lastRenderedPageBreak/>
        <w:t>(продукт, пояснительная</w:t>
      </w:r>
      <w:bookmarkStart w:id="97" w:name="page185"/>
      <w:bookmarkEnd w:id="97"/>
      <w:r w:rsidR="00CE1BCE" w:rsidRPr="006F4A64">
        <w:rPr>
          <w:rFonts w:ascii="Times New Roman" w:eastAsia="DejaVu Sans" w:hAnsi="Times New Roman"/>
          <w:kern w:val="1"/>
          <w:sz w:val="24"/>
          <w:szCs w:val="24"/>
          <w:lang w:eastAsia="hi-IN" w:bidi="hi-IN"/>
        </w:rPr>
        <w:t xml:space="preserve"> </w:t>
      </w:r>
      <w:r w:rsidRPr="006F4A64">
        <w:rPr>
          <w:rFonts w:ascii="Times New Roman" w:eastAsia="DejaVu Sans" w:hAnsi="Times New Roman"/>
          <w:kern w:val="1"/>
          <w:sz w:val="24"/>
          <w:szCs w:val="24"/>
          <w:lang w:eastAsia="hi-IN" w:bidi="hi-IN"/>
        </w:rPr>
        <w:t>записка, отзыв руководителя или презентация) не даёт оснований для иного решения. Решение о том, что проект выполнен на базовом уровне, принимается при условии,</w:t>
      </w:r>
      <w:r w:rsidR="00CE1BCE" w:rsidRPr="006F4A64">
        <w:rPr>
          <w:rFonts w:ascii="Times New Roman" w:eastAsia="DejaVu Sans" w:hAnsi="Times New Roman"/>
          <w:kern w:val="1"/>
          <w:sz w:val="24"/>
          <w:szCs w:val="24"/>
          <w:lang w:eastAsia="hi-IN" w:bidi="hi-IN"/>
        </w:rPr>
        <w:t xml:space="preserve"> </w:t>
      </w:r>
      <w:r w:rsidRPr="006F4A64">
        <w:rPr>
          <w:rFonts w:ascii="Times New Roman" w:eastAsia="DejaVu Sans" w:hAnsi="Times New Roman"/>
          <w:kern w:val="1"/>
          <w:sz w:val="24"/>
          <w:szCs w:val="24"/>
          <w:lang w:eastAsia="hi-IN" w:bidi="hi-IN"/>
        </w:rPr>
        <w:t xml:space="preserve">что: </w:t>
      </w:r>
      <w:proofErr w:type="gramStart"/>
      <w:r w:rsidRPr="006F4A64">
        <w:rPr>
          <w:rFonts w:ascii="Times New Roman" w:eastAsia="DejaVu Sans" w:hAnsi="Times New Roman"/>
          <w:kern w:val="1"/>
          <w:sz w:val="24"/>
          <w:szCs w:val="24"/>
          <w:lang w:eastAsia="hi-IN" w:bidi="hi-IN"/>
        </w:rPr>
        <w:t xml:space="preserve">1) </w:t>
      </w:r>
      <w:proofErr w:type="gramEnd"/>
      <w:r w:rsidRPr="006F4A64">
        <w:rPr>
          <w:rFonts w:ascii="Times New Roman" w:eastAsia="DejaVu Sans" w:hAnsi="Times New Roman"/>
          <w:kern w:val="1"/>
          <w:sz w:val="24"/>
          <w:szCs w:val="24"/>
          <w:lang w:eastAsia="hi-IN" w:bidi="hi-IN"/>
        </w:rPr>
        <w:t xml:space="preserve">такая оценка выставлена комиссией по каждому из предъявляемых критериев; 2) продемонстрированы </w:t>
      </w:r>
      <w:r w:rsidRPr="006F4A64">
        <w:rPr>
          <w:rFonts w:ascii="Times New Roman" w:eastAsia="DejaVu Sans" w:hAnsi="Times New Roman"/>
          <w:kern w:val="1"/>
          <w:sz w:val="24"/>
          <w:szCs w:val="24"/>
          <w:u w:val="single"/>
          <w:lang w:eastAsia="hi-IN" w:bidi="hi-IN"/>
        </w:rPr>
        <w:t>все</w:t>
      </w:r>
      <w:r w:rsidRPr="006F4A64">
        <w:rPr>
          <w:rFonts w:ascii="Times New Roman" w:eastAsia="DejaVu Sans" w:hAnsi="Times New Roman"/>
          <w:kern w:val="1"/>
          <w:sz w:val="24"/>
          <w:szCs w:val="24"/>
          <w:lang w:eastAsia="hi-IN" w:bidi="hi-IN"/>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EA52CE" w:rsidRPr="006F4A64" w:rsidRDefault="00EA52CE" w:rsidP="00EA52CE">
      <w:pPr>
        <w:widowControl w:val="0"/>
        <w:suppressAutoHyphens/>
        <w:autoSpaceDE w:val="0"/>
        <w:autoSpaceDN w:val="0"/>
        <w:adjustRightInd w:val="0"/>
        <w:spacing w:after="0" w:line="60" w:lineRule="exact"/>
        <w:rPr>
          <w:rFonts w:ascii="Times New Roman" w:eastAsia="DejaVu Sans" w:hAnsi="Times New Roman"/>
          <w:kern w:val="1"/>
          <w:sz w:val="24"/>
          <w:szCs w:val="24"/>
          <w:lang w:eastAsia="hi-IN" w:bidi="hi-IN"/>
        </w:rPr>
      </w:pPr>
    </w:p>
    <w:p w:rsidR="00EA52CE" w:rsidRPr="006F4A64" w:rsidRDefault="00EA52CE" w:rsidP="00CE1BCE">
      <w:pPr>
        <w:widowControl w:val="0"/>
        <w:suppressAutoHyphens/>
        <w:overflowPunct w:val="0"/>
        <w:autoSpaceDE w:val="0"/>
        <w:autoSpaceDN w:val="0"/>
        <w:adjustRightInd w:val="0"/>
        <w:spacing w:after="0" w:line="223" w:lineRule="auto"/>
        <w:ind w:left="284" w:firstLine="708"/>
        <w:jc w:val="both"/>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w:t>
      </w:r>
      <w:r w:rsidR="003536EA" w:rsidRPr="006F4A64">
        <w:rPr>
          <w:rFonts w:ascii="Times New Roman" w:eastAsia="DejaVu Sans" w:hAnsi="Times New Roman"/>
          <w:kern w:val="1"/>
          <w:sz w:val="24"/>
          <w:szCs w:val="24"/>
          <w:lang w:eastAsia="hi-IN" w:bidi="hi-IN"/>
        </w:rPr>
        <w:t>й</w:t>
      </w:r>
      <w:r w:rsidRPr="006F4A64">
        <w:rPr>
          <w:rFonts w:ascii="Times New Roman" w:eastAsia="DejaVu Sans" w:hAnsi="Times New Roman"/>
          <w:kern w:val="1"/>
          <w:sz w:val="24"/>
          <w:szCs w:val="24"/>
          <w:lang w:eastAsia="hi-IN" w:bidi="hi-IN"/>
        </w:rPr>
        <w:t xml:space="preserve"> класс.</w:t>
      </w:r>
    </w:p>
    <w:p w:rsidR="00EA52CE" w:rsidRPr="006F4A64" w:rsidRDefault="00EA52CE" w:rsidP="00CE1BCE">
      <w:pPr>
        <w:widowControl w:val="0"/>
        <w:suppressAutoHyphens/>
        <w:autoSpaceDE w:val="0"/>
        <w:autoSpaceDN w:val="0"/>
        <w:adjustRightInd w:val="0"/>
        <w:spacing w:after="0" w:line="59" w:lineRule="exact"/>
        <w:ind w:left="284"/>
        <w:rPr>
          <w:rFonts w:ascii="Times New Roman" w:eastAsia="DejaVu Sans" w:hAnsi="Times New Roman"/>
          <w:kern w:val="1"/>
          <w:sz w:val="24"/>
          <w:szCs w:val="24"/>
          <w:lang w:eastAsia="hi-IN" w:bidi="hi-IN"/>
        </w:rPr>
      </w:pPr>
    </w:p>
    <w:p w:rsidR="00EA52CE" w:rsidRPr="006F4A64" w:rsidRDefault="00EA52CE" w:rsidP="00CE1BCE">
      <w:pPr>
        <w:widowControl w:val="0"/>
        <w:suppressAutoHyphens/>
        <w:overflowPunct w:val="0"/>
        <w:autoSpaceDE w:val="0"/>
        <w:autoSpaceDN w:val="0"/>
        <w:adjustRightInd w:val="0"/>
        <w:spacing w:after="0" w:line="229" w:lineRule="auto"/>
        <w:ind w:left="284" w:firstLine="708"/>
        <w:jc w:val="both"/>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EA52CE" w:rsidRPr="006F4A64" w:rsidRDefault="00EA52CE" w:rsidP="00CE1BCE">
      <w:pPr>
        <w:widowControl w:val="0"/>
        <w:suppressAutoHyphens/>
        <w:autoSpaceDE w:val="0"/>
        <w:autoSpaceDN w:val="0"/>
        <w:adjustRightInd w:val="0"/>
        <w:spacing w:after="0" w:line="64" w:lineRule="exact"/>
        <w:ind w:left="284"/>
        <w:rPr>
          <w:rFonts w:ascii="Times New Roman" w:eastAsia="DejaVu Sans" w:hAnsi="Times New Roman"/>
          <w:kern w:val="1"/>
          <w:sz w:val="24"/>
          <w:szCs w:val="24"/>
          <w:lang w:eastAsia="hi-IN" w:bidi="hi-IN"/>
        </w:rPr>
      </w:pPr>
    </w:p>
    <w:p w:rsidR="00EA52CE" w:rsidRPr="006F4A64" w:rsidRDefault="00EA52CE" w:rsidP="00CE1BCE">
      <w:pPr>
        <w:widowControl w:val="0"/>
        <w:suppressAutoHyphens/>
        <w:overflowPunct w:val="0"/>
        <w:autoSpaceDE w:val="0"/>
        <w:autoSpaceDN w:val="0"/>
        <w:adjustRightInd w:val="0"/>
        <w:spacing w:after="0" w:line="223" w:lineRule="auto"/>
        <w:ind w:left="284" w:firstLine="708"/>
        <w:jc w:val="both"/>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 xml:space="preserve">Результаты выполнения </w:t>
      </w:r>
      <w:proofErr w:type="gramStart"/>
      <w:r w:rsidRPr="006F4A64">
        <w:rPr>
          <w:rFonts w:ascii="Times New Roman" w:eastAsia="DejaVu Sans" w:hAnsi="Times New Roman"/>
          <w:kern w:val="1"/>
          <w:sz w:val="24"/>
          <w:szCs w:val="24"/>
          <w:lang w:eastAsia="hi-IN" w:bidi="hi-IN"/>
        </w:rPr>
        <w:t>индивидуального проекта</w:t>
      </w:r>
      <w:proofErr w:type="gramEnd"/>
      <w:r w:rsidRPr="006F4A64">
        <w:rPr>
          <w:rFonts w:ascii="Times New Roman" w:eastAsia="DejaVu Sans" w:hAnsi="Times New Roman"/>
          <w:kern w:val="1"/>
          <w:sz w:val="24"/>
          <w:szCs w:val="24"/>
          <w:lang w:eastAsia="hi-IN" w:bidi="hi-IN"/>
        </w:rPr>
        <w:t xml:space="preserve">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EA52CE" w:rsidRPr="006F4A64" w:rsidRDefault="00EA52CE" w:rsidP="00CE1BCE">
      <w:pPr>
        <w:widowControl w:val="0"/>
        <w:suppressAutoHyphens/>
        <w:autoSpaceDE w:val="0"/>
        <w:autoSpaceDN w:val="0"/>
        <w:adjustRightInd w:val="0"/>
        <w:spacing w:after="0" w:line="59" w:lineRule="exact"/>
        <w:ind w:left="284"/>
        <w:rPr>
          <w:rFonts w:ascii="Times New Roman" w:eastAsia="DejaVu Sans" w:hAnsi="Times New Roman"/>
          <w:kern w:val="1"/>
          <w:sz w:val="24"/>
          <w:szCs w:val="24"/>
          <w:lang w:eastAsia="hi-IN" w:bidi="hi-IN"/>
        </w:rPr>
      </w:pPr>
    </w:p>
    <w:p w:rsidR="00EA52CE" w:rsidRPr="006F4A64" w:rsidRDefault="00EA52CE" w:rsidP="00CE1BCE">
      <w:pPr>
        <w:widowControl w:val="0"/>
        <w:suppressAutoHyphens/>
        <w:overflowPunct w:val="0"/>
        <w:autoSpaceDE w:val="0"/>
        <w:autoSpaceDN w:val="0"/>
        <w:adjustRightInd w:val="0"/>
        <w:spacing w:after="0" w:line="234" w:lineRule="auto"/>
        <w:ind w:left="284" w:firstLine="708"/>
        <w:jc w:val="both"/>
        <w:rPr>
          <w:rFonts w:ascii="Times New Roman" w:eastAsia="DejaVu Sans" w:hAnsi="Times New Roman"/>
          <w:kern w:val="1"/>
          <w:sz w:val="24"/>
          <w:szCs w:val="24"/>
          <w:lang w:eastAsia="hi-IN" w:bidi="hi-IN"/>
        </w:rPr>
      </w:pPr>
      <w:r w:rsidRPr="006F4A64">
        <w:rPr>
          <w:rFonts w:ascii="Times New Roman" w:eastAsia="DejaVu Sans" w:hAnsi="Times New Roman"/>
          <w:kern w:val="1"/>
          <w:sz w:val="24"/>
          <w:szCs w:val="24"/>
          <w:lang w:eastAsia="hi-IN" w:bidi="hi-IN"/>
        </w:rPr>
        <w:t xml:space="preserve">При необходимости осуществления отбора при поступлении в профильные классы может использоваться </w:t>
      </w:r>
      <w:r w:rsidRPr="006F4A64">
        <w:rPr>
          <w:rFonts w:ascii="Times New Roman" w:eastAsia="DejaVu Sans" w:hAnsi="Times New Roman"/>
          <w:b/>
          <w:bCs/>
          <w:i/>
          <w:iCs/>
          <w:kern w:val="1"/>
          <w:sz w:val="24"/>
          <w:szCs w:val="24"/>
          <w:lang w:eastAsia="hi-IN" w:bidi="hi-IN"/>
        </w:rPr>
        <w:t>аналитический подход</w:t>
      </w:r>
      <w:r w:rsidRPr="006F4A64">
        <w:rPr>
          <w:rFonts w:ascii="Times New Roman" w:eastAsia="DejaVu Sans" w:hAnsi="Times New Roman"/>
          <w:kern w:val="1"/>
          <w:sz w:val="24"/>
          <w:szCs w:val="24"/>
          <w:lang w:eastAsia="hi-IN" w:bidi="hi-IN"/>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w:t>
      </w:r>
      <w:r w:rsidRPr="00D36AA7">
        <w:rPr>
          <w:rFonts w:ascii="Times New Roman" w:eastAsia="DejaVu Sans" w:hAnsi="Times New Roman"/>
          <w:kern w:val="1"/>
          <w:sz w:val="28"/>
          <w:szCs w:val="28"/>
          <w:lang w:eastAsia="hi-IN" w:bidi="hi-IN"/>
        </w:rPr>
        <w:t xml:space="preserve"> </w:t>
      </w:r>
      <w:r w:rsidRPr="006F4A64">
        <w:rPr>
          <w:rFonts w:ascii="Times New Roman" w:eastAsia="DejaVu Sans" w:hAnsi="Times New Roman"/>
          <w:kern w:val="1"/>
          <w:sz w:val="24"/>
          <w:szCs w:val="24"/>
          <w:lang w:eastAsia="hi-IN" w:bidi="hi-IN"/>
        </w:rPr>
        <w:t>проявления навыков проектной деятельности. При этом</w:t>
      </w:r>
      <w:proofErr w:type="gramStart"/>
      <w:r w:rsidRPr="006F4A64">
        <w:rPr>
          <w:rFonts w:ascii="Times New Roman" w:eastAsia="DejaVu Sans" w:hAnsi="Times New Roman"/>
          <w:kern w:val="1"/>
          <w:sz w:val="24"/>
          <w:szCs w:val="24"/>
          <w:lang w:eastAsia="hi-IN" w:bidi="hi-IN"/>
        </w:rPr>
        <w:t>,</w:t>
      </w:r>
      <w:proofErr w:type="gramEnd"/>
      <w:r w:rsidRPr="006F4A64">
        <w:rPr>
          <w:rFonts w:ascii="Times New Roman" w:eastAsia="DejaVu Sans" w:hAnsi="Times New Roman"/>
          <w:kern w:val="1"/>
          <w:sz w:val="24"/>
          <w:szCs w:val="24"/>
          <w:lang w:eastAsia="hi-IN" w:bidi="hi-IN"/>
        </w:rPr>
        <w:t xml:space="preserve">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EA52CE" w:rsidRPr="00D36AA7" w:rsidRDefault="00EA52CE" w:rsidP="00EA52CE">
      <w:pPr>
        <w:widowControl w:val="0"/>
        <w:suppressAutoHyphens/>
        <w:autoSpaceDE w:val="0"/>
        <w:autoSpaceDN w:val="0"/>
        <w:adjustRightInd w:val="0"/>
        <w:spacing w:after="0" w:line="4" w:lineRule="exact"/>
        <w:rPr>
          <w:rFonts w:ascii="Times New Roman" w:eastAsia="DejaVu Sans" w:hAnsi="Times New Roman"/>
          <w:kern w:val="1"/>
          <w:sz w:val="28"/>
          <w:szCs w:val="28"/>
          <w:lang w:eastAsia="hi-IN" w:bidi="hi-IN"/>
        </w:rPr>
      </w:pPr>
    </w:p>
    <w:p w:rsidR="00EA52CE" w:rsidRPr="00D36AA7" w:rsidRDefault="003536EA" w:rsidP="00EA52CE">
      <w:pPr>
        <w:widowControl w:val="0"/>
        <w:suppressAutoHyphens/>
        <w:autoSpaceDE w:val="0"/>
        <w:autoSpaceDN w:val="0"/>
        <w:adjustRightInd w:val="0"/>
        <w:spacing w:after="0" w:line="240" w:lineRule="auto"/>
        <w:ind w:left="2360"/>
        <w:rPr>
          <w:rFonts w:ascii="Times New Roman" w:eastAsia="DejaVu Sans" w:hAnsi="Times New Roman"/>
          <w:b/>
          <w:kern w:val="1"/>
          <w:sz w:val="28"/>
          <w:szCs w:val="28"/>
          <w:lang w:eastAsia="hi-IN" w:bidi="hi-IN"/>
        </w:rPr>
      </w:pPr>
      <w:r>
        <w:rPr>
          <w:rFonts w:ascii="Times New Roman" w:eastAsia="DejaVu Sans" w:hAnsi="Times New Roman"/>
          <w:b/>
          <w:kern w:val="1"/>
          <w:sz w:val="28"/>
          <w:szCs w:val="28"/>
          <w:lang w:eastAsia="hi-IN" w:bidi="hi-IN"/>
        </w:rPr>
        <w:t>О</w:t>
      </w:r>
      <w:r w:rsidR="00EA52CE" w:rsidRPr="00D36AA7">
        <w:rPr>
          <w:rFonts w:ascii="Times New Roman" w:eastAsia="DejaVu Sans" w:hAnsi="Times New Roman"/>
          <w:b/>
          <w:kern w:val="1"/>
          <w:sz w:val="28"/>
          <w:szCs w:val="28"/>
          <w:lang w:eastAsia="hi-IN" w:bidi="hi-IN"/>
        </w:rPr>
        <w:t>ценочный лист итогового проекта</w:t>
      </w:r>
    </w:p>
    <w:p w:rsidR="00EA52CE" w:rsidRPr="00EA52CE" w:rsidRDefault="00EA52CE" w:rsidP="00EA52CE">
      <w:pPr>
        <w:widowControl w:val="0"/>
        <w:suppressAutoHyphens/>
        <w:autoSpaceDE w:val="0"/>
        <w:autoSpaceDN w:val="0"/>
        <w:adjustRightInd w:val="0"/>
        <w:spacing w:after="0" w:line="266" w:lineRule="exact"/>
        <w:rPr>
          <w:rFonts w:ascii="Times New Roman" w:eastAsia="DejaVu Sans" w:hAnsi="Times New Roman"/>
          <w:kern w:val="1"/>
          <w:sz w:val="24"/>
          <w:szCs w:val="24"/>
          <w:lang w:eastAsia="hi-IN" w:bidi="hi-IN"/>
        </w:rPr>
      </w:pPr>
    </w:p>
    <w:tbl>
      <w:tblPr>
        <w:tblW w:w="9360" w:type="dxa"/>
        <w:tblInd w:w="10" w:type="dxa"/>
        <w:tblLayout w:type="fixed"/>
        <w:tblCellMar>
          <w:left w:w="0" w:type="dxa"/>
          <w:right w:w="0" w:type="dxa"/>
        </w:tblCellMar>
        <w:tblLook w:val="0000" w:firstRow="0" w:lastRow="0" w:firstColumn="0" w:lastColumn="0" w:noHBand="0" w:noVBand="0"/>
      </w:tblPr>
      <w:tblGrid>
        <w:gridCol w:w="2120"/>
        <w:gridCol w:w="100"/>
        <w:gridCol w:w="440"/>
        <w:gridCol w:w="120"/>
        <w:gridCol w:w="620"/>
        <w:gridCol w:w="240"/>
        <w:gridCol w:w="400"/>
        <w:gridCol w:w="40"/>
        <w:gridCol w:w="460"/>
        <w:gridCol w:w="60"/>
        <w:gridCol w:w="300"/>
        <w:gridCol w:w="180"/>
        <w:gridCol w:w="120"/>
        <w:gridCol w:w="280"/>
        <w:gridCol w:w="20"/>
        <w:gridCol w:w="160"/>
        <w:gridCol w:w="660"/>
        <w:gridCol w:w="60"/>
        <w:gridCol w:w="280"/>
        <w:gridCol w:w="1100"/>
        <w:gridCol w:w="1600"/>
      </w:tblGrid>
      <w:tr w:rsidR="00EA52CE" w:rsidRPr="00EA52CE" w:rsidTr="00D36AA7">
        <w:trPr>
          <w:trHeight w:val="276"/>
        </w:trPr>
        <w:tc>
          <w:tcPr>
            <w:tcW w:w="2120" w:type="dxa"/>
            <w:tcBorders>
              <w:top w:val="single" w:sz="8" w:space="0" w:color="auto"/>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75" w:lineRule="exact"/>
              <w:jc w:val="center"/>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Критерий</w:t>
            </w:r>
          </w:p>
        </w:tc>
        <w:tc>
          <w:tcPr>
            <w:tcW w:w="4200" w:type="dxa"/>
            <w:gridSpan w:val="16"/>
            <w:tcBorders>
              <w:top w:val="single" w:sz="8" w:space="0" w:color="auto"/>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75" w:lineRule="exact"/>
              <w:ind w:left="180"/>
              <w:jc w:val="center"/>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Уровень сформированности навыков</w:t>
            </w:r>
          </w:p>
        </w:tc>
        <w:tc>
          <w:tcPr>
            <w:tcW w:w="340" w:type="dxa"/>
            <w:gridSpan w:val="2"/>
            <w:tcBorders>
              <w:top w:val="single" w:sz="8" w:space="0" w:color="auto"/>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1100" w:type="dxa"/>
            <w:tcBorders>
              <w:top w:val="single" w:sz="8" w:space="0" w:color="auto"/>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75" w:lineRule="exact"/>
              <w:jc w:val="center"/>
              <w:rPr>
                <w:rFonts w:ascii="Times New Roman" w:eastAsia="DejaVu Sans" w:hAnsi="Times New Roman"/>
                <w:kern w:val="1"/>
                <w:sz w:val="24"/>
                <w:szCs w:val="24"/>
                <w:lang w:eastAsia="hi-IN" w:bidi="hi-IN"/>
              </w:rPr>
            </w:pPr>
            <w:r w:rsidRPr="00EA52CE">
              <w:rPr>
                <w:rFonts w:ascii="Times New Roman" w:eastAsia="DejaVu Sans" w:hAnsi="Times New Roman"/>
                <w:w w:val="98"/>
                <w:kern w:val="1"/>
                <w:sz w:val="24"/>
                <w:szCs w:val="24"/>
                <w:lang w:eastAsia="hi-IN" w:bidi="hi-IN"/>
              </w:rPr>
              <w:t>Кол-во</w:t>
            </w:r>
          </w:p>
        </w:tc>
        <w:tc>
          <w:tcPr>
            <w:tcW w:w="1600" w:type="dxa"/>
            <w:tcBorders>
              <w:top w:val="single" w:sz="8" w:space="0" w:color="auto"/>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75" w:lineRule="exact"/>
              <w:jc w:val="center"/>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Полученный</w:t>
            </w: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660" w:type="dxa"/>
            <w:gridSpan w:val="3"/>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880" w:type="dxa"/>
            <w:gridSpan w:val="12"/>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left="180"/>
              <w:jc w:val="center"/>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проектной деятельности</w:t>
            </w:r>
          </w:p>
        </w:tc>
        <w:tc>
          <w:tcPr>
            <w:tcW w:w="66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40" w:type="dxa"/>
            <w:gridSpan w:val="2"/>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center"/>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баллов</w:t>
            </w: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center"/>
              <w:rPr>
                <w:rFonts w:ascii="Times New Roman" w:eastAsia="DejaVu Sans" w:hAnsi="Times New Roman"/>
                <w:kern w:val="1"/>
                <w:sz w:val="24"/>
                <w:szCs w:val="24"/>
                <w:lang w:eastAsia="hi-IN" w:bidi="hi-IN"/>
              </w:rPr>
            </w:pPr>
            <w:r w:rsidRPr="00EA52CE">
              <w:rPr>
                <w:rFonts w:ascii="Times New Roman" w:eastAsia="DejaVu Sans" w:hAnsi="Times New Roman"/>
                <w:w w:val="96"/>
                <w:kern w:val="1"/>
                <w:sz w:val="24"/>
                <w:szCs w:val="24"/>
                <w:lang w:eastAsia="hi-IN" w:bidi="hi-IN"/>
              </w:rPr>
              <w:t xml:space="preserve">результат </w:t>
            </w:r>
            <w:proofErr w:type="gramStart"/>
            <w:r w:rsidRPr="00EA52CE">
              <w:rPr>
                <w:rFonts w:ascii="Times New Roman" w:eastAsia="DejaVu Sans" w:hAnsi="Times New Roman"/>
                <w:w w:val="96"/>
                <w:kern w:val="1"/>
                <w:sz w:val="24"/>
                <w:szCs w:val="24"/>
                <w:lang w:eastAsia="hi-IN" w:bidi="hi-IN"/>
              </w:rPr>
              <w:t>в</w:t>
            </w:r>
            <w:proofErr w:type="gramEnd"/>
          </w:p>
        </w:tc>
      </w:tr>
      <w:tr w:rsidR="00EA52CE" w:rsidRPr="00EA52CE" w:rsidTr="00D36AA7">
        <w:trPr>
          <w:trHeight w:val="281"/>
        </w:trPr>
        <w:tc>
          <w:tcPr>
            <w:tcW w:w="2120" w:type="dxa"/>
            <w:tcBorders>
              <w:top w:val="nil"/>
              <w:left w:val="single" w:sz="8" w:space="0" w:color="auto"/>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660" w:type="dxa"/>
            <w:gridSpan w:val="3"/>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620" w:type="dxa"/>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40" w:type="dxa"/>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40" w:type="dxa"/>
            <w:gridSpan w:val="2"/>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20" w:type="dxa"/>
            <w:gridSpan w:val="3"/>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00" w:type="dxa"/>
            <w:gridSpan w:val="2"/>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60" w:type="dxa"/>
            <w:gridSpan w:val="3"/>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660" w:type="dxa"/>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40" w:type="dxa"/>
            <w:gridSpan w:val="2"/>
            <w:tcBorders>
              <w:top w:val="nil"/>
              <w:left w:val="nil"/>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100" w:type="dxa"/>
            <w:tcBorders>
              <w:top w:val="nil"/>
              <w:left w:val="nil"/>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center"/>
              <w:rPr>
                <w:rFonts w:ascii="Times New Roman" w:eastAsia="DejaVu Sans" w:hAnsi="Times New Roman"/>
                <w:kern w:val="1"/>
                <w:sz w:val="24"/>
                <w:szCs w:val="24"/>
                <w:lang w:eastAsia="hi-IN" w:bidi="hi-IN"/>
              </w:rPr>
            </w:pPr>
            <w:proofErr w:type="gramStart"/>
            <w:r w:rsidRPr="00EA52CE">
              <w:rPr>
                <w:rFonts w:ascii="Times New Roman" w:eastAsia="DejaVu Sans" w:hAnsi="Times New Roman"/>
                <w:kern w:val="1"/>
                <w:sz w:val="24"/>
                <w:szCs w:val="24"/>
                <w:lang w:eastAsia="hi-IN" w:bidi="hi-IN"/>
              </w:rPr>
              <w:t>баллах</w:t>
            </w:r>
            <w:proofErr w:type="gramEnd"/>
          </w:p>
        </w:tc>
      </w:tr>
      <w:tr w:rsidR="00EA52CE" w:rsidRPr="00EA52CE" w:rsidTr="00D36AA7">
        <w:trPr>
          <w:trHeight w:val="263"/>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62" w:lineRule="exact"/>
              <w:jc w:val="center"/>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Самостоятельное</w:t>
            </w:r>
          </w:p>
        </w:tc>
        <w:tc>
          <w:tcPr>
            <w:tcW w:w="1280" w:type="dxa"/>
            <w:gridSpan w:val="4"/>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62" w:lineRule="exact"/>
              <w:ind w:left="10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u w:val="single"/>
                <w:lang w:eastAsia="hi-IN" w:bidi="hi-IN"/>
              </w:rPr>
              <w:t>Базовый</w:t>
            </w:r>
          </w:p>
        </w:tc>
        <w:tc>
          <w:tcPr>
            <w:tcW w:w="24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62" w:lineRule="exact"/>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w:t>
            </w:r>
          </w:p>
        </w:tc>
        <w:tc>
          <w:tcPr>
            <w:tcW w:w="440" w:type="dxa"/>
            <w:gridSpan w:val="2"/>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20" w:type="dxa"/>
            <w:gridSpan w:val="3"/>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62" w:lineRule="exact"/>
              <w:ind w:left="4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Работа</w:t>
            </w:r>
          </w:p>
        </w:tc>
        <w:tc>
          <w:tcPr>
            <w:tcW w:w="300" w:type="dxa"/>
            <w:gridSpan w:val="2"/>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60" w:type="dxa"/>
            <w:gridSpan w:val="3"/>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62" w:lineRule="exact"/>
              <w:ind w:right="120"/>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в</w:t>
            </w:r>
          </w:p>
        </w:tc>
        <w:tc>
          <w:tcPr>
            <w:tcW w:w="1000" w:type="dxa"/>
            <w:gridSpan w:val="3"/>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62" w:lineRule="exact"/>
              <w:jc w:val="right"/>
              <w:rPr>
                <w:rFonts w:ascii="Times New Roman" w:eastAsia="DejaVu Sans" w:hAnsi="Times New Roman"/>
                <w:kern w:val="1"/>
                <w:sz w:val="24"/>
                <w:szCs w:val="24"/>
                <w:lang w:eastAsia="hi-IN" w:bidi="hi-IN"/>
              </w:rPr>
            </w:pPr>
            <w:proofErr w:type="gramStart"/>
            <w:r w:rsidRPr="00EA52CE">
              <w:rPr>
                <w:rFonts w:ascii="Times New Roman" w:eastAsia="DejaVu Sans" w:hAnsi="Times New Roman"/>
                <w:kern w:val="1"/>
                <w:sz w:val="24"/>
                <w:szCs w:val="24"/>
                <w:lang w:eastAsia="hi-IN" w:bidi="hi-IN"/>
              </w:rPr>
              <w:t>целом</w:t>
            </w:r>
            <w:proofErr w:type="gramEnd"/>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62" w:lineRule="exact"/>
              <w:jc w:val="center"/>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1</w:t>
            </w: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center"/>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приобретение</w:t>
            </w:r>
          </w:p>
        </w:tc>
        <w:tc>
          <w:tcPr>
            <w:tcW w:w="1960" w:type="dxa"/>
            <w:gridSpan w:val="7"/>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свидетельствует</w:t>
            </w:r>
          </w:p>
        </w:tc>
        <w:tc>
          <w:tcPr>
            <w:tcW w:w="820" w:type="dxa"/>
            <w:gridSpan w:val="3"/>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left="42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о</w:t>
            </w:r>
          </w:p>
        </w:tc>
        <w:tc>
          <w:tcPr>
            <w:tcW w:w="300" w:type="dxa"/>
            <w:gridSpan w:val="2"/>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460" w:type="dxa"/>
            <w:gridSpan w:val="6"/>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способности</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4"/>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73" w:lineRule="exact"/>
              <w:jc w:val="center"/>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знаний и решение</w:t>
            </w:r>
          </w:p>
        </w:tc>
        <w:tc>
          <w:tcPr>
            <w:tcW w:w="3080" w:type="dxa"/>
            <w:gridSpan w:val="12"/>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73" w:lineRule="exact"/>
              <w:ind w:left="10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самостоятельно  с  опорой</w:t>
            </w:r>
          </w:p>
        </w:tc>
        <w:tc>
          <w:tcPr>
            <w:tcW w:w="460" w:type="dxa"/>
            <w:gridSpan w:val="3"/>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73" w:lineRule="exact"/>
              <w:ind w:right="20"/>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на</w:t>
            </w:r>
          </w:p>
        </w:tc>
        <w:tc>
          <w:tcPr>
            <w:tcW w:w="1000" w:type="dxa"/>
            <w:gridSpan w:val="3"/>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73" w:lineRule="exact"/>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помощь</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center"/>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проблем</w:t>
            </w:r>
          </w:p>
        </w:tc>
        <w:tc>
          <w:tcPr>
            <w:tcW w:w="1520" w:type="dxa"/>
            <w:gridSpan w:val="5"/>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руководителя</w:t>
            </w:r>
          </w:p>
        </w:tc>
        <w:tc>
          <w:tcPr>
            <w:tcW w:w="1260" w:type="dxa"/>
            <w:gridSpan w:val="5"/>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jc w:val="center"/>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ставить</w:t>
            </w:r>
          </w:p>
        </w:tc>
        <w:tc>
          <w:tcPr>
            <w:tcW w:w="1420" w:type="dxa"/>
            <w:gridSpan w:val="6"/>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left="18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проблему</w:t>
            </w:r>
          </w:p>
        </w:tc>
        <w:tc>
          <w:tcPr>
            <w:tcW w:w="340" w:type="dxa"/>
            <w:gridSpan w:val="2"/>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и</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540" w:type="dxa"/>
            <w:gridSpan w:val="18"/>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находить пути её решения. В ходе работы</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660" w:type="dxa"/>
            <w:gridSpan w:val="3"/>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над</w:t>
            </w:r>
          </w:p>
        </w:tc>
        <w:tc>
          <w:tcPr>
            <w:tcW w:w="1300" w:type="dxa"/>
            <w:gridSpan w:val="4"/>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проектом</w:t>
            </w:r>
          </w:p>
        </w:tc>
        <w:tc>
          <w:tcPr>
            <w:tcW w:w="2580" w:type="dxa"/>
            <w:gridSpan w:val="11"/>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продемонстрирована</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540" w:type="dxa"/>
            <w:gridSpan w:val="18"/>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способность  приобретать  новые  знания,</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280" w:type="dxa"/>
            <w:gridSpan w:val="4"/>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достигать</w:t>
            </w:r>
          </w:p>
        </w:tc>
        <w:tc>
          <w:tcPr>
            <w:tcW w:w="680" w:type="dxa"/>
            <w:gridSpan w:val="3"/>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более</w:t>
            </w:r>
          </w:p>
        </w:tc>
        <w:tc>
          <w:tcPr>
            <w:tcW w:w="1120" w:type="dxa"/>
            <w:gridSpan w:val="5"/>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глубокого</w:t>
            </w:r>
          </w:p>
        </w:tc>
        <w:tc>
          <w:tcPr>
            <w:tcW w:w="1460" w:type="dxa"/>
            <w:gridSpan w:val="6"/>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понимания</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82"/>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520" w:type="dxa"/>
            <w:gridSpan w:val="5"/>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изученного.</w:t>
            </w:r>
          </w:p>
        </w:tc>
        <w:tc>
          <w:tcPr>
            <w:tcW w:w="440" w:type="dxa"/>
            <w:gridSpan w:val="2"/>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20" w:type="dxa"/>
            <w:gridSpan w:val="3"/>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00" w:type="dxa"/>
            <w:gridSpan w:val="2"/>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60" w:type="dxa"/>
            <w:gridSpan w:val="3"/>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660" w:type="dxa"/>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40" w:type="dxa"/>
            <w:gridSpan w:val="2"/>
            <w:tcBorders>
              <w:top w:val="nil"/>
              <w:left w:val="nil"/>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100" w:type="dxa"/>
            <w:tcBorders>
              <w:top w:val="nil"/>
              <w:left w:val="nil"/>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63"/>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520" w:type="dxa"/>
            <w:gridSpan w:val="5"/>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62" w:lineRule="exact"/>
              <w:ind w:left="100"/>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u w:val="single"/>
                <w:lang w:eastAsia="hi-IN" w:bidi="hi-IN"/>
              </w:rPr>
              <w:t>Повышенный</w:t>
            </w:r>
          </w:p>
        </w:tc>
        <w:tc>
          <w:tcPr>
            <w:tcW w:w="440" w:type="dxa"/>
            <w:gridSpan w:val="2"/>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62" w:lineRule="exact"/>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w:t>
            </w:r>
          </w:p>
        </w:tc>
        <w:tc>
          <w:tcPr>
            <w:tcW w:w="1120" w:type="dxa"/>
            <w:gridSpan w:val="5"/>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62" w:lineRule="exact"/>
              <w:ind w:left="32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Работа</w:t>
            </w:r>
          </w:p>
        </w:tc>
        <w:tc>
          <w:tcPr>
            <w:tcW w:w="460" w:type="dxa"/>
            <w:gridSpan w:val="3"/>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62" w:lineRule="exact"/>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в</w:t>
            </w:r>
          </w:p>
        </w:tc>
        <w:tc>
          <w:tcPr>
            <w:tcW w:w="1000" w:type="dxa"/>
            <w:gridSpan w:val="3"/>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62" w:lineRule="exact"/>
              <w:jc w:val="right"/>
              <w:rPr>
                <w:rFonts w:ascii="Times New Roman" w:eastAsia="DejaVu Sans" w:hAnsi="Times New Roman"/>
                <w:kern w:val="1"/>
                <w:sz w:val="24"/>
                <w:szCs w:val="24"/>
                <w:lang w:eastAsia="hi-IN" w:bidi="hi-IN"/>
              </w:rPr>
            </w:pPr>
            <w:proofErr w:type="gramStart"/>
            <w:r w:rsidRPr="00EA52CE">
              <w:rPr>
                <w:rFonts w:ascii="Times New Roman" w:eastAsia="DejaVu Sans" w:hAnsi="Times New Roman"/>
                <w:kern w:val="1"/>
                <w:sz w:val="24"/>
                <w:szCs w:val="24"/>
                <w:lang w:eastAsia="hi-IN" w:bidi="hi-IN"/>
              </w:rPr>
              <w:t>целом</w:t>
            </w:r>
            <w:proofErr w:type="gramEnd"/>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62" w:lineRule="exact"/>
              <w:jc w:val="center"/>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2</w:t>
            </w: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960" w:type="dxa"/>
            <w:gridSpan w:val="7"/>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свидетельствует</w:t>
            </w:r>
          </w:p>
        </w:tc>
        <w:tc>
          <w:tcPr>
            <w:tcW w:w="820" w:type="dxa"/>
            <w:gridSpan w:val="3"/>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left="42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о</w:t>
            </w:r>
          </w:p>
        </w:tc>
        <w:tc>
          <w:tcPr>
            <w:tcW w:w="300" w:type="dxa"/>
            <w:gridSpan w:val="2"/>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460" w:type="dxa"/>
            <w:gridSpan w:val="6"/>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способности</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960" w:type="dxa"/>
            <w:gridSpan w:val="7"/>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самостоятельно</w:t>
            </w:r>
          </w:p>
        </w:tc>
        <w:tc>
          <w:tcPr>
            <w:tcW w:w="820" w:type="dxa"/>
            <w:gridSpan w:val="3"/>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left="2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ставить</w:t>
            </w:r>
          </w:p>
        </w:tc>
        <w:tc>
          <w:tcPr>
            <w:tcW w:w="1420" w:type="dxa"/>
            <w:gridSpan w:val="6"/>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left="26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проблему</w:t>
            </w:r>
          </w:p>
        </w:tc>
        <w:tc>
          <w:tcPr>
            <w:tcW w:w="340" w:type="dxa"/>
            <w:gridSpan w:val="2"/>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ind w:right="20"/>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и</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540" w:type="dxa"/>
            <w:gridSpan w:val="18"/>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находить пути её решения. В ходе работы</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660" w:type="dxa"/>
            <w:gridSpan w:val="3"/>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над</w:t>
            </w:r>
          </w:p>
        </w:tc>
        <w:tc>
          <w:tcPr>
            <w:tcW w:w="1300" w:type="dxa"/>
            <w:gridSpan w:val="4"/>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проектом</w:t>
            </w:r>
          </w:p>
        </w:tc>
        <w:tc>
          <w:tcPr>
            <w:tcW w:w="2580" w:type="dxa"/>
            <w:gridSpan w:val="11"/>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продемонстрировано</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280" w:type="dxa"/>
            <w:gridSpan w:val="4"/>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свободное</w:t>
            </w:r>
          </w:p>
        </w:tc>
        <w:tc>
          <w:tcPr>
            <w:tcW w:w="24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260" w:type="dxa"/>
            <w:gridSpan w:val="5"/>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left="12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владение</w:t>
            </w:r>
          </w:p>
        </w:tc>
        <w:tc>
          <w:tcPr>
            <w:tcW w:w="300" w:type="dxa"/>
            <w:gridSpan w:val="2"/>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460" w:type="dxa"/>
            <w:gridSpan w:val="6"/>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логическими</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520" w:type="dxa"/>
            <w:gridSpan w:val="5"/>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операциями,</w:t>
            </w:r>
          </w:p>
        </w:tc>
        <w:tc>
          <w:tcPr>
            <w:tcW w:w="1260" w:type="dxa"/>
            <w:gridSpan w:val="5"/>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jc w:val="center"/>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навыками</w:t>
            </w:r>
          </w:p>
        </w:tc>
        <w:tc>
          <w:tcPr>
            <w:tcW w:w="1760" w:type="dxa"/>
            <w:gridSpan w:val="8"/>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критического</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280" w:type="dxa"/>
            <w:gridSpan w:val="4"/>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мышления,</w:t>
            </w:r>
          </w:p>
        </w:tc>
        <w:tc>
          <w:tcPr>
            <w:tcW w:w="24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260" w:type="dxa"/>
            <w:gridSpan w:val="5"/>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left="14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умение</w:t>
            </w:r>
          </w:p>
        </w:tc>
        <w:tc>
          <w:tcPr>
            <w:tcW w:w="1760" w:type="dxa"/>
            <w:gridSpan w:val="8"/>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самостоятельно</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280" w:type="dxa"/>
            <w:gridSpan w:val="4"/>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мыслить,</w:t>
            </w:r>
          </w:p>
        </w:tc>
        <w:tc>
          <w:tcPr>
            <w:tcW w:w="24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020" w:type="dxa"/>
            <w:gridSpan w:val="10"/>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right="340"/>
              <w:jc w:val="right"/>
              <w:rPr>
                <w:rFonts w:ascii="Times New Roman" w:eastAsia="DejaVu Sans" w:hAnsi="Times New Roman"/>
                <w:kern w:val="1"/>
                <w:sz w:val="24"/>
                <w:szCs w:val="24"/>
                <w:lang w:eastAsia="hi-IN" w:bidi="hi-IN"/>
              </w:rPr>
            </w:pPr>
            <w:r w:rsidRPr="00EA52CE">
              <w:rPr>
                <w:rFonts w:ascii="Times New Roman" w:eastAsia="DejaVu Sans" w:hAnsi="Times New Roman"/>
                <w:w w:val="96"/>
                <w:kern w:val="1"/>
                <w:sz w:val="24"/>
                <w:szCs w:val="24"/>
                <w:lang w:eastAsia="hi-IN" w:bidi="hi-IN"/>
              </w:rPr>
              <w:t>формулировать</w:t>
            </w:r>
          </w:p>
        </w:tc>
        <w:tc>
          <w:tcPr>
            <w:tcW w:w="1000" w:type="dxa"/>
            <w:gridSpan w:val="3"/>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выводы,</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4540" w:type="dxa"/>
            <w:gridSpan w:val="18"/>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75" w:lineRule="exact"/>
              <w:ind w:left="10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 xml:space="preserve">обосновывать и реализовывать </w:t>
            </w:r>
            <w:proofErr w:type="gramStart"/>
            <w:r w:rsidRPr="00EA52CE">
              <w:rPr>
                <w:rFonts w:ascii="Times New Roman" w:eastAsia="DejaVu Sans" w:hAnsi="Times New Roman"/>
                <w:kern w:val="1"/>
                <w:sz w:val="24"/>
                <w:szCs w:val="24"/>
                <w:lang w:eastAsia="hi-IN" w:bidi="hi-IN"/>
              </w:rPr>
              <w:t>принятое</w:t>
            </w:r>
            <w:proofErr w:type="gramEnd"/>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r>
      <w:tr w:rsidR="00EA52CE" w:rsidRPr="00EA52CE" w:rsidTr="00D36AA7">
        <w:trPr>
          <w:trHeight w:val="274"/>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4540" w:type="dxa"/>
            <w:gridSpan w:val="18"/>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73" w:lineRule="exact"/>
              <w:ind w:left="10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 xml:space="preserve">решение. Учащимся </w:t>
            </w:r>
            <w:proofErr w:type="gramStart"/>
            <w:r w:rsidRPr="00EA52CE">
              <w:rPr>
                <w:rFonts w:ascii="Times New Roman" w:eastAsia="DejaVu Sans" w:hAnsi="Times New Roman"/>
                <w:kern w:val="1"/>
                <w:sz w:val="24"/>
                <w:szCs w:val="24"/>
                <w:lang w:eastAsia="hi-IN" w:bidi="hi-IN"/>
              </w:rPr>
              <w:t>продемонстрирована</w:t>
            </w:r>
            <w:proofErr w:type="gramEnd"/>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r>
      <w:tr w:rsidR="00EA52CE" w:rsidRPr="00EA52CE" w:rsidTr="00D36AA7">
        <w:trPr>
          <w:trHeight w:val="283"/>
        </w:trPr>
        <w:tc>
          <w:tcPr>
            <w:tcW w:w="2120" w:type="dxa"/>
            <w:tcBorders>
              <w:top w:val="nil"/>
              <w:left w:val="single" w:sz="8" w:space="0" w:color="auto"/>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540" w:type="dxa"/>
            <w:gridSpan w:val="18"/>
            <w:tcBorders>
              <w:top w:val="nil"/>
              <w:left w:val="nil"/>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ind w:left="10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способность на этой основе приобретать</w:t>
            </w:r>
          </w:p>
        </w:tc>
        <w:tc>
          <w:tcPr>
            <w:tcW w:w="1100" w:type="dxa"/>
            <w:tcBorders>
              <w:top w:val="nil"/>
              <w:left w:val="nil"/>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8"/>
        </w:trPr>
        <w:tc>
          <w:tcPr>
            <w:tcW w:w="2120" w:type="dxa"/>
            <w:tcBorders>
              <w:top w:val="single" w:sz="8" w:space="0" w:color="auto"/>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bookmarkStart w:id="98" w:name="page187"/>
            <w:bookmarkEnd w:id="98"/>
            <w:r>
              <w:rPr>
                <w:rFonts w:ascii="Liberation Serif" w:eastAsia="DejaVu Sans" w:hAnsi="Liberation Serif" w:cs="DejaVu Sans"/>
                <w:noProof/>
                <w:kern w:val="1"/>
                <w:sz w:val="24"/>
                <w:szCs w:val="24"/>
                <w:lang w:eastAsia="ru-RU"/>
              </w:rPr>
              <w:drawing>
                <wp:anchor distT="0" distB="0" distL="114300" distR="114300" simplePos="0" relativeHeight="251656704" behindDoc="1" locked="0" layoutInCell="0" allowOverlap="1">
                  <wp:simplePos x="0" y="0"/>
                  <wp:positionH relativeFrom="column">
                    <wp:posOffset>59055</wp:posOffset>
                  </wp:positionH>
                  <wp:positionV relativeFrom="paragraph">
                    <wp:posOffset>15875</wp:posOffset>
                  </wp:positionV>
                  <wp:extent cx="5978525" cy="889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8525" cy="8890"/>
                          </a:xfrm>
                          <a:prstGeom prst="rect">
                            <a:avLst/>
                          </a:prstGeom>
                          <a:noFill/>
                          <a:ln>
                            <a:noFill/>
                          </a:ln>
                        </pic:spPr>
                      </pic:pic>
                    </a:graphicData>
                  </a:graphic>
                </wp:anchor>
              </w:drawing>
            </w:r>
          </w:p>
        </w:tc>
        <w:tc>
          <w:tcPr>
            <w:tcW w:w="100" w:type="dxa"/>
            <w:tcBorders>
              <w:top w:val="single" w:sz="8" w:space="0" w:color="auto"/>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440" w:type="dxa"/>
            <w:gridSpan w:val="17"/>
            <w:tcBorders>
              <w:top w:val="single" w:sz="8" w:space="0" w:color="auto"/>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новые  знания  и/или  осваивать  новые</w:t>
            </w:r>
          </w:p>
        </w:tc>
        <w:tc>
          <w:tcPr>
            <w:tcW w:w="1100" w:type="dxa"/>
            <w:tcBorders>
              <w:top w:val="single" w:sz="8" w:space="0" w:color="auto"/>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single" w:sz="8" w:space="0" w:color="auto"/>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440" w:type="dxa"/>
            <w:gridSpan w:val="17"/>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способы   действий,   достигать   более</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81"/>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280" w:type="dxa"/>
            <w:gridSpan w:val="13"/>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w w:val="98"/>
                <w:kern w:val="1"/>
                <w:sz w:val="24"/>
                <w:szCs w:val="24"/>
                <w:lang w:eastAsia="hi-IN" w:bidi="hi-IN"/>
              </w:rPr>
              <w:t>глубокого понимания проблемы</w:t>
            </w:r>
          </w:p>
        </w:tc>
        <w:tc>
          <w:tcPr>
            <w:tcW w:w="880" w:type="dxa"/>
            <w:gridSpan w:val="3"/>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80" w:type="dxa"/>
            <w:tcBorders>
              <w:top w:val="nil"/>
              <w:left w:val="nil"/>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100" w:type="dxa"/>
            <w:tcBorders>
              <w:top w:val="nil"/>
              <w:left w:val="nil"/>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37"/>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0"/>
                <w:szCs w:val="20"/>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0"/>
                <w:szCs w:val="20"/>
                <w:lang w:eastAsia="hi-IN" w:bidi="hi-IN"/>
              </w:rPr>
            </w:pPr>
          </w:p>
        </w:tc>
        <w:tc>
          <w:tcPr>
            <w:tcW w:w="4440" w:type="dxa"/>
            <w:gridSpan w:val="17"/>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37" w:lineRule="exact"/>
              <w:rPr>
                <w:rFonts w:ascii="Times New Roman" w:eastAsia="DejaVu Sans" w:hAnsi="Times New Roman"/>
                <w:kern w:val="1"/>
                <w:sz w:val="24"/>
                <w:szCs w:val="24"/>
                <w:lang w:eastAsia="hi-IN" w:bidi="hi-IN"/>
              </w:rPr>
            </w:pPr>
            <w:proofErr w:type="gramStart"/>
            <w:r w:rsidRPr="00EA52CE">
              <w:rPr>
                <w:rFonts w:ascii="Times New Roman" w:eastAsia="DejaVu Sans" w:hAnsi="Times New Roman"/>
                <w:kern w:val="1"/>
                <w:sz w:val="24"/>
                <w:szCs w:val="24"/>
                <w:lang w:eastAsia="hi-IN" w:bidi="hi-IN"/>
              </w:rPr>
              <w:t>Повышенный</w:t>
            </w:r>
            <w:proofErr w:type="gramEnd"/>
            <w:r w:rsidRPr="00EA52CE">
              <w:rPr>
                <w:rFonts w:ascii="Times New Roman" w:eastAsia="DejaVu Sans" w:hAnsi="Times New Roman"/>
                <w:kern w:val="1"/>
                <w:sz w:val="24"/>
                <w:szCs w:val="24"/>
                <w:lang w:eastAsia="hi-IN" w:bidi="hi-IN"/>
              </w:rPr>
              <w:t xml:space="preserve"> высокий - Работа в целом</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37" w:lineRule="exact"/>
              <w:ind w:right="380"/>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3</w:t>
            </w: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0"/>
                <w:szCs w:val="20"/>
                <w:lang w:eastAsia="hi-IN" w:bidi="hi-IN"/>
              </w:rPr>
            </w:pPr>
          </w:p>
        </w:tc>
      </w:tr>
      <w:tr w:rsidR="00EA52CE" w:rsidRPr="00EA52CE" w:rsidTr="00D36AA7">
        <w:trPr>
          <w:trHeight w:val="20"/>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0" w:lineRule="exact"/>
              <w:rPr>
                <w:rFonts w:ascii="Times New Roman" w:eastAsia="DejaVu Sans" w:hAnsi="Times New Roman"/>
                <w:kern w:val="1"/>
                <w:sz w:val="2"/>
                <w:szCs w:val="2"/>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0" w:lineRule="exact"/>
              <w:rPr>
                <w:rFonts w:ascii="Times New Roman" w:eastAsia="DejaVu Sans" w:hAnsi="Times New Roman"/>
                <w:kern w:val="1"/>
                <w:sz w:val="2"/>
                <w:szCs w:val="2"/>
                <w:lang w:eastAsia="hi-IN" w:bidi="hi-IN"/>
              </w:rPr>
            </w:pPr>
          </w:p>
        </w:tc>
        <w:tc>
          <w:tcPr>
            <w:tcW w:w="1820" w:type="dxa"/>
            <w:gridSpan w:val="5"/>
            <w:tcBorders>
              <w:top w:val="nil"/>
              <w:left w:val="nil"/>
              <w:bottom w:val="nil"/>
              <w:right w:val="nil"/>
            </w:tcBorders>
            <w:shd w:val="clear" w:color="auto" w:fill="000000"/>
            <w:vAlign w:val="bottom"/>
          </w:tcPr>
          <w:p w:rsidR="00EA52CE" w:rsidRPr="00EA52CE" w:rsidRDefault="00EA52CE" w:rsidP="00EA52CE">
            <w:pPr>
              <w:widowControl w:val="0"/>
              <w:suppressAutoHyphens/>
              <w:autoSpaceDE w:val="0"/>
              <w:autoSpaceDN w:val="0"/>
              <w:adjustRightInd w:val="0"/>
              <w:spacing w:after="0" w:line="20" w:lineRule="exact"/>
              <w:rPr>
                <w:rFonts w:ascii="Times New Roman" w:eastAsia="DejaVu Sans" w:hAnsi="Times New Roman"/>
                <w:kern w:val="1"/>
                <w:sz w:val="2"/>
                <w:szCs w:val="2"/>
                <w:lang w:eastAsia="hi-IN" w:bidi="hi-IN"/>
              </w:rPr>
            </w:pPr>
          </w:p>
        </w:tc>
        <w:tc>
          <w:tcPr>
            <w:tcW w:w="560" w:type="dxa"/>
            <w:gridSpan w:val="3"/>
            <w:tcBorders>
              <w:top w:val="nil"/>
              <w:left w:val="nil"/>
              <w:bottom w:val="nil"/>
              <w:right w:val="nil"/>
            </w:tcBorders>
            <w:shd w:val="clear" w:color="auto" w:fill="000000"/>
            <w:vAlign w:val="bottom"/>
          </w:tcPr>
          <w:p w:rsidR="00EA52CE" w:rsidRPr="00EA52CE" w:rsidRDefault="00EA52CE" w:rsidP="00EA52CE">
            <w:pPr>
              <w:widowControl w:val="0"/>
              <w:suppressAutoHyphens/>
              <w:autoSpaceDE w:val="0"/>
              <w:autoSpaceDN w:val="0"/>
              <w:adjustRightInd w:val="0"/>
              <w:spacing w:after="0" w:line="20" w:lineRule="exact"/>
              <w:rPr>
                <w:rFonts w:ascii="Times New Roman" w:eastAsia="DejaVu Sans" w:hAnsi="Times New Roman"/>
                <w:kern w:val="1"/>
                <w:sz w:val="2"/>
                <w:szCs w:val="2"/>
                <w:lang w:eastAsia="hi-IN" w:bidi="hi-IN"/>
              </w:rPr>
            </w:pPr>
          </w:p>
        </w:tc>
        <w:tc>
          <w:tcPr>
            <w:tcW w:w="480" w:type="dxa"/>
            <w:gridSpan w:val="2"/>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0" w:lineRule="exact"/>
              <w:rPr>
                <w:rFonts w:ascii="Times New Roman" w:eastAsia="DejaVu Sans" w:hAnsi="Times New Roman"/>
                <w:kern w:val="1"/>
                <w:sz w:val="2"/>
                <w:szCs w:val="2"/>
                <w:lang w:eastAsia="hi-IN" w:bidi="hi-IN"/>
              </w:rPr>
            </w:pPr>
          </w:p>
        </w:tc>
        <w:tc>
          <w:tcPr>
            <w:tcW w:w="400" w:type="dxa"/>
            <w:gridSpan w:val="2"/>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0" w:lineRule="exact"/>
              <w:rPr>
                <w:rFonts w:ascii="Times New Roman" w:eastAsia="DejaVu Sans" w:hAnsi="Times New Roman"/>
                <w:kern w:val="1"/>
                <w:sz w:val="2"/>
                <w:szCs w:val="2"/>
                <w:lang w:eastAsia="hi-IN" w:bidi="hi-IN"/>
              </w:rPr>
            </w:pPr>
          </w:p>
        </w:tc>
        <w:tc>
          <w:tcPr>
            <w:tcW w:w="1180" w:type="dxa"/>
            <w:gridSpan w:val="5"/>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0" w:lineRule="exact"/>
              <w:rPr>
                <w:rFonts w:ascii="Times New Roman" w:eastAsia="DejaVu Sans" w:hAnsi="Times New Roman"/>
                <w:kern w:val="1"/>
                <w:sz w:val="2"/>
                <w:szCs w:val="2"/>
                <w:lang w:eastAsia="hi-IN" w:bidi="hi-IN"/>
              </w:rPr>
            </w:pP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0" w:lineRule="exact"/>
              <w:rPr>
                <w:rFonts w:ascii="Times New Roman" w:eastAsia="DejaVu Sans" w:hAnsi="Times New Roman"/>
                <w:kern w:val="1"/>
                <w:sz w:val="2"/>
                <w:szCs w:val="2"/>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0" w:lineRule="exact"/>
              <w:rPr>
                <w:rFonts w:ascii="Times New Roman" w:eastAsia="DejaVu Sans" w:hAnsi="Times New Roman"/>
                <w:kern w:val="1"/>
                <w:sz w:val="2"/>
                <w:szCs w:val="2"/>
                <w:lang w:eastAsia="hi-IN" w:bidi="hi-IN"/>
              </w:rPr>
            </w:pPr>
          </w:p>
        </w:tc>
      </w:tr>
      <w:tr w:rsidR="00EA52CE" w:rsidRPr="00EA52CE" w:rsidTr="00D36AA7">
        <w:trPr>
          <w:trHeight w:val="280"/>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20" w:type="dxa"/>
            <w:gridSpan w:val="5"/>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свидетельствует</w:t>
            </w:r>
          </w:p>
        </w:tc>
        <w:tc>
          <w:tcPr>
            <w:tcW w:w="1040" w:type="dxa"/>
            <w:gridSpan w:val="5"/>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right="340"/>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о</w:t>
            </w:r>
          </w:p>
        </w:tc>
        <w:tc>
          <w:tcPr>
            <w:tcW w:w="1580" w:type="dxa"/>
            <w:gridSpan w:val="7"/>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способности</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20" w:type="dxa"/>
            <w:gridSpan w:val="5"/>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самостоятельно</w:t>
            </w:r>
          </w:p>
        </w:tc>
        <w:tc>
          <w:tcPr>
            <w:tcW w:w="1040" w:type="dxa"/>
            <w:gridSpan w:val="5"/>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right="20"/>
              <w:jc w:val="center"/>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ставить</w:t>
            </w:r>
          </w:p>
        </w:tc>
        <w:tc>
          <w:tcPr>
            <w:tcW w:w="1300" w:type="dxa"/>
            <w:gridSpan w:val="6"/>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left="8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проблему</w:t>
            </w:r>
          </w:p>
        </w:tc>
        <w:tc>
          <w:tcPr>
            <w:tcW w:w="28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ind w:right="20"/>
              <w:jc w:val="right"/>
              <w:rPr>
                <w:rFonts w:ascii="Times New Roman" w:eastAsia="DejaVu Sans" w:hAnsi="Times New Roman"/>
                <w:kern w:val="1"/>
                <w:sz w:val="24"/>
                <w:szCs w:val="24"/>
                <w:lang w:eastAsia="hi-IN" w:bidi="hi-IN"/>
              </w:rPr>
            </w:pPr>
            <w:r w:rsidRPr="00EA52CE">
              <w:rPr>
                <w:rFonts w:ascii="Times New Roman" w:eastAsia="DejaVu Sans" w:hAnsi="Times New Roman"/>
                <w:w w:val="93"/>
                <w:kern w:val="1"/>
                <w:sz w:val="24"/>
                <w:szCs w:val="24"/>
                <w:lang w:eastAsia="hi-IN" w:bidi="hi-IN"/>
              </w:rPr>
              <w:t>и</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440" w:type="dxa"/>
            <w:gridSpan w:val="17"/>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находить пути её решения. В ходе работы</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4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над</w:t>
            </w:r>
          </w:p>
        </w:tc>
        <w:tc>
          <w:tcPr>
            <w:tcW w:w="1380" w:type="dxa"/>
            <w:gridSpan w:val="4"/>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проектом</w:t>
            </w:r>
          </w:p>
        </w:tc>
        <w:tc>
          <w:tcPr>
            <w:tcW w:w="2620" w:type="dxa"/>
            <w:gridSpan w:val="12"/>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продемонстрировано</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420" w:type="dxa"/>
            <w:gridSpan w:val="4"/>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свободное</w:t>
            </w:r>
          </w:p>
        </w:tc>
        <w:tc>
          <w:tcPr>
            <w:tcW w:w="1440" w:type="dxa"/>
            <w:gridSpan w:val="6"/>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left="12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владение</w:t>
            </w:r>
          </w:p>
        </w:tc>
        <w:tc>
          <w:tcPr>
            <w:tcW w:w="1580" w:type="dxa"/>
            <w:gridSpan w:val="7"/>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логическими</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420" w:type="dxa"/>
            <w:gridSpan w:val="4"/>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операциями,</w:t>
            </w:r>
          </w:p>
        </w:tc>
        <w:tc>
          <w:tcPr>
            <w:tcW w:w="1440" w:type="dxa"/>
            <w:gridSpan w:val="6"/>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left="18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навыками</w:t>
            </w:r>
          </w:p>
        </w:tc>
        <w:tc>
          <w:tcPr>
            <w:tcW w:w="1580" w:type="dxa"/>
            <w:gridSpan w:val="7"/>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критического</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420" w:type="dxa"/>
            <w:gridSpan w:val="4"/>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мышления;</w:t>
            </w:r>
          </w:p>
        </w:tc>
        <w:tc>
          <w:tcPr>
            <w:tcW w:w="900" w:type="dxa"/>
            <w:gridSpan w:val="3"/>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умение</w:t>
            </w:r>
          </w:p>
        </w:tc>
        <w:tc>
          <w:tcPr>
            <w:tcW w:w="6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060" w:type="dxa"/>
            <w:gridSpan w:val="9"/>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самостоятельно</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420" w:type="dxa"/>
            <w:gridSpan w:val="4"/>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мыслить,</w:t>
            </w:r>
          </w:p>
        </w:tc>
        <w:tc>
          <w:tcPr>
            <w:tcW w:w="1860" w:type="dxa"/>
            <w:gridSpan w:val="9"/>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формулировать</w:t>
            </w:r>
          </w:p>
        </w:tc>
        <w:tc>
          <w:tcPr>
            <w:tcW w:w="1160" w:type="dxa"/>
            <w:gridSpan w:val="4"/>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выводы,</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20" w:type="dxa"/>
            <w:gridSpan w:val="5"/>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обосновывать,</w:t>
            </w:r>
          </w:p>
        </w:tc>
        <w:tc>
          <w:tcPr>
            <w:tcW w:w="2340" w:type="dxa"/>
            <w:gridSpan w:val="11"/>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left="26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реализовывать</w:t>
            </w:r>
          </w:p>
        </w:tc>
        <w:tc>
          <w:tcPr>
            <w:tcW w:w="28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и</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420" w:type="dxa"/>
            <w:gridSpan w:val="4"/>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апробировать</w:t>
            </w:r>
          </w:p>
        </w:tc>
        <w:tc>
          <w:tcPr>
            <w:tcW w:w="4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40" w:type="dxa"/>
            <w:gridSpan w:val="5"/>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left="80"/>
              <w:rPr>
                <w:rFonts w:ascii="Times New Roman" w:eastAsia="DejaVu Sans" w:hAnsi="Times New Roman"/>
                <w:kern w:val="1"/>
                <w:sz w:val="24"/>
                <w:szCs w:val="24"/>
                <w:lang w:eastAsia="hi-IN" w:bidi="hi-IN"/>
              </w:rPr>
            </w:pPr>
            <w:proofErr w:type="gramStart"/>
            <w:r w:rsidRPr="00EA52CE">
              <w:rPr>
                <w:rFonts w:ascii="Times New Roman" w:eastAsia="DejaVu Sans" w:hAnsi="Times New Roman"/>
                <w:w w:val="99"/>
                <w:kern w:val="1"/>
                <w:sz w:val="24"/>
                <w:szCs w:val="24"/>
                <w:lang w:eastAsia="hi-IN" w:bidi="hi-IN"/>
              </w:rPr>
              <w:t>принятое</w:t>
            </w:r>
            <w:proofErr w:type="gramEnd"/>
          </w:p>
        </w:tc>
        <w:tc>
          <w:tcPr>
            <w:tcW w:w="400" w:type="dxa"/>
            <w:gridSpan w:val="2"/>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160" w:type="dxa"/>
            <w:gridSpan w:val="4"/>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решение.</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7"/>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420" w:type="dxa"/>
            <w:gridSpan w:val="4"/>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Учащимся</w:t>
            </w:r>
          </w:p>
        </w:tc>
        <w:tc>
          <w:tcPr>
            <w:tcW w:w="4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620" w:type="dxa"/>
            <w:gridSpan w:val="12"/>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продемонстрирована</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440" w:type="dxa"/>
            <w:gridSpan w:val="17"/>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способность на этой основе приобретать</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440" w:type="dxa"/>
            <w:gridSpan w:val="17"/>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новые  знания  и/или  осваивать  новые</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440" w:type="dxa"/>
            <w:gridSpan w:val="17"/>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способы   действий,   достигать   более</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420" w:type="dxa"/>
            <w:gridSpan w:val="4"/>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глубокого</w:t>
            </w:r>
          </w:p>
        </w:tc>
        <w:tc>
          <w:tcPr>
            <w:tcW w:w="1440" w:type="dxa"/>
            <w:gridSpan w:val="6"/>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left="12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понимания</w:t>
            </w:r>
          </w:p>
        </w:tc>
        <w:tc>
          <w:tcPr>
            <w:tcW w:w="1580" w:type="dxa"/>
            <w:gridSpan w:val="7"/>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проблемы,</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81"/>
        </w:trPr>
        <w:tc>
          <w:tcPr>
            <w:tcW w:w="2120" w:type="dxa"/>
            <w:tcBorders>
              <w:top w:val="nil"/>
              <w:left w:val="single" w:sz="8" w:space="0" w:color="auto"/>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20" w:type="dxa"/>
            <w:gridSpan w:val="5"/>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прогнозировать.</w:t>
            </w:r>
          </w:p>
        </w:tc>
        <w:tc>
          <w:tcPr>
            <w:tcW w:w="500" w:type="dxa"/>
            <w:gridSpan w:val="2"/>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60" w:type="dxa"/>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80" w:type="dxa"/>
            <w:gridSpan w:val="2"/>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00" w:type="dxa"/>
            <w:gridSpan w:val="2"/>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0" w:type="dxa"/>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80" w:type="dxa"/>
            <w:gridSpan w:val="3"/>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80" w:type="dxa"/>
            <w:tcBorders>
              <w:top w:val="nil"/>
              <w:left w:val="nil"/>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100" w:type="dxa"/>
            <w:tcBorders>
              <w:top w:val="nil"/>
              <w:left w:val="nil"/>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61"/>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60" w:lineRule="exact"/>
              <w:jc w:val="center"/>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Знание предмета</w:t>
            </w: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420" w:type="dxa"/>
            <w:gridSpan w:val="4"/>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60" w:lineRule="exac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u w:val="single"/>
                <w:lang w:eastAsia="hi-IN" w:bidi="hi-IN"/>
              </w:rPr>
              <w:t>Базовый</w:t>
            </w:r>
          </w:p>
        </w:tc>
        <w:tc>
          <w:tcPr>
            <w:tcW w:w="4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60" w:lineRule="exact"/>
              <w:ind w:left="2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w:t>
            </w:r>
          </w:p>
        </w:tc>
        <w:tc>
          <w:tcPr>
            <w:tcW w:w="2620" w:type="dxa"/>
            <w:gridSpan w:val="12"/>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60" w:lineRule="exact"/>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Продемонстрировано</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60" w:lineRule="exact"/>
              <w:ind w:right="380"/>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1</w:t>
            </w: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420" w:type="dxa"/>
            <w:gridSpan w:val="4"/>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понимание</w:t>
            </w:r>
          </w:p>
        </w:tc>
        <w:tc>
          <w:tcPr>
            <w:tcW w:w="1440" w:type="dxa"/>
            <w:gridSpan w:val="6"/>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содержания</w:t>
            </w:r>
          </w:p>
        </w:tc>
        <w:tc>
          <w:tcPr>
            <w:tcW w:w="1580" w:type="dxa"/>
            <w:gridSpan w:val="7"/>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выполненной</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440" w:type="dxa"/>
            <w:gridSpan w:val="17"/>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работы. В работе и в ответах на вопросы</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4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по</w:t>
            </w:r>
          </w:p>
        </w:tc>
        <w:tc>
          <w:tcPr>
            <w:tcW w:w="1380" w:type="dxa"/>
            <w:gridSpan w:val="4"/>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содержанию</w:t>
            </w:r>
          </w:p>
        </w:tc>
        <w:tc>
          <w:tcPr>
            <w:tcW w:w="1040" w:type="dxa"/>
            <w:gridSpan w:val="5"/>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работы</w:t>
            </w:r>
          </w:p>
        </w:tc>
        <w:tc>
          <w:tcPr>
            <w:tcW w:w="1580" w:type="dxa"/>
            <w:gridSpan w:val="7"/>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ind w:right="20"/>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отсутствуют</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81"/>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20" w:type="dxa"/>
            <w:gridSpan w:val="5"/>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грубые ошибки.</w:t>
            </w:r>
          </w:p>
        </w:tc>
        <w:tc>
          <w:tcPr>
            <w:tcW w:w="500" w:type="dxa"/>
            <w:gridSpan w:val="2"/>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60" w:type="dxa"/>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80" w:type="dxa"/>
            <w:gridSpan w:val="2"/>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00" w:type="dxa"/>
            <w:gridSpan w:val="2"/>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0" w:type="dxa"/>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80" w:type="dxa"/>
            <w:gridSpan w:val="3"/>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80" w:type="dxa"/>
            <w:tcBorders>
              <w:top w:val="nil"/>
              <w:left w:val="nil"/>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100" w:type="dxa"/>
            <w:tcBorders>
              <w:top w:val="nil"/>
              <w:left w:val="nil"/>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61"/>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420" w:type="dxa"/>
            <w:gridSpan w:val="4"/>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60" w:lineRule="exact"/>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u w:val="single"/>
                <w:lang w:eastAsia="hi-IN" w:bidi="hi-IN"/>
              </w:rPr>
              <w:t>Повышенный</w:t>
            </w:r>
          </w:p>
        </w:tc>
        <w:tc>
          <w:tcPr>
            <w:tcW w:w="4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60" w:lineRule="exact"/>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w:t>
            </w:r>
          </w:p>
        </w:tc>
        <w:tc>
          <w:tcPr>
            <w:tcW w:w="2620" w:type="dxa"/>
            <w:gridSpan w:val="12"/>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60" w:lineRule="exact"/>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Продемонстрировано</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60" w:lineRule="exact"/>
              <w:ind w:right="380"/>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2</w:t>
            </w: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420" w:type="dxa"/>
            <w:gridSpan w:val="4"/>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свободное</w:t>
            </w:r>
          </w:p>
        </w:tc>
        <w:tc>
          <w:tcPr>
            <w:tcW w:w="1440" w:type="dxa"/>
            <w:gridSpan w:val="6"/>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right="140"/>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владение</w:t>
            </w:r>
          </w:p>
        </w:tc>
        <w:tc>
          <w:tcPr>
            <w:tcW w:w="1580" w:type="dxa"/>
            <w:gridSpan w:val="7"/>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предметом</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420" w:type="dxa"/>
            <w:gridSpan w:val="4"/>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проектной</w:t>
            </w:r>
          </w:p>
        </w:tc>
        <w:tc>
          <w:tcPr>
            <w:tcW w:w="1860" w:type="dxa"/>
            <w:gridSpan w:val="9"/>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left="12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деятельности.</w:t>
            </w:r>
          </w:p>
        </w:tc>
        <w:tc>
          <w:tcPr>
            <w:tcW w:w="1160" w:type="dxa"/>
            <w:gridSpan w:val="4"/>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Ошибки</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440" w:type="dxa"/>
            <w:gridSpan w:val="17"/>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отсутствуют. Грамотно и обоснованно в</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420" w:type="dxa"/>
            <w:gridSpan w:val="4"/>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roofErr w:type="gramStart"/>
            <w:r w:rsidRPr="00EA52CE">
              <w:rPr>
                <w:rFonts w:ascii="Times New Roman" w:eastAsia="DejaVu Sans" w:hAnsi="Times New Roman"/>
                <w:kern w:val="1"/>
                <w:sz w:val="24"/>
                <w:szCs w:val="24"/>
                <w:lang w:eastAsia="hi-IN" w:bidi="hi-IN"/>
              </w:rPr>
              <w:t>соответствии</w:t>
            </w:r>
            <w:proofErr w:type="gramEnd"/>
          </w:p>
        </w:tc>
        <w:tc>
          <w:tcPr>
            <w:tcW w:w="4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500" w:type="dxa"/>
            <w:gridSpan w:val="2"/>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left="8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с</w:t>
            </w:r>
          </w:p>
        </w:tc>
        <w:tc>
          <w:tcPr>
            <w:tcW w:w="6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060" w:type="dxa"/>
            <w:gridSpan w:val="9"/>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рассматриваемой</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320" w:type="dxa"/>
            <w:gridSpan w:val="7"/>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проблемо</w:t>
            </w:r>
            <w:proofErr w:type="gramStart"/>
            <w:r w:rsidRPr="00EA52CE">
              <w:rPr>
                <w:rFonts w:ascii="Times New Roman" w:eastAsia="DejaVu Sans" w:hAnsi="Times New Roman"/>
                <w:kern w:val="1"/>
                <w:sz w:val="24"/>
                <w:szCs w:val="24"/>
                <w:lang w:eastAsia="hi-IN" w:bidi="hi-IN"/>
              </w:rPr>
              <w:t>й(</w:t>
            </w:r>
            <w:proofErr w:type="gramEnd"/>
            <w:r w:rsidRPr="00EA52CE">
              <w:rPr>
                <w:rFonts w:ascii="Times New Roman" w:eastAsia="DejaVu Sans" w:hAnsi="Times New Roman"/>
                <w:kern w:val="1"/>
                <w:sz w:val="24"/>
                <w:szCs w:val="24"/>
                <w:lang w:eastAsia="hi-IN" w:bidi="hi-IN"/>
              </w:rPr>
              <w:t>темой)</w:t>
            </w:r>
          </w:p>
        </w:tc>
        <w:tc>
          <w:tcPr>
            <w:tcW w:w="6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80" w:type="dxa"/>
            <w:gridSpan w:val="2"/>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580" w:type="dxa"/>
            <w:gridSpan w:val="7"/>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использовал</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84"/>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160" w:type="dxa"/>
            <w:gridSpan w:val="16"/>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имеющиеся знания и способы действий.</w:t>
            </w:r>
          </w:p>
        </w:tc>
        <w:tc>
          <w:tcPr>
            <w:tcW w:w="280" w:type="dxa"/>
            <w:tcBorders>
              <w:top w:val="nil"/>
              <w:left w:val="nil"/>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100" w:type="dxa"/>
            <w:tcBorders>
              <w:top w:val="nil"/>
              <w:left w:val="nil"/>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34"/>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0"/>
                <w:szCs w:val="20"/>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0"/>
                <w:szCs w:val="20"/>
                <w:lang w:eastAsia="hi-IN" w:bidi="hi-IN"/>
              </w:rPr>
            </w:pPr>
          </w:p>
        </w:tc>
        <w:tc>
          <w:tcPr>
            <w:tcW w:w="1420" w:type="dxa"/>
            <w:gridSpan w:val="4"/>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33" w:lineRule="exact"/>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Повышенный</w:t>
            </w:r>
          </w:p>
        </w:tc>
        <w:tc>
          <w:tcPr>
            <w:tcW w:w="400" w:type="dxa"/>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0"/>
                <w:szCs w:val="20"/>
                <w:lang w:eastAsia="hi-IN" w:bidi="hi-IN"/>
              </w:rPr>
            </w:pPr>
          </w:p>
        </w:tc>
        <w:tc>
          <w:tcPr>
            <w:tcW w:w="500" w:type="dxa"/>
            <w:gridSpan w:val="2"/>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0"/>
                <w:szCs w:val="20"/>
                <w:lang w:eastAsia="hi-IN" w:bidi="hi-IN"/>
              </w:rPr>
            </w:pPr>
          </w:p>
        </w:tc>
        <w:tc>
          <w:tcPr>
            <w:tcW w:w="940" w:type="dxa"/>
            <w:gridSpan w:val="5"/>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33" w:lineRule="exact"/>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высокий</w:t>
            </w:r>
          </w:p>
        </w:tc>
        <w:tc>
          <w:tcPr>
            <w:tcW w:w="2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0"/>
                <w:szCs w:val="20"/>
                <w:lang w:eastAsia="hi-IN" w:bidi="hi-IN"/>
              </w:rPr>
            </w:pPr>
          </w:p>
        </w:tc>
        <w:tc>
          <w:tcPr>
            <w:tcW w:w="880" w:type="dxa"/>
            <w:gridSpan w:val="3"/>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0"/>
                <w:szCs w:val="20"/>
                <w:lang w:eastAsia="hi-IN" w:bidi="hi-IN"/>
              </w:rPr>
            </w:pPr>
          </w:p>
        </w:tc>
        <w:tc>
          <w:tcPr>
            <w:tcW w:w="28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33" w:lineRule="exact"/>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33" w:lineRule="exact"/>
              <w:ind w:right="380"/>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3</w:t>
            </w: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0"/>
                <w:szCs w:val="20"/>
                <w:lang w:eastAsia="hi-IN" w:bidi="hi-IN"/>
              </w:rPr>
            </w:pPr>
          </w:p>
        </w:tc>
      </w:tr>
      <w:tr w:rsidR="00EA52CE" w:rsidRPr="00EA52CE" w:rsidTr="00D36AA7">
        <w:trPr>
          <w:trHeight w:val="280"/>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440" w:type="dxa"/>
            <w:gridSpan w:val="17"/>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Продемонстрировано свободное владение</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420" w:type="dxa"/>
            <w:gridSpan w:val="4"/>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предметом</w:t>
            </w:r>
          </w:p>
        </w:tc>
        <w:tc>
          <w:tcPr>
            <w:tcW w:w="1440" w:type="dxa"/>
            <w:gridSpan w:val="6"/>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left="4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проектной</w:t>
            </w:r>
          </w:p>
        </w:tc>
        <w:tc>
          <w:tcPr>
            <w:tcW w:w="1580" w:type="dxa"/>
            <w:gridSpan w:val="7"/>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деятельности.</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420" w:type="dxa"/>
            <w:gridSpan w:val="4"/>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Ошибки</w:t>
            </w:r>
          </w:p>
        </w:tc>
        <w:tc>
          <w:tcPr>
            <w:tcW w:w="1860" w:type="dxa"/>
            <w:gridSpan w:val="9"/>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right="160"/>
              <w:jc w:val="center"/>
              <w:rPr>
                <w:rFonts w:ascii="Times New Roman" w:eastAsia="DejaVu Sans" w:hAnsi="Times New Roman"/>
                <w:kern w:val="1"/>
                <w:sz w:val="24"/>
                <w:szCs w:val="24"/>
                <w:lang w:eastAsia="hi-IN" w:bidi="hi-IN"/>
              </w:rPr>
            </w:pPr>
            <w:r w:rsidRPr="00EA52CE">
              <w:rPr>
                <w:rFonts w:ascii="Times New Roman" w:eastAsia="DejaVu Sans" w:hAnsi="Times New Roman"/>
                <w:w w:val="96"/>
                <w:kern w:val="1"/>
                <w:sz w:val="24"/>
                <w:szCs w:val="24"/>
                <w:lang w:eastAsia="hi-IN" w:bidi="hi-IN"/>
              </w:rPr>
              <w:t>отсутствуют.</w:t>
            </w:r>
          </w:p>
        </w:tc>
        <w:tc>
          <w:tcPr>
            <w:tcW w:w="1160" w:type="dxa"/>
            <w:gridSpan w:val="4"/>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Автор</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320" w:type="dxa"/>
            <w:gridSpan w:val="7"/>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продемонстрировал</w:t>
            </w:r>
          </w:p>
        </w:tc>
        <w:tc>
          <w:tcPr>
            <w:tcW w:w="960" w:type="dxa"/>
            <w:gridSpan w:val="6"/>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right="20"/>
              <w:jc w:val="right"/>
              <w:rPr>
                <w:rFonts w:ascii="Times New Roman" w:eastAsia="DejaVu Sans" w:hAnsi="Times New Roman"/>
                <w:kern w:val="1"/>
                <w:sz w:val="24"/>
                <w:szCs w:val="24"/>
                <w:lang w:eastAsia="hi-IN" w:bidi="hi-IN"/>
              </w:rPr>
            </w:pPr>
            <w:r w:rsidRPr="00EA52CE">
              <w:rPr>
                <w:rFonts w:ascii="Times New Roman" w:eastAsia="DejaVu Sans" w:hAnsi="Times New Roman"/>
                <w:w w:val="98"/>
                <w:kern w:val="1"/>
                <w:sz w:val="24"/>
                <w:szCs w:val="24"/>
                <w:lang w:eastAsia="hi-IN" w:bidi="hi-IN"/>
              </w:rPr>
              <w:t>глубокие</w:t>
            </w:r>
          </w:p>
        </w:tc>
        <w:tc>
          <w:tcPr>
            <w:tcW w:w="1160" w:type="dxa"/>
            <w:gridSpan w:val="4"/>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знания,</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420" w:type="dxa"/>
            <w:gridSpan w:val="4"/>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roofErr w:type="gramStart"/>
            <w:r w:rsidRPr="00EA52CE">
              <w:rPr>
                <w:rFonts w:ascii="Times New Roman" w:eastAsia="DejaVu Sans" w:hAnsi="Times New Roman"/>
                <w:kern w:val="1"/>
                <w:sz w:val="24"/>
                <w:szCs w:val="24"/>
                <w:lang w:eastAsia="hi-IN" w:bidi="hi-IN"/>
              </w:rPr>
              <w:t>выходящие</w:t>
            </w:r>
            <w:proofErr w:type="gramEnd"/>
          </w:p>
        </w:tc>
        <w:tc>
          <w:tcPr>
            <w:tcW w:w="4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за</w:t>
            </w:r>
          </w:p>
        </w:tc>
        <w:tc>
          <w:tcPr>
            <w:tcW w:w="1040" w:type="dxa"/>
            <w:gridSpan w:val="5"/>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рамки</w:t>
            </w:r>
          </w:p>
        </w:tc>
        <w:tc>
          <w:tcPr>
            <w:tcW w:w="400" w:type="dxa"/>
            <w:gridSpan w:val="2"/>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160" w:type="dxa"/>
            <w:gridSpan w:val="4"/>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школьной</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82"/>
        </w:trPr>
        <w:tc>
          <w:tcPr>
            <w:tcW w:w="2120" w:type="dxa"/>
            <w:tcBorders>
              <w:top w:val="nil"/>
              <w:left w:val="single" w:sz="8" w:space="0" w:color="auto"/>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420" w:type="dxa"/>
            <w:gridSpan w:val="4"/>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программы.</w:t>
            </w:r>
          </w:p>
        </w:tc>
        <w:tc>
          <w:tcPr>
            <w:tcW w:w="400" w:type="dxa"/>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500" w:type="dxa"/>
            <w:gridSpan w:val="2"/>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60" w:type="dxa"/>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80" w:type="dxa"/>
            <w:gridSpan w:val="2"/>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00" w:type="dxa"/>
            <w:gridSpan w:val="2"/>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0" w:type="dxa"/>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80" w:type="dxa"/>
            <w:gridSpan w:val="3"/>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80" w:type="dxa"/>
            <w:tcBorders>
              <w:top w:val="nil"/>
              <w:left w:val="nil"/>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100" w:type="dxa"/>
            <w:tcBorders>
              <w:top w:val="nil"/>
              <w:left w:val="nil"/>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61"/>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60" w:lineRule="exact"/>
              <w:jc w:val="center"/>
              <w:rPr>
                <w:rFonts w:ascii="Times New Roman" w:eastAsia="DejaVu Sans" w:hAnsi="Times New Roman"/>
                <w:kern w:val="1"/>
                <w:sz w:val="24"/>
                <w:szCs w:val="24"/>
                <w:lang w:eastAsia="hi-IN" w:bidi="hi-IN"/>
              </w:rPr>
            </w:pPr>
            <w:r w:rsidRPr="00EA52CE">
              <w:rPr>
                <w:rFonts w:ascii="Times New Roman" w:eastAsia="DejaVu Sans" w:hAnsi="Times New Roman"/>
                <w:w w:val="97"/>
                <w:kern w:val="1"/>
                <w:sz w:val="24"/>
                <w:szCs w:val="24"/>
                <w:lang w:eastAsia="hi-IN" w:bidi="hi-IN"/>
              </w:rPr>
              <w:t>Регулятивные</w:t>
            </w: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440" w:type="dxa"/>
            <w:gridSpan w:val="17"/>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60" w:lineRule="exact"/>
              <w:rPr>
                <w:rFonts w:ascii="Times New Roman" w:eastAsia="DejaVu Sans" w:hAnsi="Times New Roman"/>
                <w:kern w:val="1"/>
                <w:sz w:val="24"/>
                <w:szCs w:val="24"/>
                <w:lang w:eastAsia="hi-IN" w:bidi="hi-IN"/>
              </w:rPr>
            </w:pPr>
            <w:proofErr w:type="gramStart"/>
            <w:r w:rsidRPr="00EA52CE">
              <w:rPr>
                <w:rFonts w:ascii="Times New Roman" w:eastAsia="DejaVu Sans" w:hAnsi="Times New Roman"/>
                <w:kern w:val="1"/>
                <w:sz w:val="24"/>
                <w:szCs w:val="24"/>
                <w:u w:val="single"/>
                <w:lang w:eastAsia="hi-IN" w:bidi="hi-IN"/>
              </w:rPr>
              <w:t>Базовый</w:t>
            </w:r>
            <w:proofErr w:type="gramEnd"/>
            <w:r w:rsidRPr="00EA52CE">
              <w:rPr>
                <w:rFonts w:ascii="Times New Roman" w:eastAsia="DejaVu Sans" w:hAnsi="Times New Roman"/>
                <w:kern w:val="1"/>
                <w:sz w:val="24"/>
                <w:szCs w:val="24"/>
                <w:lang w:eastAsia="hi-IN" w:bidi="hi-IN"/>
              </w:rPr>
              <w:t xml:space="preserve">  -  Продемонстрированы  навыки</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60" w:lineRule="exact"/>
              <w:ind w:right="380"/>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1</w:t>
            </w: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center"/>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действия</w:t>
            </w: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420" w:type="dxa"/>
            <w:gridSpan w:val="4"/>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определения</w:t>
            </w:r>
          </w:p>
        </w:tc>
        <w:tc>
          <w:tcPr>
            <w:tcW w:w="900" w:type="dxa"/>
            <w:gridSpan w:val="3"/>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left="18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темы</w:t>
            </w:r>
          </w:p>
        </w:tc>
        <w:tc>
          <w:tcPr>
            <w:tcW w:w="6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80" w:type="dxa"/>
            <w:gridSpan w:val="2"/>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right="180"/>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и</w:t>
            </w:r>
          </w:p>
        </w:tc>
        <w:tc>
          <w:tcPr>
            <w:tcW w:w="1580" w:type="dxa"/>
            <w:gridSpan w:val="7"/>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планирования</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440" w:type="dxa"/>
            <w:gridSpan w:val="17"/>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работы.  Работа  доведена  до  конца  и</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440" w:type="dxa"/>
            <w:gridSpan w:val="17"/>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roofErr w:type="gramStart"/>
            <w:r w:rsidRPr="00EA52CE">
              <w:rPr>
                <w:rFonts w:ascii="Times New Roman" w:eastAsia="DejaVu Sans" w:hAnsi="Times New Roman"/>
                <w:kern w:val="1"/>
                <w:sz w:val="24"/>
                <w:szCs w:val="24"/>
                <w:lang w:eastAsia="hi-IN" w:bidi="hi-IN"/>
              </w:rPr>
              <w:t>представлена</w:t>
            </w:r>
            <w:proofErr w:type="gramEnd"/>
            <w:r w:rsidRPr="00EA52CE">
              <w:rPr>
                <w:rFonts w:ascii="Times New Roman" w:eastAsia="DejaVu Sans" w:hAnsi="Times New Roman"/>
                <w:kern w:val="1"/>
                <w:sz w:val="24"/>
                <w:szCs w:val="24"/>
                <w:lang w:eastAsia="hi-IN" w:bidi="hi-IN"/>
              </w:rPr>
              <w:t xml:space="preserve"> комиссии; некоторые этапы</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440" w:type="dxa"/>
            <w:gridSpan w:val="17"/>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 xml:space="preserve">выполнялись   под   контролем   и   </w:t>
            </w:r>
            <w:proofErr w:type="gramStart"/>
            <w:r w:rsidRPr="00EA52CE">
              <w:rPr>
                <w:rFonts w:ascii="Times New Roman" w:eastAsia="DejaVu Sans" w:hAnsi="Times New Roman"/>
                <w:kern w:val="1"/>
                <w:sz w:val="24"/>
                <w:szCs w:val="24"/>
                <w:lang w:eastAsia="hi-IN" w:bidi="hi-IN"/>
              </w:rPr>
              <w:t>при</w:t>
            </w:r>
            <w:proofErr w:type="gramEnd"/>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440" w:type="dxa"/>
            <w:gridSpan w:val="17"/>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поддержке   руководителя.   При   этом</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420" w:type="dxa"/>
            <w:gridSpan w:val="4"/>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проявляются</w:t>
            </w:r>
          </w:p>
        </w:tc>
        <w:tc>
          <w:tcPr>
            <w:tcW w:w="1440" w:type="dxa"/>
            <w:gridSpan w:val="6"/>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отдельные</w:t>
            </w:r>
          </w:p>
        </w:tc>
        <w:tc>
          <w:tcPr>
            <w:tcW w:w="400" w:type="dxa"/>
            <w:gridSpan w:val="2"/>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160" w:type="dxa"/>
            <w:gridSpan w:val="4"/>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элементы</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81"/>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160" w:type="dxa"/>
            <w:gridSpan w:val="16"/>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самооценки и самоконтроля учащегося.</w:t>
            </w:r>
          </w:p>
        </w:tc>
        <w:tc>
          <w:tcPr>
            <w:tcW w:w="280" w:type="dxa"/>
            <w:tcBorders>
              <w:top w:val="nil"/>
              <w:left w:val="nil"/>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100" w:type="dxa"/>
            <w:tcBorders>
              <w:top w:val="nil"/>
              <w:left w:val="nil"/>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61"/>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420" w:type="dxa"/>
            <w:gridSpan w:val="4"/>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60" w:lineRule="exact"/>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u w:val="single"/>
                <w:lang w:eastAsia="hi-IN" w:bidi="hi-IN"/>
              </w:rPr>
              <w:t>Повышенный</w:t>
            </w:r>
          </w:p>
        </w:tc>
        <w:tc>
          <w:tcPr>
            <w:tcW w:w="4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60" w:lineRule="exact"/>
              <w:ind w:left="16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w:t>
            </w:r>
          </w:p>
        </w:tc>
        <w:tc>
          <w:tcPr>
            <w:tcW w:w="2620" w:type="dxa"/>
            <w:gridSpan w:val="12"/>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60" w:lineRule="exact"/>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Работа  самостоятельно</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60" w:lineRule="exact"/>
              <w:ind w:right="380"/>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2</w:t>
            </w: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420" w:type="dxa"/>
            <w:gridSpan w:val="4"/>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спланирована</w:t>
            </w:r>
          </w:p>
        </w:tc>
        <w:tc>
          <w:tcPr>
            <w:tcW w:w="4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500" w:type="dxa"/>
            <w:gridSpan w:val="2"/>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ind w:left="12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и</w:t>
            </w:r>
          </w:p>
        </w:tc>
        <w:tc>
          <w:tcPr>
            <w:tcW w:w="6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060" w:type="dxa"/>
            <w:gridSpan w:val="9"/>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последовательно</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EA52CE" w:rsidRPr="00EA52CE" w:rsidTr="00D36AA7">
        <w:trPr>
          <w:trHeight w:val="276"/>
        </w:trPr>
        <w:tc>
          <w:tcPr>
            <w:tcW w:w="2120" w:type="dxa"/>
            <w:tcBorders>
              <w:top w:val="nil"/>
              <w:left w:val="single" w:sz="8" w:space="0" w:color="auto"/>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100" w:type="dxa"/>
            <w:tcBorders>
              <w:top w:val="nil"/>
              <w:left w:val="nil"/>
              <w:bottom w:val="nil"/>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4440" w:type="dxa"/>
            <w:gridSpan w:val="17"/>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75" w:lineRule="exact"/>
              <w:rPr>
                <w:rFonts w:ascii="Times New Roman" w:eastAsia="DejaVu Sans" w:hAnsi="Times New Roman"/>
                <w:kern w:val="1"/>
                <w:sz w:val="24"/>
                <w:szCs w:val="24"/>
                <w:lang w:eastAsia="hi-IN" w:bidi="hi-IN"/>
              </w:rPr>
            </w:pPr>
            <w:proofErr w:type="gramStart"/>
            <w:r w:rsidRPr="00EA52CE">
              <w:rPr>
                <w:rFonts w:ascii="Times New Roman" w:eastAsia="DejaVu Sans" w:hAnsi="Times New Roman"/>
                <w:kern w:val="1"/>
                <w:sz w:val="24"/>
                <w:szCs w:val="24"/>
                <w:lang w:eastAsia="hi-IN" w:bidi="hi-IN"/>
              </w:rPr>
              <w:t>реализована</w:t>
            </w:r>
            <w:proofErr w:type="gramEnd"/>
            <w:r w:rsidRPr="00EA52CE">
              <w:rPr>
                <w:rFonts w:ascii="Times New Roman" w:eastAsia="DejaVu Sans" w:hAnsi="Times New Roman"/>
                <w:kern w:val="1"/>
                <w:sz w:val="24"/>
                <w:szCs w:val="24"/>
                <w:lang w:eastAsia="hi-IN" w:bidi="hi-IN"/>
              </w:rPr>
              <w:t>, своевременно пройдены все</w:t>
            </w:r>
          </w:p>
        </w:tc>
        <w:tc>
          <w:tcPr>
            <w:tcW w:w="11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1600" w:type="dxa"/>
            <w:tcBorders>
              <w:top w:val="nil"/>
              <w:left w:val="nil"/>
              <w:bottom w:val="nil"/>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r>
      <w:tr w:rsidR="00EA52CE" w:rsidRPr="00EA52CE" w:rsidTr="00D36AA7">
        <w:trPr>
          <w:trHeight w:val="281"/>
        </w:trPr>
        <w:tc>
          <w:tcPr>
            <w:tcW w:w="2120" w:type="dxa"/>
            <w:tcBorders>
              <w:top w:val="nil"/>
              <w:left w:val="single" w:sz="8" w:space="0" w:color="auto"/>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420" w:type="dxa"/>
            <w:gridSpan w:val="4"/>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необходимые</w:t>
            </w:r>
          </w:p>
        </w:tc>
        <w:tc>
          <w:tcPr>
            <w:tcW w:w="900" w:type="dxa"/>
            <w:gridSpan w:val="3"/>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этапы</w:t>
            </w:r>
          </w:p>
        </w:tc>
        <w:tc>
          <w:tcPr>
            <w:tcW w:w="60" w:type="dxa"/>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780" w:type="dxa"/>
            <w:gridSpan w:val="8"/>
            <w:tcBorders>
              <w:top w:val="nil"/>
              <w:left w:val="nil"/>
              <w:bottom w:val="single" w:sz="8" w:space="0" w:color="auto"/>
              <w:right w:val="nil"/>
            </w:tcBorders>
            <w:vAlign w:val="bottom"/>
          </w:tcPr>
          <w:p w:rsidR="00EA52CE" w:rsidRPr="00EA52CE" w:rsidRDefault="00EA52CE" w:rsidP="00EA52CE">
            <w:pPr>
              <w:widowControl w:val="0"/>
              <w:suppressAutoHyphens/>
              <w:autoSpaceDE w:val="0"/>
              <w:autoSpaceDN w:val="0"/>
              <w:adjustRightInd w:val="0"/>
              <w:spacing w:after="0" w:line="240" w:lineRule="auto"/>
              <w:ind w:left="24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обсуждения</w:t>
            </w:r>
          </w:p>
        </w:tc>
        <w:tc>
          <w:tcPr>
            <w:tcW w:w="280" w:type="dxa"/>
            <w:tcBorders>
              <w:top w:val="nil"/>
              <w:left w:val="nil"/>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и</w:t>
            </w:r>
          </w:p>
        </w:tc>
        <w:tc>
          <w:tcPr>
            <w:tcW w:w="1100" w:type="dxa"/>
            <w:tcBorders>
              <w:top w:val="nil"/>
              <w:left w:val="nil"/>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single" w:sz="8" w:space="0" w:color="auto"/>
              <w:right w:val="single" w:sz="8" w:space="0" w:color="auto"/>
            </w:tcBorders>
            <w:vAlign w:val="bottom"/>
          </w:tcPr>
          <w:p w:rsidR="00EA52CE" w:rsidRPr="00EA52CE" w:rsidRDefault="00EA52CE" w:rsidP="00EA52CE">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bl>
    <w:tbl>
      <w:tblPr>
        <w:tblpPr w:leftFromText="180" w:rightFromText="180" w:vertAnchor="text" w:horzAnchor="margin" w:tblpY="1"/>
        <w:tblW w:w="9360" w:type="dxa"/>
        <w:tblLayout w:type="fixed"/>
        <w:tblCellMar>
          <w:left w:w="0" w:type="dxa"/>
          <w:right w:w="0" w:type="dxa"/>
        </w:tblCellMar>
        <w:tblLook w:val="0000" w:firstRow="0" w:lastRow="0" w:firstColumn="0" w:lastColumn="0" w:noHBand="0" w:noVBand="0"/>
      </w:tblPr>
      <w:tblGrid>
        <w:gridCol w:w="1280"/>
        <w:gridCol w:w="840"/>
        <w:gridCol w:w="100"/>
        <w:gridCol w:w="660"/>
        <w:gridCol w:w="400"/>
        <w:gridCol w:w="260"/>
        <w:gridCol w:w="220"/>
        <w:gridCol w:w="80"/>
        <w:gridCol w:w="420"/>
        <w:gridCol w:w="480"/>
        <w:gridCol w:w="80"/>
        <w:gridCol w:w="100"/>
        <w:gridCol w:w="80"/>
        <w:gridCol w:w="100"/>
        <w:gridCol w:w="320"/>
        <w:gridCol w:w="420"/>
        <w:gridCol w:w="220"/>
        <w:gridCol w:w="380"/>
        <w:gridCol w:w="100"/>
        <w:gridCol w:w="120"/>
        <w:gridCol w:w="920"/>
        <w:gridCol w:w="180"/>
        <w:gridCol w:w="1600"/>
      </w:tblGrid>
      <w:tr w:rsidR="00D36AA7" w:rsidRPr="00EA52CE" w:rsidTr="00D36AA7">
        <w:trPr>
          <w:trHeight w:val="278"/>
        </w:trPr>
        <w:tc>
          <w:tcPr>
            <w:tcW w:w="1280" w:type="dxa"/>
            <w:tcBorders>
              <w:top w:val="single" w:sz="8" w:space="0" w:color="auto"/>
              <w:left w:val="single" w:sz="8" w:space="0" w:color="auto"/>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Pr>
                <w:rFonts w:ascii="Liberation Serif" w:eastAsia="DejaVu Sans" w:hAnsi="Liberation Serif" w:cs="DejaVu Sans"/>
                <w:noProof/>
                <w:kern w:val="1"/>
                <w:sz w:val="24"/>
                <w:szCs w:val="24"/>
                <w:lang w:eastAsia="ru-RU"/>
              </w:rPr>
              <w:drawing>
                <wp:anchor distT="0" distB="0" distL="114300" distR="114300" simplePos="0" relativeHeight="251657728" behindDoc="1" locked="0" layoutInCell="0" allowOverlap="1">
                  <wp:simplePos x="0" y="0"/>
                  <wp:positionH relativeFrom="column">
                    <wp:posOffset>59055</wp:posOffset>
                  </wp:positionH>
                  <wp:positionV relativeFrom="paragraph">
                    <wp:posOffset>15875</wp:posOffset>
                  </wp:positionV>
                  <wp:extent cx="5978525" cy="889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8525" cy="8890"/>
                          </a:xfrm>
                          <a:prstGeom prst="rect">
                            <a:avLst/>
                          </a:prstGeom>
                          <a:noFill/>
                          <a:ln>
                            <a:noFill/>
                          </a:ln>
                        </pic:spPr>
                      </pic:pic>
                    </a:graphicData>
                  </a:graphic>
                </wp:anchor>
              </w:drawing>
            </w:r>
          </w:p>
        </w:tc>
        <w:tc>
          <w:tcPr>
            <w:tcW w:w="840" w:type="dxa"/>
            <w:tcBorders>
              <w:top w:val="single" w:sz="8" w:space="0" w:color="auto"/>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single" w:sz="8" w:space="0" w:color="auto"/>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320" w:type="dxa"/>
            <w:gridSpan w:val="16"/>
            <w:tcBorders>
              <w:top w:val="single" w:sz="8" w:space="0" w:color="auto"/>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представления.  Контроль  и  коррекция</w:t>
            </w:r>
          </w:p>
        </w:tc>
        <w:tc>
          <w:tcPr>
            <w:tcW w:w="120" w:type="dxa"/>
            <w:tcBorders>
              <w:top w:val="single" w:sz="8" w:space="0" w:color="auto"/>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20" w:type="dxa"/>
            <w:tcBorders>
              <w:top w:val="single" w:sz="8" w:space="0" w:color="auto"/>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0" w:type="dxa"/>
            <w:tcBorders>
              <w:top w:val="single" w:sz="8" w:space="0" w:color="auto"/>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single" w:sz="8" w:space="0" w:color="auto"/>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D36AA7" w:rsidRPr="00EA52CE" w:rsidTr="00D36AA7">
        <w:trPr>
          <w:trHeight w:val="281"/>
        </w:trPr>
        <w:tc>
          <w:tcPr>
            <w:tcW w:w="1280" w:type="dxa"/>
            <w:tcBorders>
              <w:top w:val="nil"/>
              <w:left w:val="single" w:sz="8" w:space="0" w:color="auto"/>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4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620" w:type="dxa"/>
            <w:gridSpan w:val="13"/>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осуществлялись самостоятельно.</w:t>
            </w:r>
          </w:p>
        </w:tc>
        <w:tc>
          <w:tcPr>
            <w:tcW w:w="2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8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20" w:type="dxa"/>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0" w:type="dxa"/>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D36AA7" w:rsidRPr="00EA52CE" w:rsidTr="00D36AA7">
        <w:trPr>
          <w:trHeight w:val="237"/>
        </w:trPr>
        <w:tc>
          <w:tcPr>
            <w:tcW w:w="1280" w:type="dxa"/>
            <w:tcBorders>
              <w:top w:val="nil"/>
              <w:left w:val="single" w:sz="8" w:space="0" w:color="auto"/>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0"/>
                <w:szCs w:val="20"/>
                <w:lang w:eastAsia="hi-IN" w:bidi="hi-IN"/>
              </w:rPr>
            </w:pPr>
          </w:p>
        </w:tc>
        <w:tc>
          <w:tcPr>
            <w:tcW w:w="84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0"/>
                <w:szCs w:val="20"/>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0"/>
                <w:szCs w:val="20"/>
                <w:lang w:eastAsia="hi-IN" w:bidi="hi-IN"/>
              </w:rPr>
            </w:pPr>
          </w:p>
        </w:tc>
        <w:tc>
          <w:tcPr>
            <w:tcW w:w="1540" w:type="dxa"/>
            <w:gridSpan w:val="4"/>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37" w:lineRule="exac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Повышенный</w:t>
            </w:r>
          </w:p>
        </w:tc>
        <w:tc>
          <w:tcPr>
            <w:tcW w:w="8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0"/>
                <w:szCs w:val="20"/>
                <w:lang w:eastAsia="hi-IN" w:bidi="hi-IN"/>
              </w:rPr>
            </w:pPr>
          </w:p>
        </w:tc>
        <w:tc>
          <w:tcPr>
            <w:tcW w:w="1080" w:type="dxa"/>
            <w:gridSpan w:val="4"/>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37" w:lineRule="exact"/>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высокий</w:t>
            </w:r>
          </w:p>
        </w:tc>
        <w:tc>
          <w:tcPr>
            <w:tcW w:w="180" w:type="dxa"/>
            <w:gridSpan w:val="2"/>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0"/>
                <w:szCs w:val="20"/>
                <w:lang w:eastAsia="hi-IN" w:bidi="hi-IN"/>
              </w:rPr>
            </w:pPr>
          </w:p>
        </w:tc>
        <w:tc>
          <w:tcPr>
            <w:tcW w:w="3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37" w:lineRule="exact"/>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w:t>
            </w:r>
          </w:p>
        </w:tc>
        <w:tc>
          <w:tcPr>
            <w:tcW w:w="4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0"/>
                <w:szCs w:val="20"/>
                <w:lang w:eastAsia="hi-IN" w:bidi="hi-IN"/>
              </w:rPr>
            </w:pPr>
          </w:p>
        </w:tc>
        <w:tc>
          <w:tcPr>
            <w:tcW w:w="700" w:type="dxa"/>
            <w:gridSpan w:val="3"/>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37" w:lineRule="exact"/>
              <w:jc w:val="right"/>
              <w:rPr>
                <w:rFonts w:ascii="Times New Roman" w:eastAsia="DejaVu Sans" w:hAnsi="Times New Roman"/>
                <w:kern w:val="1"/>
                <w:sz w:val="24"/>
                <w:szCs w:val="24"/>
                <w:lang w:eastAsia="hi-IN" w:bidi="hi-IN"/>
              </w:rPr>
            </w:pPr>
            <w:r w:rsidRPr="00EA52CE">
              <w:rPr>
                <w:rFonts w:ascii="Times New Roman" w:eastAsia="DejaVu Sans" w:hAnsi="Times New Roman"/>
                <w:w w:val="97"/>
                <w:kern w:val="1"/>
                <w:sz w:val="24"/>
                <w:szCs w:val="24"/>
                <w:lang w:eastAsia="hi-IN" w:bidi="hi-IN"/>
              </w:rPr>
              <w:t>Работа</w:t>
            </w:r>
          </w:p>
        </w:tc>
        <w:tc>
          <w:tcPr>
            <w:tcW w:w="12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0"/>
                <w:szCs w:val="20"/>
                <w:lang w:eastAsia="hi-IN" w:bidi="hi-IN"/>
              </w:rPr>
            </w:pPr>
          </w:p>
        </w:tc>
        <w:tc>
          <w:tcPr>
            <w:tcW w:w="9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37" w:lineRule="exact"/>
              <w:ind w:left="40"/>
              <w:jc w:val="center"/>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3</w:t>
            </w:r>
          </w:p>
        </w:tc>
        <w:tc>
          <w:tcPr>
            <w:tcW w:w="18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0"/>
                <w:szCs w:val="20"/>
                <w:lang w:eastAsia="hi-IN" w:bidi="hi-IN"/>
              </w:rPr>
            </w:pPr>
          </w:p>
        </w:tc>
        <w:tc>
          <w:tcPr>
            <w:tcW w:w="160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0"/>
                <w:szCs w:val="20"/>
                <w:lang w:eastAsia="hi-IN" w:bidi="hi-IN"/>
              </w:rPr>
            </w:pPr>
          </w:p>
        </w:tc>
      </w:tr>
      <w:tr w:rsidR="00D36AA7" w:rsidRPr="00EA52CE" w:rsidTr="00D36AA7">
        <w:trPr>
          <w:trHeight w:val="280"/>
        </w:trPr>
        <w:tc>
          <w:tcPr>
            <w:tcW w:w="1280" w:type="dxa"/>
            <w:tcBorders>
              <w:top w:val="nil"/>
              <w:left w:val="single" w:sz="8" w:space="0" w:color="auto"/>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4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20" w:type="dxa"/>
            <w:gridSpan w:val="5"/>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w w:val="98"/>
                <w:kern w:val="1"/>
                <w:sz w:val="24"/>
                <w:szCs w:val="24"/>
                <w:lang w:eastAsia="hi-IN" w:bidi="hi-IN"/>
              </w:rPr>
              <w:t>самостоятельно</w:t>
            </w:r>
          </w:p>
        </w:tc>
        <w:tc>
          <w:tcPr>
            <w:tcW w:w="4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580" w:type="dxa"/>
            <w:gridSpan w:val="7"/>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спланирована</w:t>
            </w:r>
          </w:p>
        </w:tc>
        <w:tc>
          <w:tcPr>
            <w:tcW w:w="2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80" w:type="dxa"/>
            <w:gridSpan w:val="2"/>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и</w:t>
            </w:r>
          </w:p>
        </w:tc>
        <w:tc>
          <w:tcPr>
            <w:tcW w:w="12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D36AA7" w:rsidRPr="00EA52CE" w:rsidTr="00D36AA7">
        <w:trPr>
          <w:trHeight w:val="276"/>
        </w:trPr>
        <w:tc>
          <w:tcPr>
            <w:tcW w:w="1280" w:type="dxa"/>
            <w:tcBorders>
              <w:top w:val="nil"/>
              <w:left w:val="single" w:sz="8" w:space="0" w:color="auto"/>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4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040" w:type="dxa"/>
            <w:gridSpan w:val="6"/>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последовательно</w:t>
            </w:r>
          </w:p>
        </w:tc>
        <w:tc>
          <w:tcPr>
            <w:tcW w:w="1580" w:type="dxa"/>
            <w:gridSpan w:val="7"/>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ind w:right="140"/>
              <w:jc w:val="right"/>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реализована.</w:t>
            </w:r>
          </w:p>
        </w:tc>
        <w:tc>
          <w:tcPr>
            <w:tcW w:w="700" w:type="dxa"/>
            <w:gridSpan w:val="3"/>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Автор</w:t>
            </w:r>
          </w:p>
        </w:tc>
        <w:tc>
          <w:tcPr>
            <w:tcW w:w="12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D36AA7" w:rsidRPr="00EA52CE" w:rsidTr="00D36AA7">
        <w:trPr>
          <w:trHeight w:val="276"/>
        </w:trPr>
        <w:tc>
          <w:tcPr>
            <w:tcW w:w="1280" w:type="dxa"/>
            <w:tcBorders>
              <w:top w:val="nil"/>
              <w:left w:val="single" w:sz="8" w:space="0" w:color="auto"/>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4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040" w:type="dxa"/>
            <w:gridSpan w:val="6"/>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продемонстрировал</w:t>
            </w:r>
          </w:p>
        </w:tc>
        <w:tc>
          <w:tcPr>
            <w:tcW w:w="1160" w:type="dxa"/>
            <w:gridSpan w:val="6"/>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ind w:right="60"/>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умение</w:t>
            </w:r>
          </w:p>
        </w:tc>
        <w:tc>
          <w:tcPr>
            <w:tcW w:w="1120" w:type="dxa"/>
            <w:gridSpan w:val="4"/>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управлять</w:t>
            </w:r>
          </w:p>
        </w:tc>
        <w:tc>
          <w:tcPr>
            <w:tcW w:w="12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D36AA7" w:rsidRPr="00EA52CE" w:rsidTr="00D36AA7">
        <w:trPr>
          <w:trHeight w:val="276"/>
        </w:trPr>
        <w:tc>
          <w:tcPr>
            <w:tcW w:w="1280" w:type="dxa"/>
            <w:tcBorders>
              <w:top w:val="nil"/>
              <w:left w:val="single" w:sz="8" w:space="0" w:color="auto"/>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4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320" w:type="dxa"/>
            <w:gridSpan w:val="16"/>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 xml:space="preserve">своей  познавательной  деятельностью  </w:t>
            </w:r>
            <w:proofErr w:type="gramStart"/>
            <w:r w:rsidRPr="00EA52CE">
              <w:rPr>
                <w:rFonts w:ascii="Times New Roman" w:eastAsia="DejaVu Sans" w:hAnsi="Times New Roman"/>
                <w:w w:val="99"/>
                <w:kern w:val="1"/>
                <w:sz w:val="24"/>
                <w:szCs w:val="24"/>
                <w:lang w:eastAsia="hi-IN" w:bidi="hi-IN"/>
              </w:rPr>
              <w:t>во</w:t>
            </w:r>
            <w:proofErr w:type="gramEnd"/>
          </w:p>
        </w:tc>
        <w:tc>
          <w:tcPr>
            <w:tcW w:w="12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D36AA7" w:rsidRPr="00EA52CE" w:rsidTr="00D36AA7">
        <w:trPr>
          <w:trHeight w:val="276"/>
        </w:trPr>
        <w:tc>
          <w:tcPr>
            <w:tcW w:w="1280" w:type="dxa"/>
            <w:tcBorders>
              <w:top w:val="nil"/>
              <w:left w:val="single" w:sz="8" w:space="0" w:color="auto"/>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4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60" w:type="dxa"/>
            <w:gridSpan w:val="2"/>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времени,</w:t>
            </w:r>
          </w:p>
        </w:tc>
        <w:tc>
          <w:tcPr>
            <w:tcW w:w="26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560" w:type="dxa"/>
            <w:gridSpan w:val="8"/>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ind w:right="140"/>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использовать</w:t>
            </w:r>
          </w:p>
        </w:tc>
        <w:tc>
          <w:tcPr>
            <w:tcW w:w="3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120" w:type="dxa"/>
            <w:gridSpan w:val="4"/>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ресурсные</w:t>
            </w:r>
          </w:p>
        </w:tc>
        <w:tc>
          <w:tcPr>
            <w:tcW w:w="12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D36AA7" w:rsidRPr="00EA52CE" w:rsidTr="00D36AA7">
        <w:trPr>
          <w:trHeight w:val="276"/>
        </w:trPr>
        <w:tc>
          <w:tcPr>
            <w:tcW w:w="1280" w:type="dxa"/>
            <w:tcBorders>
              <w:top w:val="nil"/>
              <w:left w:val="single" w:sz="8" w:space="0" w:color="auto"/>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4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320" w:type="dxa"/>
            <w:gridSpan w:val="16"/>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возможности   для   достижения   целей,</w:t>
            </w:r>
          </w:p>
        </w:tc>
        <w:tc>
          <w:tcPr>
            <w:tcW w:w="12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D36AA7" w:rsidRPr="00EA52CE" w:rsidTr="00D36AA7">
        <w:trPr>
          <w:trHeight w:val="276"/>
        </w:trPr>
        <w:tc>
          <w:tcPr>
            <w:tcW w:w="1280" w:type="dxa"/>
            <w:tcBorders>
              <w:top w:val="nil"/>
              <w:left w:val="single" w:sz="8" w:space="0" w:color="auto"/>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4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540" w:type="dxa"/>
            <w:gridSpan w:val="4"/>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осуществлять</w:t>
            </w:r>
          </w:p>
        </w:tc>
        <w:tc>
          <w:tcPr>
            <w:tcW w:w="8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00" w:type="dxa"/>
            <w:gridSpan w:val="2"/>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ind w:right="60"/>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выбор</w:t>
            </w:r>
          </w:p>
        </w:tc>
        <w:tc>
          <w:tcPr>
            <w:tcW w:w="8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720" w:type="dxa"/>
            <w:gridSpan w:val="8"/>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конструктивных</w:t>
            </w:r>
          </w:p>
        </w:tc>
        <w:tc>
          <w:tcPr>
            <w:tcW w:w="12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D36AA7" w:rsidRPr="00EA52CE" w:rsidTr="00D36AA7">
        <w:trPr>
          <w:trHeight w:val="276"/>
        </w:trPr>
        <w:tc>
          <w:tcPr>
            <w:tcW w:w="1280" w:type="dxa"/>
            <w:tcBorders>
              <w:top w:val="nil"/>
              <w:left w:val="single" w:sz="8" w:space="0" w:color="auto"/>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4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320" w:type="dxa"/>
            <w:gridSpan w:val="16"/>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стратегий в трудных ситуациях. Контроль</w:t>
            </w:r>
          </w:p>
        </w:tc>
        <w:tc>
          <w:tcPr>
            <w:tcW w:w="12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D36AA7" w:rsidRPr="00EA52CE" w:rsidTr="00D36AA7">
        <w:trPr>
          <w:trHeight w:val="276"/>
        </w:trPr>
        <w:tc>
          <w:tcPr>
            <w:tcW w:w="1280" w:type="dxa"/>
            <w:tcBorders>
              <w:top w:val="nil"/>
              <w:left w:val="single" w:sz="8" w:space="0" w:color="auto"/>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4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66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и</w:t>
            </w:r>
          </w:p>
        </w:tc>
        <w:tc>
          <w:tcPr>
            <w:tcW w:w="1380" w:type="dxa"/>
            <w:gridSpan w:val="5"/>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ind w:left="20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коррекция</w:t>
            </w:r>
          </w:p>
        </w:tc>
        <w:tc>
          <w:tcPr>
            <w:tcW w:w="48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720" w:type="dxa"/>
            <w:gridSpan w:val="8"/>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осуществлялись</w:t>
            </w:r>
          </w:p>
        </w:tc>
        <w:tc>
          <w:tcPr>
            <w:tcW w:w="12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D36AA7" w:rsidRPr="00EA52CE" w:rsidTr="00D36AA7">
        <w:trPr>
          <w:trHeight w:val="281"/>
        </w:trPr>
        <w:tc>
          <w:tcPr>
            <w:tcW w:w="1280" w:type="dxa"/>
            <w:tcBorders>
              <w:top w:val="nil"/>
              <w:left w:val="single" w:sz="8" w:space="0" w:color="auto"/>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40" w:type="dxa"/>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20" w:type="dxa"/>
            <w:gridSpan w:val="5"/>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w w:val="98"/>
                <w:kern w:val="1"/>
                <w:sz w:val="24"/>
                <w:szCs w:val="24"/>
                <w:lang w:eastAsia="hi-IN" w:bidi="hi-IN"/>
              </w:rPr>
              <w:t>самостоятельно</w:t>
            </w:r>
          </w:p>
        </w:tc>
        <w:tc>
          <w:tcPr>
            <w:tcW w:w="4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8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8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20" w:type="dxa"/>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0" w:type="dxa"/>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D36AA7" w:rsidRPr="00EA52CE" w:rsidTr="00D36AA7">
        <w:trPr>
          <w:trHeight w:val="261"/>
        </w:trPr>
        <w:tc>
          <w:tcPr>
            <w:tcW w:w="2120" w:type="dxa"/>
            <w:gridSpan w:val="2"/>
            <w:tcBorders>
              <w:top w:val="nil"/>
              <w:left w:val="single" w:sz="8" w:space="0" w:color="auto"/>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60" w:lineRule="exact"/>
              <w:ind w:left="30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Коммуникация</w:t>
            </w: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60" w:type="dxa"/>
            <w:gridSpan w:val="2"/>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60" w:lineRule="exact"/>
              <w:rPr>
                <w:rFonts w:ascii="Times New Roman" w:eastAsia="DejaVu Sans" w:hAnsi="Times New Roman"/>
                <w:kern w:val="1"/>
                <w:sz w:val="24"/>
                <w:szCs w:val="24"/>
                <w:lang w:eastAsia="hi-IN" w:bidi="hi-IN"/>
              </w:rPr>
            </w:pPr>
            <w:r w:rsidRPr="00EA52CE">
              <w:rPr>
                <w:rFonts w:ascii="Times New Roman" w:eastAsia="DejaVu Sans" w:hAnsi="Times New Roman"/>
                <w:w w:val="97"/>
                <w:kern w:val="1"/>
                <w:sz w:val="24"/>
                <w:szCs w:val="24"/>
                <w:u w:val="single"/>
                <w:lang w:eastAsia="hi-IN" w:bidi="hi-IN"/>
              </w:rPr>
              <w:t>Базовый</w:t>
            </w:r>
            <w:r w:rsidRPr="00EA52CE">
              <w:rPr>
                <w:rFonts w:ascii="Times New Roman" w:eastAsia="DejaVu Sans" w:hAnsi="Times New Roman"/>
                <w:w w:val="97"/>
                <w:kern w:val="1"/>
                <w:sz w:val="24"/>
                <w:szCs w:val="24"/>
                <w:lang w:eastAsia="hi-IN" w:bidi="hi-IN"/>
              </w:rPr>
              <w:t xml:space="preserve">  -</w:t>
            </w:r>
          </w:p>
        </w:tc>
        <w:tc>
          <w:tcPr>
            <w:tcW w:w="3260" w:type="dxa"/>
            <w:gridSpan w:val="14"/>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60" w:lineRule="exact"/>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Продемонстрированы  навыки</w:t>
            </w:r>
          </w:p>
        </w:tc>
        <w:tc>
          <w:tcPr>
            <w:tcW w:w="12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60" w:lineRule="exact"/>
              <w:ind w:left="40"/>
              <w:jc w:val="center"/>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1</w:t>
            </w:r>
          </w:p>
        </w:tc>
        <w:tc>
          <w:tcPr>
            <w:tcW w:w="18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D36AA7" w:rsidRPr="00EA52CE" w:rsidTr="00D36AA7">
        <w:trPr>
          <w:trHeight w:val="277"/>
        </w:trPr>
        <w:tc>
          <w:tcPr>
            <w:tcW w:w="1280" w:type="dxa"/>
            <w:tcBorders>
              <w:top w:val="nil"/>
              <w:left w:val="single" w:sz="8" w:space="0" w:color="auto"/>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4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540" w:type="dxa"/>
            <w:gridSpan w:val="4"/>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оформления</w:t>
            </w:r>
          </w:p>
        </w:tc>
        <w:tc>
          <w:tcPr>
            <w:tcW w:w="8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260" w:type="dxa"/>
            <w:gridSpan w:val="6"/>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ind w:right="180"/>
              <w:jc w:val="right"/>
              <w:rPr>
                <w:rFonts w:ascii="Times New Roman" w:eastAsia="DejaVu Sans" w:hAnsi="Times New Roman"/>
                <w:kern w:val="1"/>
                <w:sz w:val="24"/>
                <w:szCs w:val="24"/>
                <w:lang w:eastAsia="hi-IN" w:bidi="hi-IN"/>
              </w:rPr>
            </w:pPr>
            <w:r w:rsidRPr="00EA52CE">
              <w:rPr>
                <w:rFonts w:ascii="Times New Roman" w:eastAsia="DejaVu Sans" w:hAnsi="Times New Roman"/>
                <w:w w:val="98"/>
                <w:kern w:val="1"/>
                <w:sz w:val="24"/>
                <w:szCs w:val="24"/>
                <w:lang w:eastAsia="hi-IN" w:bidi="hi-IN"/>
              </w:rPr>
              <w:t>проектной</w:t>
            </w:r>
          </w:p>
        </w:tc>
        <w:tc>
          <w:tcPr>
            <w:tcW w:w="960" w:type="dxa"/>
            <w:gridSpan w:val="3"/>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работы</w:t>
            </w:r>
          </w:p>
        </w:tc>
        <w:tc>
          <w:tcPr>
            <w:tcW w:w="480" w:type="dxa"/>
            <w:gridSpan w:val="2"/>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и</w:t>
            </w:r>
          </w:p>
        </w:tc>
        <w:tc>
          <w:tcPr>
            <w:tcW w:w="12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D36AA7" w:rsidRPr="00EA52CE" w:rsidTr="00D36AA7">
        <w:trPr>
          <w:trHeight w:val="276"/>
        </w:trPr>
        <w:tc>
          <w:tcPr>
            <w:tcW w:w="1280" w:type="dxa"/>
            <w:tcBorders>
              <w:top w:val="nil"/>
              <w:left w:val="single" w:sz="8" w:space="0" w:color="auto"/>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4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540" w:type="dxa"/>
            <w:gridSpan w:val="4"/>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w w:val="98"/>
                <w:kern w:val="1"/>
                <w:sz w:val="24"/>
                <w:szCs w:val="24"/>
                <w:lang w:eastAsia="hi-IN" w:bidi="hi-IN"/>
              </w:rPr>
              <w:t>пояснительной</w:t>
            </w:r>
          </w:p>
        </w:tc>
        <w:tc>
          <w:tcPr>
            <w:tcW w:w="8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260" w:type="dxa"/>
            <w:gridSpan w:val="6"/>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ind w:right="80"/>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записки,</w:t>
            </w:r>
          </w:p>
        </w:tc>
        <w:tc>
          <w:tcPr>
            <w:tcW w:w="3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ind w:right="180"/>
              <w:jc w:val="right"/>
              <w:rPr>
                <w:rFonts w:ascii="Times New Roman" w:eastAsia="DejaVu Sans" w:hAnsi="Times New Roman"/>
                <w:kern w:val="1"/>
                <w:sz w:val="24"/>
                <w:szCs w:val="24"/>
                <w:lang w:eastAsia="hi-IN" w:bidi="hi-IN"/>
              </w:rPr>
            </w:pPr>
            <w:r w:rsidRPr="00EA52CE">
              <w:rPr>
                <w:rFonts w:ascii="Times New Roman" w:eastAsia="DejaVu Sans" w:hAnsi="Times New Roman"/>
                <w:w w:val="93"/>
                <w:kern w:val="1"/>
                <w:sz w:val="24"/>
                <w:szCs w:val="24"/>
                <w:lang w:eastAsia="hi-IN" w:bidi="hi-IN"/>
              </w:rPr>
              <w:t>а</w:t>
            </w:r>
          </w:p>
        </w:tc>
        <w:tc>
          <w:tcPr>
            <w:tcW w:w="700" w:type="dxa"/>
            <w:gridSpan w:val="3"/>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также</w:t>
            </w:r>
          </w:p>
        </w:tc>
        <w:tc>
          <w:tcPr>
            <w:tcW w:w="12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D36AA7" w:rsidRPr="00EA52CE" w:rsidTr="00D36AA7">
        <w:trPr>
          <w:trHeight w:val="276"/>
        </w:trPr>
        <w:tc>
          <w:tcPr>
            <w:tcW w:w="1280" w:type="dxa"/>
            <w:tcBorders>
              <w:top w:val="nil"/>
              <w:left w:val="single" w:sz="8" w:space="0" w:color="auto"/>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4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320" w:type="dxa"/>
            <w:gridSpan w:val="16"/>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подготовки  простой  презентации.  Автор</w:t>
            </w:r>
          </w:p>
        </w:tc>
        <w:tc>
          <w:tcPr>
            <w:tcW w:w="12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D36AA7" w:rsidRPr="00EA52CE" w:rsidTr="00D36AA7">
        <w:trPr>
          <w:trHeight w:val="281"/>
        </w:trPr>
        <w:tc>
          <w:tcPr>
            <w:tcW w:w="1280" w:type="dxa"/>
            <w:tcBorders>
              <w:top w:val="nil"/>
              <w:left w:val="single" w:sz="8" w:space="0" w:color="auto"/>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4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520" w:type="dxa"/>
            <w:gridSpan w:val="7"/>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отвечает на вопросы</w:t>
            </w:r>
          </w:p>
        </w:tc>
        <w:tc>
          <w:tcPr>
            <w:tcW w:w="8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8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20" w:type="dxa"/>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0" w:type="dxa"/>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D36AA7" w:rsidRPr="00EA52CE" w:rsidTr="00D36AA7">
        <w:trPr>
          <w:trHeight w:val="261"/>
        </w:trPr>
        <w:tc>
          <w:tcPr>
            <w:tcW w:w="1280" w:type="dxa"/>
            <w:tcBorders>
              <w:top w:val="nil"/>
              <w:left w:val="single" w:sz="8" w:space="0" w:color="auto"/>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4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320" w:type="dxa"/>
            <w:gridSpan w:val="16"/>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60" w:lineRule="exact"/>
              <w:rPr>
                <w:rFonts w:ascii="Times New Roman" w:eastAsia="DejaVu Sans" w:hAnsi="Times New Roman"/>
                <w:kern w:val="1"/>
                <w:sz w:val="24"/>
                <w:szCs w:val="24"/>
                <w:lang w:eastAsia="hi-IN" w:bidi="hi-IN"/>
              </w:rPr>
            </w:pPr>
            <w:proofErr w:type="gramStart"/>
            <w:r w:rsidRPr="00EA52CE">
              <w:rPr>
                <w:rFonts w:ascii="Times New Roman" w:eastAsia="DejaVu Sans" w:hAnsi="Times New Roman"/>
                <w:kern w:val="1"/>
                <w:sz w:val="24"/>
                <w:szCs w:val="24"/>
                <w:u w:val="single"/>
                <w:lang w:eastAsia="hi-IN" w:bidi="hi-IN"/>
              </w:rPr>
              <w:t>Повышенный</w:t>
            </w:r>
            <w:proofErr w:type="gramEnd"/>
            <w:r w:rsidRPr="00EA52CE">
              <w:rPr>
                <w:rFonts w:ascii="Times New Roman" w:eastAsia="DejaVu Sans" w:hAnsi="Times New Roman"/>
                <w:kern w:val="1"/>
                <w:sz w:val="24"/>
                <w:szCs w:val="24"/>
                <w:lang w:eastAsia="hi-IN" w:bidi="hi-IN"/>
              </w:rPr>
              <w:t xml:space="preserve"> - Тема ясно определена и</w:t>
            </w:r>
          </w:p>
        </w:tc>
        <w:tc>
          <w:tcPr>
            <w:tcW w:w="12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60" w:lineRule="exact"/>
              <w:ind w:left="40"/>
              <w:jc w:val="center"/>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2</w:t>
            </w:r>
          </w:p>
        </w:tc>
        <w:tc>
          <w:tcPr>
            <w:tcW w:w="18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D36AA7" w:rsidRPr="00EA52CE" w:rsidTr="00D36AA7">
        <w:trPr>
          <w:trHeight w:val="276"/>
        </w:trPr>
        <w:tc>
          <w:tcPr>
            <w:tcW w:w="1280" w:type="dxa"/>
            <w:tcBorders>
              <w:top w:val="nil"/>
              <w:left w:val="single" w:sz="8" w:space="0" w:color="auto"/>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4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60" w:type="dxa"/>
            <w:gridSpan w:val="2"/>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пояснена.</w:t>
            </w:r>
          </w:p>
        </w:tc>
        <w:tc>
          <w:tcPr>
            <w:tcW w:w="26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80" w:type="dxa"/>
            <w:gridSpan w:val="9"/>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Текст/сообщение</w:t>
            </w:r>
          </w:p>
        </w:tc>
        <w:tc>
          <w:tcPr>
            <w:tcW w:w="1120" w:type="dxa"/>
            <w:gridSpan w:val="4"/>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хорошо</w:t>
            </w:r>
          </w:p>
        </w:tc>
        <w:tc>
          <w:tcPr>
            <w:tcW w:w="12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D36AA7" w:rsidRPr="00EA52CE" w:rsidTr="00D36AA7">
        <w:trPr>
          <w:trHeight w:val="276"/>
        </w:trPr>
        <w:tc>
          <w:tcPr>
            <w:tcW w:w="1280" w:type="dxa"/>
            <w:tcBorders>
              <w:top w:val="nil"/>
              <w:left w:val="single" w:sz="8" w:space="0" w:color="auto"/>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4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320" w:type="dxa"/>
            <w:gridSpan w:val="16"/>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структурированы.  Все  мысли  выражены</w:t>
            </w:r>
          </w:p>
        </w:tc>
        <w:tc>
          <w:tcPr>
            <w:tcW w:w="12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D36AA7" w:rsidRPr="00EA52CE" w:rsidTr="00D36AA7">
        <w:trPr>
          <w:trHeight w:val="276"/>
        </w:trPr>
        <w:tc>
          <w:tcPr>
            <w:tcW w:w="1280" w:type="dxa"/>
            <w:tcBorders>
              <w:top w:val="nil"/>
              <w:left w:val="single" w:sz="8" w:space="0" w:color="auto"/>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4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66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ясно,</w:t>
            </w:r>
          </w:p>
        </w:tc>
        <w:tc>
          <w:tcPr>
            <w:tcW w:w="4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80" w:type="dxa"/>
            <w:gridSpan w:val="4"/>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ind w:left="2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логично,</w:t>
            </w:r>
          </w:p>
        </w:tc>
        <w:tc>
          <w:tcPr>
            <w:tcW w:w="48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00" w:type="dxa"/>
            <w:gridSpan w:val="9"/>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последовательно,</w:t>
            </w:r>
          </w:p>
        </w:tc>
        <w:tc>
          <w:tcPr>
            <w:tcW w:w="12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D36AA7" w:rsidRPr="00EA52CE" w:rsidTr="00D36AA7">
        <w:trPr>
          <w:trHeight w:val="276"/>
        </w:trPr>
        <w:tc>
          <w:tcPr>
            <w:tcW w:w="1280" w:type="dxa"/>
            <w:tcBorders>
              <w:top w:val="nil"/>
              <w:left w:val="single" w:sz="8" w:space="0" w:color="auto"/>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4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040" w:type="dxa"/>
            <w:gridSpan w:val="6"/>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аргументировано.</w:t>
            </w:r>
          </w:p>
        </w:tc>
        <w:tc>
          <w:tcPr>
            <w:tcW w:w="2280" w:type="dxa"/>
            <w:gridSpan w:val="10"/>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Работа/сообщение</w:t>
            </w:r>
          </w:p>
        </w:tc>
        <w:tc>
          <w:tcPr>
            <w:tcW w:w="12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D36AA7" w:rsidRPr="00EA52CE" w:rsidTr="00D36AA7">
        <w:trPr>
          <w:trHeight w:val="276"/>
        </w:trPr>
        <w:tc>
          <w:tcPr>
            <w:tcW w:w="1280" w:type="dxa"/>
            <w:tcBorders>
              <w:top w:val="nil"/>
              <w:left w:val="single" w:sz="8" w:space="0" w:color="auto"/>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4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320" w:type="dxa"/>
            <w:gridSpan w:val="16"/>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вызывает   некоторый   интерес.   Автор</w:t>
            </w:r>
          </w:p>
        </w:tc>
        <w:tc>
          <w:tcPr>
            <w:tcW w:w="12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D36AA7" w:rsidRPr="00EA52CE" w:rsidTr="00D36AA7">
        <w:trPr>
          <w:trHeight w:val="281"/>
        </w:trPr>
        <w:tc>
          <w:tcPr>
            <w:tcW w:w="1280" w:type="dxa"/>
            <w:tcBorders>
              <w:top w:val="nil"/>
              <w:left w:val="single" w:sz="8" w:space="0" w:color="auto"/>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4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200" w:type="dxa"/>
            <w:gridSpan w:val="12"/>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свободно отвечает на вопросы.</w:t>
            </w:r>
          </w:p>
        </w:tc>
        <w:tc>
          <w:tcPr>
            <w:tcW w:w="4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8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20" w:type="dxa"/>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0" w:type="dxa"/>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D36AA7" w:rsidRPr="00EA52CE" w:rsidTr="00D36AA7">
        <w:trPr>
          <w:trHeight w:val="237"/>
        </w:trPr>
        <w:tc>
          <w:tcPr>
            <w:tcW w:w="1280" w:type="dxa"/>
            <w:tcBorders>
              <w:top w:val="nil"/>
              <w:left w:val="single" w:sz="8" w:space="0" w:color="auto"/>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0"/>
                <w:szCs w:val="20"/>
                <w:lang w:eastAsia="hi-IN" w:bidi="hi-IN"/>
              </w:rPr>
            </w:pPr>
          </w:p>
        </w:tc>
        <w:tc>
          <w:tcPr>
            <w:tcW w:w="84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0"/>
                <w:szCs w:val="20"/>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0"/>
                <w:szCs w:val="20"/>
                <w:lang w:eastAsia="hi-IN" w:bidi="hi-IN"/>
              </w:rPr>
            </w:pPr>
          </w:p>
        </w:tc>
        <w:tc>
          <w:tcPr>
            <w:tcW w:w="1540" w:type="dxa"/>
            <w:gridSpan w:val="4"/>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37" w:lineRule="exac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Повышенный</w:t>
            </w:r>
          </w:p>
        </w:tc>
        <w:tc>
          <w:tcPr>
            <w:tcW w:w="8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0"/>
                <w:szCs w:val="20"/>
                <w:lang w:eastAsia="hi-IN" w:bidi="hi-IN"/>
              </w:rPr>
            </w:pPr>
          </w:p>
        </w:tc>
        <w:tc>
          <w:tcPr>
            <w:tcW w:w="900" w:type="dxa"/>
            <w:gridSpan w:val="2"/>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37" w:lineRule="exact"/>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высокий</w:t>
            </w:r>
          </w:p>
        </w:tc>
        <w:tc>
          <w:tcPr>
            <w:tcW w:w="360" w:type="dxa"/>
            <w:gridSpan w:val="4"/>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37" w:lineRule="exact"/>
              <w:ind w:right="20"/>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w:t>
            </w:r>
          </w:p>
        </w:tc>
        <w:tc>
          <w:tcPr>
            <w:tcW w:w="740" w:type="dxa"/>
            <w:gridSpan w:val="2"/>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37" w:lineRule="exact"/>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Тема</w:t>
            </w:r>
          </w:p>
        </w:tc>
        <w:tc>
          <w:tcPr>
            <w:tcW w:w="2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0"/>
                <w:szCs w:val="20"/>
                <w:lang w:eastAsia="hi-IN" w:bidi="hi-IN"/>
              </w:rPr>
            </w:pPr>
          </w:p>
        </w:tc>
        <w:tc>
          <w:tcPr>
            <w:tcW w:w="480" w:type="dxa"/>
            <w:gridSpan w:val="2"/>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37" w:lineRule="exact"/>
              <w:jc w:val="right"/>
              <w:rPr>
                <w:rFonts w:ascii="Times New Roman" w:eastAsia="DejaVu Sans" w:hAnsi="Times New Roman"/>
                <w:kern w:val="1"/>
                <w:sz w:val="24"/>
                <w:szCs w:val="24"/>
                <w:lang w:eastAsia="hi-IN" w:bidi="hi-IN"/>
              </w:rPr>
            </w:pPr>
            <w:r w:rsidRPr="00EA52CE">
              <w:rPr>
                <w:rFonts w:ascii="Times New Roman" w:eastAsia="DejaVu Sans" w:hAnsi="Times New Roman"/>
                <w:w w:val="98"/>
                <w:kern w:val="1"/>
                <w:sz w:val="24"/>
                <w:szCs w:val="24"/>
                <w:lang w:eastAsia="hi-IN" w:bidi="hi-IN"/>
              </w:rPr>
              <w:t>ясно</w:t>
            </w:r>
          </w:p>
        </w:tc>
        <w:tc>
          <w:tcPr>
            <w:tcW w:w="12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0"/>
                <w:szCs w:val="20"/>
                <w:lang w:eastAsia="hi-IN" w:bidi="hi-IN"/>
              </w:rPr>
            </w:pPr>
          </w:p>
        </w:tc>
        <w:tc>
          <w:tcPr>
            <w:tcW w:w="9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37" w:lineRule="exact"/>
              <w:ind w:left="40"/>
              <w:jc w:val="center"/>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3</w:t>
            </w:r>
          </w:p>
        </w:tc>
        <w:tc>
          <w:tcPr>
            <w:tcW w:w="18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0"/>
                <w:szCs w:val="20"/>
                <w:lang w:eastAsia="hi-IN" w:bidi="hi-IN"/>
              </w:rPr>
            </w:pPr>
          </w:p>
        </w:tc>
        <w:tc>
          <w:tcPr>
            <w:tcW w:w="160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0"/>
                <w:szCs w:val="20"/>
                <w:lang w:eastAsia="hi-IN" w:bidi="hi-IN"/>
              </w:rPr>
            </w:pPr>
          </w:p>
        </w:tc>
      </w:tr>
      <w:tr w:rsidR="00D36AA7" w:rsidRPr="00EA52CE" w:rsidTr="00D36AA7">
        <w:trPr>
          <w:trHeight w:val="20"/>
        </w:trPr>
        <w:tc>
          <w:tcPr>
            <w:tcW w:w="1280" w:type="dxa"/>
            <w:tcBorders>
              <w:top w:val="nil"/>
              <w:left w:val="single" w:sz="8" w:space="0" w:color="auto"/>
              <w:bottom w:val="nil"/>
              <w:right w:val="nil"/>
            </w:tcBorders>
            <w:vAlign w:val="bottom"/>
          </w:tcPr>
          <w:p w:rsidR="00D36AA7" w:rsidRPr="00EA52CE" w:rsidRDefault="00D36AA7" w:rsidP="00D36AA7">
            <w:pPr>
              <w:widowControl w:val="0"/>
              <w:suppressAutoHyphens/>
              <w:autoSpaceDE w:val="0"/>
              <w:autoSpaceDN w:val="0"/>
              <w:adjustRightInd w:val="0"/>
              <w:spacing w:after="0" w:line="20" w:lineRule="exact"/>
              <w:rPr>
                <w:rFonts w:ascii="Times New Roman" w:eastAsia="DejaVu Sans" w:hAnsi="Times New Roman"/>
                <w:kern w:val="1"/>
                <w:sz w:val="2"/>
                <w:szCs w:val="2"/>
                <w:lang w:eastAsia="hi-IN" w:bidi="hi-IN"/>
              </w:rPr>
            </w:pPr>
          </w:p>
        </w:tc>
        <w:tc>
          <w:tcPr>
            <w:tcW w:w="84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0" w:lineRule="exact"/>
              <w:rPr>
                <w:rFonts w:ascii="Times New Roman" w:eastAsia="DejaVu Sans" w:hAnsi="Times New Roman"/>
                <w:kern w:val="1"/>
                <w:sz w:val="2"/>
                <w:szCs w:val="2"/>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0" w:lineRule="exact"/>
              <w:rPr>
                <w:rFonts w:ascii="Times New Roman" w:eastAsia="DejaVu Sans" w:hAnsi="Times New Roman"/>
                <w:kern w:val="1"/>
                <w:sz w:val="2"/>
                <w:szCs w:val="2"/>
                <w:lang w:eastAsia="hi-IN" w:bidi="hi-IN"/>
              </w:rPr>
            </w:pPr>
          </w:p>
        </w:tc>
        <w:tc>
          <w:tcPr>
            <w:tcW w:w="1320" w:type="dxa"/>
            <w:gridSpan w:val="3"/>
            <w:tcBorders>
              <w:top w:val="nil"/>
              <w:left w:val="nil"/>
              <w:bottom w:val="nil"/>
              <w:right w:val="single" w:sz="8" w:space="0" w:color="auto"/>
            </w:tcBorders>
            <w:shd w:val="clear" w:color="auto" w:fill="000000"/>
            <w:vAlign w:val="bottom"/>
          </w:tcPr>
          <w:p w:rsidR="00D36AA7" w:rsidRPr="00EA52CE" w:rsidRDefault="00D36AA7" w:rsidP="00D36AA7">
            <w:pPr>
              <w:widowControl w:val="0"/>
              <w:suppressAutoHyphens/>
              <w:autoSpaceDE w:val="0"/>
              <w:autoSpaceDN w:val="0"/>
              <w:adjustRightInd w:val="0"/>
              <w:spacing w:after="0" w:line="20" w:lineRule="exact"/>
              <w:rPr>
                <w:rFonts w:ascii="Times New Roman" w:eastAsia="DejaVu Sans" w:hAnsi="Times New Roman"/>
                <w:kern w:val="1"/>
                <w:sz w:val="2"/>
                <w:szCs w:val="2"/>
                <w:lang w:eastAsia="hi-IN" w:bidi="hi-IN"/>
              </w:rPr>
            </w:pPr>
          </w:p>
        </w:tc>
        <w:tc>
          <w:tcPr>
            <w:tcW w:w="1280" w:type="dxa"/>
            <w:gridSpan w:val="5"/>
            <w:tcBorders>
              <w:top w:val="nil"/>
              <w:left w:val="nil"/>
              <w:bottom w:val="nil"/>
              <w:right w:val="single" w:sz="8" w:space="0" w:color="auto"/>
            </w:tcBorders>
            <w:shd w:val="clear" w:color="auto" w:fill="000000"/>
            <w:vAlign w:val="bottom"/>
          </w:tcPr>
          <w:p w:rsidR="00D36AA7" w:rsidRPr="00EA52CE" w:rsidRDefault="00D36AA7" w:rsidP="00D36AA7">
            <w:pPr>
              <w:widowControl w:val="0"/>
              <w:suppressAutoHyphens/>
              <w:autoSpaceDE w:val="0"/>
              <w:autoSpaceDN w:val="0"/>
              <w:adjustRightInd w:val="0"/>
              <w:spacing w:after="0" w:line="20" w:lineRule="exact"/>
              <w:rPr>
                <w:rFonts w:ascii="Times New Roman" w:eastAsia="DejaVu Sans" w:hAnsi="Times New Roman"/>
                <w:kern w:val="1"/>
                <w:sz w:val="2"/>
                <w:szCs w:val="2"/>
                <w:lang w:eastAsia="hi-IN" w:bidi="hi-IN"/>
              </w:rPr>
            </w:pPr>
          </w:p>
        </w:tc>
        <w:tc>
          <w:tcPr>
            <w:tcW w:w="180" w:type="dxa"/>
            <w:gridSpan w:val="2"/>
            <w:tcBorders>
              <w:top w:val="nil"/>
              <w:left w:val="nil"/>
              <w:bottom w:val="nil"/>
              <w:right w:val="nil"/>
            </w:tcBorders>
            <w:shd w:val="clear" w:color="auto" w:fill="000000"/>
            <w:vAlign w:val="bottom"/>
          </w:tcPr>
          <w:p w:rsidR="00D36AA7" w:rsidRPr="00EA52CE" w:rsidRDefault="00D36AA7" w:rsidP="00D36AA7">
            <w:pPr>
              <w:widowControl w:val="0"/>
              <w:suppressAutoHyphens/>
              <w:autoSpaceDE w:val="0"/>
              <w:autoSpaceDN w:val="0"/>
              <w:adjustRightInd w:val="0"/>
              <w:spacing w:after="0" w:line="20" w:lineRule="exact"/>
              <w:rPr>
                <w:rFonts w:ascii="Times New Roman" w:eastAsia="DejaVu Sans" w:hAnsi="Times New Roman"/>
                <w:kern w:val="1"/>
                <w:sz w:val="2"/>
                <w:szCs w:val="2"/>
                <w:lang w:eastAsia="hi-IN" w:bidi="hi-IN"/>
              </w:rPr>
            </w:pPr>
          </w:p>
        </w:tc>
        <w:tc>
          <w:tcPr>
            <w:tcW w:w="1440" w:type="dxa"/>
            <w:gridSpan w:val="5"/>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0" w:lineRule="exact"/>
              <w:rPr>
                <w:rFonts w:ascii="Times New Roman" w:eastAsia="DejaVu Sans" w:hAnsi="Times New Roman"/>
                <w:kern w:val="1"/>
                <w:sz w:val="2"/>
                <w:szCs w:val="2"/>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0" w:lineRule="exact"/>
              <w:rPr>
                <w:rFonts w:ascii="Times New Roman" w:eastAsia="DejaVu Sans" w:hAnsi="Times New Roman"/>
                <w:kern w:val="1"/>
                <w:sz w:val="2"/>
                <w:szCs w:val="2"/>
                <w:lang w:eastAsia="hi-IN" w:bidi="hi-IN"/>
              </w:rPr>
            </w:pPr>
          </w:p>
        </w:tc>
        <w:tc>
          <w:tcPr>
            <w:tcW w:w="12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0" w:lineRule="exact"/>
              <w:rPr>
                <w:rFonts w:ascii="Times New Roman" w:eastAsia="DejaVu Sans" w:hAnsi="Times New Roman"/>
                <w:kern w:val="1"/>
                <w:sz w:val="2"/>
                <w:szCs w:val="2"/>
                <w:lang w:eastAsia="hi-IN" w:bidi="hi-IN"/>
              </w:rPr>
            </w:pPr>
          </w:p>
        </w:tc>
        <w:tc>
          <w:tcPr>
            <w:tcW w:w="9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0" w:lineRule="exact"/>
              <w:rPr>
                <w:rFonts w:ascii="Times New Roman" w:eastAsia="DejaVu Sans" w:hAnsi="Times New Roman"/>
                <w:kern w:val="1"/>
                <w:sz w:val="2"/>
                <w:szCs w:val="2"/>
                <w:lang w:eastAsia="hi-IN" w:bidi="hi-IN"/>
              </w:rPr>
            </w:pPr>
          </w:p>
        </w:tc>
        <w:tc>
          <w:tcPr>
            <w:tcW w:w="18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0" w:lineRule="exact"/>
              <w:rPr>
                <w:rFonts w:ascii="Times New Roman" w:eastAsia="DejaVu Sans" w:hAnsi="Times New Roman"/>
                <w:kern w:val="1"/>
                <w:sz w:val="2"/>
                <w:szCs w:val="2"/>
                <w:lang w:eastAsia="hi-IN" w:bidi="hi-IN"/>
              </w:rPr>
            </w:pPr>
          </w:p>
        </w:tc>
        <w:tc>
          <w:tcPr>
            <w:tcW w:w="160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0" w:lineRule="exact"/>
              <w:rPr>
                <w:rFonts w:ascii="Times New Roman" w:eastAsia="DejaVu Sans" w:hAnsi="Times New Roman"/>
                <w:kern w:val="1"/>
                <w:sz w:val="2"/>
                <w:szCs w:val="2"/>
                <w:lang w:eastAsia="hi-IN" w:bidi="hi-IN"/>
              </w:rPr>
            </w:pPr>
          </w:p>
        </w:tc>
      </w:tr>
      <w:tr w:rsidR="00D36AA7" w:rsidRPr="00EA52CE" w:rsidTr="00D36AA7">
        <w:trPr>
          <w:trHeight w:val="280"/>
        </w:trPr>
        <w:tc>
          <w:tcPr>
            <w:tcW w:w="1280" w:type="dxa"/>
            <w:tcBorders>
              <w:top w:val="nil"/>
              <w:left w:val="single" w:sz="8" w:space="0" w:color="auto"/>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4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320" w:type="dxa"/>
            <w:gridSpan w:val="16"/>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определена и пояснена. Текст/сообщение</w:t>
            </w:r>
          </w:p>
        </w:tc>
        <w:tc>
          <w:tcPr>
            <w:tcW w:w="12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D36AA7" w:rsidRPr="00EA52CE" w:rsidTr="00D36AA7">
        <w:trPr>
          <w:trHeight w:val="276"/>
        </w:trPr>
        <w:tc>
          <w:tcPr>
            <w:tcW w:w="1280" w:type="dxa"/>
            <w:tcBorders>
              <w:top w:val="nil"/>
              <w:left w:val="single" w:sz="8" w:space="0" w:color="auto"/>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4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320" w:type="dxa"/>
            <w:gridSpan w:val="16"/>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хорошо   структурированы.   Все   мысли</w:t>
            </w:r>
          </w:p>
        </w:tc>
        <w:tc>
          <w:tcPr>
            <w:tcW w:w="12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D36AA7" w:rsidRPr="00EA52CE" w:rsidTr="00D36AA7">
        <w:trPr>
          <w:trHeight w:val="276"/>
        </w:trPr>
        <w:tc>
          <w:tcPr>
            <w:tcW w:w="1280" w:type="dxa"/>
            <w:tcBorders>
              <w:top w:val="nil"/>
              <w:left w:val="single" w:sz="8" w:space="0" w:color="auto"/>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4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60" w:type="dxa"/>
            <w:gridSpan w:val="2"/>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w w:val="97"/>
                <w:kern w:val="1"/>
                <w:sz w:val="24"/>
                <w:szCs w:val="24"/>
                <w:lang w:eastAsia="hi-IN" w:bidi="hi-IN"/>
              </w:rPr>
              <w:t>выражены</w:t>
            </w:r>
          </w:p>
        </w:tc>
        <w:tc>
          <w:tcPr>
            <w:tcW w:w="26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00" w:type="dxa"/>
            <w:gridSpan w:val="2"/>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ясно,</w:t>
            </w:r>
          </w:p>
        </w:tc>
        <w:tc>
          <w:tcPr>
            <w:tcW w:w="8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120" w:type="dxa"/>
            <w:gridSpan w:val="4"/>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логично,</w:t>
            </w:r>
          </w:p>
        </w:tc>
        <w:tc>
          <w:tcPr>
            <w:tcW w:w="12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D36AA7" w:rsidRPr="00EA52CE" w:rsidTr="00D36AA7">
        <w:trPr>
          <w:trHeight w:val="276"/>
        </w:trPr>
        <w:tc>
          <w:tcPr>
            <w:tcW w:w="1280" w:type="dxa"/>
            <w:tcBorders>
              <w:top w:val="nil"/>
              <w:left w:val="single" w:sz="8" w:space="0" w:color="auto"/>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4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040" w:type="dxa"/>
            <w:gridSpan w:val="6"/>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последовательно,</w:t>
            </w:r>
          </w:p>
        </w:tc>
        <w:tc>
          <w:tcPr>
            <w:tcW w:w="2280" w:type="dxa"/>
            <w:gridSpan w:val="10"/>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аргументировано.</w:t>
            </w:r>
          </w:p>
        </w:tc>
        <w:tc>
          <w:tcPr>
            <w:tcW w:w="12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D36AA7" w:rsidRPr="00EA52CE" w:rsidTr="00D36AA7">
        <w:trPr>
          <w:trHeight w:val="276"/>
        </w:trPr>
        <w:tc>
          <w:tcPr>
            <w:tcW w:w="1280" w:type="dxa"/>
            <w:tcBorders>
              <w:top w:val="nil"/>
              <w:left w:val="single" w:sz="8" w:space="0" w:color="auto"/>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4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320" w:type="dxa"/>
            <w:gridSpan w:val="16"/>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 xml:space="preserve">Автор   владеет   культурой   общения   </w:t>
            </w:r>
            <w:proofErr w:type="gramStart"/>
            <w:r w:rsidRPr="00EA52CE">
              <w:rPr>
                <w:rFonts w:ascii="Times New Roman" w:eastAsia="DejaVu Sans" w:hAnsi="Times New Roman"/>
                <w:kern w:val="1"/>
                <w:sz w:val="24"/>
                <w:szCs w:val="24"/>
                <w:lang w:eastAsia="hi-IN" w:bidi="hi-IN"/>
              </w:rPr>
              <w:t>с</w:t>
            </w:r>
            <w:proofErr w:type="gramEnd"/>
          </w:p>
        </w:tc>
        <w:tc>
          <w:tcPr>
            <w:tcW w:w="12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D36AA7" w:rsidRPr="00EA52CE" w:rsidTr="00D36AA7">
        <w:trPr>
          <w:trHeight w:val="276"/>
        </w:trPr>
        <w:tc>
          <w:tcPr>
            <w:tcW w:w="1280" w:type="dxa"/>
            <w:tcBorders>
              <w:top w:val="nil"/>
              <w:left w:val="single" w:sz="8" w:space="0" w:color="auto"/>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4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320" w:type="dxa"/>
            <w:gridSpan w:val="16"/>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аудиторией.  Работа/сообщение  вызывает</w:t>
            </w:r>
          </w:p>
        </w:tc>
        <w:tc>
          <w:tcPr>
            <w:tcW w:w="12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D36AA7" w:rsidRPr="00EA52CE" w:rsidTr="00D36AA7">
        <w:trPr>
          <w:trHeight w:val="276"/>
        </w:trPr>
        <w:tc>
          <w:tcPr>
            <w:tcW w:w="1280" w:type="dxa"/>
            <w:tcBorders>
              <w:top w:val="nil"/>
              <w:left w:val="single" w:sz="8" w:space="0" w:color="auto"/>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4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60" w:type="dxa"/>
            <w:gridSpan w:val="2"/>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большой</w:t>
            </w:r>
          </w:p>
        </w:tc>
        <w:tc>
          <w:tcPr>
            <w:tcW w:w="980" w:type="dxa"/>
            <w:gridSpan w:val="4"/>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ind w:left="2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интерес.</w:t>
            </w:r>
          </w:p>
        </w:tc>
        <w:tc>
          <w:tcPr>
            <w:tcW w:w="840" w:type="dxa"/>
            <w:gridSpan w:val="5"/>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ind w:right="140"/>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Автор</w:t>
            </w:r>
          </w:p>
        </w:tc>
        <w:tc>
          <w:tcPr>
            <w:tcW w:w="960" w:type="dxa"/>
            <w:gridSpan w:val="3"/>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w w:val="98"/>
                <w:kern w:val="1"/>
                <w:sz w:val="24"/>
                <w:szCs w:val="24"/>
                <w:lang w:eastAsia="hi-IN" w:bidi="hi-IN"/>
              </w:rPr>
              <w:t>свободно</w:t>
            </w:r>
          </w:p>
        </w:tc>
        <w:tc>
          <w:tcPr>
            <w:tcW w:w="480" w:type="dxa"/>
            <w:gridSpan w:val="2"/>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и</w:t>
            </w:r>
          </w:p>
        </w:tc>
        <w:tc>
          <w:tcPr>
            <w:tcW w:w="12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D36AA7" w:rsidRPr="00EA52CE" w:rsidTr="00D36AA7">
        <w:trPr>
          <w:trHeight w:val="281"/>
        </w:trPr>
        <w:tc>
          <w:tcPr>
            <w:tcW w:w="1280" w:type="dxa"/>
            <w:tcBorders>
              <w:top w:val="nil"/>
              <w:left w:val="single" w:sz="8" w:space="0" w:color="auto"/>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40" w:type="dxa"/>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320" w:type="dxa"/>
            <w:gridSpan w:val="16"/>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аргументировано отвечает на вопросы.</w:t>
            </w:r>
          </w:p>
        </w:tc>
        <w:tc>
          <w:tcPr>
            <w:tcW w:w="120" w:type="dxa"/>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9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80" w:type="dxa"/>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600" w:type="dxa"/>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r w:rsidR="00D36AA7" w:rsidRPr="00EA52CE" w:rsidTr="00D36AA7">
        <w:trPr>
          <w:trHeight w:val="266"/>
        </w:trPr>
        <w:tc>
          <w:tcPr>
            <w:tcW w:w="1280" w:type="dxa"/>
            <w:tcBorders>
              <w:top w:val="nil"/>
              <w:left w:val="single" w:sz="8" w:space="0" w:color="auto"/>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84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10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66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880" w:type="dxa"/>
            <w:gridSpan w:val="3"/>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60" w:lineRule="exact"/>
              <w:ind w:left="14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Итого</w:t>
            </w:r>
          </w:p>
        </w:tc>
        <w:tc>
          <w:tcPr>
            <w:tcW w:w="8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4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48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8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10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8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10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3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4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2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38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10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120" w:type="dxa"/>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9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60" w:lineRule="exact"/>
              <w:ind w:left="40"/>
              <w:jc w:val="center"/>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4-12</w:t>
            </w:r>
          </w:p>
        </w:tc>
        <w:tc>
          <w:tcPr>
            <w:tcW w:w="180" w:type="dxa"/>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1600" w:type="dxa"/>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r>
      <w:tr w:rsidR="00D36AA7" w:rsidRPr="00EA52CE" w:rsidTr="00D36AA7">
        <w:trPr>
          <w:trHeight w:val="271"/>
        </w:trPr>
        <w:tc>
          <w:tcPr>
            <w:tcW w:w="128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2260" w:type="dxa"/>
            <w:gridSpan w:val="5"/>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1280" w:type="dxa"/>
            <w:gridSpan w:val="5"/>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280" w:type="dxa"/>
            <w:gridSpan w:val="3"/>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3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4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2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38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10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1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9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1780" w:type="dxa"/>
            <w:gridSpan w:val="2"/>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r>
      <w:tr w:rsidR="00D36AA7" w:rsidRPr="00EA52CE" w:rsidTr="00D36AA7">
        <w:trPr>
          <w:trHeight w:val="263"/>
        </w:trPr>
        <w:tc>
          <w:tcPr>
            <w:tcW w:w="1280" w:type="dxa"/>
            <w:tcBorders>
              <w:top w:val="nil"/>
              <w:left w:val="single" w:sz="8" w:space="0" w:color="auto"/>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820" w:type="dxa"/>
            <w:gridSpan w:val="13"/>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60" w:lineRule="exact"/>
              <w:ind w:right="120"/>
              <w:jc w:val="right"/>
              <w:rPr>
                <w:rFonts w:ascii="Times New Roman" w:eastAsia="DejaVu Sans" w:hAnsi="Times New Roman"/>
                <w:kern w:val="1"/>
                <w:sz w:val="24"/>
                <w:szCs w:val="24"/>
                <w:lang w:eastAsia="hi-IN" w:bidi="hi-IN"/>
              </w:rPr>
            </w:pPr>
            <w:r w:rsidRPr="00EA52CE">
              <w:rPr>
                <w:rFonts w:ascii="Times New Roman" w:eastAsia="DejaVu Sans" w:hAnsi="Times New Roman"/>
                <w:b/>
                <w:bCs/>
                <w:kern w:val="1"/>
                <w:sz w:val="24"/>
                <w:szCs w:val="24"/>
                <w:lang w:eastAsia="hi-IN" w:bidi="hi-IN"/>
              </w:rPr>
              <w:t>Критерии выставления отметки</w:t>
            </w:r>
          </w:p>
        </w:tc>
        <w:tc>
          <w:tcPr>
            <w:tcW w:w="3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80" w:type="dxa"/>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700" w:type="dxa"/>
            <w:gridSpan w:val="3"/>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60" w:lineRule="exact"/>
              <w:ind w:left="240"/>
              <w:rPr>
                <w:rFonts w:ascii="Times New Roman" w:eastAsia="DejaVu Sans" w:hAnsi="Times New Roman"/>
                <w:kern w:val="1"/>
                <w:sz w:val="24"/>
                <w:szCs w:val="24"/>
                <w:lang w:eastAsia="hi-IN" w:bidi="hi-IN"/>
              </w:rPr>
            </w:pPr>
            <w:r w:rsidRPr="00EA52CE">
              <w:rPr>
                <w:rFonts w:ascii="Times New Roman" w:eastAsia="DejaVu Sans" w:hAnsi="Times New Roman"/>
                <w:b/>
                <w:bCs/>
                <w:kern w:val="1"/>
                <w:sz w:val="24"/>
                <w:szCs w:val="24"/>
                <w:lang w:eastAsia="hi-IN" w:bidi="hi-IN"/>
              </w:rPr>
              <w:t>Итоговая отметка</w:t>
            </w:r>
          </w:p>
        </w:tc>
      </w:tr>
      <w:tr w:rsidR="00D36AA7" w:rsidRPr="00EA52CE" w:rsidTr="00D36AA7">
        <w:trPr>
          <w:trHeight w:val="268"/>
        </w:trPr>
        <w:tc>
          <w:tcPr>
            <w:tcW w:w="1280" w:type="dxa"/>
            <w:tcBorders>
              <w:top w:val="nil"/>
              <w:left w:val="single" w:sz="8" w:space="0" w:color="auto"/>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64" w:lineRule="exact"/>
              <w:jc w:val="center"/>
              <w:rPr>
                <w:rFonts w:ascii="Times New Roman" w:eastAsia="DejaVu Sans" w:hAnsi="Times New Roman"/>
                <w:kern w:val="1"/>
                <w:sz w:val="24"/>
                <w:szCs w:val="24"/>
                <w:lang w:eastAsia="hi-IN" w:bidi="hi-IN"/>
              </w:rPr>
            </w:pPr>
            <w:r w:rsidRPr="00EA52CE">
              <w:rPr>
                <w:rFonts w:ascii="Times New Roman" w:eastAsia="DejaVu Sans" w:hAnsi="Times New Roman"/>
                <w:b/>
                <w:bCs/>
                <w:kern w:val="1"/>
                <w:sz w:val="24"/>
                <w:szCs w:val="24"/>
                <w:lang w:eastAsia="hi-IN" w:bidi="hi-IN"/>
              </w:rPr>
              <w:t>баллы</w:t>
            </w:r>
          </w:p>
        </w:tc>
        <w:tc>
          <w:tcPr>
            <w:tcW w:w="84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10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66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60" w:lineRule="exact"/>
              <w:ind w:right="220"/>
              <w:jc w:val="right"/>
              <w:rPr>
                <w:rFonts w:ascii="Times New Roman" w:eastAsia="DejaVu Sans" w:hAnsi="Times New Roman"/>
                <w:kern w:val="1"/>
                <w:sz w:val="24"/>
                <w:szCs w:val="24"/>
                <w:lang w:eastAsia="hi-IN" w:bidi="hi-IN"/>
              </w:rPr>
            </w:pPr>
            <w:r w:rsidRPr="00EA52CE">
              <w:rPr>
                <w:rFonts w:ascii="Times New Roman" w:eastAsia="DejaVu Sans" w:hAnsi="Times New Roman"/>
                <w:w w:val="93"/>
                <w:kern w:val="1"/>
                <w:sz w:val="24"/>
                <w:szCs w:val="24"/>
                <w:lang w:eastAsia="hi-IN" w:bidi="hi-IN"/>
              </w:rPr>
              <w:t>4-6</w:t>
            </w:r>
          </w:p>
        </w:tc>
        <w:tc>
          <w:tcPr>
            <w:tcW w:w="40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260" w:type="dxa"/>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2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8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900" w:type="dxa"/>
            <w:gridSpan w:val="2"/>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60" w:lineRule="exact"/>
              <w:ind w:right="300"/>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7-9</w:t>
            </w:r>
          </w:p>
        </w:tc>
        <w:tc>
          <w:tcPr>
            <w:tcW w:w="80" w:type="dxa"/>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10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8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10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960" w:type="dxa"/>
            <w:gridSpan w:val="3"/>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60" w:lineRule="exact"/>
              <w:ind w:right="40"/>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10-12</w:t>
            </w:r>
          </w:p>
        </w:tc>
        <w:tc>
          <w:tcPr>
            <w:tcW w:w="380" w:type="dxa"/>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10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1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9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18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1600" w:type="dxa"/>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r>
      <w:tr w:rsidR="00D36AA7" w:rsidRPr="00EA52CE" w:rsidTr="00D36AA7">
        <w:trPr>
          <w:trHeight w:val="266"/>
        </w:trPr>
        <w:tc>
          <w:tcPr>
            <w:tcW w:w="1280" w:type="dxa"/>
            <w:tcBorders>
              <w:top w:val="nil"/>
              <w:left w:val="single" w:sz="8" w:space="0" w:color="auto"/>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63" w:lineRule="exact"/>
              <w:jc w:val="center"/>
              <w:rPr>
                <w:rFonts w:ascii="Times New Roman" w:eastAsia="DejaVu Sans" w:hAnsi="Times New Roman"/>
                <w:kern w:val="1"/>
                <w:sz w:val="24"/>
                <w:szCs w:val="24"/>
                <w:lang w:eastAsia="hi-IN" w:bidi="hi-IN"/>
              </w:rPr>
            </w:pPr>
            <w:r w:rsidRPr="00EA52CE">
              <w:rPr>
                <w:rFonts w:ascii="Times New Roman" w:eastAsia="DejaVu Sans" w:hAnsi="Times New Roman"/>
                <w:b/>
                <w:bCs/>
                <w:w w:val="99"/>
                <w:kern w:val="1"/>
                <w:sz w:val="24"/>
                <w:szCs w:val="24"/>
                <w:lang w:eastAsia="hi-IN" w:bidi="hi-IN"/>
              </w:rPr>
              <w:t>отметка</w:t>
            </w:r>
          </w:p>
        </w:tc>
        <w:tc>
          <w:tcPr>
            <w:tcW w:w="2260" w:type="dxa"/>
            <w:gridSpan w:val="5"/>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59" w:lineRule="exact"/>
              <w:jc w:val="center"/>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удовлетворительно</w:t>
            </w:r>
          </w:p>
        </w:tc>
        <w:tc>
          <w:tcPr>
            <w:tcW w:w="2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980" w:type="dxa"/>
            <w:gridSpan w:val="3"/>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59" w:lineRule="exact"/>
              <w:ind w:right="40"/>
              <w:jc w:val="center"/>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хорошо</w:t>
            </w:r>
          </w:p>
        </w:tc>
        <w:tc>
          <w:tcPr>
            <w:tcW w:w="80" w:type="dxa"/>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10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8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10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960" w:type="dxa"/>
            <w:gridSpan w:val="3"/>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59" w:lineRule="exact"/>
              <w:jc w:val="right"/>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отлично</w:t>
            </w:r>
          </w:p>
        </w:tc>
        <w:tc>
          <w:tcPr>
            <w:tcW w:w="380" w:type="dxa"/>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10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1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920" w:type="dxa"/>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18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c>
          <w:tcPr>
            <w:tcW w:w="1600" w:type="dxa"/>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3"/>
                <w:szCs w:val="23"/>
                <w:lang w:eastAsia="hi-IN" w:bidi="hi-IN"/>
              </w:rPr>
            </w:pPr>
          </w:p>
        </w:tc>
      </w:tr>
      <w:tr w:rsidR="00D36AA7" w:rsidRPr="00EA52CE" w:rsidTr="00D36AA7">
        <w:trPr>
          <w:trHeight w:val="258"/>
        </w:trPr>
        <w:tc>
          <w:tcPr>
            <w:tcW w:w="1280" w:type="dxa"/>
            <w:tcBorders>
              <w:top w:val="nil"/>
              <w:left w:val="single" w:sz="8" w:space="0" w:color="auto"/>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4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66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6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8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2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80" w:type="dxa"/>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nil"/>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40" w:type="dxa"/>
            <w:gridSpan w:val="2"/>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58" w:lineRule="exact"/>
              <w:ind w:right="40"/>
              <w:jc w:val="center"/>
              <w:rPr>
                <w:rFonts w:ascii="Times New Roman" w:eastAsia="DejaVu Sans" w:hAnsi="Times New Roman"/>
                <w:kern w:val="1"/>
                <w:sz w:val="24"/>
                <w:szCs w:val="24"/>
                <w:lang w:eastAsia="hi-IN" w:bidi="hi-IN"/>
              </w:rPr>
            </w:pPr>
            <w:r w:rsidRPr="00EA52CE">
              <w:rPr>
                <w:rFonts w:ascii="Times New Roman" w:eastAsia="DejaVu Sans" w:hAnsi="Times New Roman"/>
                <w:w w:val="99"/>
                <w:kern w:val="1"/>
                <w:sz w:val="24"/>
                <w:szCs w:val="24"/>
                <w:lang w:eastAsia="hi-IN" w:bidi="hi-IN"/>
              </w:rPr>
              <w:t>Подпись</w:t>
            </w:r>
          </w:p>
        </w:tc>
        <w:tc>
          <w:tcPr>
            <w:tcW w:w="1780" w:type="dxa"/>
            <w:gridSpan w:val="2"/>
            <w:tcBorders>
              <w:top w:val="nil"/>
              <w:left w:val="nil"/>
              <w:bottom w:val="nil"/>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58" w:lineRule="exact"/>
              <w:ind w:left="180"/>
              <w:rPr>
                <w:rFonts w:ascii="Times New Roman" w:eastAsia="DejaVu Sans" w:hAnsi="Times New Roman"/>
                <w:kern w:val="1"/>
                <w:sz w:val="24"/>
                <w:szCs w:val="24"/>
                <w:lang w:eastAsia="hi-IN" w:bidi="hi-IN"/>
              </w:rPr>
            </w:pPr>
            <w:r w:rsidRPr="00EA52CE">
              <w:rPr>
                <w:rFonts w:ascii="Times New Roman" w:eastAsia="DejaVu Sans" w:hAnsi="Times New Roman"/>
                <w:kern w:val="1"/>
                <w:sz w:val="24"/>
                <w:szCs w:val="24"/>
                <w:lang w:eastAsia="hi-IN" w:bidi="hi-IN"/>
              </w:rPr>
              <w:t>Расшифровка</w:t>
            </w:r>
          </w:p>
        </w:tc>
      </w:tr>
      <w:tr w:rsidR="00D36AA7" w:rsidRPr="00EA52CE" w:rsidTr="00D36AA7">
        <w:trPr>
          <w:trHeight w:val="281"/>
        </w:trPr>
        <w:tc>
          <w:tcPr>
            <w:tcW w:w="1280" w:type="dxa"/>
            <w:tcBorders>
              <w:top w:val="nil"/>
              <w:left w:val="single" w:sz="8" w:space="0" w:color="auto"/>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4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66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0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6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8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8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4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22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380" w:type="dxa"/>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0" w:type="dxa"/>
            <w:tcBorders>
              <w:top w:val="nil"/>
              <w:left w:val="nil"/>
              <w:bottom w:val="single" w:sz="8" w:space="0" w:color="auto"/>
              <w:right w:val="nil"/>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c>
          <w:tcPr>
            <w:tcW w:w="1040" w:type="dxa"/>
            <w:gridSpan w:val="2"/>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ind w:right="40"/>
              <w:jc w:val="center"/>
              <w:rPr>
                <w:rFonts w:ascii="Times New Roman" w:eastAsia="DejaVu Sans" w:hAnsi="Times New Roman"/>
                <w:kern w:val="1"/>
                <w:sz w:val="24"/>
                <w:szCs w:val="24"/>
                <w:lang w:eastAsia="hi-IN" w:bidi="hi-IN"/>
              </w:rPr>
            </w:pPr>
            <w:r w:rsidRPr="00EA52CE">
              <w:rPr>
                <w:rFonts w:ascii="Times New Roman" w:eastAsia="DejaVu Sans" w:hAnsi="Times New Roman"/>
                <w:w w:val="98"/>
                <w:kern w:val="1"/>
                <w:sz w:val="24"/>
                <w:szCs w:val="24"/>
                <w:lang w:eastAsia="hi-IN" w:bidi="hi-IN"/>
              </w:rPr>
              <w:t>учителя</w:t>
            </w:r>
          </w:p>
        </w:tc>
        <w:tc>
          <w:tcPr>
            <w:tcW w:w="1780" w:type="dxa"/>
            <w:gridSpan w:val="2"/>
            <w:tcBorders>
              <w:top w:val="nil"/>
              <w:left w:val="nil"/>
              <w:bottom w:val="single" w:sz="8" w:space="0" w:color="auto"/>
              <w:right w:val="single" w:sz="8" w:space="0" w:color="auto"/>
            </w:tcBorders>
            <w:vAlign w:val="bottom"/>
          </w:tcPr>
          <w:p w:rsidR="00D36AA7" w:rsidRPr="00EA52CE" w:rsidRDefault="00D36AA7" w:rsidP="00D36AA7">
            <w:pPr>
              <w:widowControl w:val="0"/>
              <w:suppressAutoHyphens/>
              <w:autoSpaceDE w:val="0"/>
              <w:autoSpaceDN w:val="0"/>
              <w:adjustRightInd w:val="0"/>
              <w:spacing w:after="0" w:line="240" w:lineRule="auto"/>
              <w:rPr>
                <w:rFonts w:ascii="Times New Roman" w:eastAsia="DejaVu Sans" w:hAnsi="Times New Roman"/>
                <w:kern w:val="1"/>
                <w:sz w:val="24"/>
                <w:szCs w:val="24"/>
                <w:lang w:eastAsia="hi-IN" w:bidi="hi-IN"/>
              </w:rPr>
            </w:pPr>
          </w:p>
        </w:tc>
      </w:tr>
    </w:tbl>
    <w:p w:rsidR="00EA52CE" w:rsidRPr="00EA52CE" w:rsidRDefault="00AC02C1" w:rsidP="00EA52CE">
      <w:pPr>
        <w:widowControl w:val="0"/>
        <w:suppressAutoHyphens/>
        <w:autoSpaceDE w:val="0"/>
        <w:autoSpaceDN w:val="0"/>
        <w:adjustRightInd w:val="0"/>
        <w:spacing w:after="0" w:line="20" w:lineRule="exact"/>
        <w:rPr>
          <w:rFonts w:ascii="Times New Roman" w:eastAsia="DejaVu Sans" w:hAnsi="Times New Roman"/>
          <w:kern w:val="1"/>
          <w:sz w:val="24"/>
          <w:szCs w:val="24"/>
          <w:lang w:eastAsia="hi-IN" w:bidi="hi-IN"/>
        </w:rPr>
      </w:pPr>
      <w:r>
        <w:rPr>
          <w:rFonts w:ascii="Liberation Serif" w:eastAsia="DejaVu Sans" w:hAnsi="Liberation Serif" w:cs="DejaVu Sans"/>
          <w:noProof/>
          <w:kern w:val="1"/>
          <w:sz w:val="24"/>
          <w:szCs w:val="24"/>
          <w:lang w:eastAsia="hi-IN" w:bidi="hi-IN"/>
        </w:rPr>
        <w:pict>
          <v:rect id="Прямоугольник 431" o:spid="_x0000_s1060" style="position:absolute;margin-left:.2pt;margin-top:-264.35pt;width:.95pt;height:.9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" o:allowincell="f" fillcolor="black" stroked="f"/>
        </w:pict>
      </w:r>
    </w:p>
    <w:p w:rsidR="00EA52CE" w:rsidRPr="00EA52CE" w:rsidRDefault="00EA52CE" w:rsidP="00EA52CE">
      <w:pPr>
        <w:widowControl w:val="0"/>
        <w:suppressAutoHyphens/>
        <w:autoSpaceDE w:val="0"/>
        <w:autoSpaceDN w:val="0"/>
        <w:adjustRightInd w:val="0"/>
        <w:spacing w:after="0" w:line="20" w:lineRule="exact"/>
        <w:rPr>
          <w:rFonts w:ascii="Times New Roman" w:eastAsia="DejaVu Sans" w:hAnsi="Times New Roman"/>
          <w:kern w:val="1"/>
          <w:sz w:val="24"/>
          <w:szCs w:val="24"/>
          <w:lang w:eastAsia="hi-IN" w:bidi="hi-IN"/>
        </w:rPr>
        <w:sectPr w:rsidR="00EA52CE" w:rsidRPr="00EA52CE" w:rsidSect="00504726">
          <w:pgSz w:w="11906" w:h="16838"/>
          <w:pgMar w:top="1560" w:right="980" w:bottom="1104" w:left="1580" w:header="720" w:footer="720" w:gutter="0"/>
          <w:cols w:space="720" w:equalWidth="0">
            <w:col w:w="9340"/>
          </w:cols>
          <w:noEndnote/>
        </w:sectPr>
      </w:pPr>
    </w:p>
    <w:p w:rsidR="002F5340" w:rsidRPr="0074495D" w:rsidRDefault="002F5340" w:rsidP="00967608">
      <w:pPr>
        <w:pStyle w:val="aff9"/>
        <w:spacing w:before="0" w:after="0" w:line="240" w:lineRule="auto"/>
        <w:ind w:left="0" w:right="0" w:firstLine="709"/>
        <w:rPr>
          <w:rFonts w:ascii="Times New Roman" w:hAnsi="Times New Roman"/>
          <w:i w:val="0"/>
          <w:color w:val="auto"/>
          <w:sz w:val="28"/>
          <w:szCs w:val="28"/>
        </w:rPr>
      </w:pPr>
      <w:bookmarkStart w:id="99" w:name="page189"/>
      <w:bookmarkEnd w:id="99"/>
      <w:r w:rsidRPr="0074495D">
        <w:rPr>
          <w:rFonts w:ascii="Times New Roman" w:hAnsi="Times New Roman"/>
          <w:i w:val="0"/>
          <w:color w:val="auto"/>
          <w:sz w:val="28"/>
          <w:szCs w:val="28"/>
        </w:rPr>
        <w:lastRenderedPageBreak/>
        <w:t>Особенности оценки предметных результатов</w:t>
      </w:r>
    </w:p>
    <w:p w:rsidR="002F5340" w:rsidRPr="006F4A64" w:rsidRDefault="002F5340" w:rsidP="00967608">
      <w:pPr>
        <w:pStyle w:val="afffa"/>
        <w:spacing w:line="240" w:lineRule="auto"/>
        <w:ind w:firstLine="709"/>
        <w:rPr>
          <w:sz w:val="24"/>
          <w:szCs w:val="24"/>
        </w:rPr>
      </w:pPr>
      <w:r w:rsidRPr="006F4A64">
        <w:rPr>
          <w:sz w:val="24"/>
          <w:szCs w:val="24"/>
        </w:rPr>
        <w:t>Оценка предметных результатов</w:t>
      </w:r>
      <w:r w:rsidR="00AD0A82" w:rsidRPr="006F4A64">
        <w:rPr>
          <w:sz w:val="24"/>
          <w:szCs w:val="24"/>
        </w:rPr>
        <w:t xml:space="preserve"> </w:t>
      </w:r>
      <w:r w:rsidRPr="006F4A64">
        <w:rPr>
          <w:bCs/>
          <w:sz w:val="24"/>
          <w:szCs w:val="24"/>
        </w:rPr>
        <w:t xml:space="preserve">представляет собой оценку достижения обучающимся </w:t>
      </w:r>
      <w:r w:rsidRPr="006F4A64">
        <w:rPr>
          <w:sz w:val="24"/>
          <w:szCs w:val="24"/>
        </w:rPr>
        <w:t>планируемых результатов по отдельным предметам.</w:t>
      </w:r>
    </w:p>
    <w:p w:rsidR="002F5340" w:rsidRPr="006F4A64" w:rsidRDefault="002F5340" w:rsidP="00967608">
      <w:pPr>
        <w:pStyle w:val="afffa"/>
        <w:spacing w:line="240" w:lineRule="auto"/>
        <w:ind w:firstLine="709"/>
        <w:rPr>
          <w:sz w:val="24"/>
          <w:szCs w:val="24"/>
        </w:rPr>
      </w:pPr>
      <w:r w:rsidRPr="006F4A64">
        <w:rPr>
          <w:sz w:val="24"/>
          <w:szCs w:val="24"/>
        </w:rPr>
        <w:t>Формирование этих результатов обеспечивается каждым учебным предметом.</w:t>
      </w:r>
    </w:p>
    <w:p w:rsidR="002F5340" w:rsidRPr="006F4A64" w:rsidRDefault="002F5340" w:rsidP="00967608">
      <w:pPr>
        <w:pStyle w:val="afffa"/>
        <w:spacing w:line="240" w:lineRule="auto"/>
        <w:ind w:firstLine="709"/>
        <w:rPr>
          <w:sz w:val="24"/>
          <w:szCs w:val="24"/>
        </w:rPr>
      </w:pPr>
      <w:r w:rsidRPr="006F4A64">
        <w:rPr>
          <w:bCs/>
          <w:iCs/>
          <w:sz w:val="24"/>
          <w:szCs w:val="24"/>
        </w:rPr>
        <w:t xml:space="preserve">Основным предметом оценки в соответствии с требованиями ФГОС </w:t>
      </w:r>
      <w:r w:rsidR="007E6E5F" w:rsidRPr="006F4A64">
        <w:rPr>
          <w:bCs/>
          <w:iCs/>
          <w:sz w:val="24"/>
          <w:szCs w:val="24"/>
        </w:rPr>
        <w:t xml:space="preserve">ООО </w:t>
      </w:r>
      <w:r w:rsidRPr="006F4A64">
        <w:rPr>
          <w:bCs/>
          <w:iCs/>
          <w:sz w:val="24"/>
          <w:szCs w:val="24"/>
        </w:rPr>
        <w:t xml:space="preserve">является </w:t>
      </w:r>
      <w:r w:rsidRPr="006F4A64">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6F4A64" w:rsidRDefault="002F5340" w:rsidP="009D310C">
      <w:pPr>
        <w:spacing w:after="0" w:line="240" w:lineRule="auto"/>
        <w:jc w:val="both"/>
        <w:rPr>
          <w:rFonts w:ascii="Times New Roman" w:eastAsia="Times New Roman" w:hAnsi="Times New Roman"/>
          <w:b/>
          <w:sz w:val="24"/>
          <w:szCs w:val="24"/>
          <w:lang w:eastAsia="ru-RU"/>
        </w:rPr>
      </w:pPr>
      <w:r w:rsidRPr="006F4A64">
        <w:rPr>
          <w:rFonts w:ascii="Times New Roman" w:hAnsi="Times New Roman"/>
          <w:sz w:val="24"/>
          <w:szCs w:val="24"/>
        </w:rPr>
        <w:t xml:space="preserve">Оценка предметных результатов ведётся каждым учителем в ходе процедур текущей, тематической, промежуточной и итоговой оценки, а также администрацией </w:t>
      </w:r>
      <w:r w:rsidR="00AD0A82" w:rsidRPr="006F4A64">
        <w:rPr>
          <w:rFonts w:ascii="Times New Roman" w:hAnsi="Times New Roman"/>
          <w:sz w:val="24"/>
          <w:szCs w:val="24"/>
        </w:rPr>
        <w:t xml:space="preserve">МБОУ «Айдарская средняя общеобразовательная школа им. Б. Г. Кандыбина» </w:t>
      </w:r>
      <w:r w:rsidRPr="006F4A64">
        <w:rPr>
          <w:rFonts w:ascii="Times New Roman" w:hAnsi="Times New Roman"/>
          <w:sz w:val="24"/>
          <w:szCs w:val="24"/>
        </w:rPr>
        <w:t>в ходе внутришкольного мониторинга.</w:t>
      </w:r>
      <w:r w:rsidR="00504726" w:rsidRPr="006F4A64">
        <w:rPr>
          <w:rFonts w:ascii="Times New Roman" w:eastAsia="Times New Roman" w:hAnsi="Times New Roman"/>
          <w:b/>
          <w:sz w:val="24"/>
          <w:szCs w:val="24"/>
          <w:lang w:eastAsia="ru-RU"/>
        </w:rPr>
        <w:t xml:space="preserve"> </w:t>
      </w:r>
    </w:p>
    <w:p w:rsidR="002F5340" w:rsidRPr="006F4A64" w:rsidRDefault="002F5340" w:rsidP="00967608">
      <w:pPr>
        <w:pStyle w:val="afffa"/>
        <w:spacing w:line="240" w:lineRule="auto"/>
        <w:ind w:firstLine="709"/>
        <w:rPr>
          <w:b/>
          <w:sz w:val="24"/>
          <w:szCs w:val="24"/>
        </w:rPr>
      </w:pPr>
      <w:r w:rsidRPr="006F4A64">
        <w:rPr>
          <w:b/>
          <w:sz w:val="24"/>
          <w:szCs w:val="24"/>
        </w:rPr>
        <w:t>1.3.3. Организация и содержание оценочных процедур</w:t>
      </w:r>
    </w:p>
    <w:p w:rsidR="002F5340" w:rsidRPr="006F4A64" w:rsidRDefault="002F5340" w:rsidP="00967608">
      <w:pPr>
        <w:pStyle w:val="afffa"/>
        <w:spacing w:line="240" w:lineRule="auto"/>
        <w:ind w:firstLine="709"/>
        <w:rPr>
          <w:rStyle w:val="dash041e0431044b0447043d044b0439char1"/>
          <w:color w:val="FF0000"/>
        </w:rPr>
      </w:pPr>
      <w:r w:rsidRPr="006F4A64">
        <w:rPr>
          <w:rStyle w:val="dash041e0431044b0447043d044b0439char1"/>
          <w:b/>
          <w:color w:val="000000" w:themeColor="text1"/>
        </w:rPr>
        <w:t xml:space="preserve">Стартовая диагностика </w:t>
      </w:r>
      <w:r w:rsidRPr="006F4A64">
        <w:rPr>
          <w:rStyle w:val="dash041e0431044b0447043d044b0439char1"/>
          <w:color w:val="000000" w:themeColor="text1"/>
        </w:rPr>
        <w:t xml:space="preserve">представляет собой процедуру </w:t>
      </w:r>
      <w:r w:rsidRPr="006F4A64">
        <w:rPr>
          <w:rStyle w:val="dash041e0431044b0447043d044b0439char1"/>
          <w:b/>
          <w:color w:val="000000" w:themeColor="text1"/>
        </w:rPr>
        <w:t>оценки готовности к обучению</w:t>
      </w:r>
      <w:r w:rsidRPr="006F4A64">
        <w:rPr>
          <w:rStyle w:val="dash041e0431044b0447043d044b0439char1"/>
          <w:color w:val="000000" w:themeColor="text1"/>
        </w:rPr>
        <w:t xml:space="preserve"> на данном уровне образования. Проводится администрацией </w:t>
      </w:r>
      <w:r w:rsidR="006C4374" w:rsidRPr="006F4A64">
        <w:rPr>
          <w:rStyle w:val="dash041e0431044b0447043d044b0439char1"/>
          <w:color w:val="000000" w:themeColor="text1"/>
        </w:rPr>
        <w:t>МБОУ «Айдарская средняя общеобразовательная школа им. Б. Г. Кандыбина»</w:t>
      </w:r>
      <w:r w:rsidRPr="006F4A64">
        <w:rPr>
          <w:rStyle w:val="dash041e0431044b0447043d044b0439char1"/>
          <w:color w:val="000000" w:themeColor="text1"/>
        </w:rPr>
        <w:t xml:space="preserve">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6F4A64">
        <w:rPr>
          <w:rStyle w:val="dash041e0431044b0447043d044b0439char1"/>
          <w:b/>
          <w:i/>
          <w:color w:val="000000" w:themeColor="text1"/>
        </w:rPr>
        <w:t xml:space="preserve">. </w:t>
      </w:r>
      <w:r w:rsidRPr="006F4A64">
        <w:rPr>
          <w:rStyle w:val="dash041e0431044b0447043d044b0439char1"/>
          <w:color w:val="000000" w:themeColor="text1"/>
        </w:rPr>
        <w:t>Стартовая диагностика проводится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r w:rsidRPr="006F4A64">
        <w:rPr>
          <w:rStyle w:val="dash041e0431044b0447043d044b0439char1"/>
          <w:color w:val="FF0000"/>
        </w:rPr>
        <w:t>.</w:t>
      </w:r>
    </w:p>
    <w:p w:rsidR="002F5340" w:rsidRPr="006F4A64" w:rsidRDefault="002F5340" w:rsidP="00967608">
      <w:pPr>
        <w:pStyle w:val="afffa"/>
        <w:spacing w:line="240" w:lineRule="auto"/>
        <w:ind w:firstLine="709"/>
        <w:rPr>
          <w:rStyle w:val="dash041e0431044b0447043d044b0439char1"/>
        </w:rPr>
      </w:pPr>
      <w:r w:rsidRPr="006F4A64">
        <w:rPr>
          <w:rStyle w:val="dash041e0431044b0447043d044b0439char1"/>
          <w:b/>
        </w:rPr>
        <w:t xml:space="preserve">Текущая оценка </w:t>
      </w:r>
      <w:r w:rsidRPr="006F4A64">
        <w:rPr>
          <w:rStyle w:val="dash041e0431044b0447043d044b0439char1"/>
        </w:rPr>
        <w:t xml:space="preserve">представляет собой процедуру </w:t>
      </w:r>
      <w:r w:rsidRPr="006F4A64">
        <w:rPr>
          <w:rStyle w:val="dash041e0431044b0447043d044b0439char1"/>
          <w:b/>
        </w:rPr>
        <w:t xml:space="preserve">оценки индивидуального продвижения </w:t>
      </w:r>
      <w:r w:rsidRPr="006F4A64">
        <w:rPr>
          <w:rStyle w:val="dash041e0431044b0447043d044b0439char1"/>
        </w:rPr>
        <w:t xml:space="preserve">в освоении программы </w:t>
      </w:r>
      <w:r w:rsidR="007E6E5F" w:rsidRPr="006F4A64">
        <w:rPr>
          <w:rStyle w:val="dash041e0431044b0447043d044b0439char1"/>
        </w:rPr>
        <w:t>учебного предмета</w:t>
      </w:r>
      <w:r w:rsidRPr="006F4A64">
        <w:rPr>
          <w:rStyle w:val="dash041e0431044b0447043d044b0439char1"/>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6F4A64">
        <w:rPr>
          <w:rStyle w:val="dash041e0431044b0447043d044b0439char1"/>
        </w:rPr>
        <w:t>этапы</w:t>
      </w:r>
      <w:proofErr w:type="gramEnd"/>
      <w:r w:rsidRPr="006F4A64">
        <w:rPr>
          <w:rStyle w:val="dash041e0431044b0447043d044b0439char1"/>
        </w:rPr>
        <w:t xml:space="preserve"> освоения которых зафиксированы в тематическом планировании. </w:t>
      </w:r>
      <w:r w:rsidRPr="006F4A64">
        <w:rPr>
          <w:rFonts w:eastAsia="@Arial Unicode MS"/>
          <w:sz w:val="24"/>
          <w:szCs w:val="24"/>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6F4A64">
        <w:rPr>
          <w:rFonts w:eastAsia="@Arial Unicode MS"/>
          <w:sz w:val="24"/>
          <w:szCs w:val="24"/>
        </w:rPr>
        <w:t>о-</w:t>
      </w:r>
      <w:proofErr w:type="gramEnd"/>
      <w:r w:rsidRPr="006F4A64">
        <w:rPr>
          <w:rFonts w:eastAsia="@Arial Unicode MS"/>
          <w:sz w:val="24"/>
          <w:szCs w:val="24"/>
        </w:rPr>
        <w:t xml:space="preserve"> и взаимооценка, рефлексия, листы продвижения и др.) с учётом особенностей </w:t>
      </w:r>
      <w:r w:rsidR="007E6E5F" w:rsidRPr="006F4A64">
        <w:rPr>
          <w:rFonts w:eastAsia="@Arial Unicode MS"/>
          <w:sz w:val="24"/>
          <w:szCs w:val="24"/>
        </w:rPr>
        <w:t xml:space="preserve">учебного </w:t>
      </w:r>
      <w:r w:rsidRPr="006F4A64">
        <w:rPr>
          <w:rFonts w:eastAsia="@Arial Unicode MS"/>
          <w:sz w:val="24"/>
          <w:szCs w:val="24"/>
        </w:rPr>
        <w:t xml:space="preserve">предмета и особенностей контрольно-оценочной деятельности учителя. </w:t>
      </w:r>
      <w:proofErr w:type="gramStart"/>
      <w:r w:rsidRPr="006F4A64">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roofErr w:type="gramEnd"/>
    </w:p>
    <w:p w:rsidR="002F5340" w:rsidRPr="006F4A64" w:rsidRDefault="002F5340" w:rsidP="00967608">
      <w:pPr>
        <w:pStyle w:val="afffa"/>
        <w:spacing w:line="240" w:lineRule="auto"/>
        <w:ind w:firstLine="709"/>
        <w:rPr>
          <w:rStyle w:val="dash041e0431044b0447043d044b0439char1"/>
          <w:b/>
          <w:i/>
        </w:rPr>
      </w:pPr>
      <w:r w:rsidRPr="006F4A64">
        <w:rPr>
          <w:rStyle w:val="dash041e0431044b0447043d044b0439char1"/>
          <w:b/>
        </w:rPr>
        <w:t xml:space="preserve">Тематическая оценка </w:t>
      </w:r>
      <w:r w:rsidRPr="006F4A64">
        <w:rPr>
          <w:rStyle w:val="dash041e0431044b0447043d044b0439char1"/>
        </w:rPr>
        <w:t xml:space="preserve">представляет собой процедуру </w:t>
      </w:r>
      <w:r w:rsidRPr="006F4A64">
        <w:rPr>
          <w:rStyle w:val="dash041e0431044b0447043d044b0439char1"/>
          <w:b/>
        </w:rPr>
        <w:t>оценки уровня достижения</w:t>
      </w:r>
      <w:r w:rsidRPr="006F4A64">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6F4A64" w:rsidRDefault="002F5340" w:rsidP="00967608">
      <w:pPr>
        <w:pStyle w:val="afffa"/>
        <w:spacing w:line="240" w:lineRule="auto"/>
        <w:ind w:firstLine="709"/>
        <w:rPr>
          <w:rStyle w:val="dash041e0431044b0447043d044b0439char1"/>
          <w:b/>
          <w:i/>
        </w:rPr>
      </w:pPr>
      <w:r w:rsidRPr="006F4A64">
        <w:rPr>
          <w:rStyle w:val="dash041e0431044b0447043d044b0439char1"/>
          <w:b/>
        </w:rPr>
        <w:t xml:space="preserve">Портфолио </w:t>
      </w:r>
      <w:r w:rsidRPr="006F4A64">
        <w:rPr>
          <w:rStyle w:val="dash041e0431044b0447043d044b0439char1"/>
        </w:rPr>
        <w:t xml:space="preserve">представляет собой процедуру </w:t>
      </w:r>
      <w:r w:rsidRPr="006F4A64">
        <w:rPr>
          <w:rStyle w:val="dash041e0431044b0447043d044b0439char1"/>
          <w:b/>
        </w:rPr>
        <w:t xml:space="preserve">оценки </w:t>
      </w:r>
      <w:r w:rsidRPr="006F4A64">
        <w:rPr>
          <w:b/>
          <w:sz w:val="24"/>
          <w:szCs w:val="24"/>
        </w:rPr>
        <w:t>динамики учебной и творческой активности</w:t>
      </w:r>
      <w:r w:rsidRPr="006F4A64">
        <w:rPr>
          <w:sz w:val="24"/>
          <w:szCs w:val="24"/>
        </w:rPr>
        <w:t xml:space="preserve"> учащегося, направленности, широты или избирательности </w:t>
      </w:r>
      <w:r w:rsidRPr="006F4A64">
        <w:rPr>
          <w:sz w:val="24"/>
          <w:szCs w:val="24"/>
        </w:rPr>
        <w:lastRenderedPageBreak/>
        <w:t xml:space="preserve">интересов, выраженности </w:t>
      </w:r>
      <w:r w:rsidRPr="006F4A64">
        <w:rPr>
          <w:rStyle w:val="dash041e0431044b0447043d044b0439char1"/>
        </w:rPr>
        <w:t>проявлений творческой инициативы</w:t>
      </w:r>
      <w:r w:rsidRPr="006F4A64">
        <w:rPr>
          <w:sz w:val="24"/>
          <w:szCs w:val="24"/>
        </w:rPr>
        <w:t xml:space="preserve">, а также </w:t>
      </w:r>
      <w:r w:rsidRPr="006F4A64">
        <w:rPr>
          <w:b/>
          <w:sz w:val="24"/>
          <w:szCs w:val="24"/>
        </w:rPr>
        <w:t xml:space="preserve">уровня </w:t>
      </w:r>
      <w:r w:rsidRPr="006F4A64">
        <w:rPr>
          <w:rStyle w:val="dash041e0431044b0447043d044b0439char1"/>
          <w:b/>
        </w:rPr>
        <w:t>высших достижений</w:t>
      </w:r>
      <w:r w:rsidRPr="006F4A64">
        <w:rPr>
          <w:rStyle w:val="dash041e0431044b0447043d044b0439char1"/>
        </w:rPr>
        <w:t xml:space="preserve">, демонстрируемых данным учащимся. </w:t>
      </w:r>
      <w:r w:rsidRPr="006F4A64">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6F4A64">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w:t>
      </w:r>
      <w:r w:rsidRPr="006F4A64">
        <w:rPr>
          <w:sz w:val="24"/>
          <w:szCs w:val="24"/>
          <w:lang w:eastAsia="ru-RU"/>
        </w:rPr>
        <w:t>Результаты, представленные в портфолио, могут отражаться в характеристике.</w:t>
      </w:r>
    </w:p>
    <w:p w:rsidR="002F5340" w:rsidRPr="006F4A64" w:rsidRDefault="002F5340" w:rsidP="00967608">
      <w:pPr>
        <w:pStyle w:val="afffa"/>
        <w:spacing w:line="240" w:lineRule="auto"/>
        <w:ind w:firstLine="709"/>
        <w:rPr>
          <w:rStyle w:val="dash041e0431044b0447043d044b0439char1"/>
          <w:b/>
        </w:rPr>
      </w:pPr>
      <w:r w:rsidRPr="006F4A64">
        <w:rPr>
          <w:rStyle w:val="dash041e0431044b0447043d044b0439char1"/>
          <w:b/>
        </w:rPr>
        <w:t xml:space="preserve">Внутришкольный мониторинг </w:t>
      </w:r>
      <w:r w:rsidRPr="006F4A64">
        <w:rPr>
          <w:rStyle w:val="dash041e0431044b0447043d044b0439char1"/>
        </w:rPr>
        <w:t>представляет собой процедуры</w:t>
      </w:r>
      <w:r w:rsidRPr="006F4A64">
        <w:rPr>
          <w:rStyle w:val="dash041e0431044b0447043d044b0439char1"/>
          <w:b/>
        </w:rPr>
        <w:t>:</w:t>
      </w:r>
    </w:p>
    <w:p w:rsidR="002F5340" w:rsidRPr="006F4A64" w:rsidRDefault="002F5340" w:rsidP="0038348B">
      <w:pPr>
        <w:pStyle w:val="afffa"/>
        <w:numPr>
          <w:ilvl w:val="0"/>
          <w:numId w:val="138"/>
        </w:numPr>
        <w:spacing w:line="240" w:lineRule="auto"/>
        <w:ind w:left="0" w:firstLine="709"/>
        <w:rPr>
          <w:rStyle w:val="dash041e0431044b0447043d044b0439char1"/>
          <w:b/>
        </w:rPr>
      </w:pPr>
      <w:r w:rsidRPr="006F4A64">
        <w:rPr>
          <w:rStyle w:val="dash041e0431044b0447043d044b0439char1"/>
          <w:b/>
        </w:rPr>
        <w:t>оценки уровня достижения предметных и метапредметных результатов</w:t>
      </w:r>
      <w:r w:rsidRPr="006F4A64">
        <w:rPr>
          <w:rStyle w:val="dash041e0431044b0447043d044b0439char1"/>
        </w:rPr>
        <w:t>;</w:t>
      </w:r>
    </w:p>
    <w:p w:rsidR="002F5340" w:rsidRPr="006F4A64" w:rsidRDefault="002F5340" w:rsidP="0038348B">
      <w:pPr>
        <w:pStyle w:val="afffa"/>
        <w:numPr>
          <w:ilvl w:val="0"/>
          <w:numId w:val="138"/>
        </w:numPr>
        <w:spacing w:line="240" w:lineRule="auto"/>
        <w:ind w:left="0" w:firstLine="709"/>
        <w:rPr>
          <w:rStyle w:val="dash041e0431044b0447043d044b0439char1"/>
          <w:b/>
        </w:rPr>
      </w:pPr>
      <w:r w:rsidRPr="006F4A64">
        <w:rPr>
          <w:rStyle w:val="dash041e0431044b0447043d044b0439char1"/>
          <w:b/>
        </w:rPr>
        <w:t>оценки уровня достижения той части личностных результатов</w:t>
      </w:r>
      <w:r w:rsidRPr="006F4A64">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6F4A64" w:rsidRDefault="002F5340" w:rsidP="0038348B">
      <w:pPr>
        <w:pStyle w:val="afffa"/>
        <w:numPr>
          <w:ilvl w:val="0"/>
          <w:numId w:val="138"/>
        </w:numPr>
        <w:spacing w:line="240" w:lineRule="auto"/>
        <w:ind w:left="0" w:firstLine="709"/>
        <w:rPr>
          <w:rStyle w:val="dash041e0431044b0447043d044b0439char1"/>
          <w:b/>
          <w:i/>
        </w:rPr>
      </w:pPr>
      <w:r w:rsidRPr="006F4A64">
        <w:rPr>
          <w:rStyle w:val="dash041e0431044b0447043d044b0439char1"/>
          <w:b/>
        </w:rPr>
        <w:t>оценки уровня профессионального мастерства учителя</w:t>
      </w:r>
      <w:r w:rsidRPr="006F4A64">
        <w:rPr>
          <w:rStyle w:val="dash041e0431044b0447043d044b0439char1"/>
          <w:b/>
          <w:i/>
        </w:rPr>
        <w:t xml:space="preserve">, </w:t>
      </w:r>
      <w:r w:rsidRPr="006F4A64">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6F4A64" w:rsidRDefault="002F5340" w:rsidP="00967608">
      <w:pPr>
        <w:pStyle w:val="afffa"/>
        <w:spacing w:line="240" w:lineRule="auto"/>
        <w:ind w:firstLine="709"/>
        <w:rPr>
          <w:rStyle w:val="dash041e0431044b0447043d044b0439char1"/>
          <w:b/>
          <w:i/>
        </w:rPr>
      </w:pPr>
      <w:r w:rsidRPr="006F4A64">
        <w:rPr>
          <w:rStyle w:val="dash041e0431044b0447043d044b0439char1"/>
        </w:rPr>
        <w:t xml:space="preserve">Результаты внутришкольного мониторинга являются основанием для рекомендаций как </w:t>
      </w:r>
      <w:r w:rsidR="00D23249" w:rsidRPr="006F4A64">
        <w:rPr>
          <w:rStyle w:val="dash041e0431044b0447043d044b0439char1"/>
        </w:rPr>
        <w:t>для</w:t>
      </w:r>
      <w:r w:rsidRPr="006F4A64">
        <w:rPr>
          <w:rStyle w:val="dash041e0431044b0447043d044b0439char1"/>
        </w:rPr>
        <w:t xml:space="preserve"> текущей коррекции учебного процесса и его индивидуализации, так и </w:t>
      </w:r>
      <w:r w:rsidR="00D23249" w:rsidRPr="006F4A64">
        <w:rPr>
          <w:rStyle w:val="dash041e0431044b0447043d044b0439char1"/>
        </w:rPr>
        <w:t>для</w:t>
      </w:r>
      <w:r w:rsidRPr="006F4A64">
        <w:rPr>
          <w:rStyle w:val="dash041e0431044b0447043d044b0439char1"/>
        </w:rPr>
        <w:t xml:space="preserve"> повышени</w:t>
      </w:r>
      <w:r w:rsidR="00D23249" w:rsidRPr="006F4A64">
        <w:rPr>
          <w:rStyle w:val="dash041e0431044b0447043d044b0439char1"/>
        </w:rPr>
        <w:t>я</w:t>
      </w:r>
      <w:r w:rsidRPr="006F4A64">
        <w:rPr>
          <w:rStyle w:val="dash041e0431044b0447043d044b0439char1"/>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6F4A64" w:rsidRDefault="002F5340" w:rsidP="00967608">
      <w:pPr>
        <w:pStyle w:val="afffa"/>
        <w:spacing w:line="240" w:lineRule="auto"/>
        <w:ind w:firstLine="709"/>
        <w:rPr>
          <w:rStyle w:val="dash041e0431044b0447043d044b0439char1"/>
        </w:rPr>
      </w:pPr>
      <w:r w:rsidRPr="006F4A64">
        <w:rPr>
          <w:rStyle w:val="dash041e0431044b0447043d044b0439char1"/>
          <w:b/>
        </w:rPr>
        <w:t>Промежуточная аттестация</w:t>
      </w:r>
      <w:r w:rsidR="00B67A61" w:rsidRPr="006F4A64">
        <w:rPr>
          <w:rStyle w:val="dash041e0431044b0447043d044b0439char1"/>
          <w:b/>
        </w:rPr>
        <w:t xml:space="preserve"> </w:t>
      </w:r>
      <w:r w:rsidRPr="006F4A64">
        <w:rPr>
          <w:rStyle w:val="dash041e0431044b0447043d044b0439char1"/>
        </w:rPr>
        <w:t xml:space="preserve">представляет собой процедуру аттестации </w:t>
      </w:r>
      <w:proofErr w:type="gramStart"/>
      <w:r w:rsidRPr="006F4A64">
        <w:rPr>
          <w:rStyle w:val="dash041e0431044b0447043d044b0439char1"/>
        </w:rPr>
        <w:t>обучающихся</w:t>
      </w:r>
      <w:proofErr w:type="gramEnd"/>
      <w:r w:rsidRPr="006F4A64">
        <w:rPr>
          <w:rStyle w:val="dash041e0431044b0447043d044b0439char1"/>
        </w:rPr>
        <w:t xml:space="preserve"> на </w:t>
      </w:r>
      <w:r w:rsidR="000E2D31" w:rsidRPr="006F4A64">
        <w:rPr>
          <w:rStyle w:val="dash041e0431044b0447043d044b0439char1"/>
        </w:rPr>
        <w:t>уровне</w:t>
      </w:r>
      <w:r w:rsidRPr="006F4A64">
        <w:rPr>
          <w:rStyle w:val="dash041e0431044b0447043d044b0439char1"/>
        </w:rPr>
        <w:t xml:space="preserve"> основного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6F4A64" w:rsidRDefault="002F5340" w:rsidP="00967608">
      <w:pPr>
        <w:pStyle w:val="afffa"/>
        <w:spacing w:line="240" w:lineRule="auto"/>
        <w:ind w:firstLine="709"/>
        <w:rPr>
          <w:sz w:val="24"/>
          <w:szCs w:val="24"/>
        </w:rPr>
      </w:pPr>
      <w:r w:rsidRPr="006F4A64">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6F4A64">
        <w:rPr>
          <w:sz w:val="24"/>
          <w:szCs w:val="24"/>
          <w:lang w:eastAsia="ru-RU"/>
        </w:rPr>
        <w:t>допуска</w:t>
      </w:r>
      <w:proofErr w:type="gramEnd"/>
      <w:r w:rsidRPr="006F4A64">
        <w:rPr>
          <w:sz w:val="24"/>
          <w:szCs w:val="24"/>
          <w:lang w:eastAsia="ru-RU"/>
        </w:rPr>
        <w:t xml:space="preserve"> обучающегося к государственной итоговой аттестации. </w:t>
      </w:r>
      <w:r w:rsidRPr="006F4A64">
        <w:rPr>
          <w:sz w:val="24"/>
          <w:szCs w:val="24"/>
        </w:rPr>
        <w:t xml:space="preserve">В период введения ФГОС </w:t>
      </w:r>
      <w:r w:rsidR="00A40444" w:rsidRPr="006F4A64">
        <w:rPr>
          <w:sz w:val="24"/>
          <w:szCs w:val="24"/>
        </w:rPr>
        <w:t xml:space="preserve">ООО </w:t>
      </w:r>
      <w:r w:rsidRPr="006F4A64">
        <w:rPr>
          <w:sz w:val="24"/>
          <w:szCs w:val="24"/>
          <w:lang w:eastAsia="ru-RU"/>
        </w:rPr>
        <w:t xml:space="preserve">в случае использования стандартизированных измерительных материалов </w:t>
      </w:r>
      <w:r w:rsidRPr="006F4A64">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6F4A64" w:rsidRDefault="002F5340" w:rsidP="00967608">
      <w:pPr>
        <w:pStyle w:val="afffa"/>
        <w:spacing w:line="240" w:lineRule="auto"/>
        <w:ind w:firstLine="709"/>
        <w:rPr>
          <w:rStyle w:val="dash041e0431044b0447043d044b0439char1"/>
        </w:rPr>
      </w:pPr>
      <w:r w:rsidRPr="006F4A64">
        <w:rPr>
          <w:sz w:val="24"/>
          <w:szCs w:val="24"/>
        </w:rPr>
        <w:t>Порядок проведения промежуточн</w:t>
      </w:r>
      <w:r w:rsidR="00A40444" w:rsidRPr="006F4A64">
        <w:rPr>
          <w:sz w:val="24"/>
          <w:szCs w:val="24"/>
        </w:rPr>
        <w:t>ой аттестации регламентируется Федеральным з</w:t>
      </w:r>
      <w:r w:rsidRPr="006F4A64">
        <w:rPr>
          <w:sz w:val="24"/>
          <w:szCs w:val="24"/>
        </w:rPr>
        <w:t>аконом «Об образовании в Российской Федерации» (ст</w:t>
      </w:r>
      <w:r w:rsidR="00A40444" w:rsidRPr="006F4A64">
        <w:rPr>
          <w:sz w:val="24"/>
          <w:szCs w:val="24"/>
        </w:rPr>
        <w:t>.</w:t>
      </w:r>
      <w:r w:rsidRPr="006F4A64">
        <w:rPr>
          <w:sz w:val="24"/>
          <w:szCs w:val="24"/>
        </w:rPr>
        <w:t xml:space="preserve">58) и </w:t>
      </w:r>
      <w:r w:rsidR="00B67A61" w:rsidRPr="006F4A64">
        <w:rPr>
          <w:sz w:val="24"/>
          <w:szCs w:val="24"/>
        </w:rPr>
        <w:t>локальными актами МБОУ «Айдарская средняя общеобразовательная школа им. Б. Г. Кандыбина».</w:t>
      </w:r>
    </w:p>
    <w:p w:rsidR="002F5340" w:rsidRPr="006F4A64" w:rsidRDefault="002F5340" w:rsidP="00967608">
      <w:pPr>
        <w:pStyle w:val="afffa"/>
        <w:spacing w:line="240" w:lineRule="auto"/>
        <w:ind w:firstLine="709"/>
        <w:rPr>
          <w:rStyle w:val="dash041e0431044b0447043d044b0439char1"/>
          <w:b/>
        </w:rPr>
      </w:pPr>
      <w:r w:rsidRPr="006F4A64">
        <w:rPr>
          <w:rStyle w:val="dash041e0431044b0447043d044b0439char1"/>
          <w:b/>
        </w:rPr>
        <w:t>Государственная итоговая аттестация</w:t>
      </w:r>
    </w:p>
    <w:p w:rsidR="002F5340" w:rsidRPr="006F4A64" w:rsidRDefault="006E1EE0" w:rsidP="00967608">
      <w:pPr>
        <w:spacing w:after="0" w:line="240" w:lineRule="auto"/>
        <w:ind w:firstLine="709"/>
        <w:jc w:val="both"/>
        <w:rPr>
          <w:rFonts w:ascii="Times New Roman" w:hAnsi="Times New Roman"/>
          <w:bCs/>
          <w:iCs/>
          <w:sz w:val="24"/>
          <w:szCs w:val="24"/>
          <w:lang w:eastAsia="ru-RU"/>
        </w:rPr>
      </w:pPr>
      <w:r w:rsidRPr="006F4A64">
        <w:rPr>
          <w:rFonts w:ascii="Times New Roman" w:hAnsi="Times New Roman"/>
          <w:bCs/>
          <w:iCs/>
          <w:sz w:val="24"/>
          <w:szCs w:val="24"/>
          <w:lang w:eastAsia="ru-RU"/>
        </w:rPr>
        <w:t>В соответствии со статьей 59 Федерального з</w:t>
      </w:r>
      <w:r w:rsidR="002F5340" w:rsidRPr="006F4A64">
        <w:rPr>
          <w:rFonts w:ascii="Times New Roman" w:hAnsi="Times New Roman"/>
          <w:bCs/>
          <w:iCs/>
          <w:sz w:val="24"/>
          <w:szCs w:val="24"/>
          <w:lang w:eastAsia="ru-RU"/>
        </w:rPr>
        <w:t xml:space="preserve">акона «Об образовании </w:t>
      </w:r>
      <w:r w:rsidRPr="006F4A64">
        <w:rPr>
          <w:rFonts w:ascii="Times New Roman" w:hAnsi="Times New Roman"/>
          <w:bCs/>
          <w:iCs/>
          <w:sz w:val="24"/>
          <w:szCs w:val="24"/>
          <w:lang w:eastAsia="ru-RU"/>
        </w:rPr>
        <w:t>в Российской Федерации</w:t>
      </w:r>
      <w:r w:rsidR="002F5340" w:rsidRPr="006F4A64">
        <w:rPr>
          <w:rFonts w:ascii="Times New Roman" w:hAnsi="Times New Roman"/>
          <w:bCs/>
          <w:iCs/>
          <w:sz w:val="24"/>
          <w:szCs w:val="24"/>
          <w:lang w:eastAsia="ru-RU"/>
        </w:rPr>
        <w:t>» государственная итоговая аттестация (далее – ГИА) является обязательной процедурой</w:t>
      </w:r>
      <w:r w:rsidR="00A40444" w:rsidRPr="006F4A64">
        <w:rPr>
          <w:rFonts w:ascii="Times New Roman" w:hAnsi="Times New Roman"/>
          <w:bCs/>
          <w:iCs/>
          <w:sz w:val="24"/>
          <w:szCs w:val="24"/>
          <w:lang w:eastAsia="ru-RU"/>
        </w:rPr>
        <w:t>,</w:t>
      </w:r>
      <w:r w:rsidR="002F5340" w:rsidRPr="006F4A64">
        <w:rPr>
          <w:rFonts w:ascii="Times New Roman" w:hAnsi="Times New Roman"/>
          <w:bCs/>
          <w:iCs/>
          <w:sz w:val="24"/>
          <w:szCs w:val="24"/>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2F5340" w:rsidRPr="006F4A64" w:rsidRDefault="002F5340" w:rsidP="00967608">
      <w:pPr>
        <w:spacing w:after="0" w:line="240" w:lineRule="auto"/>
        <w:ind w:firstLine="709"/>
        <w:jc w:val="both"/>
        <w:rPr>
          <w:rFonts w:ascii="Times New Roman" w:hAnsi="Times New Roman"/>
          <w:bCs/>
          <w:iCs/>
          <w:sz w:val="24"/>
          <w:szCs w:val="24"/>
          <w:lang w:eastAsia="ru-RU"/>
        </w:rPr>
      </w:pPr>
      <w:r w:rsidRPr="006F4A64">
        <w:rPr>
          <w:rFonts w:ascii="Times New Roman" w:hAnsi="Times New Roman"/>
          <w:bCs/>
          <w:iCs/>
          <w:sz w:val="24"/>
          <w:szCs w:val="24"/>
          <w:lang w:eastAsia="ru-RU"/>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w:t>
      </w:r>
      <w:proofErr w:type="gramStart"/>
      <w:r w:rsidRPr="006F4A64">
        <w:rPr>
          <w:rFonts w:ascii="Times New Roman" w:hAnsi="Times New Roman"/>
          <w:bCs/>
          <w:iCs/>
          <w:sz w:val="24"/>
          <w:szCs w:val="24"/>
          <w:lang w:eastAsia="ru-RU"/>
        </w:rPr>
        <w:t>Экзамены</w:t>
      </w:r>
      <w:proofErr w:type="gramEnd"/>
      <w:r w:rsidRPr="006F4A64">
        <w:rPr>
          <w:rFonts w:ascii="Times New Roman" w:hAnsi="Times New Roman"/>
          <w:bCs/>
          <w:iCs/>
          <w:sz w:val="24"/>
          <w:szCs w:val="24"/>
          <w:lang w:eastAsia="ru-RU"/>
        </w:rPr>
        <w:t xml:space="preserve"> по другим учебным предметам</w:t>
      </w:r>
      <w:r w:rsidR="005D3204" w:rsidRPr="006F4A64">
        <w:rPr>
          <w:rFonts w:ascii="Times New Roman" w:hAnsi="Times New Roman"/>
          <w:bCs/>
          <w:iCs/>
          <w:sz w:val="24"/>
          <w:szCs w:val="24"/>
          <w:lang w:eastAsia="ru-RU"/>
        </w:rPr>
        <w:t xml:space="preserve"> </w:t>
      </w:r>
      <w:r w:rsidRPr="006F4A64">
        <w:rPr>
          <w:rFonts w:ascii="Times New Roman" w:hAnsi="Times New Roman"/>
          <w:bCs/>
          <w:iCs/>
          <w:sz w:val="24"/>
          <w:szCs w:val="24"/>
          <w:lang w:eastAsia="ru-RU"/>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6F4A64">
        <w:rPr>
          <w:rFonts w:ascii="Times New Roman" w:hAnsi="Times New Roman"/>
          <w:bCs/>
          <w:iCs/>
          <w:sz w:val="24"/>
          <w:szCs w:val="24"/>
          <w:lang w:eastAsia="ru-RU"/>
        </w:rPr>
        <w:t>ний в стандартизированной форме</w:t>
      </w:r>
      <w:r w:rsidRPr="006F4A64">
        <w:rPr>
          <w:rFonts w:ascii="Times New Roman" w:hAnsi="Times New Roman"/>
          <w:bCs/>
          <w:iCs/>
          <w:sz w:val="24"/>
          <w:szCs w:val="24"/>
          <w:lang w:eastAsia="ru-RU"/>
        </w:rPr>
        <w:t xml:space="preserve"> и </w:t>
      </w:r>
      <w:r w:rsidRPr="006F4A64">
        <w:rPr>
          <w:rFonts w:ascii="Times New Roman" w:hAnsi="Times New Roman"/>
          <w:bCs/>
          <w:iCs/>
          <w:sz w:val="24"/>
          <w:szCs w:val="24"/>
          <w:lang w:eastAsia="ru-RU"/>
        </w:rPr>
        <w:lastRenderedPageBreak/>
        <w:t>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6F4A64" w:rsidRDefault="002F5340" w:rsidP="00967608">
      <w:pPr>
        <w:pStyle w:val="afffa"/>
        <w:spacing w:line="240" w:lineRule="auto"/>
        <w:ind w:firstLine="709"/>
        <w:rPr>
          <w:sz w:val="24"/>
          <w:szCs w:val="24"/>
          <w:lang w:eastAsia="ru-RU"/>
        </w:rPr>
      </w:pPr>
      <w:r w:rsidRPr="006F4A64">
        <w:rPr>
          <w:rStyle w:val="dash041e0431044b0447043d044b0439char1"/>
          <w:b/>
        </w:rPr>
        <w:t xml:space="preserve">Итоговая оценка </w:t>
      </w:r>
      <w:r w:rsidRPr="006F4A64">
        <w:rPr>
          <w:rStyle w:val="dash041e0431044b0447043d044b0439char1"/>
        </w:rPr>
        <w:t xml:space="preserve">(итоговая аттестация) по предмету </w:t>
      </w:r>
      <w:r w:rsidRPr="006F4A64">
        <w:rPr>
          <w:sz w:val="24"/>
          <w:szCs w:val="24"/>
          <w:lang w:eastAsia="ru-RU"/>
        </w:rPr>
        <w:t xml:space="preserve">складывается из результатов внутренней и внешней оценки. К результатам </w:t>
      </w:r>
      <w:r w:rsidRPr="006F4A64">
        <w:rPr>
          <w:b/>
          <w:sz w:val="24"/>
          <w:szCs w:val="24"/>
          <w:lang w:eastAsia="ru-RU"/>
        </w:rPr>
        <w:t>внешней оценки</w:t>
      </w:r>
      <w:r w:rsidRPr="006F4A64">
        <w:rPr>
          <w:sz w:val="24"/>
          <w:szCs w:val="24"/>
          <w:lang w:eastAsia="ru-RU"/>
        </w:rPr>
        <w:t xml:space="preserve"> относятся результаты ГИА. К результатам </w:t>
      </w:r>
      <w:r w:rsidRPr="006F4A64">
        <w:rPr>
          <w:b/>
          <w:sz w:val="24"/>
          <w:szCs w:val="24"/>
          <w:lang w:eastAsia="ru-RU"/>
        </w:rPr>
        <w:t>внутренней оценки</w:t>
      </w:r>
      <w:r w:rsidRPr="006F4A64">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6F4A64">
        <w:rPr>
          <w:i/>
          <w:sz w:val="24"/>
          <w:szCs w:val="24"/>
          <w:lang w:eastAsia="ru-RU"/>
        </w:rPr>
        <w:t xml:space="preserve">. </w:t>
      </w:r>
      <w:r w:rsidRPr="006F4A64">
        <w:rPr>
          <w:sz w:val="24"/>
          <w:szCs w:val="24"/>
          <w:lang w:eastAsia="ru-RU"/>
        </w:rPr>
        <w:t>Такой подход позволяет обеспечить полноту охвата планируемых результатов и выявить коммулятивный эффект обучения, обеспечивающий приро</w:t>
      </w:r>
      <w:proofErr w:type="gramStart"/>
      <w:r w:rsidRPr="006F4A64">
        <w:rPr>
          <w:sz w:val="24"/>
          <w:szCs w:val="24"/>
          <w:lang w:eastAsia="ru-RU"/>
        </w:rPr>
        <w:t>ст в гл</w:t>
      </w:r>
      <w:proofErr w:type="gramEnd"/>
      <w:r w:rsidRPr="006F4A64">
        <w:rPr>
          <w:sz w:val="24"/>
          <w:szCs w:val="24"/>
          <w:lang w:eastAsia="ru-RU"/>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6F4A64" w:rsidRDefault="002F5340" w:rsidP="00967608">
      <w:pPr>
        <w:pStyle w:val="afffa"/>
        <w:spacing w:line="240" w:lineRule="auto"/>
        <w:ind w:firstLine="709"/>
        <w:rPr>
          <w:sz w:val="24"/>
          <w:szCs w:val="24"/>
          <w:lang w:eastAsia="ru-RU"/>
        </w:rPr>
      </w:pPr>
      <w:r w:rsidRPr="006F4A64">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6F4A64">
        <w:rPr>
          <w:sz w:val="24"/>
          <w:szCs w:val="24"/>
          <w:lang w:eastAsia="ru-RU"/>
        </w:rPr>
        <w:t>– аттестате об основном общем образовании</w:t>
      </w:r>
      <w:r w:rsidRPr="006F4A64">
        <w:rPr>
          <w:rStyle w:val="dash041e0431044b0447043d044b0439char1"/>
        </w:rPr>
        <w:t>.</w:t>
      </w:r>
    </w:p>
    <w:p w:rsidR="002F5340" w:rsidRPr="006F4A64" w:rsidRDefault="002F5340" w:rsidP="00967608">
      <w:pPr>
        <w:pStyle w:val="afffa"/>
        <w:spacing w:line="240" w:lineRule="auto"/>
        <w:ind w:firstLine="709"/>
        <w:rPr>
          <w:sz w:val="24"/>
          <w:szCs w:val="24"/>
          <w:lang w:eastAsia="ru-RU"/>
        </w:rPr>
      </w:pPr>
      <w:r w:rsidRPr="006F4A64">
        <w:rPr>
          <w:rStyle w:val="dash041e0431044b0447043d044b0439char1"/>
          <w:b/>
        </w:rPr>
        <w:t>Итоговая оценка</w:t>
      </w:r>
      <w:r w:rsidRPr="006F4A64">
        <w:rPr>
          <w:rStyle w:val="dash041e0431044b0447043d044b0439char1"/>
        </w:rPr>
        <w:t xml:space="preserve"> по междисциплинарным программам </w:t>
      </w:r>
      <w:r w:rsidRPr="006F4A64">
        <w:rPr>
          <w:sz w:val="24"/>
          <w:szCs w:val="24"/>
          <w:lang w:eastAsia="ru-RU"/>
        </w:rPr>
        <w:t>ставится на основе результатов внутришкольного мониторинга и фиксируется в характеристике учащегося.</w:t>
      </w:r>
    </w:p>
    <w:p w:rsidR="002F5340" w:rsidRPr="006F4A64" w:rsidRDefault="002F5340" w:rsidP="00967608">
      <w:pPr>
        <w:spacing w:after="0" w:line="240" w:lineRule="auto"/>
        <w:ind w:firstLine="709"/>
        <w:jc w:val="both"/>
        <w:rPr>
          <w:rFonts w:ascii="Times New Roman" w:hAnsi="Times New Roman"/>
          <w:sz w:val="24"/>
          <w:szCs w:val="24"/>
          <w:lang w:eastAsia="ru-RU"/>
        </w:rPr>
      </w:pPr>
      <w:r w:rsidRPr="006F4A64">
        <w:rPr>
          <w:rFonts w:ascii="Times New Roman" w:hAnsi="Times New Roman"/>
          <w:b/>
          <w:sz w:val="24"/>
          <w:szCs w:val="24"/>
          <w:lang w:eastAsia="ru-RU"/>
        </w:rPr>
        <w:t>Характеристика</w:t>
      </w:r>
      <w:r w:rsidRPr="006F4A64">
        <w:rPr>
          <w:rFonts w:ascii="Times New Roman" w:hAnsi="Times New Roman"/>
          <w:sz w:val="24"/>
          <w:szCs w:val="24"/>
          <w:lang w:eastAsia="ru-RU"/>
        </w:rPr>
        <w:t xml:space="preserve"> готовится на основании:</w:t>
      </w:r>
    </w:p>
    <w:p w:rsidR="002F5340" w:rsidRPr="006F4A64" w:rsidRDefault="002F5340" w:rsidP="0038348B">
      <w:pPr>
        <w:numPr>
          <w:ilvl w:val="0"/>
          <w:numId w:val="139"/>
        </w:numPr>
        <w:tabs>
          <w:tab w:val="left" w:pos="1134"/>
          <w:tab w:val="left" w:pos="1418"/>
        </w:tabs>
        <w:spacing w:after="0" w:line="240" w:lineRule="auto"/>
        <w:ind w:left="0" w:firstLine="709"/>
        <w:jc w:val="both"/>
        <w:rPr>
          <w:rFonts w:ascii="Times New Roman" w:hAnsi="Times New Roman"/>
          <w:sz w:val="24"/>
          <w:szCs w:val="24"/>
          <w:lang w:eastAsia="ru-RU"/>
        </w:rPr>
      </w:pPr>
      <w:r w:rsidRPr="006F4A64">
        <w:rPr>
          <w:rFonts w:ascii="Times New Roman" w:hAnsi="Times New Roman"/>
          <w:sz w:val="24"/>
          <w:szCs w:val="24"/>
          <w:lang w:eastAsia="ru-RU"/>
        </w:rPr>
        <w:t xml:space="preserve">объективных показателей образовательных достижений обучающегося на </w:t>
      </w:r>
      <w:r w:rsidR="00A40444" w:rsidRPr="006F4A64">
        <w:rPr>
          <w:rFonts w:ascii="Times New Roman" w:hAnsi="Times New Roman"/>
          <w:sz w:val="24"/>
          <w:szCs w:val="24"/>
          <w:lang w:eastAsia="ru-RU"/>
        </w:rPr>
        <w:t xml:space="preserve">уровне </w:t>
      </w:r>
      <w:r w:rsidRPr="006F4A64">
        <w:rPr>
          <w:rFonts w:ascii="Times New Roman" w:hAnsi="Times New Roman"/>
          <w:sz w:val="24"/>
          <w:szCs w:val="24"/>
          <w:lang w:eastAsia="ru-RU"/>
        </w:rPr>
        <w:t>основного образования,</w:t>
      </w:r>
    </w:p>
    <w:p w:rsidR="002F5340" w:rsidRPr="006F4A64" w:rsidRDefault="002F5340" w:rsidP="0038348B">
      <w:pPr>
        <w:numPr>
          <w:ilvl w:val="0"/>
          <w:numId w:val="139"/>
        </w:numPr>
        <w:tabs>
          <w:tab w:val="left" w:pos="1134"/>
          <w:tab w:val="left" w:pos="1418"/>
        </w:tabs>
        <w:spacing w:after="0" w:line="240" w:lineRule="auto"/>
        <w:ind w:left="0" w:firstLine="709"/>
        <w:jc w:val="both"/>
        <w:rPr>
          <w:rFonts w:ascii="Times New Roman" w:hAnsi="Times New Roman"/>
          <w:i/>
          <w:sz w:val="24"/>
          <w:szCs w:val="24"/>
          <w:lang w:eastAsia="ru-RU"/>
        </w:rPr>
      </w:pPr>
      <w:r w:rsidRPr="006F4A64">
        <w:rPr>
          <w:rFonts w:ascii="Times New Roman" w:hAnsi="Times New Roman"/>
          <w:sz w:val="24"/>
          <w:szCs w:val="24"/>
          <w:lang w:eastAsia="ru-RU"/>
        </w:rPr>
        <w:t>портфолио выпускника;</w:t>
      </w:r>
    </w:p>
    <w:p w:rsidR="002F5340" w:rsidRPr="006F4A64" w:rsidRDefault="002F5340" w:rsidP="0038348B">
      <w:pPr>
        <w:numPr>
          <w:ilvl w:val="0"/>
          <w:numId w:val="139"/>
        </w:numPr>
        <w:tabs>
          <w:tab w:val="left" w:pos="1134"/>
          <w:tab w:val="left" w:pos="1418"/>
        </w:tabs>
        <w:spacing w:after="0" w:line="240" w:lineRule="auto"/>
        <w:ind w:left="0" w:firstLine="709"/>
        <w:jc w:val="both"/>
        <w:rPr>
          <w:rFonts w:ascii="Times New Roman" w:hAnsi="Times New Roman"/>
          <w:sz w:val="24"/>
          <w:szCs w:val="24"/>
          <w:lang w:eastAsia="ru-RU"/>
        </w:rPr>
      </w:pPr>
      <w:r w:rsidRPr="006F4A64">
        <w:rPr>
          <w:rFonts w:ascii="Times New Roman" w:hAnsi="Times New Roman"/>
          <w:sz w:val="24"/>
          <w:szCs w:val="24"/>
          <w:lang w:eastAsia="ru-RU"/>
        </w:rPr>
        <w:t xml:space="preserve">экспертных оценок классного руководителя и учителей, обучавших данного выпускника на </w:t>
      </w:r>
      <w:r w:rsidR="00A40444" w:rsidRPr="006F4A64">
        <w:rPr>
          <w:rFonts w:ascii="Times New Roman" w:hAnsi="Times New Roman"/>
          <w:sz w:val="24"/>
          <w:szCs w:val="24"/>
          <w:lang w:eastAsia="ru-RU"/>
        </w:rPr>
        <w:t>уровне</w:t>
      </w:r>
      <w:r w:rsidRPr="006F4A64">
        <w:rPr>
          <w:rFonts w:ascii="Times New Roman" w:hAnsi="Times New Roman"/>
          <w:sz w:val="24"/>
          <w:szCs w:val="24"/>
          <w:lang w:eastAsia="ru-RU"/>
        </w:rPr>
        <w:t xml:space="preserve"> основного общего образования.</w:t>
      </w:r>
    </w:p>
    <w:p w:rsidR="002F5340" w:rsidRPr="006F4A64" w:rsidRDefault="002F5340" w:rsidP="00967608">
      <w:pPr>
        <w:spacing w:after="0" w:line="240" w:lineRule="auto"/>
        <w:ind w:firstLine="709"/>
        <w:jc w:val="both"/>
        <w:rPr>
          <w:rFonts w:ascii="Times New Roman" w:hAnsi="Times New Roman"/>
          <w:sz w:val="24"/>
          <w:szCs w:val="24"/>
          <w:lang w:eastAsia="ru-RU"/>
        </w:rPr>
      </w:pPr>
      <w:r w:rsidRPr="006F4A64">
        <w:rPr>
          <w:rFonts w:ascii="Times New Roman" w:hAnsi="Times New Roman"/>
          <w:sz w:val="24"/>
          <w:szCs w:val="24"/>
          <w:lang w:eastAsia="ru-RU"/>
        </w:rPr>
        <w:t>В характеристике выпускника:</w:t>
      </w:r>
    </w:p>
    <w:p w:rsidR="002F5340" w:rsidRPr="006F4A64" w:rsidRDefault="002F5340" w:rsidP="0038348B">
      <w:pPr>
        <w:pStyle w:val="a8"/>
        <w:numPr>
          <w:ilvl w:val="0"/>
          <w:numId w:val="140"/>
        </w:numPr>
        <w:tabs>
          <w:tab w:val="left" w:pos="993"/>
        </w:tabs>
        <w:ind w:left="0" w:firstLine="851"/>
        <w:jc w:val="both"/>
        <w:rPr>
          <w:rFonts w:ascii="Times New Roman" w:hAnsi="Times New Roman"/>
        </w:rPr>
      </w:pPr>
      <w:proofErr w:type="gramStart"/>
      <w:r w:rsidRPr="006F4A64">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roofErr w:type="gramEnd"/>
    </w:p>
    <w:p w:rsidR="002F5340" w:rsidRPr="006F4A64" w:rsidRDefault="002F5340" w:rsidP="0038348B">
      <w:pPr>
        <w:pStyle w:val="a8"/>
        <w:numPr>
          <w:ilvl w:val="0"/>
          <w:numId w:val="140"/>
        </w:numPr>
        <w:tabs>
          <w:tab w:val="left" w:pos="993"/>
        </w:tabs>
        <w:ind w:left="0" w:firstLine="851"/>
        <w:jc w:val="both"/>
        <w:rPr>
          <w:rFonts w:ascii="Times New Roman" w:hAnsi="Times New Roman"/>
        </w:rPr>
      </w:pPr>
      <w:r w:rsidRPr="006F4A64">
        <w:rPr>
          <w:rFonts w:ascii="Times New Roman" w:hAnsi="Times New Roman"/>
        </w:rPr>
        <w:t xml:space="preserve">даются педагогические рекомендации к выбору индивидуальной образовательной траектории на </w:t>
      </w:r>
      <w:r w:rsidR="00A40444" w:rsidRPr="006F4A64">
        <w:rPr>
          <w:rFonts w:ascii="Times New Roman" w:hAnsi="Times New Roman"/>
        </w:rPr>
        <w:t>уровне</w:t>
      </w:r>
      <w:r w:rsidRPr="006F4A64">
        <w:rPr>
          <w:rFonts w:ascii="Times New Roman" w:hAnsi="Times New Roman"/>
        </w:rPr>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F5340" w:rsidRPr="006F4A64" w:rsidRDefault="002F5340" w:rsidP="00967608">
      <w:pPr>
        <w:spacing w:after="0" w:line="240" w:lineRule="auto"/>
        <w:ind w:firstLine="709"/>
        <w:jc w:val="both"/>
        <w:rPr>
          <w:rStyle w:val="dash041e0431044b0447043d044b0439char1"/>
        </w:rPr>
      </w:pPr>
      <w:r w:rsidRPr="006F4A64">
        <w:rPr>
          <w:rFonts w:ascii="Times New Roman" w:hAnsi="Times New Roman"/>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CB2E36" w:rsidRPr="007C1367" w:rsidRDefault="00B540EE" w:rsidP="0038348B">
      <w:pPr>
        <w:pStyle w:val="1"/>
        <w:numPr>
          <w:ilvl w:val="0"/>
          <w:numId w:val="49"/>
        </w:numPr>
        <w:spacing w:before="0" w:line="240" w:lineRule="auto"/>
        <w:jc w:val="center"/>
        <w:rPr>
          <w:rFonts w:ascii="Times New Roman" w:hAnsi="Times New Roman"/>
          <w:b/>
          <w:color w:val="auto"/>
          <w:sz w:val="28"/>
          <w:szCs w:val="28"/>
        </w:rPr>
      </w:pPr>
      <w:bookmarkStart w:id="100" w:name="_Toc409691656"/>
      <w:bookmarkStart w:id="101" w:name="_Toc410653980"/>
      <w:bookmarkStart w:id="102" w:name="_Toc414553166"/>
      <w:r w:rsidRPr="007C1367">
        <w:rPr>
          <w:rFonts w:ascii="Times New Roman" w:hAnsi="Times New Roman"/>
          <w:b/>
          <w:color w:val="auto"/>
          <w:sz w:val="28"/>
          <w:szCs w:val="28"/>
        </w:rPr>
        <w:t>Содержательный раздел</w:t>
      </w:r>
      <w:bookmarkEnd w:id="100"/>
      <w:r w:rsidR="0081481A" w:rsidRPr="007C1367">
        <w:rPr>
          <w:rFonts w:ascii="Times New Roman" w:hAnsi="Times New Roman"/>
          <w:b/>
          <w:color w:val="auto"/>
          <w:sz w:val="28"/>
          <w:szCs w:val="28"/>
        </w:rPr>
        <w:t xml:space="preserve"> основной образовательной программы основного общего образования</w:t>
      </w:r>
      <w:bookmarkEnd w:id="101"/>
      <w:bookmarkEnd w:id="102"/>
    </w:p>
    <w:p w:rsidR="00B540EE" w:rsidRPr="006F4A64" w:rsidRDefault="001E2A07" w:rsidP="00967608">
      <w:pPr>
        <w:pStyle w:val="2"/>
        <w:spacing w:line="240" w:lineRule="auto"/>
        <w:rPr>
          <w:sz w:val="24"/>
          <w:szCs w:val="24"/>
        </w:rPr>
      </w:pPr>
      <w:bookmarkStart w:id="103" w:name="_Toc406059004"/>
      <w:bookmarkStart w:id="104" w:name="_Toc409691657"/>
      <w:bookmarkStart w:id="105" w:name="_Toc410653981"/>
      <w:bookmarkStart w:id="106" w:name="_Toc414553167"/>
      <w:r w:rsidRPr="006F4A64">
        <w:rPr>
          <w:sz w:val="24"/>
          <w:szCs w:val="24"/>
        </w:rPr>
        <w:t xml:space="preserve">2.1. </w:t>
      </w:r>
      <w:r w:rsidR="00B540EE" w:rsidRPr="006F4A64">
        <w:rPr>
          <w:sz w:val="24"/>
          <w:szCs w:val="24"/>
        </w:rPr>
        <w:t>Программа развития универсальных учебных действий, включающ</w:t>
      </w:r>
      <w:r w:rsidR="00CB2E36" w:rsidRPr="006F4A64">
        <w:rPr>
          <w:sz w:val="24"/>
          <w:szCs w:val="24"/>
        </w:rPr>
        <w:t>ая</w:t>
      </w:r>
      <w:r w:rsidR="00B540EE" w:rsidRPr="006F4A64">
        <w:rPr>
          <w:sz w:val="24"/>
          <w:szCs w:val="24"/>
        </w:rPr>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3"/>
      <w:bookmarkEnd w:id="104"/>
      <w:bookmarkEnd w:id="105"/>
      <w:bookmarkEnd w:id="106"/>
    </w:p>
    <w:p w:rsidR="00F43201" w:rsidRPr="006F4A64" w:rsidRDefault="005D3204"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Н</w:t>
      </w:r>
      <w:r w:rsidR="00B540EE" w:rsidRPr="006F4A64">
        <w:rPr>
          <w:rFonts w:ascii="Times New Roman" w:hAnsi="Times New Roman"/>
        </w:rPr>
        <w:t>астоящ</w:t>
      </w:r>
      <w:r w:rsidRPr="006F4A64">
        <w:rPr>
          <w:rFonts w:ascii="Times New Roman" w:hAnsi="Times New Roman"/>
        </w:rPr>
        <w:t>ая</w:t>
      </w:r>
      <w:r w:rsidR="00B540EE" w:rsidRPr="006F4A64">
        <w:rPr>
          <w:rFonts w:ascii="Times New Roman" w:hAnsi="Times New Roman"/>
        </w:rPr>
        <w:t xml:space="preserve"> программ</w:t>
      </w:r>
      <w:r w:rsidRPr="006F4A64">
        <w:rPr>
          <w:rFonts w:ascii="Times New Roman" w:hAnsi="Times New Roman"/>
        </w:rPr>
        <w:t>а</w:t>
      </w:r>
      <w:r w:rsidR="00B540EE" w:rsidRPr="006F4A64">
        <w:rPr>
          <w:rFonts w:ascii="Times New Roman" w:hAnsi="Times New Roman"/>
        </w:rPr>
        <w:t xml:space="preserve"> развития универсальных учебных действий (</w:t>
      </w:r>
      <w:r w:rsidR="0021451B" w:rsidRPr="006F4A64">
        <w:rPr>
          <w:rFonts w:ascii="Times New Roman" w:hAnsi="Times New Roman"/>
        </w:rPr>
        <w:t>УУД</w:t>
      </w:r>
      <w:r w:rsidR="00B540EE" w:rsidRPr="006F4A64">
        <w:rPr>
          <w:rFonts w:ascii="Times New Roman" w:hAnsi="Times New Roman"/>
        </w:rPr>
        <w:t xml:space="preserve">) сформирована в соответствии с ФГОС и </w:t>
      </w:r>
      <w:proofErr w:type="gramStart"/>
      <w:r w:rsidR="00B540EE" w:rsidRPr="006F4A64">
        <w:rPr>
          <w:rFonts w:ascii="Times New Roman" w:hAnsi="Times New Roman"/>
        </w:rPr>
        <w:t>содержит</w:t>
      </w:r>
      <w:proofErr w:type="gramEnd"/>
      <w:r w:rsidR="00B540EE" w:rsidRPr="006F4A64">
        <w:rPr>
          <w:rFonts w:ascii="Times New Roman" w:hAnsi="Times New Roman"/>
        </w:rPr>
        <w:t xml:space="preserve">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w:t>
      </w:r>
    </w:p>
    <w:p w:rsidR="00F43201" w:rsidRPr="006F4A64" w:rsidRDefault="00F43201" w:rsidP="00F43201">
      <w:pPr>
        <w:widowControl w:val="0"/>
        <w:autoSpaceDE w:val="0"/>
        <w:autoSpaceDN w:val="0"/>
        <w:adjustRightInd w:val="0"/>
        <w:spacing w:after="0" w:line="240" w:lineRule="auto"/>
        <w:ind w:firstLine="454"/>
        <w:jc w:val="both"/>
        <w:rPr>
          <w:rFonts w:ascii="Times New Roman" w:eastAsia="Times New Roman" w:hAnsi="Times New Roman"/>
          <w:color w:val="000000"/>
          <w:sz w:val="24"/>
          <w:szCs w:val="24"/>
        </w:rPr>
      </w:pPr>
      <w:r w:rsidRPr="006F4A64">
        <w:rPr>
          <w:rFonts w:ascii="Times New Roman" w:eastAsia="@Arial Unicode MS" w:hAnsi="Times New Roman"/>
          <w:color w:val="000000"/>
          <w:sz w:val="24"/>
          <w:szCs w:val="24"/>
        </w:rPr>
        <w:t>Целью</w:t>
      </w:r>
      <w:r w:rsidRPr="006F4A64">
        <w:rPr>
          <w:rFonts w:ascii="Times New Roman" w:eastAsia="Times New Roman" w:hAnsi="Times New Roman"/>
          <w:color w:val="000000"/>
          <w:sz w:val="24"/>
          <w:szCs w:val="24"/>
        </w:rPr>
        <w:t xml:space="preserve"> </w:t>
      </w:r>
      <w:r w:rsidRPr="006F4A64">
        <w:rPr>
          <w:rFonts w:ascii="Times New Roman" w:eastAsia="@Arial Unicode MS" w:hAnsi="Times New Roman"/>
          <w:color w:val="000000"/>
          <w:sz w:val="24"/>
          <w:szCs w:val="24"/>
        </w:rPr>
        <w:t>программы</w:t>
      </w:r>
      <w:r w:rsidRPr="006F4A64">
        <w:rPr>
          <w:rFonts w:ascii="Times New Roman" w:eastAsia="Times New Roman" w:hAnsi="Times New Roman"/>
          <w:color w:val="000000"/>
          <w:sz w:val="24"/>
          <w:szCs w:val="24"/>
        </w:rPr>
        <w:t xml:space="preserve"> </w:t>
      </w:r>
      <w:r w:rsidRPr="006F4A64">
        <w:rPr>
          <w:rFonts w:ascii="Times New Roman" w:eastAsia="@Arial Unicode MS" w:hAnsi="Times New Roman"/>
          <w:color w:val="000000"/>
          <w:sz w:val="24"/>
          <w:szCs w:val="24"/>
        </w:rPr>
        <w:t>развития</w:t>
      </w:r>
      <w:r w:rsidRPr="006F4A64">
        <w:rPr>
          <w:rFonts w:ascii="Times New Roman" w:eastAsia="Times New Roman" w:hAnsi="Times New Roman"/>
          <w:color w:val="000000"/>
          <w:sz w:val="24"/>
          <w:szCs w:val="24"/>
        </w:rPr>
        <w:t xml:space="preserve"> </w:t>
      </w:r>
      <w:r w:rsidRPr="006F4A64">
        <w:rPr>
          <w:rFonts w:ascii="Times New Roman" w:eastAsia="@Arial Unicode MS" w:hAnsi="Times New Roman"/>
          <w:color w:val="000000"/>
          <w:sz w:val="24"/>
          <w:szCs w:val="24"/>
        </w:rPr>
        <w:t>универсальных</w:t>
      </w:r>
      <w:r w:rsidRPr="006F4A64">
        <w:rPr>
          <w:rFonts w:ascii="Times New Roman" w:eastAsia="Times New Roman" w:hAnsi="Times New Roman"/>
          <w:color w:val="000000"/>
          <w:sz w:val="24"/>
          <w:szCs w:val="24"/>
        </w:rPr>
        <w:t xml:space="preserve"> </w:t>
      </w:r>
      <w:r w:rsidRPr="006F4A64">
        <w:rPr>
          <w:rFonts w:ascii="Times New Roman" w:eastAsia="@Arial Unicode MS" w:hAnsi="Times New Roman"/>
          <w:color w:val="000000"/>
          <w:sz w:val="24"/>
          <w:szCs w:val="24"/>
        </w:rPr>
        <w:t>учебных</w:t>
      </w:r>
      <w:r w:rsidRPr="006F4A64">
        <w:rPr>
          <w:rFonts w:ascii="Times New Roman" w:eastAsia="Times New Roman" w:hAnsi="Times New Roman"/>
          <w:color w:val="000000"/>
          <w:sz w:val="24"/>
          <w:szCs w:val="24"/>
        </w:rPr>
        <w:t xml:space="preserve"> </w:t>
      </w:r>
      <w:r w:rsidRPr="006F4A64">
        <w:rPr>
          <w:rFonts w:ascii="Times New Roman" w:eastAsia="@Arial Unicode MS" w:hAnsi="Times New Roman"/>
          <w:color w:val="000000"/>
          <w:sz w:val="24"/>
          <w:szCs w:val="24"/>
        </w:rPr>
        <w:t>действий</w:t>
      </w:r>
      <w:r w:rsidRPr="006F4A64">
        <w:rPr>
          <w:rFonts w:ascii="Times New Roman" w:eastAsia="Times New Roman" w:hAnsi="Times New Roman"/>
          <w:color w:val="000000"/>
          <w:sz w:val="24"/>
          <w:szCs w:val="24"/>
        </w:rPr>
        <w:t xml:space="preserve"> </w:t>
      </w:r>
      <w:r w:rsidRPr="006F4A64">
        <w:rPr>
          <w:rFonts w:ascii="Times New Roman" w:eastAsia="@Arial Unicode MS" w:hAnsi="Times New Roman"/>
          <w:color w:val="000000"/>
          <w:sz w:val="24"/>
          <w:szCs w:val="24"/>
        </w:rPr>
        <w:t>является</w:t>
      </w:r>
      <w:r w:rsidRPr="006F4A64">
        <w:rPr>
          <w:rFonts w:ascii="Times New Roman" w:eastAsia="Times New Roman" w:hAnsi="Times New Roman"/>
          <w:color w:val="000000"/>
          <w:sz w:val="24"/>
          <w:szCs w:val="24"/>
        </w:rPr>
        <w:t xml:space="preserve"> </w:t>
      </w:r>
      <w:r w:rsidRPr="006F4A64">
        <w:rPr>
          <w:rFonts w:ascii="Times New Roman" w:eastAsia="@Arial Unicode MS" w:hAnsi="Times New Roman"/>
          <w:color w:val="000000"/>
          <w:sz w:val="24"/>
          <w:szCs w:val="24"/>
        </w:rPr>
        <w:t>обеспечение</w:t>
      </w:r>
      <w:r w:rsidRPr="006F4A64">
        <w:rPr>
          <w:rFonts w:ascii="Times New Roman" w:eastAsia="Times New Roman" w:hAnsi="Times New Roman"/>
          <w:color w:val="000000"/>
          <w:sz w:val="24"/>
          <w:szCs w:val="24"/>
        </w:rPr>
        <w:t xml:space="preserve"> </w:t>
      </w:r>
      <w:r w:rsidRPr="006F4A64">
        <w:rPr>
          <w:rFonts w:ascii="Times New Roman" w:eastAsia="@Arial Unicode MS" w:hAnsi="Times New Roman"/>
          <w:color w:val="000000"/>
          <w:sz w:val="24"/>
          <w:szCs w:val="24"/>
        </w:rPr>
        <w:t>умения</w:t>
      </w:r>
      <w:r w:rsidRPr="006F4A64">
        <w:rPr>
          <w:rFonts w:ascii="Times New Roman" w:eastAsia="Times New Roman" w:hAnsi="Times New Roman"/>
          <w:color w:val="000000"/>
          <w:sz w:val="24"/>
          <w:szCs w:val="24"/>
        </w:rPr>
        <w:t xml:space="preserve"> </w:t>
      </w:r>
      <w:r w:rsidRPr="006F4A64">
        <w:rPr>
          <w:rFonts w:ascii="Times New Roman" w:eastAsia="@Arial Unicode MS" w:hAnsi="Times New Roman"/>
          <w:color w:val="000000"/>
          <w:sz w:val="24"/>
          <w:szCs w:val="24"/>
        </w:rPr>
        <w:t>школьников</w:t>
      </w:r>
      <w:r w:rsidRPr="006F4A64">
        <w:rPr>
          <w:rFonts w:ascii="Times New Roman" w:eastAsia="Times New Roman" w:hAnsi="Times New Roman"/>
          <w:color w:val="000000"/>
          <w:sz w:val="24"/>
          <w:szCs w:val="24"/>
        </w:rPr>
        <w:t xml:space="preserve"> </w:t>
      </w:r>
      <w:r w:rsidRPr="006F4A64">
        <w:rPr>
          <w:rFonts w:ascii="Times New Roman" w:eastAsia="@Arial Unicode MS" w:hAnsi="Times New Roman"/>
          <w:color w:val="000000"/>
          <w:sz w:val="24"/>
          <w:szCs w:val="24"/>
        </w:rPr>
        <w:t>учиться,</w:t>
      </w:r>
      <w:r w:rsidRPr="006F4A64">
        <w:rPr>
          <w:rFonts w:ascii="Times New Roman" w:eastAsia="Times New Roman" w:hAnsi="Times New Roman"/>
          <w:color w:val="000000"/>
          <w:sz w:val="24"/>
          <w:szCs w:val="24"/>
        </w:rPr>
        <w:t xml:space="preserve"> </w:t>
      </w:r>
      <w:r w:rsidRPr="006F4A64">
        <w:rPr>
          <w:rFonts w:ascii="Times New Roman" w:eastAsia="@Arial Unicode MS" w:hAnsi="Times New Roman"/>
          <w:color w:val="000000"/>
          <w:sz w:val="24"/>
          <w:szCs w:val="24"/>
        </w:rPr>
        <w:t>формирование</w:t>
      </w:r>
      <w:r w:rsidRPr="006F4A64">
        <w:rPr>
          <w:rFonts w:ascii="Times New Roman" w:eastAsia="Times New Roman" w:hAnsi="Times New Roman"/>
          <w:color w:val="000000"/>
          <w:sz w:val="24"/>
          <w:szCs w:val="24"/>
        </w:rPr>
        <w:t xml:space="preserve">   </w:t>
      </w:r>
      <w:r w:rsidRPr="006F4A64">
        <w:rPr>
          <w:rFonts w:ascii="Times New Roman" w:eastAsia="@Arial Unicode MS" w:hAnsi="Times New Roman"/>
          <w:color w:val="000000"/>
          <w:sz w:val="24"/>
          <w:szCs w:val="24"/>
        </w:rPr>
        <w:t>способности</w:t>
      </w:r>
      <w:r w:rsidRPr="006F4A64">
        <w:rPr>
          <w:rFonts w:ascii="Times New Roman" w:eastAsia="Times New Roman" w:hAnsi="Times New Roman"/>
          <w:color w:val="000000"/>
          <w:sz w:val="24"/>
          <w:szCs w:val="24"/>
        </w:rPr>
        <w:t xml:space="preserve"> </w:t>
      </w:r>
      <w:r w:rsidRPr="006F4A64">
        <w:rPr>
          <w:rFonts w:ascii="Times New Roman" w:eastAsia="@Arial Unicode MS" w:hAnsi="Times New Roman"/>
          <w:color w:val="000000"/>
          <w:sz w:val="24"/>
          <w:szCs w:val="24"/>
        </w:rPr>
        <w:t>к</w:t>
      </w:r>
      <w:r w:rsidRPr="006F4A64">
        <w:rPr>
          <w:rFonts w:ascii="Times New Roman" w:eastAsia="Times New Roman" w:hAnsi="Times New Roman"/>
          <w:color w:val="000000"/>
          <w:sz w:val="24"/>
          <w:szCs w:val="24"/>
        </w:rPr>
        <w:t xml:space="preserve"> </w:t>
      </w:r>
      <w:r w:rsidRPr="006F4A64">
        <w:rPr>
          <w:rFonts w:ascii="Times New Roman" w:eastAsia="@Arial Unicode MS" w:hAnsi="Times New Roman"/>
          <w:color w:val="000000"/>
          <w:sz w:val="24"/>
          <w:szCs w:val="24"/>
        </w:rPr>
        <w:t>самосовершенствованию</w:t>
      </w:r>
      <w:r w:rsidRPr="006F4A64">
        <w:rPr>
          <w:rFonts w:ascii="Times New Roman" w:eastAsia="Times New Roman" w:hAnsi="Times New Roman"/>
          <w:color w:val="000000"/>
          <w:sz w:val="24"/>
          <w:szCs w:val="24"/>
        </w:rPr>
        <w:t xml:space="preserve"> </w:t>
      </w:r>
      <w:r w:rsidRPr="006F4A64">
        <w:rPr>
          <w:rFonts w:ascii="Times New Roman" w:eastAsia="@Arial Unicode MS" w:hAnsi="Times New Roman"/>
          <w:color w:val="000000"/>
          <w:sz w:val="24"/>
          <w:szCs w:val="24"/>
        </w:rPr>
        <w:t>и</w:t>
      </w:r>
      <w:r w:rsidRPr="006F4A64">
        <w:rPr>
          <w:rFonts w:ascii="Times New Roman" w:eastAsia="Times New Roman" w:hAnsi="Times New Roman"/>
          <w:color w:val="000000"/>
          <w:sz w:val="24"/>
          <w:szCs w:val="24"/>
        </w:rPr>
        <w:t xml:space="preserve"> </w:t>
      </w:r>
      <w:r w:rsidRPr="006F4A64">
        <w:rPr>
          <w:rFonts w:ascii="Times New Roman" w:eastAsia="@Arial Unicode MS" w:hAnsi="Times New Roman"/>
          <w:color w:val="000000"/>
          <w:sz w:val="24"/>
          <w:szCs w:val="24"/>
        </w:rPr>
        <w:t>саморазвитию,</w:t>
      </w:r>
      <w:r w:rsidRPr="006F4A64">
        <w:rPr>
          <w:rFonts w:ascii="Times New Roman" w:eastAsia="Times New Roman" w:hAnsi="Times New Roman"/>
          <w:color w:val="000000"/>
          <w:sz w:val="24"/>
          <w:szCs w:val="24"/>
        </w:rPr>
        <w:t xml:space="preserve"> </w:t>
      </w:r>
      <w:r w:rsidRPr="006F4A64">
        <w:rPr>
          <w:rFonts w:ascii="Times New Roman" w:eastAsia="@Arial Unicode MS" w:hAnsi="Times New Roman"/>
          <w:color w:val="000000"/>
          <w:sz w:val="24"/>
          <w:szCs w:val="24"/>
        </w:rPr>
        <w:t>реализация</w:t>
      </w:r>
      <w:r w:rsidRPr="006F4A64">
        <w:rPr>
          <w:rFonts w:ascii="Times New Roman" w:eastAsia="Times New Roman" w:hAnsi="Times New Roman"/>
          <w:color w:val="000000"/>
          <w:sz w:val="24"/>
          <w:szCs w:val="24"/>
        </w:rPr>
        <w:t xml:space="preserve"> </w:t>
      </w:r>
      <w:r w:rsidRPr="006F4A64">
        <w:rPr>
          <w:rFonts w:ascii="Times New Roman" w:eastAsia="@Arial Unicode MS" w:hAnsi="Times New Roman"/>
          <w:color w:val="000000"/>
          <w:sz w:val="24"/>
          <w:szCs w:val="24"/>
        </w:rPr>
        <w:t>системно-деятельностного</w:t>
      </w:r>
      <w:r w:rsidRPr="006F4A64">
        <w:rPr>
          <w:rFonts w:ascii="Times New Roman" w:eastAsia="Times New Roman" w:hAnsi="Times New Roman"/>
          <w:color w:val="000000"/>
          <w:sz w:val="24"/>
          <w:szCs w:val="24"/>
        </w:rPr>
        <w:t xml:space="preserve"> </w:t>
      </w:r>
      <w:r w:rsidRPr="006F4A64">
        <w:rPr>
          <w:rFonts w:ascii="Times New Roman" w:eastAsia="@Arial Unicode MS" w:hAnsi="Times New Roman"/>
          <w:color w:val="000000"/>
          <w:sz w:val="24"/>
          <w:szCs w:val="24"/>
        </w:rPr>
        <w:t>подхода.</w:t>
      </w:r>
      <w:r w:rsidRPr="006F4A64">
        <w:rPr>
          <w:rFonts w:ascii="Times New Roman" w:eastAsia="Times New Roman" w:hAnsi="Times New Roman"/>
          <w:color w:val="000000"/>
          <w:sz w:val="24"/>
          <w:szCs w:val="24"/>
        </w:rPr>
        <w:t xml:space="preserve"> </w:t>
      </w:r>
    </w:p>
    <w:p w:rsidR="00F43201" w:rsidRPr="006F4A64" w:rsidRDefault="00F43201" w:rsidP="00F43201">
      <w:pPr>
        <w:widowControl w:val="0"/>
        <w:tabs>
          <w:tab w:val="left" w:pos="720"/>
        </w:tabs>
        <w:suppressAutoHyphens/>
        <w:spacing w:after="0" w:line="240" w:lineRule="auto"/>
        <w:ind w:firstLine="454"/>
        <w:jc w:val="both"/>
        <w:rPr>
          <w:rFonts w:ascii="Times New Roman" w:eastAsia="Times New Roman" w:hAnsi="Times New Roman"/>
          <w:color w:val="000000"/>
          <w:kern w:val="1"/>
          <w:sz w:val="24"/>
          <w:szCs w:val="24"/>
          <w:lang w:eastAsia="hi-IN" w:bidi="hi-IN"/>
        </w:rPr>
      </w:pPr>
      <w:r w:rsidRPr="006F4A64">
        <w:rPr>
          <w:rFonts w:ascii="Times New Roman" w:eastAsia="Times New Roman" w:hAnsi="Times New Roman"/>
          <w:color w:val="000000"/>
          <w:kern w:val="1"/>
          <w:sz w:val="24"/>
          <w:szCs w:val="24"/>
          <w:lang w:eastAsia="hi-IN" w:bidi="hi-IN"/>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F43201" w:rsidRPr="006F4A64" w:rsidRDefault="00F43201" w:rsidP="00F43201">
      <w:pPr>
        <w:widowControl w:val="0"/>
        <w:tabs>
          <w:tab w:val="left" w:pos="284"/>
        </w:tabs>
        <w:suppressAutoHyphens/>
        <w:spacing w:after="0" w:line="240" w:lineRule="auto"/>
        <w:ind w:firstLine="454"/>
        <w:jc w:val="both"/>
        <w:rPr>
          <w:rFonts w:ascii="Times New Roman" w:eastAsia="Times New Roman" w:hAnsi="Times New Roman"/>
          <w:color w:val="000000"/>
          <w:kern w:val="1"/>
          <w:sz w:val="24"/>
          <w:szCs w:val="24"/>
          <w:lang w:eastAsia="hi-IN" w:bidi="hi-IN"/>
        </w:rPr>
      </w:pPr>
      <w:r w:rsidRPr="006F4A64">
        <w:rPr>
          <w:rFonts w:ascii="Times New Roman" w:eastAsia="Times New Roman" w:hAnsi="Times New Roman"/>
          <w:color w:val="000000"/>
          <w:kern w:val="1"/>
          <w:sz w:val="24"/>
          <w:szCs w:val="24"/>
          <w:lang w:eastAsia="hi-IN" w:bidi="hi-IN"/>
        </w:rPr>
        <w:lastRenderedPageBreak/>
        <w:t>Особое внимание в программе развития универсальных учебных действий уделяется становлению коммуникативных универсальных учебных действий. В связи с этим приоритетной задачей программы развития универсальных учебных действий  для основной школы является  «научить ученика учиться в общении».</w:t>
      </w:r>
    </w:p>
    <w:p w:rsidR="00F43201" w:rsidRPr="006F4A64" w:rsidRDefault="00F43201" w:rsidP="00F43201">
      <w:pPr>
        <w:widowControl w:val="0"/>
        <w:tabs>
          <w:tab w:val="left" w:pos="284"/>
        </w:tabs>
        <w:suppressAutoHyphens/>
        <w:spacing w:after="0" w:line="240" w:lineRule="auto"/>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color w:val="000000"/>
          <w:kern w:val="1"/>
          <w:sz w:val="24"/>
          <w:szCs w:val="24"/>
          <w:lang w:eastAsia="hi-IN" w:bidi="hi-IN"/>
        </w:rPr>
        <w:t xml:space="preserve">      </w:t>
      </w:r>
      <w:r w:rsidRPr="006F4A64">
        <w:rPr>
          <w:rFonts w:ascii="Times New Roman" w:eastAsia="@Arial Unicode MS" w:hAnsi="Times New Roman"/>
          <w:color w:val="000000"/>
          <w:kern w:val="1"/>
          <w:sz w:val="24"/>
          <w:szCs w:val="24"/>
          <w:lang w:eastAsia="hi-IN" w:bidi="hi-IN"/>
        </w:rPr>
        <w:t>Предметом</w:t>
      </w:r>
      <w:r w:rsidRPr="006F4A64">
        <w:rPr>
          <w:rFonts w:ascii="Times New Roman" w:eastAsia="DejaVu Sans" w:hAnsi="Times New Roman"/>
          <w:color w:val="000000"/>
          <w:kern w:val="1"/>
          <w:sz w:val="24"/>
          <w:szCs w:val="24"/>
          <w:lang w:eastAsia="hi-IN" w:bidi="hi-IN"/>
        </w:rPr>
        <w:t xml:space="preserve"> оценки качества образования  являются не только «однопредметные», но и обобщенные результаты, достигаемые в ходе целостного образовательного процесса.  </w:t>
      </w:r>
      <w:r w:rsidRPr="006F4A64">
        <w:rPr>
          <w:rFonts w:ascii="Times New Roman" w:eastAsia="@Arial Unicode MS" w:hAnsi="Times New Roman"/>
          <w:color w:val="000000"/>
          <w:kern w:val="1"/>
          <w:sz w:val="24"/>
          <w:szCs w:val="24"/>
          <w:lang w:eastAsia="hi-IN" w:bidi="hi-IN"/>
        </w:rPr>
        <w:t>К</w:t>
      </w:r>
      <w:r w:rsidRPr="006F4A64">
        <w:rPr>
          <w:rFonts w:ascii="Times New Roman" w:eastAsia="DejaVu Sans" w:hAnsi="Times New Roman"/>
          <w:color w:val="000000"/>
          <w:kern w:val="1"/>
          <w:sz w:val="24"/>
          <w:szCs w:val="24"/>
          <w:lang w:eastAsia="hi-IN" w:bidi="hi-IN"/>
        </w:rPr>
        <w:t xml:space="preserve"> таким результатам в МБОУ «Айдарская средняя общеобразовательная школа им Б. Г. Кандыбина» относится </w:t>
      </w:r>
      <w:r w:rsidRPr="006F4A64">
        <w:rPr>
          <w:rFonts w:ascii="Times New Roman" w:eastAsia="@Arial Unicode MS" w:hAnsi="Times New Roman"/>
          <w:color w:val="000000"/>
          <w:kern w:val="1"/>
          <w:sz w:val="24"/>
          <w:szCs w:val="24"/>
          <w:lang w:eastAsia="hi-IN" w:bidi="hi-IN"/>
        </w:rPr>
        <w:t>сформированность</w:t>
      </w:r>
      <w:r w:rsidRPr="006F4A64">
        <w:rPr>
          <w:rFonts w:ascii="Times New Roman" w:eastAsia="DejaVu Sans" w:hAnsi="Times New Roman"/>
          <w:color w:val="000000"/>
          <w:kern w:val="1"/>
          <w:sz w:val="24"/>
          <w:szCs w:val="24"/>
          <w:lang w:eastAsia="hi-IN" w:bidi="hi-IN"/>
        </w:rPr>
        <w:t xml:space="preserve"> у учащихся на личностном уровне исследовательской, проективной и коммуникативной культуры.</w:t>
      </w:r>
    </w:p>
    <w:p w:rsidR="00F43201" w:rsidRPr="006F4A64" w:rsidRDefault="00F43201" w:rsidP="00F43201">
      <w:pPr>
        <w:suppressAutoHyphens/>
        <w:spacing w:after="0" w:line="240" w:lineRule="auto"/>
        <w:ind w:firstLine="284"/>
        <w:jc w:val="both"/>
        <w:rPr>
          <w:rFonts w:ascii="Times New Roman" w:eastAsia="DejaVu Sans" w:hAnsi="Times New Roman"/>
          <w:color w:val="000000"/>
          <w:sz w:val="24"/>
          <w:szCs w:val="24"/>
          <w:lang w:eastAsia="zh-CN"/>
        </w:rPr>
      </w:pPr>
      <w:r w:rsidRPr="006F4A64">
        <w:rPr>
          <w:rFonts w:ascii="Times New Roman" w:eastAsia="Times New Roman" w:hAnsi="Times New Roman"/>
          <w:color w:val="000000"/>
          <w:sz w:val="24"/>
          <w:szCs w:val="24"/>
          <w:lang w:eastAsia="zh-CN"/>
        </w:rPr>
        <w:t>Одним из путей повышения мотивации и эффективности учебной деятельности в школе является включение учащихся в учебно-исследовательскую, имеющую следующие особенности:</w:t>
      </w:r>
    </w:p>
    <w:p w:rsidR="00F43201" w:rsidRPr="006F4A64" w:rsidRDefault="00F43201" w:rsidP="00F43201">
      <w:pPr>
        <w:suppressAutoHyphens/>
        <w:spacing w:after="0" w:line="240" w:lineRule="auto"/>
        <w:ind w:firstLine="284"/>
        <w:jc w:val="both"/>
        <w:rPr>
          <w:rFonts w:ascii="Times New Roman" w:eastAsia="Times New Roman" w:hAnsi="Times New Roman"/>
          <w:color w:val="000000"/>
          <w:sz w:val="24"/>
          <w:szCs w:val="24"/>
          <w:lang w:eastAsia="zh-CN"/>
        </w:rPr>
      </w:pPr>
      <w:r w:rsidRPr="006F4A64">
        <w:rPr>
          <w:rFonts w:ascii="Times New Roman" w:eastAsia="Times New Roman" w:hAnsi="Times New Roman"/>
          <w:color w:val="000000"/>
          <w:sz w:val="24"/>
          <w:szCs w:val="24"/>
          <w:lang w:eastAsia="zh-CN"/>
        </w:rPr>
        <w:t xml:space="preserve">1) цели и задачи этого вида деятельности учащихся определяются как их личностными, так и социальными мотивами. </w:t>
      </w:r>
      <w:r w:rsidR="00642D28" w:rsidRPr="006F4A64">
        <w:rPr>
          <w:rFonts w:ascii="Times New Roman" w:eastAsia="Times New Roman" w:hAnsi="Times New Roman"/>
          <w:color w:val="000000"/>
          <w:sz w:val="24"/>
          <w:szCs w:val="24"/>
          <w:lang w:eastAsia="zh-CN"/>
        </w:rPr>
        <w:t>Т</w:t>
      </w:r>
      <w:r w:rsidRPr="006F4A64">
        <w:rPr>
          <w:rFonts w:ascii="Times New Roman" w:eastAsia="Times New Roman" w:hAnsi="Times New Roman"/>
          <w:color w:val="000000"/>
          <w:sz w:val="24"/>
          <w:szCs w:val="24"/>
          <w:lang w:eastAsia="zh-CN"/>
        </w:rPr>
        <w:t>акая деятельность должна быть направлена на создание продукта, имеющего значимость для других;</w:t>
      </w:r>
    </w:p>
    <w:p w:rsidR="00F43201" w:rsidRPr="006F4A64" w:rsidRDefault="00F43201" w:rsidP="00F43201">
      <w:pPr>
        <w:suppressAutoHyphens/>
        <w:spacing w:after="0" w:line="240" w:lineRule="auto"/>
        <w:ind w:firstLine="284"/>
        <w:jc w:val="both"/>
        <w:rPr>
          <w:rFonts w:ascii="Times New Roman" w:eastAsia="Times New Roman" w:hAnsi="Times New Roman"/>
          <w:color w:val="000000"/>
          <w:sz w:val="24"/>
          <w:szCs w:val="24"/>
          <w:lang w:eastAsia="zh-CN"/>
        </w:rPr>
      </w:pPr>
      <w:r w:rsidRPr="006F4A64">
        <w:rPr>
          <w:rFonts w:ascii="Times New Roman" w:eastAsia="Times New Roman" w:hAnsi="Times New Roman"/>
          <w:color w:val="000000"/>
          <w:sz w:val="24"/>
          <w:szCs w:val="24"/>
          <w:lang w:eastAsia="zh-CN"/>
        </w:rPr>
        <w:t xml:space="preserve">2) учебно-исследовательская  деятельность организована таким образом, чтобы учащиеся смогли реализовать свои потребности в общении с группами одноклассников, учителей и т. д.  </w:t>
      </w:r>
    </w:p>
    <w:p w:rsidR="00F43201" w:rsidRPr="006F4A64" w:rsidRDefault="00F43201" w:rsidP="00F43201">
      <w:pPr>
        <w:suppressAutoHyphens/>
        <w:spacing w:after="0" w:line="240" w:lineRule="auto"/>
        <w:ind w:firstLine="284"/>
        <w:jc w:val="both"/>
        <w:rPr>
          <w:rFonts w:ascii="Times New Roman" w:eastAsia="Times New Roman" w:hAnsi="Times New Roman"/>
          <w:color w:val="000000"/>
          <w:sz w:val="24"/>
          <w:szCs w:val="24"/>
          <w:lang w:eastAsia="zh-CN"/>
        </w:rPr>
      </w:pPr>
      <w:r w:rsidRPr="006F4A64">
        <w:rPr>
          <w:rFonts w:ascii="Times New Roman" w:eastAsia="Times New Roman" w:hAnsi="Times New Roman"/>
          <w:color w:val="000000"/>
          <w:sz w:val="24"/>
          <w:szCs w:val="24"/>
          <w:lang w:eastAsia="zh-CN"/>
        </w:rPr>
        <w:t>3) организация учебно-исследовательских работ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F43201" w:rsidRPr="006F4A64" w:rsidRDefault="00F43201" w:rsidP="00F43201">
      <w:pPr>
        <w:suppressAutoHyphens/>
        <w:spacing w:after="0" w:line="240" w:lineRule="auto"/>
        <w:ind w:firstLine="284"/>
        <w:jc w:val="both"/>
        <w:rPr>
          <w:rFonts w:ascii="Times New Roman" w:eastAsia="Times New Roman" w:hAnsi="Times New Roman"/>
          <w:color w:val="000000"/>
          <w:sz w:val="24"/>
          <w:szCs w:val="24"/>
          <w:lang w:eastAsia="zh-CN"/>
        </w:rPr>
      </w:pPr>
      <w:r w:rsidRPr="006F4A64">
        <w:rPr>
          <w:rFonts w:ascii="Times New Roman" w:eastAsia="Times New Roman" w:hAnsi="Times New Roman"/>
          <w:color w:val="000000"/>
          <w:sz w:val="24"/>
          <w:szCs w:val="24"/>
          <w:lang w:eastAsia="zh-CN"/>
        </w:rPr>
        <w:t>При построении учебно-исследовательского процесса учитываются следующие моменты:</w:t>
      </w:r>
    </w:p>
    <w:p w:rsidR="00F43201" w:rsidRPr="006F4A64" w:rsidRDefault="00F43201" w:rsidP="00F43201">
      <w:pPr>
        <w:suppressAutoHyphens/>
        <w:spacing w:after="0" w:line="240" w:lineRule="auto"/>
        <w:ind w:firstLine="284"/>
        <w:jc w:val="both"/>
        <w:rPr>
          <w:rFonts w:ascii="Times New Roman" w:eastAsia="Times New Roman" w:hAnsi="Times New Roman"/>
          <w:color w:val="000000"/>
          <w:sz w:val="24"/>
          <w:szCs w:val="24"/>
          <w:lang w:eastAsia="zh-CN"/>
        </w:rPr>
      </w:pPr>
      <w:r w:rsidRPr="006F4A64">
        <w:rPr>
          <w:rFonts w:ascii="Times New Roman" w:eastAsia="Times New Roman" w:hAnsi="Times New Roman"/>
          <w:color w:val="000000"/>
          <w:sz w:val="24"/>
          <w:szCs w:val="24"/>
          <w:lang w:eastAsia="zh-CN"/>
        </w:rPr>
        <w:t>— тема исследования должна быть на самом деле интересна для ученика и совпадать с кругом интересов учителя;</w:t>
      </w:r>
    </w:p>
    <w:p w:rsidR="00F43201" w:rsidRPr="006F4A64" w:rsidRDefault="00F43201" w:rsidP="00F43201">
      <w:pPr>
        <w:suppressAutoHyphens/>
        <w:spacing w:after="0" w:line="240" w:lineRule="auto"/>
        <w:ind w:firstLine="284"/>
        <w:jc w:val="both"/>
        <w:rPr>
          <w:rFonts w:ascii="Times New Roman" w:eastAsia="Times New Roman" w:hAnsi="Times New Roman"/>
          <w:color w:val="000000"/>
          <w:sz w:val="24"/>
          <w:szCs w:val="24"/>
          <w:lang w:eastAsia="zh-CN"/>
        </w:rPr>
      </w:pPr>
      <w:r w:rsidRPr="006F4A64">
        <w:rPr>
          <w:rFonts w:ascii="Times New Roman" w:eastAsia="Times New Roman" w:hAnsi="Times New Roman"/>
          <w:color w:val="000000"/>
          <w:sz w:val="24"/>
          <w:szCs w:val="24"/>
          <w:lang w:eastAsia="zh-CN"/>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F43201" w:rsidRPr="006F4A64" w:rsidRDefault="00F43201" w:rsidP="00F43201">
      <w:pPr>
        <w:suppressAutoHyphens/>
        <w:spacing w:after="0" w:line="240" w:lineRule="auto"/>
        <w:ind w:firstLine="284"/>
        <w:jc w:val="both"/>
        <w:rPr>
          <w:rFonts w:ascii="Times New Roman" w:eastAsia="Times New Roman" w:hAnsi="Times New Roman"/>
          <w:color w:val="000000"/>
          <w:sz w:val="24"/>
          <w:szCs w:val="24"/>
          <w:lang w:eastAsia="zh-CN"/>
        </w:rPr>
      </w:pPr>
      <w:r w:rsidRPr="006F4A64">
        <w:rPr>
          <w:rFonts w:ascii="Times New Roman" w:eastAsia="Times New Roman" w:hAnsi="Times New Roman"/>
          <w:color w:val="000000"/>
          <w:sz w:val="24"/>
          <w:szCs w:val="24"/>
          <w:lang w:eastAsia="zh-CN"/>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F43201" w:rsidRPr="006F4A64" w:rsidRDefault="00F43201" w:rsidP="00F43201">
      <w:pPr>
        <w:suppressAutoHyphens/>
        <w:spacing w:after="0" w:line="240" w:lineRule="auto"/>
        <w:ind w:firstLine="284"/>
        <w:jc w:val="both"/>
        <w:rPr>
          <w:rFonts w:ascii="Times New Roman" w:eastAsia="Times New Roman" w:hAnsi="Times New Roman"/>
          <w:color w:val="000000"/>
          <w:sz w:val="24"/>
          <w:szCs w:val="24"/>
          <w:lang w:eastAsia="zh-CN"/>
        </w:rPr>
      </w:pPr>
      <w:r w:rsidRPr="006F4A64">
        <w:rPr>
          <w:rFonts w:ascii="Times New Roman" w:eastAsia="Times New Roman" w:hAnsi="Times New Roman"/>
          <w:color w:val="000000"/>
          <w:sz w:val="24"/>
          <w:szCs w:val="24"/>
          <w:lang w:eastAsia="zh-CN"/>
        </w:rPr>
        <w:t>— раскрытие проблемы в первую очередь должно приносить что-то новое ученику.</w:t>
      </w:r>
    </w:p>
    <w:p w:rsidR="00F43201" w:rsidRPr="006F4A64" w:rsidRDefault="00F43201" w:rsidP="00F43201">
      <w:pPr>
        <w:widowControl w:val="0"/>
        <w:tabs>
          <w:tab w:val="left" w:pos="720"/>
        </w:tabs>
        <w:suppressAutoHyphens/>
        <w:spacing w:after="0" w:line="240" w:lineRule="auto"/>
        <w:ind w:firstLine="454"/>
        <w:jc w:val="center"/>
        <w:rPr>
          <w:rFonts w:ascii="Times New Roman" w:eastAsia="Times New Roman" w:hAnsi="Times New Roman"/>
          <w:b/>
          <w:color w:val="000000"/>
          <w:kern w:val="1"/>
          <w:sz w:val="24"/>
          <w:szCs w:val="24"/>
          <w:lang w:eastAsia="hi-IN" w:bidi="hi-IN"/>
        </w:rPr>
      </w:pPr>
      <w:r w:rsidRPr="006F4A64">
        <w:rPr>
          <w:rFonts w:ascii="Times New Roman" w:eastAsia="Times New Roman" w:hAnsi="Times New Roman"/>
          <w:b/>
          <w:color w:val="000000"/>
          <w:kern w:val="1"/>
          <w:sz w:val="24"/>
          <w:szCs w:val="24"/>
          <w:lang w:eastAsia="hi-IN" w:bidi="hi-IN"/>
        </w:rPr>
        <w:t>Технологии развития универсальных учебных действий</w:t>
      </w:r>
    </w:p>
    <w:p w:rsidR="00F43201" w:rsidRPr="006F4A64" w:rsidRDefault="00F43201" w:rsidP="00F43201">
      <w:pPr>
        <w:widowControl w:val="0"/>
        <w:suppressAutoHyphens/>
        <w:spacing w:after="0" w:line="240" w:lineRule="auto"/>
        <w:ind w:firstLine="454"/>
        <w:jc w:val="both"/>
        <w:rPr>
          <w:rFonts w:ascii="Times New Roman" w:eastAsia="Times New Roman" w:hAnsi="Times New Roman"/>
          <w:color w:val="000000"/>
          <w:kern w:val="1"/>
          <w:sz w:val="24"/>
          <w:szCs w:val="24"/>
          <w:lang w:eastAsia="hi-IN" w:bidi="hi-IN"/>
        </w:rPr>
      </w:pPr>
      <w:r w:rsidRPr="006F4A64">
        <w:rPr>
          <w:rFonts w:ascii="Times New Roman" w:eastAsia="Times New Roman" w:hAnsi="Times New Roman"/>
          <w:color w:val="000000"/>
          <w:kern w:val="1"/>
          <w:sz w:val="24"/>
          <w:szCs w:val="24"/>
          <w:lang w:eastAsia="hi-IN" w:bidi="hi-IN"/>
        </w:rPr>
        <w:t>В основе развития УУД в основной школе лежит системно-деятельностный подход, в соответствии с которым  активность учащегося признаётся основой достижения развивающих целей образования, наблюдается переход от обучения как презентации системы знаний к активной работе учащихся над заданиями, непосредственно связанными с проблемами реальной жизни. Взаимодействие учащегося с учителем и одноклассниками строится в форме сотрудничества</w:t>
      </w:r>
      <w:r w:rsidR="00642D28" w:rsidRPr="006F4A64">
        <w:rPr>
          <w:rFonts w:ascii="Times New Roman" w:eastAsia="Times New Roman" w:hAnsi="Times New Roman"/>
          <w:color w:val="000000"/>
          <w:kern w:val="1"/>
          <w:sz w:val="24"/>
          <w:szCs w:val="24"/>
          <w:lang w:eastAsia="hi-IN" w:bidi="hi-IN"/>
        </w:rPr>
        <w:t xml:space="preserve">. </w:t>
      </w:r>
      <w:r w:rsidRPr="006F4A64">
        <w:rPr>
          <w:rFonts w:ascii="Times New Roman" w:eastAsia="Times New Roman" w:hAnsi="Times New Roman"/>
          <w:color w:val="000000"/>
          <w:kern w:val="1"/>
          <w:sz w:val="24"/>
          <w:szCs w:val="24"/>
          <w:lang w:eastAsia="hi-IN" w:bidi="hi-IN"/>
        </w:rPr>
        <w:t>Развитие УУД в основной школе целесообразно в рамках использования возможностей современной информационной образовательной среды как:</w:t>
      </w:r>
    </w:p>
    <w:p w:rsidR="00F43201" w:rsidRPr="006F4A64" w:rsidRDefault="00F43201" w:rsidP="0038348B">
      <w:pPr>
        <w:widowControl w:val="0"/>
        <w:numPr>
          <w:ilvl w:val="0"/>
          <w:numId w:val="160"/>
        </w:numPr>
        <w:tabs>
          <w:tab w:val="left" w:pos="142"/>
          <w:tab w:val="left" w:pos="284"/>
        </w:tabs>
        <w:suppressAutoHyphens/>
        <w:spacing w:after="0" w:line="240" w:lineRule="auto"/>
        <w:ind w:left="0" w:hanging="40"/>
        <w:jc w:val="both"/>
        <w:rPr>
          <w:rFonts w:ascii="Times New Roman" w:hAnsi="Times New Roman"/>
          <w:color w:val="000000"/>
          <w:sz w:val="24"/>
          <w:szCs w:val="24"/>
        </w:rPr>
      </w:pPr>
      <w:r w:rsidRPr="006F4A64">
        <w:rPr>
          <w:rFonts w:ascii="Times New Roman" w:hAnsi="Times New Roman"/>
          <w:color w:val="000000"/>
          <w:sz w:val="24"/>
          <w:szCs w:val="24"/>
        </w:rPr>
        <w:t>средства</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обучения,</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организующего</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оперативную</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консультационную</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помощь</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в</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целях</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формирования</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культуры</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учебной</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деятельности</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в</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ОУ;</w:t>
      </w:r>
    </w:p>
    <w:p w:rsidR="00F43201" w:rsidRPr="006F4A64" w:rsidRDefault="00F43201" w:rsidP="0038348B">
      <w:pPr>
        <w:widowControl w:val="0"/>
        <w:numPr>
          <w:ilvl w:val="0"/>
          <w:numId w:val="160"/>
        </w:numPr>
        <w:tabs>
          <w:tab w:val="left" w:pos="142"/>
          <w:tab w:val="left" w:pos="284"/>
        </w:tabs>
        <w:suppressAutoHyphens/>
        <w:spacing w:after="0" w:line="240" w:lineRule="auto"/>
        <w:ind w:left="0" w:hanging="40"/>
        <w:jc w:val="both"/>
        <w:rPr>
          <w:rFonts w:ascii="Times New Roman" w:hAnsi="Times New Roman"/>
          <w:color w:val="000000"/>
          <w:sz w:val="24"/>
          <w:szCs w:val="24"/>
        </w:rPr>
      </w:pPr>
      <w:r w:rsidRPr="006F4A64">
        <w:rPr>
          <w:rFonts w:ascii="Times New Roman" w:hAnsi="Times New Roman"/>
          <w:color w:val="000000"/>
          <w:sz w:val="24"/>
          <w:szCs w:val="24"/>
        </w:rPr>
        <w:t>инструмента</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познания</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за</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счёт</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формирования</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навыков</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исследовательской</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деятельности,</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возможностей</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оперативной</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и</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самостоятельной</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обработки</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результатов</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экспериментальной</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деятельности;</w:t>
      </w:r>
    </w:p>
    <w:p w:rsidR="00F43201" w:rsidRPr="006F4A64" w:rsidRDefault="00F43201" w:rsidP="0038348B">
      <w:pPr>
        <w:widowControl w:val="0"/>
        <w:numPr>
          <w:ilvl w:val="0"/>
          <w:numId w:val="160"/>
        </w:numPr>
        <w:tabs>
          <w:tab w:val="left" w:pos="142"/>
          <w:tab w:val="left" w:pos="284"/>
        </w:tabs>
        <w:suppressAutoHyphens/>
        <w:spacing w:after="0" w:line="240" w:lineRule="auto"/>
        <w:ind w:left="0" w:hanging="40"/>
        <w:jc w:val="both"/>
        <w:rPr>
          <w:rFonts w:ascii="Times New Roman" w:hAnsi="Times New Roman"/>
          <w:color w:val="000000"/>
          <w:sz w:val="24"/>
          <w:szCs w:val="24"/>
        </w:rPr>
      </w:pPr>
      <w:r w:rsidRPr="006F4A64">
        <w:rPr>
          <w:rFonts w:ascii="Times New Roman" w:hAnsi="Times New Roman"/>
          <w:color w:val="000000"/>
          <w:sz w:val="24"/>
          <w:szCs w:val="24"/>
        </w:rPr>
        <w:t>средства</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телекоммуникации,</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формирующего</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умения</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и</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навыки</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получения</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необходимой</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информации</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из</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разнообразных</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источников;</w:t>
      </w:r>
    </w:p>
    <w:p w:rsidR="00F43201" w:rsidRPr="006F4A64" w:rsidRDefault="00F43201" w:rsidP="0038348B">
      <w:pPr>
        <w:widowControl w:val="0"/>
        <w:numPr>
          <w:ilvl w:val="0"/>
          <w:numId w:val="160"/>
        </w:numPr>
        <w:tabs>
          <w:tab w:val="left" w:pos="142"/>
          <w:tab w:val="left" w:pos="284"/>
        </w:tabs>
        <w:suppressAutoHyphens/>
        <w:spacing w:after="0" w:line="240" w:lineRule="auto"/>
        <w:ind w:left="0" w:hanging="40"/>
        <w:jc w:val="both"/>
        <w:rPr>
          <w:rFonts w:ascii="Times New Roman" w:hAnsi="Times New Roman"/>
          <w:color w:val="000000"/>
          <w:sz w:val="24"/>
          <w:szCs w:val="24"/>
        </w:rPr>
      </w:pPr>
      <w:r w:rsidRPr="006F4A64">
        <w:rPr>
          <w:rFonts w:ascii="Times New Roman" w:hAnsi="Times New Roman"/>
          <w:color w:val="000000"/>
          <w:sz w:val="24"/>
          <w:szCs w:val="24"/>
        </w:rPr>
        <w:t>средства</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развития</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личности</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за</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счёт</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формирования</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навыков</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культуры</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общения;</w:t>
      </w:r>
    </w:p>
    <w:p w:rsidR="00F43201" w:rsidRPr="006F4A64" w:rsidRDefault="00F43201" w:rsidP="0038348B">
      <w:pPr>
        <w:widowControl w:val="0"/>
        <w:numPr>
          <w:ilvl w:val="0"/>
          <w:numId w:val="160"/>
        </w:numPr>
        <w:tabs>
          <w:tab w:val="left" w:pos="142"/>
          <w:tab w:val="left" w:pos="284"/>
        </w:tabs>
        <w:suppressAutoHyphens/>
        <w:spacing w:after="0" w:line="240" w:lineRule="auto"/>
        <w:ind w:left="0" w:hanging="40"/>
        <w:jc w:val="both"/>
        <w:rPr>
          <w:rFonts w:ascii="Times New Roman" w:hAnsi="Times New Roman"/>
          <w:color w:val="000000"/>
          <w:sz w:val="24"/>
          <w:szCs w:val="24"/>
        </w:rPr>
      </w:pPr>
      <w:r w:rsidRPr="006F4A64">
        <w:rPr>
          <w:rFonts w:ascii="Times New Roman" w:hAnsi="Times New Roman"/>
          <w:color w:val="000000"/>
          <w:sz w:val="24"/>
          <w:szCs w:val="24"/>
        </w:rPr>
        <w:t>эффективного</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инструмента</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контроля</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и</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коррекции</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результатов</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учебной</w:t>
      </w:r>
      <w:r w:rsidRPr="006F4A64">
        <w:rPr>
          <w:rFonts w:ascii="Times New Roman" w:eastAsia="Times New Roman" w:hAnsi="Times New Roman"/>
          <w:color w:val="000000"/>
          <w:sz w:val="24"/>
          <w:szCs w:val="24"/>
        </w:rPr>
        <w:t xml:space="preserve"> </w:t>
      </w:r>
      <w:r w:rsidRPr="006F4A64">
        <w:rPr>
          <w:rFonts w:ascii="Times New Roman" w:hAnsi="Times New Roman"/>
          <w:color w:val="000000"/>
          <w:sz w:val="24"/>
          <w:szCs w:val="24"/>
        </w:rPr>
        <w:t>деятельности.</w:t>
      </w:r>
    </w:p>
    <w:p w:rsidR="00F43201" w:rsidRPr="006F4A64" w:rsidRDefault="00F43201" w:rsidP="00F43201">
      <w:pPr>
        <w:widowControl w:val="0"/>
        <w:suppressAutoHyphens/>
        <w:spacing w:after="0" w:line="240" w:lineRule="auto"/>
        <w:ind w:firstLine="454"/>
        <w:jc w:val="both"/>
        <w:rPr>
          <w:rFonts w:ascii="Times New Roman" w:eastAsia="Times New Roman" w:hAnsi="Times New Roman"/>
          <w:color w:val="000000"/>
          <w:kern w:val="1"/>
          <w:sz w:val="24"/>
          <w:szCs w:val="24"/>
          <w:lang w:eastAsia="hi-IN" w:bidi="hi-IN"/>
        </w:rPr>
      </w:pPr>
      <w:r w:rsidRPr="006F4A64">
        <w:rPr>
          <w:rFonts w:ascii="Times New Roman" w:eastAsia="Times New Roman" w:hAnsi="Times New Roman"/>
          <w:color w:val="000000"/>
          <w:kern w:val="1"/>
          <w:sz w:val="24"/>
          <w:szCs w:val="24"/>
          <w:lang w:eastAsia="hi-IN" w:bidi="hi-IN"/>
        </w:rPr>
        <w:t xml:space="preserve">Решение задачи развития универсальных учебных действий в основной школе </w:t>
      </w:r>
      <w:r w:rsidRPr="006F4A64">
        <w:rPr>
          <w:rFonts w:ascii="Times New Roman" w:eastAsia="Times New Roman" w:hAnsi="Times New Roman"/>
          <w:color w:val="000000"/>
          <w:kern w:val="1"/>
          <w:sz w:val="24"/>
          <w:szCs w:val="24"/>
          <w:lang w:eastAsia="hi-IN" w:bidi="hi-IN"/>
        </w:rPr>
        <w:lastRenderedPageBreak/>
        <w:t>происходит не только на занятиях по отдельным учебным предметам, но и в ходе внеурочной деятельности, а также в рамках элективных курсов.</w:t>
      </w:r>
    </w:p>
    <w:p w:rsidR="00F43201" w:rsidRPr="006F4A64" w:rsidRDefault="00F43201" w:rsidP="00F43201">
      <w:pPr>
        <w:widowControl w:val="0"/>
        <w:suppressAutoHyphens/>
        <w:spacing w:after="0" w:line="240" w:lineRule="auto"/>
        <w:ind w:firstLine="454"/>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color w:val="000000"/>
          <w:kern w:val="1"/>
          <w:sz w:val="24"/>
          <w:szCs w:val="24"/>
          <w:lang w:eastAsia="hi-IN" w:bidi="hi-IN"/>
        </w:rPr>
        <w:t xml:space="preserve">В </w:t>
      </w:r>
      <w:r w:rsidRPr="006F4A64">
        <w:rPr>
          <w:rFonts w:ascii="Times New Roman" w:eastAsia="DejaVu Sans" w:hAnsi="Times New Roman"/>
          <w:b/>
          <w:bCs/>
          <w:iCs/>
          <w:color w:val="000000"/>
          <w:kern w:val="1"/>
          <w:sz w:val="24"/>
          <w:szCs w:val="24"/>
          <w:lang w:eastAsia="hi-IN" w:bidi="hi-IN"/>
        </w:rPr>
        <w:t>сфере личностных универсальных учебных действий</w:t>
      </w:r>
      <w:r w:rsidRPr="006F4A64">
        <w:rPr>
          <w:rFonts w:ascii="Times New Roman" w:eastAsia="DejaVu Sans" w:hAnsi="Times New Roman"/>
          <w:b/>
          <w:bCs/>
          <w:i/>
          <w:iCs/>
          <w:color w:val="000000"/>
          <w:kern w:val="1"/>
          <w:sz w:val="24"/>
          <w:szCs w:val="24"/>
          <w:lang w:eastAsia="hi-IN" w:bidi="hi-IN"/>
        </w:rPr>
        <w:t xml:space="preserve"> </w:t>
      </w:r>
      <w:r w:rsidRPr="006F4A64">
        <w:rPr>
          <w:rFonts w:ascii="Times New Roman" w:eastAsia="DejaVu Sans" w:hAnsi="Times New Roman"/>
          <w:bCs/>
          <w:iCs/>
          <w:color w:val="000000"/>
          <w:kern w:val="1"/>
          <w:sz w:val="24"/>
          <w:szCs w:val="24"/>
          <w:lang w:eastAsia="hi-IN" w:bidi="hi-IN"/>
        </w:rPr>
        <w:t>у выпускника</w:t>
      </w:r>
      <w:r w:rsidRPr="006F4A64">
        <w:rPr>
          <w:rFonts w:ascii="Times New Roman" w:eastAsia="DejaVu Sans" w:hAnsi="Times New Roman"/>
          <w:b/>
          <w:bCs/>
          <w:iCs/>
          <w:color w:val="000000"/>
          <w:kern w:val="1"/>
          <w:sz w:val="24"/>
          <w:szCs w:val="24"/>
          <w:lang w:eastAsia="hi-IN" w:bidi="hi-IN"/>
        </w:rPr>
        <w:t xml:space="preserve"> </w:t>
      </w:r>
      <w:r w:rsidRPr="006F4A64">
        <w:rPr>
          <w:rFonts w:ascii="Times New Roman" w:eastAsia="DejaVu Sans" w:hAnsi="Times New Roman"/>
          <w:color w:val="000000"/>
          <w:kern w:val="1"/>
          <w:sz w:val="24"/>
          <w:szCs w:val="24"/>
          <w:lang w:eastAsia="hi-IN" w:bidi="hi-IN"/>
        </w:rPr>
        <w:t>будут сформированы основы гражданской идентичности личности,  основы социальных компетенций,   готовность к выбору направления профильного образования, навыки взаимо- и самооценки, навыки рефлексии, представления о рынке труда.</w:t>
      </w:r>
    </w:p>
    <w:p w:rsidR="00F43201" w:rsidRPr="006F4A64" w:rsidRDefault="00F43201" w:rsidP="00F43201">
      <w:pPr>
        <w:widowControl w:val="0"/>
        <w:suppressAutoHyphens/>
        <w:spacing w:after="0" w:line="240" w:lineRule="auto"/>
        <w:ind w:firstLine="454"/>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color w:val="000000"/>
          <w:kern w:val="1"/>
          <w:sz w:val="24"/>
          <w:szCs w:val="24"/>
          <w:lang w:eastAsia="hi-IN" w:bidi="hi-IN"/>
        </w:rPr>
        <w:t xml:space="preserve">В сфере развития </w:t>
      </w:r>
      <w:r w:rsidRPr="006F4A64">
        <w:rPr>
          <w:rFonts w:ascii="Times New Roman" w:eastAsia="DejaVu Sans" w:hAnsi="Times New Roman"/>
          <w:b/>
          <w:color w:val="000000"/>
          <w:kern w:val="1"/>
          <w:sz w:val="24"/>
          <w:szCs w:val="24"/>
          <w:lang w:eastAsia="hi-IN" w:bidi="hi-IN"/>
        </w:rPr>
        <w:t>коммуникативных универсальных учебных действий</w:t>
      </w:r>
      <w:r w:rsidRPr="006F4A64">
        <w:rPr>
          <w:rFonts w:ascii="Times New Roman" w:eastAsia="DejaVu Sans" w:hAnsi="Times New Roman"/>
          <w:color w:val="000000"/>
          <w:kern w:val="1"/>
          <w:sz w:val="24"/>
          <w:szCs w:val="24"/>
          <w:lang w:eastAsia="hi-IN" w:bidi="hi-IN"/>
        </w:rPr>
        <w:t xml:space="preserve"> выпускники овладевают навыками учебного сотрудничества с учителем и сверстниками, умением работать в группе, практического освоения морально-этических и психологических принципов общения и сотрудничества, развития речевой деятельности.</w:t>
      </w:r>
    </w:p>
    <w:p w:rsidR="00F43201" w:rsidRPr="006F4A64" w:rsidRDefault="00F43201" w:rsidP="00F43201">
      <w:pPr>
        <w:widowControl w:val="0"/>
        <w:suppressAutoHyphens/>
        <w:spacing w:after="0" w:line="240" w:lineRule="auto"/>
        <w:ind w:firstLine="454"/>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color w:val="000000"/>
          <w:kern w:val="1"/>
          <w:sz w:val="24"/>
          <w:szCs w:val="24"/>
          <w:lang w:eastAsia="hi-IN" w:bidi="hi-IN"/>
        </w:rPr>
        <w:t xml:space="preserve">В сфере развития </w:t>
      </w:r>
      <w:r w:rsidRPr="006F4A64">
        <w:rPr>
          <w:rFonts w:ascii="Times New Roman" w:eastAsia="DejaVu Sans" w:hAnsi="Times New Roman"/>
          <w:b/>
          <w:color w:val="000000"/>
          <w:kern w:val="1"/>
          <w:sz w:val="24"/>
          <w:szCs w:val="24"/>
          <w:lang w:eastAsia="hi-IN" w:bidi="hi-IN"/>
        </w:rPr>
        <w:t>познавательных универсальных учебных действий</w:t>
      </w:r>
      <w:r w:rsidRPr="006F4A64">
        <w:rPr>
          <w:rFonts w:ascii="Times New Roman" w:eastAsia="DejaVu Sans" w:hAnsi="Times New Roman"/>
          <w:color w:val="000000"/>
          <w:kern w:val="1"/>
          <w:sz w:val="24"/>
          <w:szCs w:val="24"/>
          <w:lang w:eastAsia="hi-IN" w:bidi="hi-IN"/>
        </w:rPr>
        <w:t xml:space="preserve"> выпускники учатся практическому освоению основ проектно-исследовательской деятельности, методов познания,   работе с информацией.</w:t>
      </w:r>
    </w:p>
    <w:p w:rsidR="00F43201" w:rsidRPr="006F4A64" w:rsidRDefault="00F43201" w:rsidP="00642D28">
      <w:pPr>
        <w:spacing w:after="0" w:line="240" w:lineRule="auto"/>
        <w:ind w:firstLine="454"/>
        <w:jc w:val="both"/>
        <w:rPr>
          <w:rFonts w:ascii="Times New Roman" w:eastAsia="Times New Roman" w:hAnsi="Times New Roman"/>
          <w:color w:val="000000"/>
          <w:sz w:val="24"/>
          <w:szCs w:val="24"/>
          <w:lang w:bidi="en-US"/>
        </w:rPr>
      </w:pPr>
      <w:r w:rsidRPr="006F4A64">
        <w:rPr>
          <w:rFonts w:ascii="Times New Roman" w:eastAsia="Times New Roman" w:hAnsi="Times New Roman"/>
          <w:color w:val="000000"/>
          <w:sz w:val="24"/>
          <w:szCs w:val="24"/>
          <w:lang w:bidi="en-US"/>
        </w:rPr>
        <w:t>В сфере формирования</w:t>
      </w:r>
      <w:r w:rsidRPr="006F4A64">
        <w:rPr>
          <w:rFonts w:ascii="Times New Roman" w:eastAsia="Times New Roman" w:hAnsi="Times New Roman"/>
          <w:b/>
          <w:color w:val="000000"/>
          <w:sz w:val="24"/>
          <w:szCs w:val="24"/>
          <w:lang w:bidi="en-US"/>
        </w:rPr>
        <w:t xml:space="preserve"> </w:t>
      </w:r>
      <w:proofErr w:type="gramStart"/>
      <w:r w:rsidRPr="006F4A64">
        <w:rPr>
          <w:rFonts w:ascii="Times New Roman" w:eastAsia="Times New Roman" w:hAnsi="Times New Roman"/>
          <w:b/>
          <w:color w:val="000000"/>
          <w:sz w:val="24"/>
          <w:szCs w:val="24"/>
          <w:lang w:bidi="en-US"/>
        </w:rPr>
        <w:t>ИКТ-компетентности</w:t>
      </w:r>
      <w:proofErr w:type="gramEnd"/>
      <w:r w:rsidRPr="006F4A64">
        <w:rPr>
          <w:rFonts w:ascii="Times New Roman" w:eastAsia="Times New Roman" w:hAnsi="Times New Roman"/>
          <w:b/>
          <w:color w:val="000000"/>
          <w:sz w:val="24"/>
          <w:szCs w:val="24"/>
          <w:lang w:bidi="en-US"/>
        </w:rPr>
        <w:t xml:space="preserve"> учащихся в</w:t>
      </w:r>
      <w:r w:rsidR="00642D28" w:rsidRPr="006F4A64">
        <w:rPr>
          <w:rFonts w:ascii="Times New Roman" w:eastAsia="Times New Roman" w:hAnsi="Times New Roman"/>
          <w:color w:val="000000"/>
          <w:sz w:val="24"/>
          <w:szCs w:val="24"/>
          <w:lang w:bidi="en-US"/>
        </w:rPr>
        <w:t xml:space="preserve">ыпускники научатся </w:t>
      </w:r>
      <w:r w:rsidRPr="006F4A64">
        <w:rPr>
          <w:rFonts w:ascii="Times New Roman" w:eastAsia="Times New Roman" w:hAnsi="Times New Roman"/>
          <w:color w:val="000000"/>
          <w:sz w:val="24"/>
          <w:szCs w:val="24"/>
          <w:lang w:bidi="en-US"/>
        </w:rPr>
        <w:t>осознавать и использовать в практической деятельности основные пс</w:t>
      </w:r>
      <w:r w:rsidR="00642D28" w:rsidRPr="006F4A64">
        <w:rPr>
          <w:rFonts w:ascii="Times New Roman" w:eastAsia="Times New Roman" w:hAnsi="Times New Roman"/>
          <w:color w:val="000000"/>
          <w:sz w:val="24"/>
          <w:szCs w:val="24"/>
          <w:lang w:bidi="en-US"/>
        </w:rPr>
        <w:t xml:space="preserve">ихологические </w:t>
      </w:r>
      <w:r w:rsidRPr="006F4A64">
        <w:rPr>
          <w:rFonts w:ascii="Times New Roman" w:eastAsia="Times New Roman" w:hAnsi="Times New Roman"/>
          <w:color w:val="000000"/>
          <w:sz w:val="24"/>
          <w:szCs w:val="24"/>
          <w:lang w:bidi="en-US"/>
        </w:rPr>
        <w:t>особенности восприятия информации человеком.</w:t>
      </w:r>
    </w:p>
    <w:p w:rsidR="00F43201" w:rsidRPr="006F4A64" w:rsidRDefault="00F43201" w:rsidP="00F43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color w:val="000000"/>
          <w:kern w:val="1"/>
          <w:sz w:val="24"/>
          <w:szCs w:val="24"/>
          <w:lang w:eastAsia="hi-IN" w:bidi="hi-IN"/>
        </w:rPr>
        <w:tab/>
        <w:t>1)в рамках предметов «Технология», «Информатика», а также во внеурочной и внешкольной деятельности.</w:t>
      </w:r>
    </w:p>
    <w:p w:rsidR="00F43201" w:rsidRPr="006F4A64" w:rsidRDefault="00F43201" w:rsidP="00F43201">
      <w:pPr>
        <w:suppressAutoHyphens/>
        <w:autoSpaceDN w:val="0"/>
        <w:spacing w:after="0" w:line="240" w:lineRule="auto"/>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color w:val="000000"/>
          <w:kern w:val="1"/>
          <w:sz w:val="24"/>
          <w:szCs w:val="24"/>
          <w:lang w:eastAsia="hi-IN" w:bidi="hi-IN"/>
        </w:rPr>
        <w:t>• различать творческую и техническую фиксацию звуков и изображений;</w:t>
      </w:r>
    </w:p>
    <w:p w:rsidR="00F43201" w:rsidRPr="006F4A64" w:rsidRDefault="00F43201" w:rsidP="00F43201">
      <w:pPr>
        <w:suppressAutoHyphens/>
        <w:autoSpaceDN w:val="0"/>
        <w:spacing w:after="0" w:line="240" w:lineRule="auto"/>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color w:val="000000"/>
          <w:kern w:val="1"/>
          <w:sz w:val="24"/>
          <w:szCs w:val="24"/>
          <w:lang w:eastAsia="hi-IN" w:bidi="hi-IN"/>
        </w:rPr>
        <w:t>• использовать возможности И</w:t>
      </w:r>
      <w:proofErr w:type="gramStart"/>
      <w:r w:rsidRPr="006F4A64">
        <w:rPr>
          <w:rFonts w:ascii="Times New Roman" w:eastAsia="DejaVu Sans" w:hAnsi="Times New Roman"/>
          <w:color w:val="000000"/>
          <w:kern w:val="1"/>
          <w:sz w:val="24"/>
          <w:szCs w:val="24"/>
          <w:lang w:eastAsia="hi-IN" w:bidi="hi-IN"/>
        </w:rPr>
        <w:t>КТ в тв</w:t>
      </w:r>
      <w:proofErr w:type="gramEnd"/>
      <w:r w:rsidRPr="006F4A64">
        <w:rPr>
          <w:rFonts w:ascii="Times New Roman" w:eastAsia="DejaVu Sans" w:hAnsi="Times New Roman"/>
          <w:color w:val="000000"/>
          <w:kern w:val="1"/>
          <w:sz w:val="24"/>
          <w:szCs w:val="24"/>
          <w:lang w:eastAsia="hi-IN" w:bidi="hi-IN"/>
        </w:rPr>
        <w:t>орческой деятельности, связанной с искусством;</w:t>
      </w:r>
    </w:p>
    <w:p w:rsidR="00F43201" w:rsidRPr="006F4A64" w:rsidRDefault="00F43201" w:rsidP="00F43201">
      <w:pPr>
        <w:suppressAutoHyphens/>
        <w:autoSpaceDN w:val="0"/>
        <w:spacing w:after="0" w:line="240" w:lineRule="auto"/>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color w:val="000000"/>
          <w:kern w:val="1"/>
          <w:sz w:val="24"/>
          <w:szCs w:val="24"/>
          <w:lang w:eastAsia="hi-IN" w:bidi="hi-IN"/>
        </w:rPr>
        <w:t>• осуществлять трёхмерное сканирование.</w:t>
      </w:r>
    </w:p>
    <w:p w:rsidR="00F43201" w:rsidRPr="006F4A64" w:rsidRDefault="00F43201" w:rsidP="00F43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ind w:firstLine="454"/>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color w:val="000000"/>
          <w:kern w:val="1"/>
          <w:sz w:val="24"/>
          <w:szCs w:val="24"/>
          <w:lang w:eastAsia="hi-IN" w:bidi="hi-IN"/>
        </w:rPr>
        <w:t>2)в рамках предметов «Искусство», «Русский язык», «Иностранный язык», «Физическая культура», «Естествознание», а также во внеурочной деятельности:</w:t>
      </w:r>
    </w:p>
    <w:p w:rsidR="00F43201" w:rsidRPr="006F4A64" w:rsidRDefault="00F43201" w:rsidP="00F43201">
      <w:pPr>
        <w:suppressAutoHyphens/>
        <w:autoSpaceDN w:val="0"/>
        <w:spacing w:after="0" w:line="240" w:lineRule="auto"/>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color w:val="000000"/>
          <w:kern w:val="1"/>
          <w:sz w:val="24"/>
          <w:szCs w:val="24"/>
          <w:lang w:eastAsia="hi-IN" w:bidi="hi-IN"/>
        </w:rPr>
        <w:t>• использовать компьютерные инструменты, упрощающие расшифровку аудиозаписей.</w:t>
      </w:r>
    </w:p>
    <w:p w:rsidR="00F43201" w:rsidRPr="006F4A64" w:rsidRDefault="00F43201" w:rsidP="00F43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ind w:firstLine="454"/>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color w:val="000000"/>
          <w:kern w:val="1"/>
          <w:sz w:val="24"/>
          <w:szCs w:val="24"/>
          <w:lang w:eastAsia="hi-IN" w:bidi="hi-IN"/>
        </w:rPr>
        <w:t xml:space="preserve">3)в рамках предметов «Русский язык», «Иностранный язык», «Литература», «История». </w:t>
      </w:r>
    </w:p>
    <w:p w:rsidR="00F43201" w:rsidRPr="006F4A64" w:rsidRDefault="00F43201" w:rsidP="00F43201">
      <w:pPr>
        <w:tabs>
          <w:tab w:val="left" w:pos="426"/>
        </w:tabs>
        <w:suppressAutoHyphens/>
        <w:autoSpaceDN w:val="0"/>
        <w:spacing w:after="0" w:line="240" w:lineRule="auto"/>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color w:val="000000"/>
          <w:kern w:val="1"/>
          <w:sz w:val="24"/>
          <w:szCs w:val="24"/>
          <w:lang w:eastAsia="hi-IN" w:bidi="hi-IN"/>
        </w:rPr>
        <w:t>• создавать виртуальные модели трёхмерных объектов.</w:t>
      </w:r>
    </w:p>
    <w:p w:rsidR="00F43201" w:rsidRPr="006F4A64" w:rsidRDefault="00F43201" w:rsidP="00F43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ind w:firstLine="454"/>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color w:val="000000"/>
          <w:kern w:val="1"/>
          <w:sz w:val="24"/>
          <w:szCs w:val="24"/>
          <w:lang w:eastAsia="hi-IN" w:bidi="hi-IN"/>
        </w:rPr>
        <w:t>4)в рамках предметов «Технология», «Обществознание», «География», «История», «Математика»:</w:t>
      </w:r>
    </w:p>
    <w:p w:rsidR="00F43201" w:rsidRPr="006F4A64" w:rsidRDefault="00F43201" w:rsidP="00F43201">
      <w:pPr>
        <w:suppressAutoHyphens/>
        <w:autoSpaceDN w:val="0"/>
        <w:spacing w:after="0" w:line="240" w:lineRule="auto"/>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color w:val="000000"/>
          <w:kern w:val="1"/>
          <w:sz w:val="24"/>
          <w:szCs w:val="24"/>
          <w:lang w:eastAsia="hi-IN" w:bidi="hi-IN"/>
        </w:rPr>
        <w:t>• использовать музыкальные редакторы, клавишные и кинетические синтезаторы для решения творческих задач.</w:t>
      </w:r>
    </w:p>
    <w:p w:rsidR="00F43201" w:rsidRPr="006F4A64" w:rsidRDefault="00F43201" w:rsidP="00F43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ind w:firstLine="454"/>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color w:val="000000"/>
          <w:kern w:val="1"/>
          <w:sz w:val="24"/>
          <w:szCs w:val="24"/>
          <w:lang w:eastAsia="hi-IN" w:bidi="hi-IN"/>
        </w:rPr>
        <w:t>5)в рамках предмета «Искусство», а также во внеурочной деятельности:</w:t>
      </w:r>
    </w:p>
    <w:p w:rsidR="00F43201" w:rsidRPr="006F4A64" w:rsidRDefault="00F43201" w:rsidP="00F43201">
      <w:pPr>
        <w:tabs>
          <w:tab w:val="left" w:pos="426"/>
        </w:tabs>
        <w:suppressAutoHyphens/>
        <w:autoSpaceDN w:val="0"/>
        <w:spacing w:after="0" w:line="240" w:lineRule="auto"/>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color w:val="000000"/>
          <w:kern w:val="1"/>
          <w:sz w:val="24"/>
          <w:szCs w:val="24"/>
          <w:lang w:eastAsia="hi-IN" w:bidi="hi-IN"/>
        </w:rPr>
        <w:t>• проектировать дизайн сообщений в соответствии с задачами и средствами доставки;</w:t>
      </w:r>
    </w:p>
    <w:p w:rsidR="00F43201" w:rsidRPr="006F4A64" w:rsidRDefault="00F43201" w:rsidP="00F43201">
      <w:pPr>
        <w:tabs>
          <w:tab w:val="left" w:pos="426"/>
        </w:tabs>
        <w:suppressAutoHyphens/>
        <w:autoSpaceDN w:val="0"/>
        <w:spacing w:after="0" w:line="240" w:lineRule="auto"/>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color w:val="000000"/>
          <w:kern w:val="1"/>
          <w:sz w:val="24"/>
          <w:szCs w:val="24"/>
          <w:lang w:eastAsia="hi-IN" w:bidi="hi-IN"/>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F43201" w:rsidRPr="006F4A64" w:rsidRDefault="00F43201" w:rsidP="00F43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ind w:firstLine="454"/>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color w:val="000000"/>
          <w:kern w:val="1"/>
          <w:sz w:val="24"/>
          <w:szCs w:val="24"/>
          <w:lang w:eastAsia="hi-IN" w:bidi="hi-IN"/>
        </w:rPr>
        <w:t>6)в рамках предметов «Технология», «Литература», «Русский язык», «Иностранный язык», «Искусство», могут достигаться при изучении и других предметов:</w:t>
      </w:r>
    </w:p>
    <w:p w:rsidR="00F43201" w:rsidRPr="006F4A64" w:rsidRDefault="00F43201" w:rsidP="00F43201">
      <w:pPr>
        <w:suppressAutoHyphens/>
        <w:autoSpaceDN w:val="0"/>
        <w:spacing w:after="0" w:line="240" w:lineRule="auto"/>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color w:val="000000"/>
          <w:kern w:val="1"/>
          <w:sz w:val="24"/>
          <w:szCs w:val="24"/>
          <w:lang w:eastAsia="hi-IN" w:bidi="hi-IN"/>
        </w:rPr>
        <w:t>• взаимодействовать в социальных сетях, работать в группе над сообщением (вики);</w:t>
      </w:r>
    </w:p>
    <w:p w:rsidR="00F43201" w:rsidRPr="006F4A64" w:rsidRDefault="00F43201" w:rsidP="00F43201">
      <w:pPr>
        <w:suppressAutoHyphens/>
        <w:autoSpaceDN w:val="0"/>
        <w:spacing w:after="0" w:line="240" w:lineRule="auto"/>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color w:val="000000"/>
          <w:kern w:val="1"/>
          <w:sz w:val="24"/>
          <w:szCs w:val="24"/>
          <w:lang w:eastAsia="hi-IN" w:bidi="hi-IN"/>
        </w:rPr>
        <w:t>• участвовать в форумах в социальных образовательных сетях;</w:t>
      </w:r>
    </w:p>
    <w:p w:rsidR="00F43201" w:rsidRPr="006F4A64" w:rsidRDefault="00F43201" w:rsidP="00F43201">
      <w:pPr>
        <w:suppressAutoHyphens/>
        <w:autoSpaceDN w:val="0"/>
        <w:spacing w:after="0" w:line="240" w:lineRule="auto"/>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color w:val="000000"/>
          <w:kern w:val="1"/>
          <w:sz w:val="24"/>
          <w:szCs w:val="24"/>
          <w:lang w:eastAsia="hi-IN" w:bidi="hi-IN"/>
        </w:rPr>
        <w:t>• взаимодействовать с партнёрами с использованием возможностей Интернета (игровое и театральное взаимодействие).</w:t>
      </w:r>
    </w:p>
    <w:p w:rsidR="00F43201" w:rsidRPr="006F4A64" w:rsidRDefault="00F43201" w:rsidP="00F43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ind w:firstLine="454"/>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color w:val="000000"/>
          <w:kern w:val="1"/>
          <w:sz w:val="24"/>
          <w:szCs w:val="24"/>
          <w:lang w:eastAsia="hi-IN" w:bidi="hi-IN"/>
        </w:rPr>
        <w:t>7)в рамках всех предметов, а также во внеурочной деятельности:</w:t>
      </w:r>
    </w:p>
    <w:p w:rsidR="00F43201" w:rsidRPr="006F4A64" w:rsidRDefault="00F43201" w:rsidP="00F43201">
      <w:pPr>
        <w:suppressAutoHyphens/>
        <w:autoSpaceDN w:val="0"/>
        <w:spacing w:after="0" w:line="240" w:lineRule="auto"/>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color w:val="000000"/>
          <w:kern w:val="1"/>
          <w:sz w:val="24"/>
          <w:szCs w:val="24"/>
          <w:lang w:eastAsia="hi-IN" w:bidi="hi-IN"/>
        </w:rPr>
        <w:t>• создавать и заполнять различные определители;</w:t>
      </w:r>
    </w:p>
    <w:p w:rsidR="00F43201" w:rsidRPr="006F4A64" w:rsidRDefault="00F43201" w:rsidP="00F43201">
      <w:pPr>
        <w:suppressAutoHyphens/>
        <w:autoSpaceDN w:val="0"/>
        <w:spacing w:after="0" w:line="240" w:lineRule="auto"/>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color w:val="000000"/>
          <w:kern w:val="1"/>
          <w:sz w:val="24"/>
          <w:szCs w:val="24"/>
          <w:lang w:eastAsia="hi-IN" w:bidi="hi-IN"/>
        </w:rPr>
        <w:t xml:space="preserve">• использовать различные приёмы поиска информации в Интернете в ходе учебной деятельности. </w:t>
      </w:r>
    </w:p>
    <w:p w:rsidR="00F43201" w:rsidRPr="006F4A64" w:rsidRDefault="00F43201" w:rsidP="00F43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ind w:firstLine="454"/>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color w:val="000000"/>
          <w:kern w:val="1"/>
          <w:sz w:val="24"/>
          <w:szCs w:val="24"/>
          <w:lang w:eastAsia="hi-IN" w:bidi="hi-IN"/>
        </w:rPr>
        <w:t>8)в рамках предметов «История», «Литература», «Технология», «Информатика» и других предметов:</w:t>
      </w:r>
    </w:p>
    <w:p w:rsidR="00F43201" w:rsidRPr="006F4A64" w:rsidRDefault="00F43201" w:rsidP="00F43201">
      <w:pPr>
        <w:tabs>
          <w:tab w:val="left" w:pos="426"/>
        </w:tabs>
        <w:suppressAutoHyphens/>
        <w:autoSpaceDN w:val="0"/>
        <w:spacing w:after="0" w:line="240" w:lineRule="auto"/>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color w:val="000000"/>
          <w:kern w:val="1"/>
          <w:sz w:val="24"/>
          <w:szCs w:val="24"/>
          <w:lang w:eastAsia="hi-IN" w:bidi="hi-IN"/>
        </w:rPr>
        <w:t xml:space="preserve">• проводить </w:t>
      </w:r>
      <w:proofErr w:type="gramStart"/>
      <w:r w:rsidRPr="006F4A64">
        <w:rPr>
          <w:rFonts w:ascii="Times New Roman" w:eastAsia="DejaVu Sans" w:hAnsi="Times New Roman"/>
          <w:color w:val="000000"/>
          <w:kern w:val="1"/>
          <w:sz w:val="24"/>
          <w:szCs w:val="24"/>
          <w:lang w:eastAsia="hi-IN" w:bidi="hi-IN"/>
        </w:rPr>
        <w:t>естественно-научные</w:t>
      </w:r>
      <w:proofErr w:type="gramEnd"/>
      <w:r w:rsidRPr="006F4A64">
        <w:rPr>
          <w:rFonts w:ascii="Times New Roman" w:eastAsia="DejaVu Sans" w:hAnsi="Times New Roman"/>
          <w:color w:val="000000"/>
          <w:kern w:val="1"/>
          <w:sz w:val="24"/>
          <w:szCs w:val="24"/>
          <w:lang w:eastAsia="hi-IN" w:bidi="hi-IN"/>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F43201" w:rsidRPr="006F4A64" w:rsidRDefault="00F43201" w:rsidP="00F43201">
      <w:pPr>
        <w:tabs>
          <w:tab w:val="left" w:pos="426"/>
        </w:tabs>
        <w:suppressAutoHyphens/>
        <w:autoSpaceDN w:val="0"/>
        <w:spacing w:after="0" w:line="240" w:lineRule="auto"/>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color w:val="000000"/>
          <w:kern w:val="1"/>
          <w:sz w:val="24"/>
          <w:szCs w:val="24"/>
          <w:lang w:eastAsia="hi-IN" w:bidi="hi-IN"/>
        </w:rPr>
        <w:t>• анализировать результаты своей деятельности и затрачиваемых ресурсов.</w:t>
      </w:r>
    </w:p>
    <w:p w:rsidR="00F43201" w:rsidRPr="006F4A64" w:rsidRDefault="00F43201" w:rsidP="00F43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ind w:firstLine="454"/>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color w:val="000000"/>
          <w:kern w:val="1"/>
          <w:sz w:val="24"/>
          <w:szCs w:val="24"/>
          <w:lang w:eastAsia="hi-IN" w:bidi="hi-IN"/>
        </w:rPr>
        <w:t>9)в рамках естественных наук, предметов «Обществознание», «Математика»:</w:t>
      </w:r>
    </w:p>
    <w:p w:rsidR="00F43201" w:rsidRPr="006F4A64" w:rsidRDefault="00F43201" w:rsidP="00F43201">
      <w:pPr>
        <w:tabs>
          <w:tab w:val="left" w:pos="426"/>
        </w:tabs>
        <w:suppressAutoHyphens/>
        <w:autoSpaceDN w:val="0"/>
        <w:spacing w:after="0" w:line="240" w:lineRule="auto"/>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color w:val="000000"/>
          <w:kern w:val="1"/>
          <w:sz w:val="24"/>
          <w:szCs w:val="24"/>
          <w:lang w:eastAsia="hi-IN" w:bidi="hi-IN"/>
        </w:rPr>
        <w:lastRenderedPageBreak/>
        <w:t>• проектировать виртуальные и реальные объекты и процессы, использовать системы автоматизированного проектирования.</w:t>
      </w:r>
    </w:p>
    <w:p w:rsidR="00F43201" w:rsidRPr="006F4A64" w:rsidRDefault="00F43201" w:rsidP="00F43201">
      <w:pPr>
        <w:widowControl w:val="0"/>
        <w:suppressAutoHyphens/>
        <w:spacing w:after="0" w:line="240" w:lineRule="auto"/>
        <w:ind w:firstLine="454"/>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color w:val="000000"/>
          <w:kern w:val="1"/>
          <w:sz w:val="24"/>
          <w:szCs w:val="24"/>
          <w:lang w:eastAsia="hi-IN" w:bidi="hi-IN"/>
        </w:rPr>
        <w:t xml:space="preserve">В сфере развития </w:t>
      </w:r>
      <w:r w:rsidRPr="006F4A64">
        <w:rPr>
          <w:rFonts w:ascii="Times New Roman" w:eastAsia="DejaVu Sans" w:hAnsi="Times New Roman"/>
          <w:b/>
          <w:color w:val="000000"/>
          <w:kern w:val="1"/>
          <w:sz w:val="24"/>
          <w:szCs w:val="24"/>
          <w:lang w:eastAsia="hi-IN" w:bidi="hi-IN"/>
        </w:rPr>
        <w:t>регулятивных универсальных учебных действий</w:t>
      </w:r>
      <w:r w:rsidRPr="006F4A64">
        <w:rPr>
          <w:rFonts w:ascii="Times New Roman" w:eastAsia="DejaVu Sans" w:hAnsi="Times New Roman"/>
          <w:color w:val="000000"/>
          <w:kern w:val="1"/>
          <w:sz w:val="24"/>
          <w:szCs w:val="24"/>
          <w:lang w:eastAsia="hi-IN" w:bidi="hi-IN"/>
        </w:rPr>
        <w:t xml:space="preserve"> выпускник приоритетное внимание уделяет формированию действий целеполагания, ставить новые учебные цели и задачи, планировать их реализацию, осуществлять выбор эффективных путей и средств достижения целей, контролировать и оценивать свои </w:t>
      </w:r>
      <w:proofErr w:type="gramStart"/>
      <w:r w:rsidRPr="006F4A64">
        <w:rPr>
          <w:rFonts w:ascii="Times New Roman" w:eastAsia="DejaVu Sans" w:hAnsi="Times New Roman"/>
          <w:color w:val="000000"/>
          <w:kern w:val="1"/>
          <w:sz w:val="24"/>
          <w:szCs w:val="24"/>
          <w:lang w:eastAsia="hi-IN" w:bidi="hi-IN"/>
        </w:rPr>
        <w:t>действия</w:t>
      </w:r>
      <w:proofErr w:type="gramEnd"/>
      <w:r w:rsidRPr="006F4A64">
        <w:rPr>
          <w:rFonts w:ascii="Times New Roman" w:eastAsia="DejaVu Sans" w:hAnsi="Times New Roman"/>
          <w:color w:val="000000"/>
          <w:kern w:val="1"/>
          <w:sz w:val="24"/>
          <w:szCs w:val="24"/>
          <w:lang w:eastAsia="hi-IN" w:bidi="hi-IN"/>
        </w:rPr>
        <w:t xml:space="preserve"> как по результату, так и по способу действия, вносить соответствующие коррективы в их выполнение.</w:t>
      </w:r>
    </w:p>
    <w:p w:rsidR="00F43201" w:rsidRPr="006F4A64" w:rsidRDefault="00F43201" w:rsidP="00F43201">
      <w:pPr>
        <w:widowControl w:val="0"/>
        <w:suppressAutoHyphens/>
        <w:spacing w:after="0" w:line="240" w:lineRule="auto"/>
        <w:ind w:firstLine="454"/>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color w:val="000000"/>
          <w:kern w:val="1"/>
          <w:sz w:val="24"/>
          <w:szCs w:val="24"/>
          <w:lang w:eastAsia="hi-IN" w:bidi="hi-IN"/>
        </w:rPr>
        <w:t>Ведущим способом решения этой задачи является формирование способности к проектированию.</w:t>
      </w:r>
    </w:p>
    <w:p w:rsidR="00F43201" w:rsidRPr="006F4A64" w:rsidRDefault="00F43201" w:rsidP="00F43201">
      <w:pPr>
        <w:widowControl w:val="0"/>
        <w:suppressAutoHyphens/>
        <w:spacing w:after="0" w:line="240" w:lineRule="auto"/>
        <w:ind w:firstLine="454"/>
        <w:jc w:val="both"/>
        <w:rPr>
          <w:rFonts w:ascii="Times New Roman" w:eastAsia="Times New Roman" w:hAnsi="Times New Roman"/>
          <w:color w:val="000000"/>
          <w:kern w:val="1"/>
          <w:sz w:val="24"/>
          <w:szCs w:val="24"/>
          <w:lang w:eastAsia="hi-IN" w:bidi="hi-IN"/>
        </w:rPr>
      </w:pPr>
      <w:r w:rsidRPr="006F4A64">
        <w:rPr>
          <w:rFonts w:ascii="Times New Roman" w:eastAsia="Times New Roman" w:hAnsi="Times New Roman"/>
          <w:color w:val="000000"/>
          <w:kern w:val="1"/>
          <w:sz w:val="24"/>
          <w:szCs w:val="24"/>
          <w:lang w:eastAsia="hi-IN" w:bidi="hi-IN"/>
        </w:rPr>
        <w:t>С целью развития регулятивных универсальных учебных действий   в учебном процессе используются  индивидуальные</w:t>
      </w:r>
      <w:r w:rsidR="00642D28" w:rsidRPr="006F4A64">
        <w:rPr>
          <w:rFonts w:ascii="Times New Roman" w:eastAsia="Times New Roman" w:hAnsi="Times New Roman"/>
          <w:color w:val="000000"/>
          <w:kern w:val="1"/>
          <w:sz w:val="24"/>
          <w:szCs w:val="24"/>
          <w:lang w:eastAsia="hi-IN" w:bidi="hi-IN"/>
        </w:rPr>
        <w:t xml:space="preserve"> или групповые учебные задания. </w:t>
      </w:r>
      <w:r w:rsidRPr="006F4A64">
        <w:rPr>
          <w:rFonts w:ascii="Times New Roman" w:eastAsia="Times New Roman" w:hAnsi="Times New Roman"/>
          <w:color w:val="000000"/>
          <w:kern w:val="1"/>
          <w:sz w:val="24"/>
          <w:szCs w:val="24"/>
          <w:lang w:eastAsia="hi-IN" w:bidi="hi-IN"/>
        </w:rPr>
        <w:t>Например,  подготовка спортивного праздника (концерта, выставки поделок и т. п.); сбор материалов для школьного сайта (стенгазеты, выставки и т. д.);  выполнение различных творческих работ.</w:t>
      </w:r>
    </w:p>
    <w:p w:rsidR="00F43201" w:rsidRPr="006F4A64" w:rsidRDefault="00F43201" w:rsidP="00F43201">
      <w:pPr>
        <w:widowControl w:val="0"/>
        <w:suppressAutoHyphens/>
        <w:spacing w:after="0" w:line="240" w:lineRule="auto"/>
        <w:ind w:firstLine="454"/>
        <w:jc w:val="both"/>
        <w:rPr>
          <w:rFonts w:ascii="Times New Roman" w:eastAsia="Times New Roman" w:hAnsi="Times New Roman"/>
          <w:color w:val="000000"/>
          <w:kern w:val="1"/>
          <w:sz w:val="24"/>
          <w:szCs w:val="24"/>
          <w:lang w:eastAsia="hi-IN" w:bidi="hi-IN"/>
        </w:rPr>
      </w:pPr>
      <w:r w:rsidRPr="006F4A64">
        <w:rPr>
          <w:rFonts w:ascii="Times New Roman" w:eastAsia="Times New Roman" w:hAnsi="Times New Roman"/>
          <w:color w:val="000000"/>
          <w:kern w:val="1"/>
          <w:sz w:val="24"/>
          <w:szCs w:val="24"/>
          <w:lang w:eastAsia="hi-IN" w:bidi="hi-IN"/>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w:t>
      </w:r>
    </w:p>
    <w:p w:rsidR="00F43201" w:rsidRPr="006F4A64" w:rsidRDefault="00F43201" w:rsidP="00F43201">
      <w:pPr>
        <w:widowControl w:val="0"/>
        <w:suppressAutoHyphens/>
        <w:spacing w:after="0" w:line="240" w:lineRule="auto"/>
        <w:ind w:firstLine="454"/>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color w:val="000000"/>
          <w:kern w:val="1"/>
          <w:sz w:val="24"/>
          <w:szCs w:val="24"/>
          <w:lang w:eastAsia="hi-IN" w:bidi="hi-IN"/>
        </w:rPr>
        <w:t xml:space="preserve">Особое значение для развития УУД в основной школе имеет </w:t>
      </w:r>
      <w:proofErr w:type="gramStart"/>
      <w:r w:rsidRPr="006F4A64">
        <w:rPr>
          <w:rFonts w:ascii="Times New Roman" w:eastAsia="DejaVu Sans" w:hAnsi="Times New Roman"/>
          <w:color w:val="000000"/>
          <w:kern w:val="1"/>
          <w:sz w:val="24"/>
          <w:szCs w:val="24"/>
          <w:lang w:eastAsia="hi-IN" w:bidi="hi-IN"/>
        </w:rPr>
        <w:t>индивидуальный проект</w:t>
      </w:r>
      <w:proofErr w:type="gramEnd"/>
      <w:r w:rsidRPr="006F4A64">
        <w:rPr>
          <w:rFonts w:ascii="Times New Roman" w:eastAsia="DejaVu Sans" w:hAnsi="Times New Roman"/>
          <w:color w:val="000000"/>
          <w:kern w:val="1"/>
          <w:sz w:val="24"/>
          <w:szCs w:val="24"/>
          <w:lang w:eastAsia="hi-IN" w:bidi="hi-IN"/>
        </w:rP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w:t>
      </w:r>
    </w:p>
    <w:p w:rsidR="00F43201" w:rsidRPr="006F4A64" w:rsidRDefault="00C337FC" w:rsidP="00C337FC">
      <w:pPr>
        <w:widowControl w:val="0"/>
        <w:suppressAutoHyphens/>
        <w:spacing w:after="0" w:line="240" w:lineRule="auto"/>
        <w:rPr>
          <w:rFonts w:ascii="Times New Roman" w:eastAsia="DejaVu Sans" w:hAnsi="Times New Roman"/>
          <w:b/>
          <w:color w:val="000000"/>
          <w:kern w:val="1"/>
          <w:sz w:val="24"/>
          <w:szCs w:val="24"/>
          <w:lang w:eastAsia="hi-IN" w:bidi="hi-IN"/>
        </w:rPr>
      </w:pPr>
      <w:r>
        <w:rPr>
          <w:rFonts w:ascii="Times New Roman" w:eastAsia="DejaVu Sans" w:hAnsi="Times New Roman"/>
          <w:b/>
          <w:color w:val="000000"/>
          <w:kern w:val="1"/>
          <w:sz w:val="24"/>
          <w:szCs w:val="24"/>
          <w:lang w:eastAsia="hi-IN" w:bidi="hi-IN"/>
        </w:rPr>
        <w:t xml:space="preserve">                                 </w:t>
      </w:r>
      <w:r w:rsidR="00F43201" w:rsidRPr="006F4A64">
        <w:rPr>
          <w:rFonts w:ascii="Times New Roman" w:eastAsia="DejaVu Sans" w:hAnsi="Times New Roman"/>
          <w:b/>
          <w:color w:val="000000"/>
          <w:kern w:val="1"/>
          <w:sz w:val="24"/>
          <w:szCs w:val="24"/>
          <w:lang w:eastAsia="hi-IN" w:bidi="hi-IN"/>
        </w:rPr>
        <w:t>Формирование универсальных учебных действий</w:t>
      </w:r>
    </w:p>
    <w:p w:rsidR="00F43201" w:rsidRPr="006F4A64" w:rsidRDefault="00F43201" w:rsidP="00F43201">
      <w:pPr>
        <w:widowControl w:val="0"/>
        <w:suppressAutoHyphens/>
        <w:spacing w:after="0" w:line="240" w:lineRule="auto"/>
        <w:jc w:val="center"/>
        <w:rPr>
          <w:rFonts w:ascii="Times New Roman" w:eastAsia="DejaVu Sans" w:hAnsi="Times New Roman"/>
          <w:b/>
          <w:color w:val="000000"/>
          <w:kern w:val="1"/>
          <w:sz w:val="24"/>
          <w:szCs w:val="24"/>
          <w:lang w:eastAsia="hi-IN" w:bidi="hi-IN"/>
        </w:rPr>
      </w:pPr>
      <w:r w:rsidRPr="006F4A64">
        <w:rPr>
          <w:rFonts w:ascii="Times New Roman" w:eastAsia="DejaVu Sans" w:hAnsi="Times New Roman"/>
          <w:b/>
          <w:color w:val="000000"/>
          <w:kern w:val="1"/>
          <w:sz w:val="24"/>
          <w:szCs w:val="24"/>
          <w:lang w:eastAsia="hi-IN" w:bidi="hi-IN"/>
        </w:rPr>
        <w:t xml:space="preserve"> учащихся организуется в условиях:</w:t>
      </w:r>
    </w:p>
    <w:p w:rsidR="00F43201" w:rsidRPr="006F4A64" w:rsidRDefault="00F43201" w:rsidP="0038348B">
      <w:pPr>
        <w:widowControl w:val="0"/>
        <w:numPr>
          <w:ilvl w:val="0"/>
          <w:numId w:val="161"/>
        </w:numPr>
        <w:tabs>
          <w:tab w:val="left" w:pos="284"/>
        </w:tabs>
        <w:suppressAutoHyphens/>
        <w:autoSpaceDN w:val="0"/>
        <w:spacing w:after="0" w:line="240" w:lineRule="auto"/>
        <w:jc w:val="both"/>
        <w:rPr>
          <w:rFonts w:ascii="Times New Roman" w:eastAsia="DejaVu Sans" w:hAnsi="Times New Roman"/>
          <w:i/>
          <w:color w:val="000000"/>
          <w:kern w:val="1"/>
          <w:sz w:val="24"/>
          <w:szCs w:val="24"/>
          <w:lang w:eastAsia="hi-IN" w:bidi="hi-IN"/>
        </w:rPr>
      </w:pPr>
      <w:r w:rsidRPr="006F4A64">
        <w:rPr>
          <w:rFonts w:ascii="Times New Roman" w:eastAsia="DejaVu Sans" w:hAnsi="Times New Roman"/>
          <w:b/>
          <w:color w:val="000000"/>
          <w:kern w:val="1"/>
          <w:sz w:val="24"/>
          <w:szCs w:val="24"/>
          <w:lang w:eastAsia="hi-IN" w:bidi="hi-IN"/>
        </w:rPr>
        <w:t>у</w:t>
      </w:r>
      <w:r w:rsidRPr="006F4A64">
        <w:rPr>
          <w:rFonts w:ascii="Times New Roman" w:eastAsia="DejaVu Sans" w:hAnsi="Times New Roman"/>
          <w:b/>
          <w:bCs/>
          <w:i/>
          <w:color w:val="000000"/>
          <w:kern w:val="1"/>
          <w:sz w:val="24"/>
          <w:szCs w:val="24"/>
          <w:lang w:eastAsia="hi-IN" w:bidi="hi-IN"/>
        </w:rPr>
        <w:t xml:space="preserve">чебного сотрудничества </w:t>
      </w:r>
    </w:p>
    <w:p w:rsidR="00F43201" w:rsidRPr="006F4A64" w:rsidRDefault="00F43201" w:rsidP="0038348B">
      <w:pPr>
        <w:widowControl w:val="0"/>
        <w:numPr>
          <w:ilvl w:val="0"/>
          <w:numId w:val="161"/>
        </w:numPr>
        <w:tabs>
          <w:tab w:val="clear" w:pos="720"/>
          <w:tab w:val="num" w:pos="0"/>
          <w:tab w:val="left" w:pos="284"/>
        </w:tabs>
        <w:suppressAutoHyphens/>
        <w:overflowPunct w:val="0"/>
        <w:autoSpaceDN w:val="0"/>
        <w:spacing w:after="0" w:line="240" w:lineRule="auto"/>
        <w:ind w:left="1140"/>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b/>
          <w:i/>
          <w:color w:val="000000"/>
          <w:kern w:val="1"/>
          <w:sz w:val="24"/>
          <w:szCs w:val="24"/>
          <w:lang w:eastAsia="hi-IN" w:bidi="hi-IN"/>
        </w:rPr>
        <w:t>специально организуемого учебного сотрудничества</w:t>
      </w:r>
      <w:r w:rsidRPr="006F4A64">
        <w:rPr>
          <w:rFonts w:ascii="Times New Roman" w:eastAsia="DejaVu Sans" w:hAnsi="Times New Roman"/>
          <w:i/>
          <w:color w:val="000000"/>
          <w:kern w:val="1"/>
          <w:sz w:val="24"/>
          <w:szCs w:val="24"/>
          <w:lang w:eastAsia="hi-IN" w:bidi="hi-IN"/>
        </w:rPr>
        <w:t xml:space="preserve"> (</w:t>
      </w:r>
      <w:r w:rsidRPr="006F4A64">
        <w:rPr>
          <w:rFonts w:ascii="Times New Roman" w:eastAsia="DejaVu Sans" w:hAnsi="Times New Roman"/>
          <w:color w:val="000000"/>
          <w:kern w:val="1"/>
          <w:sz w:val="24"/>
          <w:szCs w:val="24"/>
          <w:lang w:eastAsia="hi-IN" w:bidi="hi-IN"/>
        </w:rPr>
        <w:t>распределение начальных действий и операций,  обмен способами действия,  взаимопонимание,  коммуникацию,  планирование общих способов работы,  рефлексию);</w:t>
      </w:r>
    </w:p>
    <w:p w:rsidR="00F43201" w:rsidRPr="006F4A64" w:rsidRDefault="00F43201" w:rsidP="0038348B">
      <w:pPr>
        <w:widowControl w:val="0"/>
        <w:numPr>
          <w:ilvl w:val="0"/>
          <w:numId w:val="161"/>
        </w:numPr>
        <w:tabs>
          <w:tab w:val="clear" w:pos="720"/>
          <w:tab w:val="num" w:pos="0"/>
          <w:tab w:val="left" w:pos="284"/>
        </w:tabs>
        <w:suppressAutoHyphens/>
        <w:overflowPunct w:val="0"/>
        <w:autoSpaceDN w:val="0"/>
        <w:spacing w:after="0" w:line="240" w:lineRule="auto"/>
        <w:ind w:left="1140"/>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b/>
          <w:i/>
          <w:color w:val="000000"/>
          <w:kern w:val="1"/>
          <w:sz w:val="24"/>
          <w:szCs w:val="24"/>
          <w:lang w:eastAsia="hi-IN" w:bidi="hi-IN"/>
        </w:rPr>
        <w:t xml:space="preserve">совместной деятельности </w:t>
      </w:r>
      <w:r w:rsidR="00C750E0" w:rsidRPr="006F4A64">
        <w:rPr>
          <w:rFonts w:ascii="Times New Roman" w:eastAsia="DejaVu Sans" w:hAnsi="Times New Roman"/>
          <w:b/>
          <w:i/>
          <w:color w:val="000000"/>
          <w:kern w:val="1"/>
          <w:sz w:val="24"/>
          <w:szCs w:val="24"/>
          <w:lang w:eastAsia="hi-IN" w:bidi="hi-IN"/>
        </w:rPr>
        <w:t xml:space="preserve"> </w:t>
      </w:r>
      <w:r w:rsidRPr="006F4A64">
        <w:rPr>
          <w:rFonts w:ascii="Times New Roman" w:eastAsia="DejaVu Sans" w:hAnsi="Times New Roman"/>
          <w:b/>
          <w:i/>
          <w:color w:val="000000"/>
          <w:kern w:val="1"/>
          <w:sz w:val="24"/>
          <w:szCs w:val="24"/>
          <w:lang w:eastAsia="hi-IN" w:bidi="hi-IN"/>
        </w:rPr>
        <w:t>(</w:t>
      </w:r>
      <w:r w:rsidRPr="006F4A64">
        <w:rPr>
          <w:rFonts w:ascii="Times New Roman" w:eastAsia="DejaVu Sans" w:hAnsi="Times New Roman"/>
          <w:color w:val="000000"/>
          <w:kern w:val="1"/>
          <w:sz w:val="24"/>
          <w:szCs w:val="24"/>
          <w:lang w:eastAsia="hi-IN" w:bidi="hi-IN"/>
        </w:rPr>
        <w:t>обмен действиями и операциями между учителем и учениками и между самими обучающимися в процессе формирования знаний и умений);</w:t>
      </w:r>
    </w:p>
    <w:p w:rsidR="00F43201" w:rsidRPr="006F4A64" w:rsidRDefault="00F43201" w:rsidP="0038348B">
      <w:pPr>
        <w:widowControl w:val="0"/>
        <w:numPr>
          <w:ilvl w:val="0"/>
          <w:numId w:val="161"/>
        </w:numPr>
        <w:tabs>
          <w:tab w:val="clear" w:pos="720"/>
          <w:tab w:val="num" w:pos="0"/>
          <w:tab w:val="left" w:pos="284"/>
        </w:tabs>
        <w:suppressAutoHyphens/>
        <w:spacing w:after="0" w:line="240" w:lineRule="auto"/>
        <w:ind w:left="1140"/>
        <w:jc w:val="both"/>
        <w:rPr>
          <w:rFonts w:ascii="Times New Roman" w:eastAsia="Times New Roman" w:hAnsi="Times New Roman"/>
          <w:color w:val="000000"/>
          <w:sz w:val="24"/>
          <w:szCs w:val="24"/>
          <w:lang w:eastAsia="ru-RU"/>
        </w:rPr>
      </w:pPr>
      <w:r w:rsidRPr="006F4A64">
        <w:rPr>
          <w:rFonts w:ascii="Times New Roman" w:eastAsia="Times New Roman" w:hAnsi="Times New Roman"/>
          <w:b/>
          <w:i/>
          <w:color w:val="000000"/>
          <w:sz w:val="24"/>
          <w:szCs w:val="24"/>
          <w:lang w:eastAsia="ru-RU"/>
        </w:rPr>
        <w:t>разновозрастного сотрудничества (</w:t>
      </w:r>
      <w:r w:rsidRPr="006F4A64">
        <w:rPr>
          <w:rFonts w:ascii="Times New Roman" w:eastAsia="Times New Roman" w:hAnsi="Times New Roman"/>
          <w:color w:val="000000"/>
          <w:sz w:val="24"/>
          <w:szCs w:val="24"/>
          <w:lang w:eastAsia="ru-RU"/>
        </w:rPr>
        <w:t xml:space="preserve">работа </w:t>
      </w:r>
      <w:proofErr w:type="gramStart"/>
      <w:r w:rsidRPr="006F4A64">
        <w:rPr>
          <w:rFonts w:ascii="Times New Roman" w:eastAsia="Times New Roman" w:hAnsi="Times New Roman"/>
          <w:color w:val="000000"/>
          <w:sz w:val="24"/>
          <w:szCs w:val="24"/>
          <w:lang w:eastAsia="ru-RU"/>
        </w:rPr>
        <w:t>обучающихся</w:t>
      </w:r>
      <w:proofErr w:type="gramEnd"/>
      <w:r w:rsidRPr="006F4A64">
        <w:rPr>
          <w:rFonts w:ascii="Times New Roman" w:eastAsia="Times New Roman" w:hAnsi="Times New Roman"/>
          <w:color w:val="000000"/>
          <w:sz w:val="24"/>
          <w:szCs w:val="24"/>
          <w:lang w:eastAsia="ru-RU"/>
        </w:rPr>
        <w:t xml:space="preserve"> в позиции учителя);</w:t>
      </w:r>
    </w:p>
    <w:p w:rsidR="00F43201" w:rsidRPr="006F4A64" w:rsidRDefault="00F43201" w:rsidP="0038348B">
      <w:pPr>
        <w:widowControl w:val="0"/>
        <w:numPr>
          <w:ilvl w:val="0"/>
          <w:numId w:val="161"/>
        </w:numPr>
        <w:tabs>
          <w:tab w:val="clear" w:pos="720"/>
          <w:tab w:val="num" w:pos="0"/>
          <w:tab w:val="left" w:pos="284"/>
        </w:tabs>
        <w:suppressAutoHyphens/>
        <w:spacing w:after="0" w:line="240" w:lineRule="auto"/>
        <w:ind w:left="1140"/>
        <w:jc w:val="both"/>
        <w:rPr>
          <w:rFonts w:ascii="Times New Roman" w:eastAsia="Times New Roman" w:hAnsi="Times New Roman"/>
          <w:color w:val="000000"/>
          <w:sz w:val="24"/>
          <w:szCs w:val="24"/>
          <w:lang w:eastAsia="ru-RU"/>
        </w:rPr>
      </w:pPr>
      <w:proofErr w:type="gramStart"/>
      <w:r w:rsidRPr="006F4A64">
        <w:rPr>
          <w:rFonts w:ascii="Times New Roman" w:eastAsia="Times New Roman" w:hAnsi="Times New Roman"/>
          <w:b/>
          <w:bCs/>
          <w:i/>
          <w:color w:val="000000"/>
          <w:sz w:val="24"/>
          <w:szCs w:val="24"/>
          <w:lang w:eastAsia="ru-RU"/>
        </w:rPr>
        <w:t>проектной деятельности обучающихся как форме сотрудничества (</w:t>
      </w:r>
      <w:r w:rsidRPr="006F4A64">
        <w:rPr>
          <w:rFonts w:ascii="Times New Roman" w:eastAsia="Times New Roman" w:hAnsi="Times New Roman"/>
          <w:color w:val="000000"/>
          <w:sz w:val="24"/>
          <w:szCs w:val="24"/>
          <w:lang w:eastAsia="ru-RU"/>
        </w:rPr>
        <w:t>соблюдение договорённости о правилах взаимодействия: один отвечает — остальные слушают);</w:t>
      </w:r>
      <w:proofErr w:type="gramEnd"/>
    </w:p>
    <w:p w:rsidR="00F43201" w:rsidRPr="006F4A64" w:rsidRDefault="00F43201" w:rsidP="0038348B">
      <w:pPr>
        <w:widowControl w:val="0"/>
        <w:numPr>
          <w:ilvl w:val="0"/>
          <w:numId w:val="161"/>
        </w:numPr>
        <w:tabs>
          <w:tab w:val="clear" w:pos="720"/>
          <w:tab w:val="num" w:pos="0"/>
          <w:tab w:val="left" w:pos="284"/>
        </w:tabs>
        <w:suppressAutoHyphens/>
        <w:spacing w:after="0" w:line="240" w:lineRule="auto"/>
        <w:ind w:left="1140"/>
        <w:jc w:val="both"/>
        <w:rPr>
          <w:rFonts w:ascii="Times New Roman" w:eastAsia="Times New Roman" w:hAnsi="Times New Roman"/>
          <w:color w:val="000000"/>
          <w:sz w:val="24"/>
          <w:szCs w:val="24"/>
          <w:lang w:eastAsia="ru-RU"/>
        </w:rPr>
      </w:pPr>
      <w:r w:rsidRPr="006F4A64">
        <w:rPr>
          <w:rFonts w:ascii="Times New Roman" w:eastAsia="Times New Roman" w:hAnsi="Times New Roman"/>
          <w:b/>
          <w:i/>
          <w:color w:val="000000"/>
          <w:sz w:val="24"/>
          <w:szCs w:val="24"/>
          <w:lang w:eastAsia="ru-RU"/>
        </w:rPr>
        <w:t>дискуссии (</w:t>
      </w:r>
      <w:r w:rsidRPr="006F4A64">
        <w:rPr>
          <w:rFonts w:ascii="Times New Roman" w:eastAsia="Times New Roman" w:hAnsi="Times New Roman"/>
          <w:i/>
          <w:color w:val="000000"/>
          <w:sz w:val="24"/>
          <w:szCs w:val="24"/>
          <w:lang w:eastAsia="ru-RU"/>
        </w:rPr>
        <w:t>устные и письменные  формы учебных диалогов</w:t>
      </w:r>
      <w:r w:rsidRPr="006F4A64">
        <w:rPr>
          <w:rFonts w:ascii="Times New Roman" w:eastAsia="Times New Roman" w:hAnsi="Times New Roman"/>
          <w:color w:val="000000"/>
          <w:sz w:val="24"/>
          <w:szCs w:val="24"/>
          <w:lang w:eastAsia="ru-RU"/>
        </w:rPr>
        <w:t xml:space="preserve"> с одноклассниками и учителем); </w:t>
      </w:r>
    </w:p>
    <w:p w:rsidR="00F43201" w:rsidRPr="006F4A64" w:rsidRDefault="00F43201" w:rsidP="0038348B">
      <w:pPr>
        <w:widowControl w:val="0"/>
        <w:numPr>
          <w:ilvl w:val="0"/>
          <w:numId w:val="161"/>
        </w:numPr>
        <w:tabs>
          <w:tab w:val="clear" w:pos="720"/>
          <w:tab w:val="num" w:pos="0"/>
          <w:tab w:val="left" w:pos="284"/>
        </w:tabs>
        <w:suppressAutoHyphens/>
        <w:spacing w:after="0" w:line="240" w:lineRule="auto"/>
        <w:ind w:left="1140"/>
        <w:jc w:val="both"/>
        <w:rPr>
          <w:rFonts w:ascii="Times New Roman" w:eastAsia="Times New Roman" w:hAnsi="Times New Roman"/>
          <w:color w:val="000000"/>
          <w:sz w:val="24"/>
          <w:szCs w:val="24"/>
          <w:lang w:eastAsia="ru-RU"/>
        </w:rPr>
      </w:pPr>
      <w:r w:rsidRPr="006F4A64">
        <w:rPr>
          <w:rFonts w:ascii="Times New Roman" w:eastAsia="Times New Roman" w:hAnsi="Times New Roman"/>
          <w:b/>
          <w:i/>
          <w:color w:val="000000"/>
          <w:sz w:val="24"/>
          <w:szCs w:val="24"/>
          <w:lang w:eastAsia="ru-RU"/>
        </w:rPr>
        <w:t>тренингов (</w:t>
      </w:r>
      <w:r w:rsidRPr="006F4A64">
        <w:rPr>
          <w:rFonts w:ascii="Times New Roman" w:eastAsia="Times New Roman" w:hAnsi="Times New Roman"/>
          <w:color w:val="000000"/>
          <w:sz w:val="24"/>
          <w:szCs w:val="24"/>
          <w:lang w:eastAsia="ru-RU"/>
        </w:rPr>
        <w:t xml:space="preserve">способы психологической коррекции когнитивных и эмоционально-личностных компонентов рефлексивных способностей); </w:t>
      </w:r>
    </w:p>
    <w:p w:rsidR="00F43201" w:rsidRPr="006F4A64" w:rsidRDefault="00F43201" w:rsidP="0038348B">
      <w:pPr>
        <w:widowControl w:val="0"/>
        <w:numPr>
          <w:ilvl w:val="0"/>
          <w:numId w:val="161"/>
        </w:numPr>
        <w:tabs>
          <w:tab w:val="clear" w:pos="720"/>
          <w:tab w:val="num" w:pos="0"/>
          <w:tab w:val="left" w:pos="284"/>
        </w:tabs>
        <w:suppressAutoHyphens/>
        <w:autoSpaceDN w:val="0"/>
        <w:spacing w:after="0" w:line="240" w:lineRule="auto"/>
        <w:ind w:left="1140"/>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b/>
          <w:i/>
          <w:color w:val="000000"/>
          <w:kern w:val="1"/>
          <w:sz w:val="24"/>
          <w:szCs w:val="24"/>
          <w:lang w:eastAsia="hi-IN" w:bidi="hi-IN"/>
        </w:rPr>
        <w:t>общего приёма доказательств (</w:t>
      </w:r>
      <w:r w:rsidRPr="006F4A64">
        <w:rPr>
          <w:rFonts w:ascii="Times New Roman" w:eastAsia="DejaVu Sans" w:hAnsi="Times New Roman"/>
          <w:color w:val="000000"/>
          <w:kern w:val="1"/>
          <w:sz w:val="24"/>
          <w:szCs w:val="24"/>
          <w:lang w:eastAsia="hi-IN" w:bidi="hi-IN"/>
        </w:rPr>
        <w:t>приём активизации мыслительной деятельности,  особый способ организации усвоения знаний);</w:t>
      </w:r>
    </w:p>
    <w:p w:rsidR="00F43201" w:rsidRPr="006F4A64" w:rsidRDefault="00F43201" w:rsidP="0038348B">
      <w:pPr>
        <w:widowControl w:val="0"/>
        <w:numPr>
          <w:ilvl w:val="0"/>
          <w:numId w:val="161"/>
        </w:numPr>
        <w:tabs>
          <w:tab w:val="clear" w:pos="720"/>
          <w:tab w:val="num" w:pos="0"/>
          <w:tab w:val="left" w:pos="284"/>
        </w:tabs>
        <w:suppressAutoHyphens/>
        <w:autoSpaceDN w:val="0"/>
        <w:spacing w:after="0" w:line="240" w:lineRule="auto"/>
        <w:ind w:left="1140"/>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b/>
          <w:i/>
          <w:color w:val="000000"/>
          <w:kern w:val="1"/>
          <w:sz w:val="24"/>
          <w:szCs w:val="24"/>
          <w:lang w:eastAsia="hi-IN" w:bidi="hi-IN"/>
        </w:rPr>
        <w:t>рефлексии (</w:t>
      </w:r>
      <w:r w:rsidRPr="006F4A64">
        <w:rPr>
          <w:rFonts w:ascii="Times New Roman" w:eastAsia="DejaVu Sans" w:hAnsi="Times New Roman"/>
          <w:i/>
          <w:color w:val="000000"/>
          <w:kern w:val="1"/>
          <w:sz w:val="24"/>
          <w:szCs w:val="24"/>
          <w:lang w:eastAsia="hi-IN" w:bidi="hi-IN"/>
        </w:rPr>
        <w:t>способность субъекта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6F4A64">
        <w:rPr>
          <w:rFonts w:ascii="Times New Roman" w:eastAsia="DejaVu Sans" w:hAnsi="Times New Roman"/>
          <w:color w:val="000000"/>
          <w:kern w:val="1"/>
          <w:sz w:val="24"/>
          <w:szCs w:val="24"/>
          <w:lang w:eastAsia="hi-IN" w:bidi="hi-IN"/>
        </w:rPr>
        <w:t xml:space="preserve"> </w:t>
      </w:r>
    </w:p>
    <w:p w:rsidR="00F43201" w:rsidRPr="006F4A64" w:rsidRDefault="00F43201" w:rsidP="0038348B">
      <w:pPr>
        <w:widowControl w:val="0"/>
        <w:numPr>
          <w:ilvl w:val="0"/>
          <w:numId w:val="161"/>
        </w:numPr>
        <w:tabs>
          <w:tab w:val="clear" w:pos="720"/>
          <w:tab w:val="num" w:pos="0"/>
          <w:tab w:val="left" w:pos="284"/>
        </w:tabs>
        <w:suppressAutoHyphens/>
        <w:autoSpaceDN w:val="0"/>
        <w:spacing w:after="0" w:line="240" w:lineRule="auto"/>
        <w:ind w:left="1140"/>
        <w:jc w:val="both"/>
        <w:rPr>
          <w:rFonts w:ascii="Times New Roman" w:eastAsia="DejaVu Sans" w:hAnsi="Times New Roman"/>
          <w:color w:val="000000"/>
          <w:kern w:val="1"/>
          <w:sz w:val="24"/>
          <w:szCs w:val="24"/>
          <w:lang w:eastAsia="hi-IN" w:bidi="hi-IN"/>
        </w:rPr>
      </w:pPr>
      <w:r w:rsidRPr="006F4A64">
        <w:rPr>
          <w:rFonts w:ascii="Times New Roman" w:eastAsia="DejaVu Sans" w:hAnsi="Times New Roman"/>
          <w:b/>
          <w:i/>
          <w:color w:val="000000"/>
          <w:kern w:val="1"/>
          <w:sz w:val="24"/>
          <w:szCs w:val="24"/>
          <w:lang w:eastAsia="hi-IN" w:bidi="hi-IN"/>
        </w:rPr>
        <w:t>педагогического общения (</w:t>
      </w:r>
      <w:r w:rsidRPr="006F4A64">
        <w:rPr>
          <w:rFonts w:ascii="Times New Roman" w:eastAsia="DejaVu Sans" w:hAnsi="Times New Roman"/>
          <w:color w:val="000000"/>
          <w:kern w:val="1"/>
          <w:sz w:val="24"/>
          <w:szCs w:val="24"/>
          <w:lang w:eastAsia="hi-IN" w:bidi="hi-IN"/>
        </w:rPr>
        <w:t xml:space="preserve">сотрудничество с учителем). </w:t>
      </w:r>
    </w:p>
    <w:p w:rsidR="00F43201" w:rsidRPr="006F4A64" w:rsidRDefault="00F43201" w:rsidP="00F43201">
      <w:pPr>
        <w:widowControl w:val="0"/>
        <w:suppressAutoHyphens/>
        <w:spacing w:after="0" w:line="240" w:lineRule="auto"/>
        <w:ind w:left="60" w:firstLine="648"/>
        <w:jc w:val="center"/>
        <w:rPr>
          <w:rFonts w:ascii="Times New Roman" w:eastAsia="Times New Roman" w:hAnsi="Times New Roman"/>
          <w:b/>
          <w:color w:val="000000"/>
          <w:kern w:val="1"/>
          <w:sz w:val="24"/>
          <w:szCs w:val="24"/>
          <w:lang w:eastAsia="hi-IN" w:bidi="hi-IN"/>
        </w:rPr>
      </w:pPr>
      <w:r w:rsidRPr="006F4A64">
        <w:rPr>
          <w:rFonts w:ascii="Times New Roman" w:eastAsia="Times New Roman" w:hAnsi="Times New Roman"/>
          <w:b/>
          <w:color w:val="000000"/>
          <w:kern w:val="1"/>
          <w:sz w:val="24"/>
          <w:szCs w:val="24"/>
          <w:lang w:eastAsia="hi-IN" w:bidi="hi-IN"/>
        </w:rPr>
        <w:t xml:space="preserve">Планируемые результаты усвоения учащимися </w:t>
      </w:r>
    </w:p>
    <w:p w:rsidR="00F43201" w:rsidRPr="006F4A64" w:rsidRDefault="00F43201" w:rsidP="00F43201">
      <w:pPr>
        <w:widowControl w:val="0"/>
        <w:suppressAutoHyphens/>
        <w:spacing w:after="0" w:line="240" w:lineRule="auto"/>
        <w:ind w:left="60" w:firstLine="648"/>
        <w:jc w:val="center"/>
        <w:rPr>
          <w:rFonts w:ascii="Times New Roman" w:eastAsia="Times New Roman" w:hAnsi="Times New Roman"/>
          <w:b/>
          <w:color w:val="000000"/>
          <w:kern w:val="1"/>
          <w:sz w:val="24"/>
          <w:szCs w:val="24"/>
          <w:lang w:eastAsia="hi-IN" w:bidi="hi-IN"/>
        </w:rPr>
      </w:pPr>
      <w:r w:rsidRPr="006F4A64">
        <w:rPr>
          <w:rFonts w:ascii="Times New Roman" w:eastAsia="Times New Roman" w:hAnsi="Times New Roman"/>
          <w:b/>
          <w:color w:val="000000"/>
          <w:kern w:val="1"/>
          <w:sz w:val="24"/>
          <w:szCs w:val="24"/>
          <w:lang w:eastAsia="hi-IN" w:bidi="hi-IN"/>
        </w:rPr>
        <w:t>универсальных учебных действий</w:t>
      </w:r>
    </w:p>
    <w:p w:rsidR="00F43201" w:rsidRPr="006F4A64" w:rsidRDefault="00F43201" w:rsidP="00F43201">
      <w:pPr>
        <w:widowControl w:val="0"/>
        <w:suppressAutoHyphens/>
        <w:spacing w:after="0" w:line="240" w:lineRule="auto"/>
        <w:ind w:left="60" w:firstLine="648"/>
        <w:jc w:val="both"/>
        <w:rPr>
          <w:rFonts w:ascii="Times New Roman" w:eastAsia="Times New Roman" w:hAnsi="Times New Roman"/>
          <w:color w:val="000000"/>
          <w:kern w:val="1"/>
          <w:sz w:val="24"/>
          <w:szCs w:val="24"/>
          <w:lang w:eastAsia="hi-IN" w:bidi="hi-IN"/>
        </w:rPr>
      </w:pPr>
      <w:r w:rsidRPr="006F4A64">
        <w:rPr>
          <w:rFonts w:ascii="Times New Roman" w:eastAsia="Times New Roman" w:hAnsi="Times New Roman"/>
          <w:color w:val="000000"/>
          <w:kern w:val="1"/>
          <w:sz w:val="24"/>
          <w:szCs w:val="24"/>
          <w:lang w:eastAsia="hi-IN" w:bidi="hi-IN"/>
        </w:rPr>
        <w:t xml:space="preserve">В результате изучения базовых и дополнительных учебных предметов в ходе урочной  и внеурочной деятельности у выпускников основной школы будут сформированы личностные, познавательные, коммуникативные и регулятивные </w:t>
      </w:r>
      <w:r w:rsidRPr="006F4A64">
        <w:rPr>
          <w:rFonts w:ascii="Times New Roman" w:eastAsia="Times New Roman" w:hAnsi="Times New Roman"/>
          <w:color w:val="000000"/>
          <w:kern w:val="1"/>
          <w:sz w:val="24"/>
          <w:szCs w:val="24"/>
          <w:lang w:eastAsia="hi-IN" w:bidi="hi-IN"/>
        </w:rPr>
        <w:lastRenderedPageBreak/>
        <w:t xml:space="preserve">универсальные учебные действия как основа учебного сотрудничества и умения учиться в общении. </w:t>
      </w:r>
    </w:p>
    <w:p w:rsidR="00B540EE" w:rsidRPr="006F4A64" w:rsidRDefault="00B540EE" w:rsidP="00F43201">
      <w:pPr>
        <w:pStyle w:val="a7"/>
        <w:widowControl w:val="0"/>
        <w:tabs>
          <w:tab w:val="left" w:pos="567"/>
        </w:tabs>
        <w:spacing w:before="0" w:beforeAutospacing="0" w:after="0" w:afterAutospacing="0"/>
        <w:rPr>
          <w:rFonts w:ascii="Times New Roman" w:hAnsi="Times New Roman"/>
        </w:rPr>
      </w:pPr>
    </w:p>
    <w:p w:rsidR="00B540EE" w:rsidRPr="006F4A64" w:rsidRDefault="0021451B" w:rsidP="00967608">
      <w:pPr>
        <w:pStyle w:val="a7"/>
        <w:widowControl w:val="0"/>
        <w:tabs>
          <w:tab w:val="left" w:pos="567"/>
        </w:tabs>
        <w:spacing w:before="0" w:beforeAutospacing="0" w:after="0" w:afterAutospacing="0"/>
        <w:ind w:firstLine="709"/>
        <w:jc w:val="center"/>
        <w:rPr>
          <w:rFonts w:ascii="Times New Roman" w:hAnsi="Times New Roman"/>
          <w:b/>
        </w:rPr>
      </w:pPr>
      <w:r w:rsidRPr="006F4A64">
        <w:rPr>
          <w:rFonts w:ascii="Times New Roman" w:hAnsi="Times New Roman"/>
          <w:b/>
        </w:rPr>
        <w:t xml:space="preserve">2.1.2. </w:t>
      </w:r>
      <w:r w:rsidR="00B540EE" w:rsidRPr="006F4A64">
        <w:rPr>
          <w:rFonts w:ascii="Times New Roman" w:hAnsi="Times New Roman"/>
          <w:b/>
        </w:rPr>
        <w:t>Цели и задачи программы, описание ее места и роли в реализации требований ФГОС</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b/>
          <w:bCs/>
        </w:rPr>
        <w:t>Целью программы</w:t>
      </w:r>
      <w:r w:rsidRPr="006F4A64">
        <w:rPr>
          <w:rFonts w:ascii="Times New Roman" w:hAnsi="Times New Roman"/>
        </w:rPr>
        <w:t xml:space="preserve"> развития </w:t>
      </w:r>
      <w:r w:rsidR="00025D75" w:rsidRPr="006F4A64">
        <w:rPr>
          <w:rFonts w:ascii="Times New Roman" w:hAnsi="Times New Roman"/>
        </w:rPr>
        <w:t>УУД</w:t>
      </w:r>
      <w:r w:rsidRPr="006F4A64">
        <w:rPr>
          <w:rFonts w:ascii="Times New Roman" w:hAnsi="Times New Roman"/>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6F4A64">
        <w:rPr>
          <w:rFonts w:ascii="Times New Roman" w:hAnsi="Times New Roman"/>
        </w:rPr>
        <w:t xml:space="preserve"> ООО</w:t>
      </w:r>
      <w:r w:rsidRPr="006F4A64">
        <w:rPr>
          <w:rFonts w:ascii="Times New Roman" w:hAnsi="Times New Roman"/>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 xml:space="preserve">В соответствии с указанной целью программа развития УУД в основной школе определяет следующие </w:t>
      </w:r>
      <w:r w:rsidRPr="006F4A64">
        <w:rPr>
          <w:rFonts w:ascii="Times New Roman" w:hAnsi="Times New Roman"/>
          <w:b/>
          <w:bCs/>
        </w:rPr>
        <w:t>задачи</w:t>
      </w:r>
      <w:r w:rsidRPr="006F4A64">
        <w:rPr>
          <w:rFonts w:ascii="Times New Roman" w:hAnsi="Times New Roman"/>
        </w:rPr>
        <w:t>:</w:t>
      </w:r>
    </w:p>
    <w:p w:rsidR="00B540EE" w:rsidRPr="006F4A64" w:rsidRDefault="00B540EE" w:rsidP="0038348B">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6F4A64" w:rsidRDefault="00B540EE" w:rsidP="0038348B">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реализация основных подходов, обеспечивающих эффективное освоение УУД </w:t>
      </w:r>
      <w:proofErr w:type="gramStart"/>
      <w:r w:rsidRPr="006F4A64">
        <w:rPr>
          <w:rFonts w:ascii="Times New Roman" w:hAnsi="Times New Roman"/>
        </w:rPr>
        <w:t>обучающимися</w:t>
      </w:r>
      <w:proofErr w:type="gramEnd"/>
      <w:r w:rsidRPr="006F4A64">
        <w:rPr>
          <w:rFonts w:ascii="Times New Roman" w:hAnsi="Times New Roman"/>
        </w:rPr>
        <w:t>,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6F4A64" w:rsidRDefault="00B540EE" w:rsidP="0038348B">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включение развивающих </w:t>
      </w:r>
      <w:proofErr w:type="gramStart"/>
      <w:r w:rsidRPr="006F4A64">
        <w:rPr>
          <w:rFonts w:ascii="Times New Roman" w:hAnsi="Times New Roman"/>
        </w:rPr>
        <w:t>задач</w:t>
      </w:r>
      <w:proofErr w:type="gramEnd"/>
      <w:r w:rsidRPr="006F4A64">
        <w:rPr>
          <w:rFonts w:ascii="Times New Roman" w:hAnsi="Times New Roman"/>
        </w:rPr>
        <w:t xml:space="preserve"> как в урочную, так и внеурочную деятельность обучающихся;</w:t>
      </w:r>
    </w:p>
    <w:p w:rsidR="00B540EE" w:rsidRPr="006F4A64" w:rsidRDefault="00B540EE" w:rsidP="0038348B">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обеспечение преемственности и особенностей программы развития универсальных учебных действий при переходе </w:t>
      </w:r>
      <w:proofErr w:type="gramStart"/>
      <w:r w:rsidRPr="006F4A64">
        <w:rPr>
          <w:rFonts w:ascii="Times New Roman" w:hAnsi="Times New Roman"/>
        </w:rPr>
        <w:t>от</w:t>
      </w:r>
      <w:proofErr w:type="gramEnd"/>
      <w:r w:rsidRPr="006F4A64">
        <w:rPr>
          <w:rFonts w:ascii="Times New Roman" w:hAnsi="Times New Roman"/>
        </w:rPr>
        <w:t xml:space="preserve"> начального к основному общему образованию.</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proofErr w:type="gramStart"/>
      <w:r w:rsidRPr="006F4A64">
        <w:rPr>
          <w:rFonts w:ascii="Times New Roman" w:hAnsi="Times New Roman"/>
        </w:rPr>
        <w:t>.</w:t>
      </w:r>
      <w:r w:rsidR="00025D75" w:rsidRPr="006F4A64">
        <w:rPr>
          <w:rFonts w:ascii="Times New Roman" w:hAnsi="Times New Roman"/>
        </w:rPr>
        <w:t>У</w:t>
      </w:r>
      <w:proofErr w:type="gramEnd"/>
      <w:r w:rsidR="00025D75" w:rsidRPr="006F4A64">
        <w:rPr>
          <w:rFonts w:ascii="Times New Roman" w:hAnsi="Times New Roman"/>
        </w:rPr>
        <w:t>УД</w:t>
      </w:r>
      <w:r w:rsidRPr="006F4A64">
        <w:rPr>
          <w:rFonts w:ascii="Times New Roman" w:hAnsi="Times New Roman"/>
        </w:rPr>
        <w:t xml:space="preserve"> представляют собой целостную взаимосвязанную систему, определяемую общей логикой возрастного развития.</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трансформирована в новую задачу для основной школы – «инициировать учебное сотрудничество».</w:t>
      </w:r>
    </w:p>
    <w:p w:rsidR="00B540EE" w:rsidRPr="006F4A64" w:rsidRDefault="00B540EE" w:rsidP="00967608">
      <w:pPr>
        <w:pStyle w:val="a7"/>
        <w:widowControl w:val="0"/>
        <w:tabs>
          <w:tab w:val="left" w:pos="567"/>
        </w:tabs>
        <w:spacing w:before="0" w:beforeAutospacing="0" w:after="0" w:afterAutospacing="0"/>
        <w:ind w:firstLine="709"/>
        <w:jc w:val="center"/>
        <w:rPr>
          <w:rFonts w:ascii="Times New Roman" w:hAnsi="Times New Roman"/>
          <w:b/>
        </w:rPr>
      </w:pPr>
    </w:p>
    <w:p w:rsidR="00B540EE" w:rsidRPr="006F4A64" w:rsidRDefault="0021451B" w:rsidP="00967608">
      <w:pPr>
        <w:pStyle w:val="a7"/>
        <w:widowControl w:val="0"/>
        <w:tabs>
          <w:tab w:val="left" w:pos="567"/>
        </w:tabs>
        <w:spacing w:before="0" w:beforeAutospacing="0" w:after="0" w:afterAutospacing="0"/>
        <w:ind w:firstLine="709"/>
        <w:jc w:val="center"/>
        <w:rPr>
          <w:rFonts w:ascii="Times New Roman" w:hAnsi="Times New Roman"/>
          <w:b/>
        </w:rPr>
      </w:pPr>
      <w:r w:rsidRPr="006F4A64">
        <w:rPr>
          <w:rFonts w:ascii="Times New Roman" w:hAnsi="Times New Roman"/>
          <w:b/>
        </w:rPr>
        <w:t xml:space="preserve">2.1.3. </w:t>
      </w:r>
      <w:r w:rsidR="00B540EE" w:rsidRPr="006F4A64">
        <w:rPr>
          <w:rFonts w:ascii="Times New Roman" w:hAnsi="Times New Roman"/>
          <w:b/>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К принципам формирования УУД в основной школе отнес</w:t>
      </w:r>
      <w:r w:rsidR="009D310C" w:rsidRPr="006F4A64">
        <w:rPr>
          <w:rFonts w:ascii="Times New Roman" w:hAnsi="Times New Roman"/>
        </w:rPr>
        <w:t>я</w:t>
      </w:r>
      <w:r w:rsidRPr="006F4A64">
        <w:rPr>
          <w:rFonts w:ascii="Times New Roman" w:hAnsi="Times New Roman"/>
        </w:rPr>
        <w:t>т</w:t>
      </w:r>
      <w:r w:rsidR="009D310C" w:rsidRPr="006F4A64">
        <w:rPr>
          <w:rFonts w:ascii="Times New Roman" w:hAnsi="Times New Roman"/>
        </w:rPr>
        <w:t>ся</w:t>
      </w:r>
      <w:r w:rsidRPr="006F4A64">
        <w:rPr>
          <w:rFonts w:ascii="Times New Roman" w:hAnsi="Times New Roman"/>
        </w:rPr>
        <w:t xml:space="preserve"> следующие:</w:t>
      </w:r>
    </w:p>
    <w:p w:rsidR="00B540EE" w:rsidRPr="006F4A64" w:rsidRDefault="00B540EE" w:rsidP="0038348B">
      <w:pPr>
        <w:pStyle w:val="a7"/>
        <w:widowControl w:val="0"/>
        <w:numPr>
          <w:ilvl w:val="0"/>
          <w:numId w:val="2"/>
        </w:numPr>
        <w:tabs>
          <w:tab w:val="clear" w:pos="720"/>
          <w:tab w:val="left" w:pos="1134"/>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формирование УУД – задача, сквозная для всего образовательного процесса (урочная, внеурочная деятельность);</w:t>
      </w:r>
    </w:p>
    <w:p w:rsidR="00B540EE" w:rsidRPr="006F4A64" w:rsidRDefault="00B540EE" w:rsidP="0038348B">
      <w:pPr>
        <w:pStyle w:val="a7"/>
        <w:widowControl w:val="0"/>
        <w:numPr>
          <w:ilvl w:val="0"/>
          <w:numId w:val="2"/>
        </w:numPr>
        <w:tabs>
          <w:tab w:val="clear" w:pos="720"/>
          <w:tab w:val="left" w:pos="1134"/>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формирование УУД обязательно требует работы с предметным или междисципдинарным содержанием;</w:t>
      </w:r>
    </w:p>
    <w:p w:rsidR="00B540EE" w:rsidRPr="006F4A64" w:rsidRDefault="00B540EE" w:rsidP="0038348B">
      <w:pPr>
        <w:pStyle w:val="a7"/>
        <w:widowControl w:val="0"/>
        <w:numPr>
          <w:ilvl w:val="0"/>
          <w:numId w:val="2"/>
        </w:numPr>
        <w:tabs>
          <w:tab w:val="clear" w:pos="720"/>
          <w:tab w:val="left" w:pos="1134"/>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преемственность по отношению к начальной школе, но с учетом специфики подросткового возраста. </w:t>
      </w:r>
      <w:r w:rsidR="00052CE1" w:rsidRPr="006F4A64">
        <w:rPr>
          <w:rFonts w:ascii="Times New Roman" w:hAnsi="Times New Roman"/>
        </w:rPr>
        <w:t>В</w:t>
      </w:r>
      <w:r w:rsidRPr="006F4A64">
        <w:rPr>
          <w:rFonts w:ascii="Times New Roman" w:hAnsi="Times New Roman"/>
        </w:rPr>
        <w:t>озрастает значимость различных социальных практик, исследовательской и проектной деятельности, использования ИКТ;</w:t>
      </w:r>
    </w:p>
    <w:p w:rsidR="00B540EE" w:rsidRPr="006F4A64" w:rsidRDefault="00B540EE" w:rsidP="0038348B">
      <w:pPr>
        <w:pStyle w:val="a7"/>
        <w:widowControl w:val="0"/>
        <w:numPr>
          <w:ilvl w:val="0"/>
          <w:numId w:val="2"/>
        </w:numPr>
        <w:tabs>
          <w:tab w:val="clear" w:pos="720"/>
          <w:tab w:val="left" w:pos="1134"/>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отход от понимания урока как ключевой единицы образовательного процесса</w:t>
      </w:r>
      <w:proofErr w:type="gramStart"/>
      <w:r w:rsidRPr="006F4A64">
        <w:rPr>
          <w:rFonts w:ascii="Times New Roman" w:hAnsi="Times New Roman"/>
        </w:rPr>
        <w:t xml:space="preserve"> </w:t>
      </w:r>
      <w:r w:rsidR="00052CE1" w:rsidRPr="006F4A64">
        <w:rPr>
          <w:rFonts w:ascii="Times New Roman" w:hAnsi="Times New Roman"/>
        </w:rPr>
        <w:t>;</w:t>
      </w:r>
      <w:proofErr w:type="gramEnd"/>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По отношению к начальной школе программа развития УУД сохраня</w:t>
      </w:r>
      <w:r w:rsidR="00052CE1" w:rsidRPr="006F4A64">
        <w:rPr>
          <w:rFonts w:ascii="Times New Roman" w:hAnsi="Times New Roman"/>
        </w:rPr>
        <w:t>е</w:t>
      </w:r>
      <w:r w:rsidRPr="006F4A64">
        <w:rPr>
          <w:rFonts w:ascii="Times New Roman" w:hAnsi="Times New Roman"/>
        </w:rPr>
        <w:t xml:space="preserve">т преемственность, </w:t>
      </w:r>
    </w:p>
    <w:p w:rsidR="00BF27A5"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6F4A64">
        <w:rPr>
          <w:rFonts w:ascii="Times New Roman" w:hAnsi="Times New Roman"/>
        </w:rPr>
        <w:t>УУД</w:t>
      </w:r>
      <w:r w:rsidRPr="006F4A64">
        <w:rPr>
          <w:rFonts w:ascii="Times New Roman" w:hAnsi="Times New Roman"/>
        </w:rPr>
        <w:t xml:space="preserve"> как основа учебного </w:t>
      </w:r>
      <w:r w:rsidRPr="006F4A64">
        <w:rPr>
          <w:rFonts w:ascii="Times New Roman" w:hAnsi="Times New Roman"/>
        </w:rPr>
        <w:lastRenderedPageBreak/>
        <w:t xml:space="preserve">сотрудничества и умения учиться в общении. </w:t>
      </w:r>
    </w:p>
    <w:p w:rsidR="00052CE1" w:rsidRPr="006F4A64" w:rsidRDefault="00B540EE" w:rsidP="009D310C">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 xml:space="preserve">Решение задачи формирования </w:t>
      </w:r>
      <w:r w:rsidR="00A428B9" w:rsidRPr="006F4A64">
        <w:rPr>
          <w:rFonts w:ascii="Times New Roman" w:hAnsi="Times New Roman"/>
        </w:rPr>
        <w:t>УУД</w:t>
      </w:r>
      <w:r w:rsidRPr="006F4A64">
        <w:rPr>
          <w:rFonts w:ascii="Times New Roman" w:hAnsi="Times New Roman"/>
        </w:rPr>
        <w:t xml:space="preserve"> в основной школе происходит не только на занятиях по отдельным учебным предметам, но и в ходе внеурочной деятельности, а также в рамках фак</w:t>
      </w:r>
      <w:r w:rsidR="00220D17" w:rsidRPr="006F4A64">
        <w:rPr>
          <w:rFonts w:ascii="Times New Roman" w:hAnsi="Times New Roman"/>
        </w:rPr>
        <w:t>ультативов, кружков, элективов.</w:t>
      </w:r>
    </w:p>
    <w:p w:rsidR="00B540EE" w:rsidRPr="006F4A64" w:rsidRDefault="0021451B" w:rsidP="00967608">
      <w:pPr>
        <w:pStyle w:val="a7"/>
        <w:widowControl w:val="0"/>
        <w:tabs>
          <w:tab w:val="left" w:pos="567"/>
        </w:tabs>
        <w:spacing w:before="0" w:beforeAutospacing="0" w:after="0" w:afterAutospacing="0"/>
        <w:ind w:firstLine="709"/>
        <w:jc w:val="center"/>
        <w:rPr>
          <w:rFonts w:ascii="Times New Roman" w:hAnsi="Times New Roman"/>
          <w:b/>
        </w:rPr>
      </w:pPr>
      <w:r w:rsidRPr="006F4A64">
        <w:rPr>
          <w:rFonts w:ascii="Times New Roman" w:hAnsi="Times New Roman"/>
          <w:b/>
        </w:rPr>
        <w:t xml:space="preserve">2.1.4. </w:t>
      </w:r>
      <w:r w:rsidR="00B540EE" w:rsidRPr="006F4A64">
        <w:rPr>
          <w:rFonts w:ascii="Times New Roman" w:hAnsi="Times New Roman"/>
          <w:b/>
        </w:rPr>
        <w:t>Типовые задачи применения универсальных учебных действий</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proofErr w:type="gramStart"/>
      <w:r w:rsidRPr="006F4A64">
        <w:rPr>
          <w:rFonts w:ascii="Times New Roman" w:hAnsi="Times New Roman"/>
        </w:rPr>
        <w:t xml:space="preserve">Задачи на применение УУД </w:t>
      </w:r>
      <w:r w:rsidR="00052CE1" w:rsidRPr="006F4A64">
        <w:rPr>
          <w:rFonts w:ascii="Times New Roman" w:hAnsi="Times New Roman"/>
        </w:rPr>
        <w:t xml:space="preserve"> строя</w:t>
      </w:r>
      <w:r w:rsidRPr="006F4A64">
        <w:rPr>
          <w:rFonts w:ascii="Times New Roman" w:hAnsi="Times New Roman"/>
        </w:rPr>
        <w:t>тся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roofErr w:type="gramEnd"/>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Различаются два типа заданий, связанных с УУД:</w:t>
      </w:r>
    </w:p>
    <w:p w:rsidR="00B540EE" w:rsidRPr="006F4A64" w:rsidRDefault="00B540EE" w:rsidP="0038348B">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задания, позволяющие в рамках образовательного процесса сформировать УУД;</w:t>
      </w:r>
    </w:p>
    <w:p w:rsidR="00B540EE" w:rsidRPr="006F4A64" w:rsidRDefault="00B540EE" w:rsidP="0038348B">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задания, позволяющие диагностировать уровень сформированности УУД.</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В первом случае задание направлено на формирование целой группы связанных друг с другом универсальных учебных действий.</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Во втором случае задание сконструировано таким образом, что проявля</w:t>
      </w:r>
      <w:r w:rsidR="00052CE1" w:rsidRPr="006F4A64">
        <w:rPr>
          <w:rFonts w:ascii="Times New Roman" w:hAnsi="Times New Roman"/>
        </w:rPr>
        <w:t>е</w:t>
      </w:r>
      <w:r w:rsidRPr="006F4A64">
        <w:rPr>
          <w:rFonts w:ascii="Times New Roman" w:hAnsi="Times New Roman"/>
        </w:rPr>
        <w:t>т способность учащегося применять какое-то конкретное универсальное учебное действие.</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В основной школе использ</w:t>
      </w:r>
      <w:r w:rsidR="00052CE1" w:rsidRPr="006F4A64">
        <w:rPr>
          <w:rFonts w:ascii="Times New Roman" w:hAnsi="Times New Roman"/>
        </w:rPr>
        <w:t>уются</w:t>
      </w:r>
      <w:r w:rsidRPr="006F4A64">
        <w:rPr>
          <w:rFonts w:ascii="Times New Roman" w:hAnsi="Times New Roman"/>
        </w:rPr>
        <w:t xml:space="preserve"> следующие типы задач:</w:t>
      </w:r>
    </w:p>
    <w:p w:rsidR="00B540EE" w:rsidRPr="006F4A64" w:rsidRDefault="0021451B"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1</w:t>
      </w:r>
      <w:r w:rsidR="00B540EE" w:rsidRPr="006F4A64">
        <w:rPr>
          <w:rFonts w:ascii="Times New Roman" w:hAnsi="Times New Roman"/>
        </w:rPr>
        <w:t xml:space="preserve">. Задачи, формирующие коммуникативные </w:t>
      </w:r>
      <w:r w:rsidR="00A428B9" w:rsidRPr="006F4A64">
        <w:rPr>
          <w:rFonts w:ascii="Times New Roman" w:hAnsi="Times New Roman"/>
        </w:rPr>
        <w:t>УУД</w:t>
      </w:r>
      <w:r w:rsidR="00B540EE" w:rsidRPr="006F4A64">
        <w:rPr>
          <w:rFonts w:ascii="Times New Roman" w:hAnsi="Times New Roman"/>
        </w:rPr>
        <w:t>:</w:t>
      </w:r>
    </w:p>
    <w:p w:rsidR="00B540EE" w:rsidRPr="006F4A64" w:rsidRDefault="00B540EE" w:rsidP="0038348B">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на учет позиции партнера;</w:t>
      </w:r>
    </w:p>
    <w:p w:rsidR="00B540EE" w:rsidRPr="006F4A64" w:rsidRDefault="00B540EE" w:rsidP="0038348B">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на организацию и осуществление сотрудничества;</w:t>
      </w:r>
    </w:p>
    <w:p w:rsidR="00B540EE" w:rsidRPr="006F4A64" w:rsidRDefault="00B540EE" w:rsidP="0038348B">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на передачу информации и отображение предметного содержания;</w:t>
      </w:r>
    </w:p>
    <w:p w:rsidR="00B540EE" w:rsidRPr="006F4A64" w:rsidRDefault="00B540EE" w:rsidP="0038348B">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тренинги коммуникативных навыков;</w:t>
      </w:r>
    </w:p>
    <w:p w:rsidR="00B540EE" w:rsidRPr="006F4A64" w:rsidRDefault="00B540EE" w:rsidP="0038348B">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ролевые игры.</w:t>
      </w:r>
    </w:p>
    <w:p w:rsidR="00B540EE" w:rsidRPr="006F4A64" w:rsidRDefault="0021451B"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2</w:t>
      </w:r>
      <w:r w:rsidR="00B540EE" w:rsidRPr="006F4A64">
        <w:rPr>
          <w:rFonts w:ascii="Times New Roman" w:hAnsi="Times New Roman"/>
        </w:rPr>
        <w:t xml:space="preserve">. Задачи, формирующие познавательные </w:t>
      </w:r>
      <w:r w:rsidR="00A428B9" w:rsidRPr="006F4A64">
        <w:rPr>
          <w:rFonts w:ascii="Times New Roman" w:hAnsi="Times New Roman"/>
        </w:rPr>
        <w:t>УУД</w:t>
      </w:r>
      <w:r w:rsidRPr="006F4A64">
        <w:rPr>
          <w:rFonts w:ascii="Times New Roman" w:hAnsi="Times New Roman"/>
        </w:rPr>
        <w:t>:</w:t>
      </w:r>
    </w:p>
    <w:p w:rsidR="00B540EE" w:rsidRPr="006F4A64" w:rsidRDefault="00B540EE" w:rsidP="0038348B">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проекты на выстраивание стратегии поиска решения задач;</w:t>
      </w:r>
    </w:p>
    <w:p w:rsidR="00B540EE" w:rsidRPr="006F4A64" w:rsidRDefault="00B540EE" w:rsidP="0038348B">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задачи на сериацию, сравнение, оценивание;</w:t>
      </w:r>
    </w:p>
    <w:p w:rsidR="00B540EE" w:rsidRPr="006F4A64" w:rsidRDefault="00B540EE" w:rsidP="0038348B">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проведение эмпирического исследования;</w:t>
      </w:r>
    </w:p>
    <w:p w:rsidR="00B540EE" w:rsidRPr="006F4A64" w:rsidRDefault="00B540EE" w:rsidP="0038348B">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проведение теоретического исследования;</w:t>
      </w:r>
    </w:p>
    <w:p w:rsidR="00B540EE" w:rsidRPr="006F4A64" w:rsidRDefault="00B540EE" w:rsidP="0038348B">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смысловое чтение.</w:t>
      </w:r>
    </w:p>
    <w:p w:rsidR="00B540EE" w:rsidRPr="006F4A64" w:rsidRDefault="0021451B"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3</w:t>
      </w:r>
      <w:r w:rsidR="00B540EE" w:rsidRPr="006F4A64">
        <w:rPr>
          <w:rFonts w:ascii="Times New Roman" w:hAnsi="Times New Roman"/>
        </w:rPr>
        <w:t xml:space="preserve">. Задачи, формирующие регулятивные </w:t>
      </w:r>
      <w:r w:rsidR="00A428B9" w:rsidRPr="006F4A64">
        <w:rPr>
          <w:rFonts w:ascii="Times New Roman" w:hAnsi="Times New Roman"/>
        </w:rPr>
        <w:t>УУД</w:t>
      </w:r>
      <w:r w:rsidR="00B540EE" w:rsidRPr="006F4A64">
        <w:rPr>
          <w:rFonts w:ascii="Times New Roman" w:hAnsi="Times New Roman"/>
        </w:rPr>
        <w:t>:</w:t>
      </w:r>
    </w:p>
    <w:p w:rsidR="00B540EE" w:rsidRPr="006F4A64" w:rsidRDefault="00B540EE" w:rsidP="0038348B">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на планирование;</w:t>
      </w:r>
    </w:p>
    <w:p w:rsidR="00B540EE" w:rsidRPr="006F4A64" w:rsidRDefault="0021451B" w:rsidP="0038348B">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на </w:t>
      </w:r>
      <w:r w:rsidR="00B540EE" w:rsidRPr="006F4A64">
        <w:rPr>
          <w:rFonts w:ascii="Times New Roman" w:hAnsi="Times New Roman"/>
        </w:rPr>
        <w:t>ориентировку в ситуации;</w:t>
      </w:r>
    </w:p>
    <w:p w:rsidR="00B540EE" w:rsidRPr="006F4A64" w:rsidRDefault="0021451B" w:rsidP="0038348B">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на </w:t>
      </w:r>
      <w:r w:rsidR="00B540EE" w:rsidRPr="006F4A64">
        <w:rPr>
          <w:rFonts w:ascii="Times New Roman" w:hAnsi="Times New Roman"/>
        </w:rPr>
        <w:t>прогнозирование;</w:t>
      </w:r>
    </w:p>
    <w:p w:rsidR="00B540EE" w:rsidRPr="006F4A64" w:rsidRDefault="0021451B" w:rsidP="0038348B">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на </w:t>
      </w:r>
      <w:r w:rsidR="00B540EE" w:rsidRPr="006F4A64">
        <w:rPr>
          <w:rFonts w:ascii="Times New Roman" w:hAnsi="Times New Roman"/>
        </w:rPr>
        <w:t>целеполагание;</w:t>
      </w:r>
    </w:p>
    <w:p w:rsidR="00B540EE" w:rsidRPr="006F4A64" w:rsidRDefault="0021451B" w:rsidP="0038348B">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на </w:t>
      </w:r>
      <w:r w:rsidR="00B540EE" w:rsidRPr="006F4A64">
        <w:rPr>
          <w:rFonts w:ascii="Times New Roman" w:hAnsi="Times New Roman"/>
        </w:rPr>
        <w:t>принятие решения;</w:t>
      </w:r>
    </w:p>
    <w:p w:rsidR="00B540EE" w:rsidRPr="006F4A64" w:rsidRDefault="0021451B" w:rsidP="0038348B">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на </w:t>
      </w:r>
      <w:r w:rsidR="00B540EE" w:rsidRPr="006F4A64">
        <w:rPr>
          <w:rFonts w:ascii="Times New Roman" w:hAnsi="Times New Roman"/>
        </w:rPr>
        <w:t>самоконтроль.</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 xml:space="preserve">Развитию регулятивных </w:t>
      </w:r>
      <w:r w:rsidR="00A428B9" w:rsidRPr="006F4A64">
        <w:rPr>
          <w:rFonts w:ascii="Times New Roman" w:hAnsi="Times New Roman"/>
        </w:rPr>
        <w:t>УУД</w:t>
      </w:r>
      <w:r w:rsidRPr="006F4A64">
        <w:rPr>
          <w:rFonts w:ascii="Times New Roman" w:hAnsi="Times New Roman"/>
        </w:rPr>
        <w:t xml:space="preserve"> способствует также использование в учебном процессе системы таких индивидуальных</w:t>
      </w:r>
      <w:r w:rsidR="001B36CC" w:rsidRPr="006F4A64">
        <w:rPr>
          <w:rFonts w:ascii="Times New Roman" w:hAnsi="Times New Roman"/>
        </w:rPr>
        <w:t xml:space="preserve"> или групповых учебных заданий.</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 xml:space="preserve">Задачи на применение УУД </w:t>
      </w:r>
      <w:r w:rsidR="00052CE1" w:rsidRPr="006F4A64">
        <w:rPr>
          <w:rFonts w:ascii="Times New Roman" w:hAnsi="Times New Roman"/>
        </w:rPr>
        <w:t>нося</w:t>
      </w:r>
      <w:r w:rsidRPr="006F4A64">
        <w:rPr>
          <w:rFonts w:ascii="Times New Roman" w:hAnsi="Times New Roman"/>
        </w:rPr>
        <w:t xml:space="preserve">т как открытый, так и закрытый характер. При работе с задачами на применение УУД для оценивания </w:t>
      </w:r>
      <w:proofErr w:type="gramStart"/>
      <w:r w:rsidRPr="006F4A64">
        <w:rPr>
          <w:rFonts w:ascii="Times New Roman" w:hAnsi="Times New Roman"/>
        </w:rPr>
        <w:t>результативности</w:t>
      </w:r>
      <w:proofErr w:type="gramEnd"/>
      <w:r w:rsidRPr="006F4A64">
        <w:rPr>
          <w:rFonts w:ascii="Times New Roman" w:hAnsi="Times New Roman"/>
        </w:rPr>
        <w:t xml:space="preserve"> возможно практиковать технологии «формирующего оценивания», в том числе бинарную и критериальную оценки.</w:t>
      </w:r>
    </w:p>
    <w:p w:rsidR="00B540EE" w:rsidRPr="006F4A64" w:rsidRDefault="00B540EE" w:rsidP="00967608">
      <w:pPr>
        <w:pStyle w:val="a7"/>
        <w:widowControl w:val="0"/>
        <w:tabs>
          <w:tab w:val="left" w:pos="567"/>
        </w:tabs>
        <w:spacing w:before="0" w:beforeAutospacing="0" w:after="0" w:afterAutospacing="0"/>
        <w:ind w:firstLine="709"/>
        <w:jc w:val="center"/>
        <w:rPr>
          <w:rFonts w:ascii="Times New Roman" w:hAnsi="Times New Roman"/>
        </w:rPr>
      </w:pPr>
    </w:p>
    <w:p w:rsidR="00C66CE5" w:rsidRPr="006F4A64" w:rsidRDefault="0021451B" w:rsidP="00967608">
      <w:pPr>
        <w:pStyle w:val="a7"/>
        <w:widowControl w:val="0"/>
        <w:tabs>
          <w:tab w:val="left" w:pos="567"/>
        </w:tabs>
        <w:spacing w:before="0" w:beforeAutospacing="0" w:after="0" w:afterAutospacing="0"/>
        <w:ind w:firstLine="709"/>
        <w:jc w:val="center"/>
        <w:rPr>
          <w:rFonts w:ascii="Times New Roman" w:hAnsi="Times New Roman"/>
          <w:b/>
        </w:rPr>
      </w:pPr>
      <w:r w:rsidRPr="006F4A64">
        <w:rPr>
          <w:rFonts w:ascii="Times New Roman" w:hAnsi="Times New Roman"/>
          <w:b/>
        </w:rPr>
        <w:t xml:space="preserve">2.1.5. </w:t>
      </w:r>
      <w:r w:rsidR="00C66CE5" w:rsidRPr="006F4A64">
        <w:rPr>
          <w:rFonts w:ascii="Times New Roman" w:hAnsi="Times New Roman"/>
          <w:b/>
        </w:rPr>
        <w:t xml:space="preserve">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w:t>
      </w:r>
      <w:proofErr w:type="gramStart"/>
      <w:r w:rsidR="00C66CE5" w:rsidRPr="006F4A64">
        <w:rPr>
          <w:rFonts w:ascii="Times New Roman" w:hAnsi="Times New Roman"/>
          <w:b/>
        </w:rPr>
        <w:t>ИКТ-компетенций</w:t>
      </w:r>
      <w:proofErr w:type="gramEnd"/>
    </w:p>
    <w:p w:rsidR="00052CE1"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w:t>
      </w:r>
      <w:r w:rsidRPr="006F4A64">
        <w:rPr>
          <w:rFonts w:ascii="Times New Roman" w:hAnsi="Times New Roman"/>
        </w:rPr>
        <w:lastRenderedPageBreak/>
        <w:t xml:space="preserve">осуществляться в рамках реализации программы учебно-исследовательской и проектной деятельности. </w:t>
      </w:r>
    </w:p>
    <w:p w:rsidR="00052CE1"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Специфика</w:t>
      </w:r>
      <w:r w:rsidRPr="006F4A64">
        <w:rPr>
          <w:rFonts w:ascii="Times New Roman" w:hAnsi="Times New Roman"/>
          <w:b/>
          <w:bCs/>
        </w:rPr>
        <w:t xml:space="preserve"> проектной деятельности </w:t>
      </w:r>
      <w:proofErr w:type="gramStart"/>
      <w:r w:rsidRPr="006F4A64">
        <w:rPr>
          <w:rFonts w:ascii="Times New Roman" w:hAnsi="Times New Roman"/>
          <w:b/>
          <w:bCs/>
        </w:rPr>
        <w:t>обучающихся</w:t>
      </w:r>
      <w:proofErr w:type="gramEnd"/>
      <w:r w:rsidR="00052CE1" w:rsidRPr="006F4A64">
        <w:rPr>
          <w:rFonts w:ascii="Times New Roman" w:hAnsi="Times New Roman"/>
          <w:b/>
          <w:bCs/>
        </w:rPr>
        <w:t xml:space="preserve"> </w:t>
      </w:r>
      <w:r w:rsidRPr="006F4A64">
        <w:rPr>
          <w:rFonts w:ascii="Times New Roman" w:hAnsi="Times New Roman"/>
        </w:rPr>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 xml:space="preserve">Особенностью </w:t>
      </w:r>
      <w:r w:rsidRPr="006F4A64">
        <w:rPr>
          <w:rFonts w:ascii="Times New Roman" w:hAnsi="Times New Roman"/>
          <w:b/>
          <w:bCs/>
        </w:rPr>
        <w:t xml:space="preserve">учебно-исследовательской деятельности </w:t>
      </w:r>
      <w:r w:rsidRPr="006F4A64">
        <w:rPr>
          <w:rFonts w:ascii="Times New Roman" w:hAnsi="Times New Roman"/>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Учебно-исследовательская работа учащихся организована по двум направлениям:</w:t>
      </w:r>
    </w:p>
    <w:p w:rsidR="00B540EE" w:rsidRPr="006F4A64" w:rsidRDefault="00B540EE" w:rsidP="0038348B">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6F4A64" w:rsidRDefault="00B540EE" w:rsidP="0038348B">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6F4A64">
        <w:rPr>
          <w:rFonts w:ascii="Times New Roman" w:hAnsi="Times New Roman"/>
        </w:rPr>
        <w:t xml:space="preserve"> и </w:t>
      </w:r>
      <w:r w:rsidRPr="006F4A64">
        <w:rPr>
          <w:rFonts w:ascii="Times New Roman" w:hAnsi="Times New Roman"/>
        </w:rPr>
        <w:t>др.</w:t>
      </w:r>
    </w:p>
    <w:p w:rsidR="00B540EE" w:rsidRPr="006F4A64" w:rsidRDefault="00E5382A"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У</w:t>
      </w:r>
      <w:r w:rsidR="00B540EE" w:rsidRPr="006F4A64">
        <w:rPr>
          <w:rFonts w:ascii="Times New Roman" w:hAnsi="Times New Roman"/>
        </w:rPr>
        <w:t xml:space="preserve">чебно-исследовательская и проектная деятельность </w:t>
      </w:r>
      <w:proofErr w:type="gramStart"/>
      <w:r w:rsidR="00B540EE" w:rsidRPr="006F4A64">
        <w:rPr>
          <w:rFonts w:ascii="Times New Roman" w:hAnsi="Times New Roman"/>
        </w:rPr>
        <w:t>обучающихся</w:t>
      </w:r>
      <w:proofErr w:type="gramEnd"/>
      <w:r w:rsidR="00B540EE" w:rsidRPr="006F4A64">
        <w:rPr>
          <w:rFonts w:ascii="Times New Roman" w:hAnsi="Times New Roman"/>
        </w:rPr>
        <w:t xml:space="preserve"> проводиться по таким направлениям, как:</w:t>
      </w:r>
    </w:p>
    <w:p w:rsidR="00B540EE" w:rsidRPr="006F4A64" w:rsidRDefault="00B540EE" w:rsidP="0038348B">
      <w:pPr>
        <w:pStyle w:val="a7"/>
        <w:widowControl w:val="0"/>
        <w:numPr>
          <w:ilvl w:val="0"/>
          <w:numId w:val="11"/>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исследовательское;</w:t>
      </w:r>
    </w:p>
    <w:p w:rsidR="00B540EE" w:rsidRPr="006F4A64" w:rsidRDefault="00B540EE" w:rsidP="0038348B">
      <w:pPr>
        <w:pStyle w:val="a7"/>
        <w:widowControl w:val="0"/>
        <w:numPr>
          <w:ilvl w:val="0"/>
          <w:numId w:val="11"/>
        </w:numPr>
        <w:tabs>
          <w:tab w:val="left" w:pos="993"/>
        </w:tabs>
        <w:spacing w:before="0" w:beforeAutospacing="0" w:after="0" w:afterAutospacing="0"/>
        <w:ind w:hanging="11"/>
        <w:jc w:val="both"/>
        <w:textAlignment w:val="baseline"/>
        <w:rPr>
          <w:rFonts w:ascii="Times New Roman" w:hAnsi="Times New Roman"/>
        </w:rPr>
      </w:pPr>
      <w:r w:rsidRPr="006F4A64">
        <w:rPr>
          <w:rFonts w:ascii="Times New Roman" w:hAnsi="Times New Roman"/>
        </w:rPr>
        <w:t>информационное;</w:t>
      </w:r>
    </w:p>
    <w:p w:rsidR="00B540EE" w:rsidRPr="006F4A64" w:rsidRDefault="00B540EE" w:rsidP="0038348B">
      <w:pPr>
        <w:pStyle w:val="a7"/>
        <w:widowControl w:val="0"/>
        <w:numPr>
          <w:ilvl w:val="0"/>
          <w:numId w:val="11"/>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социальное;</w:t>
      </w:r>
    </w:p>
    <w:p w:rsidR="00B540EE" w:rsidRPr="006F4A64" w:rsidRDefault="00B540EE" w:rsidP="0038348B">
      <w:pPr>
        <w:pStyle w:val="a7"/>
        <w:widowControl w:val="0"/>
        <w:numPr>
          <w:ilvl w:val="0"/>
          <w:numId w:val="11"/>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игровое;</w:t>
      </w:r>
    </w:p>
    <w:p w:rsidR="00B540EE" w:rsidRPr="006F4A64" w:rsidRDefault="00B540EE" w:rsidP="0038348B">
      <w:pPr>
        <w:pStyle w:val="a7"/>
        <w:widowControl w:val="0"/>
        <w:numPr>
          <w:ilvl w:val="0"/>
          <w:numId w:val="11"/>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творческое.</w:t>
      </w:r>
    </w:p>
    <w:p w:rsidR="00052CE1"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 xml:space="preserve">В рамках каждого из направлений </w:t>
      </w:r>
      <w:r w:rsidR="00052CE1" w:rsidRPr="006F4A64">
        <w:rPr>
          <w:rFonts w:ascii="Times New Roman" w:hAnsi="Times New Roman"/>
        </w:rPr>
        <w:t xml:space="preserve"> </w:t>
      </w:r>
      <w:r w:rsidRPr="006F4A64">
        <w:rPr>
          <w:rFonts w:ascii="Times New Roman" w:hAnsi="Times New Roman"/>
        </w:rPr>
        <w:t>определ</w:t>
      </w:r>
      <w:r w:rsidR="00052CE1" w:rsidRPr="006F4A64">
        <w:rPr>
          <w:rFonts w:ascii="Times New Roman" w:hAnsi="Times New Roman"/>
        </w:rPr>
        <w:t>яются</w:t>
      </w:r>
      <w:r w:rsidRPr="006F4A64">
        <w:rPr>
          <w:rFonts w:ascii="Times New Roman" w:hAnsi="Times New Roman"/>
        </w:rPr>
        <w:t xml:space="preserve"> общие принципы, виды и формы реализации учебно-исследовател</w:t>
      </w:r>
      <w:r w:rsidR="00052CE1" w:rsidRPr="006F4A64">
        <w:rPr>
          <w:rFonts w:ascii="Times New Roman" w:hAnsi="Times New Roman"/>
        </w:rPr>
        <w:t>ьской и проектной деятельности.</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В ходе реализации настоящей программы применя</w:t>
      </w:r>
      <w:r w:rsidR="00052CE1" w:rsidRPr="006F4A64">
        <w:rPr>
          <w:rFonts w:ascii="Times New Roman" w:hAnsi="Times New Roman"/>
        </w:rPr>
        <w:t>ю</w:t>
      </w:r>
      <w:r w:rsidRPr="006F4A64">
        <w:rPr>
          <w:rFonts w:ascii="Times New Roman" w:hAnsi="Times New Roman"/>
        </w:rPr>
        <w:t>тся такие виды проектов, как: информационный, исследовател</w:t>
      </w:r>
      <w:r w:rsidR="001B36CC" w:rsidRPr="006F4A64">
        <w:rPr>
          <w:rFonts w:ascii="Times New Roman" w:hAnsi="Times New Roman"/>
        </w:rPr>
        <w:t>ьский, творческий, социальный,  игровой.</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 xml:space="preserve">Проекты </w:t>
      </w:r>
      <w:r w:rsidR="00052CE1" w:rsidRPr="006F4A64">
        <w:rPr>
          <w:rFonts w:ascii="Times New Roman" w:hAnsi="Times New Roman"/>
        </w:rPr>
        <w:t>будут</w:t>
      </w:r>
      <w:r w:rsidRPr="006F4A64">
        <w:rPr>
          <w:rFonts w:ascii="Times New Roman" w:hAnsi="Times New Roman"/>
        </w:rPr>
        <w:t xml:space="preserve">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Формы организации учебно-исследовательской деятельности на урочных занятиях:</w:t>
      </w:r>
    </w:p>
    <w:p w:rsidR="00B540EE" w:rsidRPr="006F4A64" w:rsidRDefault="00B540EE" w:rsidP="0038348B">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proofErr w:type="gramStart"/>
      <w:r w:rsidRPr="006F4A64">
        <w:rPr>
          <w:rFonts w:ascii="Times New Roman" w:hAnsi="Times New Roman"/>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roofErr w:type="gramEnd"/>
    </w:p>
    <w:p w:rsidR="00B540EE" w:rsidRPr="006F4A64" w:rsidRDefault="00B540EE" w:rsidP="0038348B">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9C1724" w:rsidRPr="006F4A64" w:rsidRDefault="00B540EE" w:rsidP="0038348B">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домашнее задание исследовательского характера </w:t>
      </w:r>
    </w:p>
    <w:p w:rsidR="00B540EE" w:rsidRPr="006F4A64" w:rsidRDefault="009C1724" w:rsidP="009C1724">
      <w:pPr>
        <w:pStyle w:val="a7"/>
        <w:widowControl w:val="0"/>
        <w:spacing w:before="0" w:beforeAutospacing="0" w:after="0" w:afterAutospacing="0"/>
        <w:jc w:val="both"/>
        <w:textAlignment w:val="baseline"/>
        <w:rPr>
          <w:rFonts w:ascii="Times New Roman" w:hAnsi="Times New Roman"/>
        </w:rPr>
      </w:pPr>
      <w:r w:rsidRPr="006F4A64">
        <w:rPr>
          <w:rFonts w:ascii="Times New Roman" w:hAnsi="Times New Roman"/>
        </w:rPr>
        <w:t xml:space="preserve">         </w:t>
      </w:r>
      <w:r w:rsidR="00B540EE" w:rsidRPr="006F4A64">
        <w:rPr>
          <w:rFonts w:ascii="Times New Roman" w:hAnsi="Times New Roman"/>
        </w:rPr>
        <w:t>Формы организации учебно-исследовательской деятельности на внеурочных занятиях:</w:t>
      </w:r>
    </w:p>
    <w:p w:rsidR="00B540EE" w:rsidRPr="006F4A64" w:rsidRDefault="00B540EE" w:rsidP="0038348B">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исследовательская практика </w:t>
      </w:r>
      <w:proofErr w:type="gramStart"/>
      <w:r w:rsidRPr="006F4A64">
        <w:rPr>
          <w:rFonts w:ascii="Times New Roman" w:hAnsi="Times New Roman"/>
        </w:rPr>
        <w:t>обучающихся</w:t>
      </w:r>
      <w:proofErr w:type="gramEnd"/>
      <w:r w:rsidRPr="006F4A64">
        <w:rPr>
          <w:rFonts w:ascii="Times New Roman" w:hAnsi="Times New Roman"/>
        </w:rPr>
        <w:t>;</w:t>
      </w:r>
    </w:p>
    <w:p w:rsidR="00B540EE" w:rsidRPr="006F4A64" w:rsidRDefault="00B540EE" w:rsidP="0038348B">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6F4A64" w:rsidRDefault="00B540EE" w:rsidP="0038348B">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факультативные занятия, предполагающи</w:t>
      </w:r>
      <w:r w:rsidR="009C1724" w:rsidRPr="006F4A64">
        <w:rPr>
          <w:rFonts w:ascii="Times New Roman" w:hAnsi="Times New Roman"/>
        </w:rPr>
        <w:t>е углубленное изучение предмета</w:t>
      </w:r>
      <w:r w:rsidRPr="006F4A64">
        <w:rPr>
          <w:rFonts w:ascii="Times New Roman" w:hAnsi="Times New Roman"/>
        </w:rPr>
        <w:t>;</w:t>
      </w:r>
    </w:p>
    <w:p w:rsidR="009C1724" w:rsidRPr="006F4A64" w:rsidRDefault="00B540EE" w:rsidP="0038348B">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ученическое научно-исследовательское обществ</w:t>
      </w:r>
      <w:proofErr w:type="gramStart"/>
      <w:r w:rsidRPr="006F4A64">
        <w:rPr>
          <w:rFonts w:ascii="Times New Roman" w:hAnsi="Times New Roman"/>
        </w:rPr>
        <w:t>о–</w:t>
      </w:r>
      <w:proofErr w:type="gramEnd"/>
      <w:r w:rsidRPr="006F4A64">
        <w:rPr>
          <w:rFonts w:ascii="Times New Roman" w:hAnsi="Times New Roman"/>
        </w:rPr>
        <w:t xml:space="preserve"> форма внеурочной </w:t>
      </w:r>
      <w:r w:rsidRPr="006F4A64">
        <w:rPr>
          <w:rFonts w:ascii="Times New Roman" w:hAnsi="Times New Roman"/>
        </w:rPr>
        <w:lastRenderedPageBreak/>
        <w:t xml:space="preserve">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w:t>
      </w:r>
    </w:p>
    <w:p w:rsidR="00B540EE" w:rsidRPr="006F4A64" w:rsidRDefault="00B540EE" w:rsidP="0038348B">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8E7A31" w:rsidRPr="006F4A64" w:rsidRDefault="008E7A31" w:rsidP="008E7A31">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Ф</w:t>
      </w:r>
      <w:r w:rsidR="00B540EE" w:rsidRPr="006F4A64">
        <w:rPr>
          <w:rFonts w:ascii="Times New Roman" w:hAnsi="Times New Roman"/>
        </w:rPr>
        <w:t>орм</w:t>
      </w:r>
      <w:r w:rsidRPr="006F4A64">
        <w:rPr>
          <w:rFonts w:ascii="Times New Roman" w:hAnsi="Times New Roman"/>
        </w:rPr>
        <w:t>ы</w:t>
      </w:r>
      <w:r w:rsidR="00B540EE" w:rsidRPr="006F4A64">
        <w:rPr>
          <w:rFonts w:ascii="Times New Roman" w:hAnsi="Times New Roman"/>
        </w:rPr>
        <w:t xml:space="preserve"> представления результатов проектной деятельности</w:t>
      </w:r>
      <w:r w:rsidRPr="006F4A64">
        <w:rPr>
          <w:rFonts w:ascii="Times New Roman" w:hAnsi="Times New Roman"/>
        </w:rPr>
        <w:t>:</w:t>
      </w:r>
      <w:r w:rsidR="00B540EE" w:rsidRPr="006F4A64">
        <w:rPr>
          <w:rFonts w:ascii="Times New Roman" w:hAnsi="Times New Roman"/>
        </w:rPr>
        <w:t xml:space="preserve"> </w:t>
      </w:r>
    </w:p>
    <w:p w:rsidR="00B540EE" w:rsidRPr="006F4A64" w:rsidRDefault="00B540EE" w:rsidP="0038348B">
      <w:pPr>
        <w:pStyle w:val="a7"/>
        <w:widowControl w:val="0"/>
        <w:numPr>
          <w:ilvl w:val="0"/>
          <w:numId w:val="162"/>
        </w:numPr>
        <w:tabs>
          <w:tab w:val="left" w:pos="567"/>
        </w:tabs>
        <w:spacing w:before="0" w:beforeAutospacing="0" w:after="0" w:afterAutospacing="0"/>
        <w:ind w:left="709" w:firstLine="0"/>
        <w:jc w:val="both"/>
        <w:rPr>
          <w:rFonts w:ascii="Times New Roman" w:hAnsi="Times New Roman"/>
        </w:rPr>
      </w:pPr>
      <w:r w:rsidRPr="006F4A64">
        <w:rPr>
          <w:rFonts w:ascii="Times New Roman" w:hAnsi="Times New Roman"/>
        </w:rPr>
        <w:t xml:space="preserve">макеты, модели, рабочие установки, схемы, </w:t>
      </w:r>
      <w:proofErr w:type="gramStart"/>
      <w:r w:rsidRPr="006F4A64">
        <w:rPr>
          <w:rFonts w:ascii="Times New Roman" w:hAnsi="Times New Roman"/>
        </w:rPr>
        <w:t>план-карт</w:t>
      </w:r>
      <w:r w:rsidR="007D62DE" w:rsidRPr="006F4A64">
        <w:rPr>
          <w:rFonts w:ascii="Times New Roman" w:hAnsi="Times New Roman"/>
        </w:rPr>
        <w:t>ы</w:t>
      </w:r>
      <w:proofErr w:type="gramEnd"/>
      <w:r w:rsidRPr="006F4A64">
        <w:rPr>
          <w:rFonts w:ascii="Times New Roman" w:hAnsi="Times New Roman"/>
        </w:rPr>
        <w:t>;</w:t>
      </w:r>
    </w:p>
    <w:p w:rsidR="00B540EE" w:rsidRPr="006F4A64" w:rsidRDefault="00B540EE" w:rsidP="0038348B">
      <w:pPr>
        <w:pStyle w:val="a7"/>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постеры, презентации;</w:t>
      </w:r>
    </w:p>
    <w:p w:rsidR="00B540EE" w:rsidRPr="006F4A64" w:rsidRDefault="00B540EE" w:rsidP="0038348B">
      <w:pPr>
        <w:pStyle w:val="a7"/>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альбомы, буклеты, брошюры, книги;</w:t>
      </w:r>
    </w:p>
    <w:p w:rsidR="00B540EE" w:rsidRPr="006F4A64" w:rsidRDefault="00B540EE" w:rsidP="0038348B">
      <w:pPr>
        <w:pStyle w:val="a7"/>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реконструкции событий;</w:t>
      </w:r>
    </w:p>
    <w:p w:rsidR="00B540EE" w:rsidRPr="006F4A64" w:rsidRDefault="00B540EE" w:rsidP="0038348B">
      <w:pPr>
        <w:pStyle w:val="a7"/>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эссе, рассказы, стихи, рисунки;</w:t>
      </w:r>
    </w:p>
    <w:p w:rsidR="00B540EE" w:rsidRPr="006F4A64" w:rsidRDefault="00B540EE" w:rsidP="0038348B">
      <w:pPr>
        <w:pStyle w:val="a7"/>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результаты исследовательских экспедиций, обработки архивов и мемуаров;</w:t>
      </w:r>
    </w:p>
    <w:p w:rsidR="00B540EE" w:rsidRPr="006F4A64" w:rsidRDefault="00B540EE" w:rsidP="0038348B">
      <w:pPr>
        <w:pStyle w:val="a7"/>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документальные фильмы, мультфильмы;</w:t>
      </w:r>
    </w:p>
    <w:p w:rsidR="00B540EE" w:rsidRPr="006F4A64" w:rsidRDefault="00B540EE" w:rsidP="0038348B">
      <w:pPr>
        <w:pStyle w:val="a7"/>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выставки, игры, тематические вечера, концерты;</w:t>
      </w:r>
    </w:p>
    <w:p w:rsidR="00B540EE" w:rsidRPr="006F4A64" w:rsidRDefault="00B540EE" w:rsidP="0038348B">
      <w:pPr>
        <w:pStyle w:val="a7"/>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сценарии мероприятий;</w:t>
      </w:r>
    </w:p>
    <w:p w:rsidR="00B540EE" w:rsidRPr="006F4A64" w:rsidRDefault="00B540EE" w:rsidP="0038348B">
      <w:pPr>
        <w:pStyle w:val="a7"/>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веб-сайты, программное обеспечение, компакт-диски (или другие цифровые носители) и др.</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 xml:space="preserve">Результаты </w:t>
      </w:r>
      <w:r w:rsidR="009C1724" w:rsidRPr="006F4A64">
        <w:rPr>
          <w:rFonts w:ascii="Times New Roman" w:hAnsi="Times New Roman"/>
        </w:rPr>
        <w:t xml:space="preserve"> будут </w:t>
      </w:r>
      <w:r w:rsidRPr="006F4A64">
        <w:rPr>
          <w:rFonts w:ascii="Times New Roman" w:hAnsi="Times New Roman"/>
        </w:rPr>
        <w:t>представлены в ходе проведения конференций, семинаров и круглых столов.</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 xml:space="preserve">Итоги учебно-исследовательской деятельности могут </w:t>
      </w:r>
      <w:proofErr w:type="gramStart"/>
      <w:r w:rsidRPr="006F4A64">
        <w:rPr>
          <w:rFonts w:ascii="Times New Roman" w:hAnsi="Times New Roman"/>
        </w:rPr>
        <w:t>быть</w:t>
      </w:r>
      <w:proofErr w:type="gramEnd"/>
      <w:r w:rsidRPr="006F4A64">
        <w:rPr>
          <w:rFonts w:ascii="Times New Roman" w:hAnsi="Times New Roman"/>
        </w:rPr>
        <w:t xml:space="preserve">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6F4A64" w:rsidRDefault="00B540EE" w:rsidP="00967608">
      <w:pPr>
        <w:pStyle w:val="a7"/>
        <w:widowControl w:val="0"/>
        <w:tabs>
          <w:tab w:val="left" w:pos="567"/>
        </w:tabs>
        <w:spacing w:before="0" w:beforeAutospacing="0" w:after="0" w:afterAutospacing="0"/>
        <w:jc w:val="both"/>
        <w:rPr>
          <w:rFonts w:ascii="Times New Roman" w:hAnsi="Times New Roman"/>
        </w:rPr>
      </w:pPr>
    </w:p>
    <w:p w:rsidR="00B540EE" w:rsidRPr="006F4A64" w:rsidRDefault="0021451B" w:rsidP="00967608">
      <w:pPr>
        <w:pStyle w:val="a7"/>
        <w:widowControl w:val="0"/>
        <w:tabs>
          <w:tab w:val="left" w:pos="567"/>
        </w:tabs>
        <w:spacing w:before="0" w:beforeAutospacing="0" w:after="0" w:afterAutospacing="0"/>
        <w:ind w:firstLine="709"/>
        <w:jc w:val="center"/>
        <w:rPr>
          <w:rFonts w:ascii="Times New Roman" w:hAnsi="Times New Roman"/>
          <w:b/>
        </w:rPr>
      </w:pPr>
      <w:r w:rsidRPr="006F4A64">
        <w:rPr>
          <w:rFonts w:ascii="Times New Roman" w:hAnsi="Times New Roman"/>
          <w:b/>
        </w:rPr>
        <w:t xml:space="preserve">2.1.6. </w:t>
      </w:r>
      <w:r w:rsidR="00B540EE" w:rsidRPr="006F4A64">
        <w:rPr>
          <w:rFonts w:ascii="Times New Roman" w:hAnsi="Times New Roman"/>
          <w:b/>
        </w:rPr>
        <w:t xml:space="preserve">Описание содержания, видов и форм организации учебной деятельности по развитию </w:t>
      </w:r>
      <w:r w:rsidR="00B46327" w:rsidRPr="006F4A64">
        <w:rPr>
          <w:rFonts w:ascii="Times New Roman" w:hAnsi="Times New Roman"/>
          <w:b/>
        </w:rPr>
        <w:t>информационно-коммуникационных технологий</w:t>
      </w:r>
    </w:p>
    <w:p w:rsidR="00B540EE" w:rsidRPr="006F4A64" w:rsidRDefault="00B46327"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О</w:t>
      </w:r>
      <w:r w:rsidR="00B540EE" w:rsidRPr="006F4A64">
        <w:rPr>
          <w:rFonts w:ascii="Times New Roman" w:hAnsi="Times New Roman"/>
        </w:rPr>
        <w:t>сновны</w:t>
      </w:r>
      <w:r w:rsidRPr="006F4A64">
        <w:rPr>
          <w:rFonts w:ascii="Times New Roman" w:hAnsi="Times New Roman"/>
        </w:rPr>
        <w:t>е</w:t>
      </w:r>
      <w:r w:rsidR="00B540EE" w:rsidRPr="006F4A64">
        <w:rPr>
          <w:rFonts w:ascii="Times New Roman" w:hAnsi="Times New Roman"/>
        </w:rPr>
        <w:t xml:space="preserve"> форм</w:t>
      </w:r>
      <w:r w:rsidRPr="006F4A64">
        <w:rPr>
          <w:rFonts w:ascii="Times New Roman" w:hAnsi="Times New Roman"/>
        </w:rPr>
        <w:t>ы</w:t>
      </w:r>
      <w:r w:rsidR="00B540EE" w:rsidRPr="006F4A64">
        <w:rPr>
          <w:rFonts w:ascii="Times New Roman" w:hAnsi="Times New Roman"/>
        </w:rPr>
        <w:t xml:space="preserve"> организации учебной деятельности по формированию ИКТ-компетенции </w:t>
      </w:r>
      <w:proofErr w:type="gramStart"/>
      <w:r w:rsidR="00B540EE" w:rsidRPr="006F4A64">
        <w:rPr>
          <w:rFonts w:ascii="Times New Roman" w:hAnsi="Times New Roman"/>
        </w:rPr>
        <w:t>обучающихся</w:t>
      </w:r>
      <w:proofErr w:type="gramEnd"/>
      <w:r w:rsidRPr="006F4A64">
        <w:rPr>
          <w:rFonts w:ascii="Times New Roman" w:hAnsi="Times New Roman"/>
        </w:rPr>
        <w:t xml:space="preserve"> </w:t>
      </w:r>
      <w:r w:rsidR="00B540EE" w:rsidRPr="006F4A64">
        <w:rPr>
          <w:rFonts w:ascii="Times New Roman" w:hAnsi="Times New Roman"/>
        </w:rPr>
        <w:t>включ</w:t>
      </w:r>
      <w:r w:rsidR="008E7A31" w:rsidRPr="006F4A64">
        <w:rPr>
          <w:rFonts w:ascii="Times New Roman" w:hAnsi="Times New Roman"/>
        </w:rPr>
        <w:t>аю</w:t>
      </w:r>
      <w:r w:rsidR="00B540EE" w:rsidRPr="006F4A64">
        <w:rPr>
          <w:rFonts w:ascii="Times New Roman" w:hAnsi="Times New Roman"/>
        </w:rPr>
        <w:t>т:</w:t>
      </w:r>
    </w:p>
    <w:p w:rsidR="00B540EE" w:rsidRPr="006F4A64" w:rsidRDefault="00B540EE" w:rsidP="0038348B">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уроки по информатике и другим предметам;</w:t>
      </w:r>
    </w:p>
    <w:p w:rsidR="00B540EE" w:rsidRPr="006F4A64" w:rsidRDefault="00B540EE" w:rsidP="0038348B">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факультативы;</w:t>
      </w:r>
    </w:p>
    <w:p w:rsidR="00B540EE" w:rsidRPr="006F4A64" w:rsidRDefault="00B540EE" w:rsidP="0038348B">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кружки;</w:t>
      </w:r>
    </w:p>
    <w:p w:rsidR="00B540EE" w:rsidRPr="006F4A64" w:rsidRDefault="00B540EE" w:rsidP="0038348B">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интегративные межпредметные проекты;</w:t>
      </w:r>
    </w:p>
    <w:p w:rsidR="00B540EE" w:rsidRPr="006F4A64" w:rsidRDefault="00B540EE" w:rsidP="0038348B">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внеурочные и внешкольные активности. </w:t>
      </w:r>
    </w:p>
    <w:p w:rsidR="00B540EE" w:rsidRPr="006F4A64" w:rsidRDefault="008E7A31"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В</w:t>
      </w:r>
      <w:r w:rsidR="00B540EE" w:rsidRPr="006F4A64">
        <w:rPr>
          <w:rFonts w:ascii="Times New Roman" w:hAnsi="Times New Roman"/>
        </w:rPr>
        <w:t>ид</w:t>
      </w:r>
      <w:r w:rsidRPr="006F4A64">
        <w:rPr>
          <w:rFonts w:ascii="Times New Roman" w:hAnsi="Times New Roman"/>
        </w:rPr>
        <w:t>ы</w:t>
      </w:r>
      <w:r w:rsidR="00B540EE" w:rsidRPr="006F4A64">
        <w:rPr>
          <w:rFonts w:ascii="Times New Roman" w:hAnsi="Times New Roman"/>
        </w:rPr>
        <w:t xml:space="preserve"> учебной деятельности, </w:t>
      </w:r>
      <w:proofErr w:type="gramStart"/>
      <w:r w:rsidR="00B540EE" w:rsidRPr="006F4A64">
        <w:rPr>
          <w:rFonts w:ascii="Times New Roman" w:hAnsi="Times New Roman"/>
        </w:rPr>
        <w:t>обеспечивающих</w:t>
      </w:r>
      <w:proofErr w:type="gramEnd"/>
      <w:r w:rsidR="00B540EE" w:rsidRPr="006F4A64">
        <w:rPr>
          <w:rFonts w:ascii="Times New Roman" w:hAnsi="Times New Roman"/>
        </w:rPr>
        <w:t xml:space="preserve"> формирован</w:t>
      </w:r>
      <w:r w:rsidRPr="006F4A64">
        <w:rPr>
          <w:rFonts w:ascii="Times New Roman" w:hAnsi="Times New Roman"/>
        </w:rPr>
        <w:t>ие ИКТ-компетенции обучающихся:</w:t>
      </w:r>
    </w:p>
    <w:p w:rsidR="00B540EE" w:rsidRPr="006F4A64" w:rsidRDefault="00B540EE" w:rsidP="0038348B">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6F4A64" w:rsidRDefault="00B540EE" w:rsidP="0038348B">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создание и редактирование текстов; </w:t>
      </w:r>
    </w:p>
    <w:p w:rsidR="00B540EE" w:rsidRPr="006F4A64" w:rsidRDefault="00B540EE" w:rsidP="0038348B">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создание и редактирование электронных таблиц; </w:t>
      </w:r>
    </w:p>
    <w:p w:rsidR="00B540EE" w:rsidRPr="006F4A64" w:rsidRDefault="00B540EE" w:rsidP="0038348B">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использование сре</w:t>
      </w:r>
      <w:proofErr w:type="gramStart"/>
      <w:r w:rsidRPr="006F4A64">
        <w:rPr>
          <w:rFonts w:ascii="Times New Roman" w:hAnsi="Times New Roman"/>
        </w:rPr>
        <w:t>дств дл</w:t>
      </w:r>
      <w:proofErr w:type="gramEnd"/>
      <w:r w:rsidRPr="006F4A64">
        <w:rPr>
          <w:rFonts w:ascii="Times New Roman" w:hAnsi="Times New Roman"/>
        </w:rPr>
        <w:t xml:space="preserve">я построения диаграмм, графиков, блок-схем, других графических объектов; </w:t>
      </w:r>
    </w:p>
    <w:p w:rsidR="00B540EE" w:rsidRPr="006F4A64" w:rsidRDefault="00B540EE" w:rsidP="0038348B">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создание и редактирование презентаций; </w:t>
      </w:r>
    </w:p>
    <w:p w:rsidR="00B540EE" w:rsidRPr="006F4A64" w:rsidRDefault="00B540EE" w:rsidP="0038348B">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создание и редактирование графики и фото; </w:t>
      </w:r>
    </w:p>
    <w:p w:rsidR="00B540EE" w:rsidRPr="006F4A64" w:rsidRDefault="00B540EE" w:rsidP="0038348B">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создание и редактирование видео; </w:t>
      </w:r>
    </w:p>
    <w:p w:rsidR="00B540EE" w:rsidRPr="006F4A64" w:rsidRDefault="00B540EE" w:rsidP="0038348B">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создание музыкальных и звуковых объектов; </w:t>
      </w:r>
    </w:p>
    <w:p w:rsidR="00B540EE" w:rsidRPr="006F4A64" w:rsidRDefault="00B540EE" w:rsidP="0038348B">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поиск и анализ информации в Интернете; </w:t>
      </w:r>
    </w:p>
    <w:p w:rsidR="00B540EE" w:rsidRPr="006F4A64" w:rsidRDefault="00B540EE" w:rsidP="0038348B">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моделирование, проектирование и управление; </w:t>
      </w:r>
    </w:p>
    <w:p w:rsidR="00B540EE" w:rsidRPr="006F4A64" w:rsidRDefault="00B540EE" w:rsidP="0038348B">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математическая обработка и визуализация данных; </w:t>
      </w:r>
    </w:p>
    <w:p w:rsidR="00B540EE" w:rsidRPr="006F4A64" w:rsidRDefault="00B540EE" w:rsidP="0038348B">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lastRenderedPageBreak/>
        <w:t>создание</w:t>
      </w:r>
      <w:r w:rsidR="00B46327" w:rsidRPr="006F4A64">
        <w:rPr>
          <w:rFonts w:ascii="Times New Roman" w:hAnsi="Times New Roman"/>
        </w:rPr>
        <w:t xml:space="preserve"> веб</w:t>
      </w:r>
      <w:r w:rsidRPr="006F4A64">
        <w:rPr>
          <w:rFonts w:ascii="Times New Roman" w:hAnsi="Times New Roman"/>
        </w:rPr>
        <w:t xml:space="preserve">-страниц и сайтов; </w:t>
      </w:r>
    </w:p>
    <w:p w:rsidR="00B540EE" w:rsidRPr="006F4A64" w:rsidRDefault="00B540EE" w:rsidP="0038348B">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сетевая коммуникация между учениками и (или) учителем.</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 xml:space="preserve">Эффективное формирование </w:t>
      </w:r>
      <w:proofErr w:type="gramStart"/>
      <w:r w:rsidRPr="006F4A64">
        <w:rPr>
          <w:rFonts w:ascii="Times New Roman" w:hAnsi="Times New Roman"/>
        </w:rPr>
        <w:t>ИКТ-компетенции</w:t>
      </w:r>
      <w:proofErr w:type="gramEnd"/>
      <w:r w:rsidRPr="006F4A64">
        <w:rPr>
          <w:rFonts w:ascii="Times New Roman" w:hAnsi="Times New Roman"/>
        </w:rPr>
        <w:t xml:space="preserve"> обучающихся обеспеч</w:t>
      </w:r>
      <w:r w:rsidR="008E7A31" w:rsidRPr="006F4A64">
        <w:rPr>
          <w:rFonts w:ascii="Times New Roman" w:hAnsi="Times New Roman"/>
        </w:rPr>
        <w:t>ивается</w:t>
      </w:r>
      <w:r w:rsidRPr="006F4A64">
        <w:rPr>
          <w:rFonts w:ascii="Times New Roman" w:hAnsi="Times New Roman"/>
        </w:rPr>
        <w:t xml:space="preserve">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p>
    <w:p w:rsidR="00B540EE" w:rsidRPr="006F4A64" w:rsidRDefault="00667803" w:rsidP="00967608">
      <w:pPr>
        <w:pStyle w:val="a7"/>
        <w:widowControl w:val="0"/>
        <w:tabs>
          <w:tab w:val="left" w:pos="567"/>
        </w:tabs>
        <w:spacing w:before="0" w:beforeAutospacing="0" w:after="0" w:afterAutospacing="0"/>
        <w:ind w:firstLine="709"/>
        <w:jc w:val="center"/>
        <w:rPr>
          <w:rFonts w:ascii="Times New Roman" w:hAnsi="Times New Roman"/>
          <w:b/>
        </w:rPr>
      </w:pPr>
      <w:r w:rsidRPr="006F4A64">
        <w:rPr>
          <w:rFonts w:ascii="Times New Roman" w:hAnsi="Times New Roman"/>
          <w:b/>
        </w:rPr>
        <w:t xml:space="preserve">2.1.7. </w:t>
      </w:r>
      <w:r w:rsidR="00B540EE" w:rsidRPr="006F4A64">
        <w:rPr>
          <w:rFonts w:ascii="Times New Roman" w:hAnsi="Times New Roman"/>
          <w:b/>
        </w:rPr>
        <w:t xml:space="preserve">Перечень и описание основных элементов </w:t>
      </w:r>
      <w:proofErr w:type="gramStart"/>
      <w:r w:rsidR="00B540EE" w:rsidRPr="006F4A64">
        <w:rPr>
          <w:rFonts w:ascii="Times New Roman" w:hAnsi="Times New Roman"/>
          <w:b/>
        </w:rPr>
        <w:t>ИКТ-компетенции</w:t>
      </w:r>
      <w:proofErr w:type="gramEnd"/>
      <w:r w:rsidR="00B540EE" w:rsidRPr="006F4A64">
        <w:rPr>
          <w:rFonts w:ascii="Times New Roman" w:hAnsi="Times New Roman"/>
          <w:b/>
        </w:rPr>
        <w:t xml:space="preserve"> и инструментов их использования</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b/>
          <w:bCs/>
          <w:iCs/>
        </w:rPr>
        <w:t>Обращение с устройствами ИКТ</w:t>
      </w:r>
      <w:proofErr w:type="gramStart"/>
      <w:r w:rsidRPr="006F4A64">
        <w:rPr>
          <w:rFonts w:ascii="Times New Roman" w:hAnsi="Times New Roman"/>
          <w:b/>
          <w:bCs/>
          <w:iCs/>
        </w:rPr>
        <w:t>.</w:t>
      </w:r>
      <w:r w:rsidRPr="006F4A64">
        <w:rPr>
          <w:rFonts w:ascii="Times New Roman" w:hAnsi="Times New Roman"/>
        </w:rPr>
        <w:t>С</w:t>
      </w:r>
      <w:proofErr w:type="gramEnd"/>
      <w:r w:rsidRPr="006F4A64">
        <w:rPr>
          <w:rFonts w:ascii="Times New Roman" w:hAnsi="Times New Roman"/>
        </w:rPr>
        <w:t xml:space="preserve">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w:t>
      </w:r>
      <w:proofErr w:type="gramStart"/>
      <w:r w:rsidRPr="006F4A64">
        <w:rPr>
          <w:rFonts w:ascii="Times New Roman" w:hAnsi="Times New Roman"/>
        </w:rPr>
        <w:t>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w:t>
      </w:r>
      <w:proofErr w:type="gramEnd"/>
      <w:r w:rsidRPr="006F4A64">
        <w:rPr>
          <w:rFonts w:ascii="Times New Roman" w:hAnsi="Times New Roman"/>
        </w:rPr>
        <w:t xml:space="preserve">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b/>
          <w:bCs/>
          <w:iCs/>
        </w:rPr>
        <w:t>Фиксация и обработка изображений и звуков</w:t>
      </w:r>
      <w:proofErr w:type="gramStart"/>
      <w:r w:rsidRPr="006F4A64">
        <w:rPr>
          <w:rFonts w:ascii="Times New Roman" w:hAnsi="Times New Roman"/>
          <w:b/>
          <w:bCs/>
          <w:iCs/>
        </w:rPr>
        <w:t>.</w:t>
      </w:r>
      <w:r w:rsidRPr="006F4A64">
        <w:rPr>
          <w:rFonts w:ascii="Times New Roman" w:hAnsi="Times New Roman"/>
        </w:rPr>
        <w:t>В</w:t>
      </w:r>
      <w:proofErr w:type="gramEnd"/>
      <w:r w:rsidRPr="006F4A64">
        <w:rPr>
          <w:rFonts w:ascii="Times New Roman" w:hAnsi="Times New Roman"/>
        </w:rPr>
        <w:t>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b/>
          <w:bCs/>
          <w:iCs/>
        </w:rPr>
        <w:t>Поиск и организация хранения информации</w:t>
      </w:r>
      <w:proofErr w:type="gramStart"/>
      <w:r w:rsidRPr="006F4A64">
        <w:rPr>
          <w:rFonts w:ascii="Times New Roman" w:hAnsi="Times New Roman"/>
          <w:b/>
          <w:bCs/>
          <w:iCs/>
        </w:rPr>
        <w:t>.</w:t>
      </w:r>
      <w:r w:rsidRPr="006F4A64">
        <w:rPr>
          <w:rFonts w:ascii="Times New Roman" w:hAnsi="Times New Roman"/>
        </w:rPr>
        <w:t>И</w:t>
      </w:r>
      <w:proofErr w:type="gramEnd"/>
      <w:r w:rsidRPr="006F4A64">
        <w:rPr>
          <w:rFonts w:ascii="Times New Roman" w:hAnsi="Times New Roman"/>
        </w:rPr>
        <w:t xml:space="preserve">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6F4A64">
        <w:rPr>
          <w:rFonts w:ascii="Times New Roman" w:hAnsi="Times New Roman"/>
        </w:rPr>
        <w:t xml:space="preserve">сети </w:t>
      </w:r>
      <w:r w:rsidRPr="006F4A64">
        <w:rPr>
          <w:rFonts w:ascii="Times New Roman" w:hAnsi="Times New Roman"/>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w:t>
      </w:r>
      <w:proofErr w:type="gramStart"/>
      <w:r w:rsidRPr="006F4A64">
        <w:rPr>
          <w:rFonts w:ascii="Times New Roman" w:hAnsi="Times New Roman"/>
        </w:rPr>
        <w:t>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w:t>
      </w:r>
      <w:proofErr w:type="gramEnd"/>
      <w:r w:rsidRPr="006F4A64">
        <w:rPr>
          <w:rFonts w:ascii="Times New Roman" w:hAnsi="Times New Roman"/>
        </w:rPr>
        <w:t xml:space="preserve">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6F4A64">
        <w:rPr>
          <w:rFonts w:ascii="Times New Roman" w:hAnsi="Times New Roman"/>
        </w:rPr>
        <w:t xml:space="preserve">сети </w:t>
      </w:r>
      <w:r w:rsidRPr="006F4A64">
        <w:rPr>
          <w:rFonts w:ascii="Times New Roman" w:hAnsi="Times New Roman"/>
        </w:rPr>
        <w:t>Интернет.</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b/>
          <w:bCs/>
          <w:iCs/>
        </w:rPr>
        <w:t>Создание письменных сообщений</w:t>
      </w:r>
      <w:proofErr w:type="gramStart"/>
      <w:r w:rsidRPr="006F4A64">
        <w:rPr>
          <w:rFonts w:ascii="Times New Roman" w:hAnsi="Times New Roman"/>
          <w:b/>
          <w:bCs/>
          <w:iCs/>
        </w:rPr>
        <w:t>.</w:t>
      </w:r>
      <w:r w:rsidRPr="006F4A64">
        <w:rPr>
          <w:rFonts w:ascii="Times New Roman" w:hAnsi="Times New Roman"/>
        </w:rPr>
        <w:t>С</w:t>
      </w:r>
      <w:proofErr w:type="gramEnd"/>
      <w:r w:rsidRPr="006F4A64">
        <w:rPr>
          <w:rFonts w:ascii="Times New Roman" w:hAnsi="Times New Roman"/>
        </w:rPr>
        <w:t xml:space="preserve">оздание текстовых документов на русском, родном и иностранном языках посредством квалифицированного клавиатурного письма </w:t>
      </w:r>
      <w:r w:rsidRPr="006F4A64">
        <w:rPr>
          <w:rFonts w:ascii="Times New Roman" w:hAnsi="Times New Roman"/>
        </w:rPr>
        <w:lastRenderedPageBreak/>
        <w:t xml:space="preserve">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w:t>
      </w:r>
      <w:proofErr w:type="gramStart"/>
      <w:r w:rsidRPr="006F4A64">
        <w:rPr>
          <w:rFonts w:ascii="Times New Roman" w:hAnsi="Times New Roman"/>
        </w:rPr>
        <w:t>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w:t>
      </w:r>
      <w:proofErr w:type="gramEnd"/>
      <w:r w:rsidRPr="006F4A64">
        <w:rPr>
          <w:rFonts w:ascii="Times New Roman" w:hAnsi="Times New Roman"/>
        </w:rPr>
        <w:t xml:space="preserve">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b/>
          <w:bCs/>
          <w:iCs/>
        </w:rPr>
        <w:t>Создание графических объектов</w:t>
      </w:r>
      <w:proofErr w:type="gramStart"/>
      <w:r w:rsidRPr="006F4A64">
        <w:rPr>
          <w:rFonts w:ascii="Times New Roman" w:hAnsi="Times New Roman"/>
          <w:b/>
          <w:bCs/>
          <w:iCs/>
        </w:rPr>
        <w:t>.</w:t>
      </w:r>
      <w:r w:rsidRPr="006F4A64">
        <w:rPr>
          <w:rFonts w:ascii="Times New Roman" w:hAnsi="Times New Roman"/>
        </w:rPr>
        <w:t>С</w:t>
      </w:r>
      <w:proofErr w:type="gramEnd"/>
      <w:r w:rsidRPr="006F4A64">
        <w:rPr>
          <w:rFonts w:ascii="Times New Roman" w:hAnsi="Times New Roman"/>
        </w:rPr>
        <w:t>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b/>
          <w:bCs/>
          <w:iCs/>
        </w:rPr>
        <w:t>Создание музыкальных и звуковых объектов</w:t>
      </w:r>
      <w:proofErr w:type="gramStart"/>
      <w:r w:rsidRPr="006F4A64">
        <w:rPr>
          <w:rFonts w:ascii="Times New Roman" w:hAnsi="Times New Roman"/>
          <w:b/>
          <w:bCs/>
          <w:iCs/>
        </w:rPr>
        <w:t>.</w:t>
      </w:r>
      <w:r w:rsidRPr="006F4A64">
        <w:rPr>
          <w:rFonts w:ascii="Times New Roman" w:hAnsi="Times New Roman"/>
        </w:rPr>
        <w:t>И</w:t>
      </w:r>
      <w:proofErr w:type="gramEnd"/>
      <w:r w:rsidRPr="006F4A64">
        <w:rPr>
          <w:rFonts w:ascii="Times New Roman" w:hAnsi="Times New Roman"/>
        </w:rPr>
        <w:t>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b/>
          <w:bCs/>
          <w:iCs/>
        </w:rPr>
        <w:t>Восприятие, использование и создание гипертекстовых и мультимедийных информационных объектов</w:t>
      </w:r>
      <w:proofErr w:type="gramStart"/>
      <w:r w:rsidRPr="006F4A64">
        <w:rPr>
          <w:rFonts w:ascii="Times New Roman" w:hAnsi="Times New Roman"/>
          <w:b/>
          <w:bCs/>
          <w:iCs/>
        </w:rPr>
        <w:t>.</w:t>
      </w:r>
      <w:r w:rsidRPr="006F4A64">
        <w:rPr>
          <w:rFonts w:ascii="Times New Roman" w:hAnsi="Times New Roman"/>
        </w:rPr>
        <w:t>«</w:t>
      </w:r>
      <w:proofErr w:type="gramEnd"/>
      <w:r w:rsidRPr="006F4A64">
        <w:rPr>
          <w:rFonts w:ascii="Times New Roman" w:hAnsi="Times New Roman"/>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w:t>
      </w:r>
      <w:proofErr w:type="gramStart"/>
      <w:r w:rsidRPr="006F4A64">
        <w:rPr>
          <w:rFonts w:ascii="Times New Roman" w:hAnsi="Times New Roman"/>
        </w:rPr>
        <w:t>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w:t>
      </w:r>
      <w:proofErr w:type="gramEnd"/>
      <w:r w:rsidRPr="006F4A64">
        <w:rPr>
          <w:rFonts w:ascii="Times New Roman" w:hAnsi="Times New Roman"/>
        </w:rPr>
        <w:t xml:space="preserve">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w:t>
      </w:r>
      <w:proofErr w:type="gramStart"/>
      <w:r w:rsidRPr="006F4A64">
        <w:rPr>
          <w:rFonts w:ascii="Times New Roman" w:hAnsi="Times New Roman"/>
        </w:rPr>
        <w:t>ств вв</w:t>
      </w:r>
      <w:proofErr w:type="gramEnd"/>
      <w:r w:rsidRPr="006F4A64">
        <w:rPr>
          <w:rFonts w:ascii="Times New Roman" w:hAnsi="Times New Roman"/>
        </w:rPr>
        <w:t>ода информации в заданный интервал времени (клавиатура, сканер, микрофон, фотокамера, видеокамера); использование программ-архиваторов.</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b/>
          <w:bCs/>
          <w:iCs/>
        </w:rPr>
        <w:t>Анализ информации, математическая обработка данных в исследовании</w:t>
      </w:r>
      <w:proofErr w:type="gramStart"/>
      <w:r w:rsidRPr="006F4A64">
        <w:rPr>
          <w:rFonts w:ascii="Times New Roman" w:hAnsi="Times New Roman"/>
          <w:b/>
          <w:bCs/>
          <w:iCs/>
        </w:rPr>
        <w:t>.</w:t>
      </w:r>
      <w:r w:rsidRPr="006F4A64">
        <w:rPr>
          <w:rFonts w:ascii="Times New Roman" w:hAnsi="Times New Roman"/>
        </w:rPr>
        <w:t>П</w:t>
      </w:r>
      <w:proofErr w:type="gramEnd"/>
      <w:r w:rsidRPr="006F4A64">
        <w:rPr>
          <w:rFonts w:ascii="Times New Roman" w:hAnsi="Times New Roman"/>
        </w:rPr>
        <w:t xml:space="preserve">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w:t>
      </w:r>
      <w:r w:rsidRPr="006F4A64">
        <w:rPr>
          <w:rFonts w:ascii="Times New Roman" w:hAnsi="Times New Roman"/>
        </w:rPr>
        <w:lastRenderedPageBreak/>
        <w:t>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b/>
          <w:bCs/>
          <w:iCs/>
        </w:rPr>
        <w:t>Моделирование, проектирование и управление</w:t>
      </w:r>
      <w:proofErr w:type="gramStart"/>
      <w:r w:rsidRPr="006F4A64">
        <w:rPr>
          <w:rFonts w:ascii="Times New Roman" w:hAnsi="Times New Roman"/>
          <w:b/>
          <w:bCs/>
          <w:iCs/>
        </w:rPr>
        <w:t>.</w:t>
      </w:r>
      <w:r w:rsidRPr="006F4A64">
        <w:rPr>
          <w:rFonts w:ascii="Times New Roman" w:hAnsi="Times New Roman"/>
        </w:rPr>
        <w:t>П</w:t>
      </w:r>
      <w:proofErr w:type="gramEnd"/>
      <w:r w:rsidRPr="006F4A64">
        <w:rPr>
          <w:rFonts w:ascii="Times New Roman" w:hAnsi="Times New Roman"/>
        </w:rPr>
        <w:t>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b/>
          <w:bCs/>
          <w:iCs/>
        </w:rPr>
        <w:t>Коммуникация и социальное взаимодействие</w:t>
      </w:r>
      <w:proofErr w:type="gramStart"/>
      <w:r w:rsidRPr="006F4A64">
        <w:rPr>
          <w:rFonts w:ascii="Times New Roman" w:hAnsi="Times New Roman"/>
          <w:b/>
          <w:bCs/>
          <w:iCs/>
        </w:rPr>
        <w:t>.</w:t>
      </w:r>
      <w:r w:rsidRPr="006F4A64">
        <w:rPr>
          <w:rFonts w:ascii="Times New Roman" w:hAnsi="Times New Roman"/>
        </w:rPr>
        <w:t>О</w:t>
      </w:r>
      <w:proofErr w:type="gramEnd"/>
      <w:r w:rsidRPr="006F4A64">
        <w:rPr>
          <w:rFonts w:ascii="Times New Roman" w:hAnsi="Times New Roman"/>
        </w:rPr>
        <w:t>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b/>
          <w:bCs/>
          <w:iCs/>
        </w:rPr>
        <w:t>Информационная безопасность</w:t>
      </w:r>
      <w:proofErr w:type="gramStart"/>
      <w:r w:rsidRPr="006F4A64">
        <w:rPr>
          <w:rFonts w:ascii="Times New Roman" w:hAnsi="Times New Roman"/>
          <w:b/>
          <w:bCs/>
          <w:iCs/>
        </w:rPr>
        <w:t>.</w:t>
      </w:r>
      <w:r w:rsidRPr="006F4A64">
        <w:rPr>
          <w:rFonts w:ascii="Times New Roman" w:hAnsi="Times New Roman"/>
        </w:rPr>
        <w:t>О</w:t>
      </w:r>
      <w:proofErr w:type="gramEnd"/>
      <w:r w:rsidRPr="006F4A64">
        <w:rPr>
          <w:rFonts w:ascii="Times New Roman" w:hAnsi="Times New Roman"/>
        </w:rPr>
        <w:t>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p>
    <w:p w:rsidR="00B540EE" w:rsidRPr="006F4A64" w:rsidRDefault="00667803" w:rsidP="00967608">
      <w:pPr>
        <w:pStyle w:val="a7"/>
        <w:widowControl w:val="0"/>
        <w:tabs>
          <w:tab w:val="left" w:pos="567"/>
        </w:tabs>
        <w:spacing w:before="0" w:beforeAutospacing="0" w:after="0" w:afterAutospacing="0"/>
        <w:ind w:firstLine="709"/>
        <w:jc w:val="center"/>
        <w:rPr>
          <w:rFonts w:ascii="Times New Roman" w:hAnsi="Times New Roman"/>
          <w:b/>
        </w:rPr>
      </w:pPr>
      <w:r w:rsidRPr="006F4A64">
        <w:rPr>
          <w:rFonts w:ascii="Times New Roman" w:hAnsi="Times New Roman"/>
          <w:b/>
        </w:rPr>
        <w:t xml:space="preserve">2.1.8. </w:t>
      </w:r>
      <w:r w:rsidR="00B540EE" w:rsidRPr="006F4A64">
        <w:rPr>
          <w:rFonts w:ascii="Times New Roman" w:hAnsi="Times New Roman"/>
          <w:b/>
        </w:rPr>
        <w:t>Планируемые результаты формирования и развития компетентности обучающихся в области использования</w:t>
      </w:r>
      <w:r w:rsidR="001D32D9" w:rsidRPr="006F4A64">
        <w:rPr>
          <w:rFonts w:ascii="Times New Roman" w:hAnsi="Times New Roman"/>
          <w:b/>
        </w:rPr>
        <w:t xml:space="preserve"> </w:t>
      </w:r>
      <w:r w:rsidR="00B46327" w:rsidRPr="006F4A64">
        <w:rPr>
          <w:rFonts w:ascii="Times New Roman" w:hAnsi="Times New Roman"/>
          <w:b/>
        </w:rPr>
        <w:t>информационно-коммуникационных технологий</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 xml:space="preserve">Представленные планируемые результаты развития компетентности </w:t>
      </w:r>
      <w:proofErr w:type="gramStart"/>
      <w:r w:rsidRPr="006F4A64">
        <w:rPr>
          <w:rFonts w:ascii="Times New Roman" w:hAnsi="Times New Roman"/>
        </w:rPr>
        <w:t>обучающихся</w:t>
      </w:r>
      <w:proofErr w:type="gramEnd"/>
      <w:r w:rsidRPr="006F4A64">
        <w:rPr>
          <w:rFonts w:ascii="Times New Roman" w:hAnsi="Times New Roman"/>
        </w:rPr>
        <w:t xml:space="preserve"> в области использования ИКТ учитывают существующие знания и компетенции, полученные обучающимися вне образовательной организации. </w:t>
      </w:r>
      <w:proofErr w:type="gramStart"/>
      <w:r w:rsidRPr="006F4A64">
        <w:rPr>
          <w:rFonts w:ascii="Times New Roman" w:hAnsi="Times New Roman"/>
        </w:rPr>
        <w:t>Вместе с тем планируемые результаты адаптированы и под обучающихся, кому требуется более полное сопровождение в сфере формирования ИКТ-компетенций.</w:t>
      </w:r>
      <w:proofErr w:type="gramEnd"/>
    </w:p>
    <w:p w:rsidR="00B540EE" w:rsidRPr="006F4A64" w:rsidRDefault="00B540EE" w:rsidP="00967608">
      <w:pPr>
        <w:pStyle w:val="2"/>
        <w:tabs>
          <w:tab w:val="left" w:pos="567"/>
        </w:tabs>
        <w:spacing w:line="240" w:lineRule="auto"/>
        <w:rPr>
          <w:sz w:val="24"/>
          <w:szCs w:val="24"/>
        </w:rPr>
      </w:pPr>
      <w:bookmarkStart w:id="107" w:name="_Toc405145662"/>
      <w:bookmarkStart w:id="108" w:name="_Toc406059005"/>
      <w:bookmarkStart w:id="109" w:name="_Toc409682184"/>
      <w:bookmarkStart w:id="110" w:name="_Toc409691658"/>
      <w:bookmarkStart w:id="111" w:name="_Toc410653982"/>
      <w:bookmarkStart w:id="112" w:name="_Toc410702986"/>
      <w:bookmarkStart w:id="113" w:name="_Toc284662742"/>
      <w:bookmarkStart w:id="114" w:name="_Toc284663368"/>
      <w:bookmarkStart w:id="115" w:name="_Toc414553168"/>
      <w:r w:rsidRPr="006F4A64">
        <w:rPr>
          <w:b w:val="0"/>
          <w:sz w:val="24"/>
          <w:szCs w:val="24"/>
        </w:rPr>
        <w:t xml:space="preserve">В рамках направления </w:t>
      </w:r>
      <w:r w:rsidR="00B46327" w:rsidRPr="006F4A64">
        <w:rPr>
          <w:b w:val="0"/>
          <w:sz w:val="24"/>
          <w:szCs w:val="24"/>
        </w:rPr>
        <w:t>«О</w:t>
      </w:r>
      <w:r w:rsidRPr="006F4A64">
        <w:rPr>
          <w:b w:val="0"/>
          <w:sz w:val="24"/>
          <w:szCs w:val="24"/>
        </w:rPr>
        <w:t>бращение с устройствами ИКТ</w:t>
      </w:r>
      <w:r w:rsidR="00B46327" w:rsidRPr="006F4A64">
        <w:rPr>
          <w:b w:val="0"/>
          <w:sz w:val="24"/>
          <w:szCs w:val="24"/>
        </w:rPr>
        <w:t>»</w:t>
      </w:r>
      <w:r w:rsidRPr="006F4A64">
        <w:rPr>
          <w:b w:val="0"/>
          <w:sz w:val="24"/>
          <w:szCs w:val="24"/>
        </w:rPr>
        <w:t xml:space="preserve"> в качестве основных планируемых результатов обучающийся сможет:</w:t>
      </w:r>
      <w:bookmarkEnd w:id="107"/>
      <w:bookmarkEnd w:id="108"/>
      <w:bookmarkEnd w:id="109"/>
      <w:bookmarkEnd w:id="110"/>
      <w:bookmarkEnd w:id="111"/>
      <w:bookmarkEnd w:id="112"/>
      <w:bookmarkEnd w:id="113"/>
      <w:bookmarkEnd w:id="114"/>
      <w:bookmarkEnd w:id="115"/>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осуществлять информационное подключение к локальной сети и глобальной сети Интернет;</w:t>
      </w:r>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получать информацию о характеристиках компьютера;</w:t>
      </w:r>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входить в информационную среду образовательной организации, в том числе через </w:t>
      </w:r>
      <w:r w:rsidR="00B46327" w:rsidRPr="006F4A64">
        <w:rPr>
          <w:rFonts w:ascii="Times New Roman" w:hAnsi="Times New Roman"/>
        </w:rPr>
        <w:t xml:space="preserve">сеть </w:t>
      </w:r>
      <w:r w:rsidRPr="006F4A64">
        <w:rPr>
          <w:rFonts w:ascii="Times New Roman" w:hAnsi="Times New Roman"/>
        </w:rPr>
        <w:t>Интернет, размещать в информационной среде различные информационные объекты;</w:t>
      </w:r>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соблюдать требования техники безопасности, гигиены, эргономики и ресурсосбережения при работе с устройствами ИКТ.</w:t>
      </w:r>
    </w:p>
    <w:p w:rsidR="00B540EE" w:rsidRPr="006F4A64" w:rsidRDefault="00731D9E" w:rsidP="00967608">
      <w:pPr>
        <w:pStyle w:val="2"/>
        <w:tabs>
          <w:tab w:val="left" w:pos="567"/>
        </w:tabs>
        <w:spacing w:line="240" w:lineRule="auto"/>
        <w:ind w:firstLine="0"/>
        <w:rPr>
          <w:sz w:val="24"/>
          <w:szCs w:val="24"/>
        </w:rPr>
      </w:pPr>
      <w:bookmarkStart w:id="116" w:name="_Toc405145663"/>
      <w:bookmarkStart w:id="117" w:name="_Toc406059006"/>
      <w:bookmarkStart w:id="118" w:name="_Toc409682185"/>
      <w:bookmarkStart w:id="119" w:name="_Toc409691659"/>
      <w:bookmarkStart w:id="120" w:name="_Toc410653983"/>
      <w:bookmarkStart w:id="121" w:name="_Toc410702987"/>
      <w:r w:rsidRPr="006F4A64">
        <w:rPr>
          <w:b w:val="0"/>
          <w:sz w:val="24"/>
          <w:szCs w:val="24"/>
        </w:rPr>
        <w:lastRenderedPageBreak/>
        <w:tab/>
      </w:r>
      <w:bookmarkStart w:id="122" w:name="_Toc284662743"/>
      <w:bookmarkStart w:id="123" w:name="_Toc284663369"/>
      <w:bookmarkStart w:id="124" w:name="_Toc414553169"/>
      <w:r w:rsidR="00B540EE" w:rsidRPr="006F4A64">
        <w:rPr>
          <w:b w:val="0"/>
          <w:sz w:val="24"/>
          <w:szCs w:val="24"/>
        </w:rPr>
        <w:t xml:space="preserve">В рамках направления «Фиксация и обработка изображений и звуков» в качестве основных планируемых результатов </w:t>
      </w:r>
      <w:proofErr w:type="gramStart"/>
      <w:r w:rsidR="00B540EE" w:rsidRPr="006F4A64">
        <w:rPr>
          <w:b w:val="0"/>
          <w:sz w:val="24"/>
          <w:szCs w:val="24"/>
        </w:rPr>
        <w:t>обучающийся</w:t>
      </w:r>
      <w:proofErr w:type="gramEnd"/>
      <w:r w:rsidR="00B540EE" w:rsidRPr="006F4A64">
        <w:rPr>
          <w:b w:val="0"/>
          <w:sz w:val="24"/>
          <w:szCs w:val="24"/>
        </w:rPr>
        <w:t xml:space="preserve"> сможет:</w:t>
      </w:r>
      <w:bookmarkEnd w:id="116"/>
      <w:bookmarkEnd w:id="117"/>
      <w:bookmarkEnd w:id="118"/>
      <w:bookmarkEnd w:id="119"/>
      <w:bookmarkEnd w:id="120"/>
      <w:bookmarkEnd w:id="121"/>
      <w:bookmarkEnd w:id="122"/>
      <w:bookmarkEnd w:id="123"/>
      <w:bookmarkEnd w:id="124"/>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создавать презентации на основе цифровых фотографий;</w:t>
      </w:r>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проводить обработку цифровых фотографий с использованием возможностей специальных компьютерных инструментов;</w:t>
      </w:r>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проводить обработку цифровых звукозаписей с использованием возможностей специальных компьютерных инструментов;</w:t>
      </w:r>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6F4A64" w:rsidRDefault="00731D9E" w:rsidP="00967608">
      <w:pPr>
        <w:pStyle w:val="2"/>
        <w:tabs>
          <w:tab w:val="left" w:pos="567"/>
        </w:tabs>
        <w:spacing w:line="240" w:lineRule="auto"/>
        <w:ind w:firstLine="0"/>
        <w:rPr>
          <w:sz w:val="24"/>
          <w:szCs w:val="24"/>
        </w:rPr>
      </w:pPr>
      <w:bookmarkStart w:id="125" w:name="_Toc405145664"/>
      <w:bookmarkStart w:id="126" w:name="_Toc406059007"/>
      <w:bookmarkStart w:id="127" w:name="_Toc409682186"/>
      <w:bookmarkStart w:id="128" w:name="_Toc409691660"/>
      <w:bookmarkStart w:id="129" w:name="_Toc410653984"/>
      <w:bookmarkStart w:id="130" w:name="_Toc410702988"/>
      <w:r w:rsidRPr="006F4A64">
        <w:rPr>
          <w:b w:val="0"/>
          <w:sz w:val="24"/>
          <w:szCs w:val="24"/>
        </w:rPr>
        <w:tab/>
      </w:r>
      <w:bookmarkStart w:id="131" w:name="_Toc284662744"/>
      <w:bookmarkStart w:id="132" w:name="_Toc284663370"/>
      <w:bookmarkStart w:id="133" w:name="_Toc414553170"/>
      <w:r w:rsidR="00B540EE" w:rsidRPr="006F4A64">
        <w:rPr>
          <w:b w:val="0"/>
          <w:sz w:val="24"/>
          <w:szCs w:val="24"/>
        </w:rPr>
        <w:t>В рамках направления «Поиск и организация хранения информации» в качестве основных планируемых результатов, что обучающийся сможет:</w:t>
      </w:r>
      <w:bookmarkEnd w:id="125"/>
      <w:bookmarkEnd w:id="126"/>
      <w:bookmarkEnd w:id="127"/>
      <w:bookmarkEnd w:id="128"/>
      <w:bookmarkEnd w:id="129"/>
      <w:bookmarkEnd w:id="130"/>
      <w:bookmarkEnd w:id="131"/>
      <w:bookmarkEnd w:id="132"/>
      <w:bookmarkEnd w:id="133"/>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использовать различные приемы поиска информации в </w:t>
      </w:r>
      <w:r w:rsidR="00B46327" w:rsidRPr="006F4A64">
        <w:rPr>
          <w:rFonts w:ascii="Times New Roman" w:hAnsi="Times New Roman"/>
        </w:rPr>
        <w:t xml:space="preserve">сети </w:t>
      </w:r>
      <w:r w:rsidRPr="006F4A64">
        <w:rPr>
          <w:rFonts w:ascii="Times New Roman" w:hAnsi="Times New Roman"/>
        </w:rPr>
        <w:t>Интернет (поисковые системы, справочные разделы, предметные рубрики);</w:t>
      </w:r>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строить запросы для поиска информации с использованием логических операций и анализировать результаты поиска;</w:t>
      </w:r>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использовать различные библиотечные, в том числе электронные, каталоги для поиска необходимых книг;</w:t>
      </w:r>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сохранять для индивидуального </w:t>
      </w:r>
      <w:proofErr w:type="gramStart"/>
      <w:r w:rsidRPr="006F4A64">
        <w:rPr>
          <w:rFonts w:ascii="Times New Roman" w:hAnsi="Times New Roman"/>
        </w:rPr>
        <w:t>использования</w:t>
      </w:r>
      <w:proofErr w:type="gramEnd"/>
      <w:r w:rsidRPr="006F4A64">
        <w:rPr>
          <w:rFonts w:ascii="Times New Roman" w:hAnsi="Times New Roman"/>
        </w:rPr>
        <w:t xml:space="preserve"> найденные в сети Интернет информационные объекты и ссылки на них.</w:t>
      </w:r>
    </w:p>
    <w:p w:rsidR="00B540EE" w:rsidRPr="006F4A64" w:rsidRDefault="00731D9E" w:rsidP="00967608">
      <w:pPr>
        <w:pStyle w:val="2"/>
        <w:tabs>
          <w:tab w:val="left" w:pos="567"/>
        </w:tabs>
        <w:spacing w:line="240" w:lineRule="auto"/>
        <w:ind w:firstLine="0"/>
        <w:rPr>
          <w:sz w:val="24"/>
          <w:szCs w:val="24"/>
        </w:rPr>
      </w:pPr>
      <w:bookmarkStart w:id="134" w:name="_Toc405145665"/>
      <w:bookmarkStart w:id="135" w:name="_Toc406059008"/>
      <w:bookmarkStart w:id="136" w:name="_Toc409682187"/>
      <w:bookmarkStart w:id="137" w:name="_Toc409691661"/>
      <w:bookmarkStart w:id="138" w:name="_Toc410653985"/>
      <w:bookmarkStart w:id="139" w:name="_Toc410702989"/>
      <w:r w:rsidRPr="006F4A64">
        <w:rPr>
          <w:b w:val="0"/>
          <w:sz w:val="24"/>
          <w:szCs w:val="24"/>
        </w:rPr>
        <w:tab/>
      </w:r>
      <w:bookmarkStart w:id="140" w:name="_Toc284662745"/>
      <w:bookmarkStart w:id="141" w:name="_Toc284663371"/>
      <w:bookmarkStart w:id="142" w:name="_Toc414553171"/>
      <w:r w:rsidR="00B540EE" w:rsidRPr="006F4A64">
        <w:rPr>
          <w:b w:val="0"/>
          <w:sz w:val="24"/>
          <w:szCs w:val="24"/>
        </w:rPr>
        <w:t xml:space="preserve">В рамках направления «Создание письменных сообщений» в качестве основных планируемых </w:t>
      </w:r>
      <w:proofErr w:type="gramStart"/>
      <w:r w:rsidR="00B540EE" w:rsidRPr="006F4A64">
        <w:rPr>
          <w:b w:val="0"/>
          <w:sz w:val="24"/>
          <w:szCs w:val="24"/>
        </w:rPr>
        <w:t>результатов</w:t>
      </w:r>
      <w:proofErr w:type="gramEnd"/>
      <w:r w:rsidR="00B540EE" w:rsidRPr="006F4A64">
        <w:rPr>
          <w:b w:val="0"/>
          <w:sz w:val="24"/>
          <w:szCs w:val="24"/>
        </w:rPr>
        <w:t xml:space="preserve"> что обучающийся сможет:</w:t>
      </w:r>
      <w:bookmarkEnd w:id="134"/>
      <w:bookmarkEnd w:id="135"/>
      <w:bookmarkEnd w:id="136"/>
      <w:bookmarkEnd w:id="137"/>
      <w:bookmarkEnd w:id="138"/>
      <w:bookmarkEnd w:id="139"/>
      <w:bookmarkEnd w:id="140"/>
      <w:bookmarkEnd w:id="141"/>
      <w:bookmarkEnd w:id="142"/>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вставлять в документ формулы, таблицы, списки, изображения;</w:t>
      </w:r>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участвовать в коллективном создании текстового документа;</w:t>
      </w:r>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создавать гипертекстовые документы.</w:t>
      </w:r>
    </w:p>
    <w:p w:rsidR="00B540EE" w:rsidRPr="006F4A64" w:rsidRDefault="00731D9E" w:rsidP="00967608">
      <w:pPr>
        <w:pStyle w:val="2"/>
        <w:tabs>
          <w:tab w:val="left" w:pos="567"/>
        </w:tabs>
        <w:spacing w:line="240" w:lineRule="auto"/>
        <w:ind w:firstLine="0"/>
        <w:rPr>
          <w:sz w:val="24"/>
          <w:szCs w:val="24"/>
        </w:rPr>
      </w:pPr>
      <w:bookmarkStart w:id="143" w:name="_Toc405145666"/>
      <w:bookmarkStart w:id="144" w:name="_Toc406059009"/>
      <w:bookmarkStart w:id="145" w:name="_Toc409682188"/>
      <w:bookmarkStart w:id="146" w:name="_Toc409691662"/>
      <w:bookmarkStart w:id="147" w:name="_Toc410653986"/>
      <w:bookmarkStart w:id="148" w:name="_Toc410702990"/>
      <w:r w:rsidRPr="006F4A64">
        <w:rPr>
          <w:b w:val="0"/>
          <w:sz w:val="24"/>
          <w:szCs w:val="24"/>
        </w:rPr>
        <w:tab/>
      </w:r>
      <w:bookmarkStart w:id="149" w:name="_Toc284662746"/>
      <w:bookmarkStart w:id="150" w:name="_Toc284663372"/>
      <w:bookmarkStart w:id="151" w:name="_Toc414553172"/>
      <w:r w:rsidR="00B540EE" w:rsidRPr="006F4A64">
        <w:rPr>
          <w:b w:val="0"/>
          <w:sz w:val="24"/>
          <w:szCs w:val="24"/>
        </w:rPr>
        <w:t xml:space="preserve">В рамках направления «Создание графических объектов» в качестве основных планируемых результатов  </w:t>
      </w:r>
      <w:proofErr w:type="gramStart"/>
      <w:r w:rsidR="00B540EE" w:rsidRPr="006F4A64">
        <w:rPr>
          <w:b w:val="0"/>
          <w:sz w:val="24"/>
          <w:szCs w:val="24"/>
        </w:rPr>
        <w:t>обучающийся</w:t>
      </w:r>
      <w:proofErr w:type="gramEnd"/>
      <w:r w:rsidR="00B540EE" w:rsidRPr="006F4A64">
        <w:rPr>
          <w:b w:val="0"/>
          <w:sz w:val="24"/>
          <w:szCs w:val="24"/>
        </w:rPr>
        <w:t xml:space="preserve"> сможет:</w:t>
      </w:r>
      <w:bookmarkEnd w:id="143"/>
      <w:bookmarkEnd w:id="144"/>
      <w:bookmarkEnd w:id="145"/>
      <w:bookmarkEnd w:id="146"/>
      <w:bookmarkEnd w:id="147"/>
      <w:bookmarkEnd w:id="148"/>
      <w:bookmarkEnd w:id="149"/>
      <w:bookmarkEnd w:id="150"/>
      <w:bookmarkEnd w:id="151"/>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создавать и редактировать изображения с помощью инструментов графического редактора;</w:t>
      </w:r>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создавать различные геометрические объекты и чертежи с использованием возможностей специальных компьютерных инструментов;</w:t>
      </w:r>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6F4A64" w:rsidRDefault="00731D9E" w:rsidP="00967608">
      <w:pPr>
        <w:pStyle w:val="2"/>
        <w:tabs>
          <w:tab w:val="left" w:pos="567"/>
        </w:tabs>
        <w:spacing w:line="240" w:lineRule="auto"/>
        <w:ind w:firstLine="0"/>
        <w:rPr>
          <w:sz w:val="24"/>
          <w:szCs w:val="24"/>
        </w:rPr>
      </w:pPr>
      <w:bookmarkStart w:id="152" w:name="_Toc405145667"/>
      <w:bookmarkStart w:id="153" w:name="_Toc406059010"/>
      <w:bookmarkStart w:id="154" w:name="_Toc409682189"/>
      <w:bookmarkStart w:id="155" w:name="_Toc409691663"/>
      <w:bookmarkStart w:id="156" w:name="_Toc410653987"/>
      <w:bookmarkStart w:id="157" w:name="_Toc410702991"/>
      <w:r w:rsidRPr="006F4A64">
        <w:rPr>
          <w:b w:val="0"/>
          <w:sz w:val="24"/>
          <w:szCs w:val="24"/>
        </w:rPr>
        <w:tab/>
      </w:r>
      <w:bookmarkStart w:id="158" w:name="_Toc284662747"/>
      <w:bookmarkStart w:id="159" w:name="_Toc284663373"/>
      <w:bookmarkStart w:id="160" w:name="_Toc414553173"/>
      <w:r w:rsidR="00B540EE" w:rsidRPr="006F4A64">
        <w:rPr>
          <w:b w:val="0"/>
          <w:sz w:val="24"/>
          <w:szCs w:val="24"/>
        </w:rPr>
        <w:t xml:space="preserve">В рамках направления «Создание музыкальных и звуковых объектов» в качестве основных планируемых результатов, что </w:t>
      </w:r>
      <w:proofErr w:type="gramStart"/>
      <w:r w:rsidR="00B540EE" w:rsidRPr="006F4A64">
        <w:rPr>
          <w:b w:val="0"/>
          <w:sz w:val="24"/>
          <w:szCs w:val="24"/>
        </w:rPr>
        <w:t>обучающийся</w:t>
      </w:r>
      <w:proofErr w:type="gramEnd"/>
      <w:r w:rsidR="00B540EE" w:rsidRPr="006F4A64">
        <w:rPr>
          <w:b w:val="0"/>
          <w:sz w:val="24"/>
          <w:szCs w:val="24"/>
        </w:rPr>
        <w:t xml:space="preserve"> сможет:</w:t>
      </w:r>
      <w:bookmarkEnd w:id="152"/>
      <w:bookmarkEnd w:id="153"/>
      <w:bookmarkEnd w:id="154"/>
      <w:bookmarkEnd w:id="155"/>
      <w:bookmarkEnd w:id="156"/>
      <w:bookmarkEnd w:id="157"/>
      <w:bookmarkEnd w:id="158"/>
      <w:bookmarkEnd w:id="159"/>
      <w:bookmarkEnd w:id="160"/>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записывать звуковые файлы с различным качеством звучания (глубиной кодирования и частотой дискретизации);</w:t>
      </w:r>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использовать музыкальные редакторы, клавишные и кинетические синтезаторы для решения творческих задач.</w:t>
      </w:r>
    </w:p>
    <w:p w:rsidR="00B540EE" w:rsidRPr="006F4A64" w:rsidRDefault="00731D9E" w:rsidP="00967608">
      <w:pPr>
        <w:pStyle w:val="2"/>
        <w:tabs>
          <w:tab w:val="left" w:pos="567"/>
        </w:tabs>
        <w:spacing w:line="240" w:lineRule="auto"/>
        <w:ind w:firstLine="0"/>
        <w:rPr>
          <w:sz w:val="24"/>
          <w:szCs w:val="24"/>
        </w:rPr>
      </w:pPr>
      <w:bookmarkStart w:id="161" w:name="_Toc405145668"/>
      <w:bookmarkStart w:id="162" w:name="_Toc406059011"/>
      <w:bookmarkStart w:id="163" w:name="_Toc409682190"/>
      <w:bookmarkStart w:id="164" w:name="_Toc409691664"/>
      <w:bookmarkStart w:id="165" w:name="_Toc410653988"/>
      <w:bookmarkStart w:id="166" w:name="_Toc410702992"/>
      <w:r w:rsidRPr="006F4A64">
        <w:rPr>
          <w:b w:val="0"/>
          <w:sz w:val="24"/>
          <w:szCs w:val="24"/>
        </w:rPr>
        <w:tab/>
      </w:r>
      <w:bookmarkStart w:id="167" w:name="_Toc284662748"/>
      <w:bookmarkStart w:id="168" w:name="_Toc284663374"/>
      <w:bookmarkStart w:id="169" w:name="_Toc414553174"/>
      <w:r w:rsidR="00B540EE" w:rsidRPr="006F4A64">
        <w:rPr>
          <w:b w:val="0"/>
          <w:sz w:val="24"/>
          <w:szCs w:val="24"/>
        </w:rPr>
        <w:t xml:space="preserve">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w:t>
      </w:r>
      <w:proofErr w:type="gramStart"/>
      <w:r w:rsidR="00B540EE" w:rsidRPr="006F4A64">
        <w:rPr>
          <w:b w:val="0"/>
          <w:sz w:val="24"/>
          <w:szCs w:val="24"/>
        </w:rPr>
        <w:t>обучающийся</w:t>
      </w:r>
      <w:proofErr w:type="gramEnd"/>
      <w:r w:rsidR="00B540EE" w:rsidRPr="006F4A64">
        <w:rPr>
          <w:b w:val="0"/>
          <w:sz w:val="24"/>
          <w:szCs w:val="24"/>
        </w:rPr>
        <w:t xml:space="preserve"> сможет:</w:t>
      </w:r>
      <w:bookmarkEnd w:id="161"/>
      <w:bookmarkEnd w:id="162"/>
      <w:bookmarkEnd w:id="163"/>
      <w:bookmarkEnd w:id="164"/>
      <w:bookmarkEnd w:id="165"/>
      <w:bookmarkEnd w:id="166"/>
      <w:bookmarkEnd w:id="167"/>
      <w:bookmarkEnd w:id="168"/>
      <w:bookmarkEnd w:id="169"/>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proofErr w:type="gramStart"/>
      <w:r w:rsidRPr="006F4A64">
        <w:rPr>
          <w:rFonts w:ascii="Times New Roman" w:hAnsi="Times New Roman"/>
        </w:rPr>
        <w:t xml:space="preserve">работать с особыми видами сообщений: диаграммами (алгоритмические, </w:t>
      </w:r>
      <w:r w:rsidRPr="006F4A64">
        <w:rPr>
          <w:rFonts w:ascii="Times New Roman" w:hAnsi="Times New Roman"/>
        </w:rPr>
        <w:lastRenderedPageBreak/>
        <w:t>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оценивать размеры файлов, подготовленных с использованием различных устрой</w:t>
      </w:r>
      <w:proofErr w:type="gramStart"/>
      <w:r w:rsidRPr="006F4A64">
        <w:rPr>
          <w:rFonts w:ascii="Times New Roman" w:hAnsi="Times New Roman"/>
        </w:rPr>
        <w:t>ств вв</w:t>
      </w:r>
      <w:proofErr w:type="gramEnd"/>
      <w:r w:rsidRPr="006F4A64">
        <w:rPr>
          <w:rFonts w:ascii="Times New Roman" w:hAnsi="Times New Roman"/>
        </w:rPr>
        <w:t>ода информации в заданный интервал времени (клавиатура, сканер, микрофон, фотокамера, видеокамера);</w:t>
      </w:r>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использовать программы-архиваторы.</w:t>
      </w:r>
    </w:p>
    <w:p w:rsidR="00B540EE" w:rsidRPr="006F4A64" w:rsidRDefault="00731D9E" w:rsidP="00967608">
      <w:pPr>
        <w:pStyle w:val="2"/>
        <w:tabs>
          <w:tab w:val="left" w:pos="567"/>
        </w:tabs>
        <w:spacing w:line="240" w:lineRule="auto"/>
        <w:ind w:firstLine="0"/>
        <w:rPr>
          <w:sz w:val="24"/>
          <w:szCs w:val="24"/>
        </w:rPr>
      </w:pPr>
      <w:bookmarkStart w:id="170" w:name="_Toc405145669"/>
      <w:bookmarkStart w:id="171" w:name="_Toc406059012"/>
      <w:bookmarkStart w:id="172" w:name="_Toc409682191"/>
      <w:bookmarkStart w:id="173" w:name="_Toc409691665"/>
      <w:bookmarkStart w:id="174" w:name="_Toc410653989"/>
      <w:bookmarkStart w:id="175" w:name="_Toc410702993"/>
      <w:r w:rsidRPr="006F4A64">
        <w:rPr>
          <w:b w:val="0"/>
          <w:sz w:val="24"/>
          <w:szCs w:val="24"/>
        </w:rPr>
        <w:tab/>
      </w:r>
      <w:bookmarkStart w:id="176" w:name="_Toc284662749"/>
      <w:bookmarkStart w:id="177" w:name="_Toc284663375"/>
      <w:bookmarkStart w:id="178" w:name="_Toc414553175"/>
      <w:r w:rsidR="00B540EE" w:rsidRPr="006F4A64">
        <w:rPr>
          <w:b w:val="0"/>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0"/>
      <w:bookmarkEnd w:id="171"/>
      <w:bookmarkEnd w:id="172"/>
      <w:bookmarkEnd w:id="173"/>
      <w:bookmarkEnd w:id="174"/>
      <w:bookmarkEnd w:id="175"/>
      <w:bookmarkEnd w:id="176"/>
      <w:bookmarkEnd w:id="177"/>
      <w:bookmarkEnd w:id="178"/>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проводить простые эксперименты и исследования в виртуальных лабораториях;</w:t>
      </w:r>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вводить результаты измерений и другие цифровые данные для их обработки, в том числе статистической и визуализации; </w:t>
      </w:r>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проводить эксперименты и исследования в виртуальных лабораториях по естественным наукам, математике и информатике.</w:t>
      </w:r>
    </w:p>
    <w:p w:rsidR="00B540EE" w:rsidRPr="006F4A64" w:rsidRDefault="00731D9E" w:rsidP="00967608">
      <w:pPr>
        <w:pStyle w:val="2"/>
        <w:tabs>
          <w:tab w:val="left" w:pos="567"/>
        </w:tabs>
        <w:spacing w:line="240" w:lineRule="auto"/>
        <w:ind w:firstLine="0"/>
        <w:rPr>
          <w:sz w:val="24"/>
          <w:szCs w:val="24"/>
        </w:rPr>
      </w:pPr>
      <w:bookmarkStart w:id="179" w:name="_Toc405145670"/>
      <w:bookmarkStart w:id="180" w:name="_Toc406059013"/>
      <w:bookmarkStart w:id="181" w:name="_Toc409682192"/>
      <w:bookmarkStart w:id="182" w:name="_Toc409691666"/>
      <w:bookmarkStart w:id="183" w:name="_Toc410653990"/>
      <w:bookmarkStart w:id="184" w:name="_Toc410702994"/>
      <w:r w:rsidRPr="006F4A64">
        <w:rPr>
          <w:b w:val="0"/>
          <w:sz w:val="24"/>
          <w:szCs w:val="24"/>
        </w:rPr>
        <w:tab/>
      </w:r>
      <w:bookmarkStart w:id="185" w:name="_Toc284662750"/>
      <w:bookmarkStart w:id="186" w:name="_Toc284663376"/>
      <w:bookmarkStart w:id="187" w:name="_Toc414553176"/>
      <w:r w:rsidR="00B540EE" w:rsidRPr="006F4A64">
        <w:rPr>
          <w:b w:val="0"/>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9"/>
      <w:bookmarkEnd w:id="180"/>
      <w:bookmarkEnd w:id="181"/>
      <w:bookmarkEnd w:id="182"/>
      <w:bookmarkEnd w:id="183"/>
      <w:bookmarkEnd w:id="184"/>
      <w:bookmarkEnd w:id="185"/>
      <w:bookmarkEnd w:id="186"/>
      <w:bookmarkEnd w:id="187"/>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строить с помощью компьютерных инструментов разнообразные информационные структуры для описания объектов; </w:t>
      </w:r>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конструировать и моделировать с использованием материальных конструкторов с компьютерным управлением и обратной связью</w:t>
      </w:r>
      <w:r w:rsidR="00B46327" w:rsidRPr="006F4A64">
        <w:rPr>
          <w:rFonts w:ascii="Times New Roman" w:hAnsi="Times New Roman"/>
        </w:rPr>
        <w:t xml:space="preserve"> (робототехника)</w:t>
      </w:r>
      <w:r w:rsidRPr="006F4A64">
        <w:rPr>
          <w:rFonts w:ascii="Times New Roman" w:hAnsi="Times New Roman"/>
        </w:rPr>
        <w:t>;</w:t>
      </w:r>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моделировать с использованием виртуальных конструкторов;</w:t>
      </w:r>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моделировать с использованием сре</w:t>
      </w:r>
      <w:proofErr w:type="gramStart"/>
      <w:r w:rsidRPr="006F4A64">
        <w:rPr>
          <w:rFonts w:ascii="Times New Roman" w:hAnsi="Times New Roman"/>
        </w:rPr>
        <w:t>дств пр</w:t>
      </w:r>
      <w:proofErr w:type="gramEnd"/>
      <w:r w:rsidRPr="006F4A64">
        <w:rPr>
          <w:rFonts w:ascii="Times New Roman" w:hAnsi="Times New Roman"/>
        </w:rPr>
        <w:t>ограммирования.</w:t>
      </w:r>
    </w:p>
    <w:p w:rsidR="00B540EE" w:rsidRPr="006F4A64" w:rsidRDefault="00731D9E" w:rsidP="00967608">
      <w:pPr>
        <w:pStyle w:val="2"/>
        <w:tabs>
          <w:tab w:val="left" w:pos="567"/>
        </w:tabs>
        <w:spacing w:line="240" w:lineRule="auto"/>
        <w:ind w:firstLine="0"/>
        <w:rPr>
          <w:sz w:val="24"/>
          <w:szCs w:val="24"/>
        </w:rPr>
      </w:pPr>
      <w:bookmarkStart w:id="188" w:name="_Toc405145671"/>
      <w:bookmarkStart w:id="189" w:name="_Toc406059014"/>
      <w:bookmarkStart w:id="190" w:name="_Toc409682193"/>
      <w:bookmarkStart w:id="191" w:name="_Toc409691667"/>
      <w:bookmarkStart w:id="192" w:name="_Toc410653991"/>
      <w:bookmarkStart w:id="193" w:name="_Toc410702995"/>
      <w:r w:rsidRPr="006F4A64">
        <w:rPr>
          <w:b w:val="0"/>
          <w:sz w:val="24"/>
          <w:szCs w:val="24"/>
        </w:rPr>
        <w:tab/>
      </w:r>
      <w:bookmarkStart w:id="194" w:name="_Toc284662751"/>
      <w:bookmarkStart w:id="195" w:name="_Toc284663377"/>
      <w:bookmarkStart w:id="196" w:name="_Toc414553177"/>
      <w:r w:rsidR="00B540EE" w:rsidRPr="006F4A64">
        <w:rPr>
          <w:b w:val="0"/>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8"/>
      <w:bookmarkEnd w:id="189"/>
      <w:bookmarkEnd w:id="190"/>
      <w:bookmarkEnd w:id="191"/>
      <w:bookmarkEnd w:id="192"/>
      <w:bookmarkEnd w:id="193"/>
      <w:bookmarkEnd w:id="194"/>
      <w:bookmarkEnd w:id="195"/>
      <w:bookmarkEnd w:id="196"/>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использовать возможности электронной почты, </w:t>
      </w:r>
      <w:r w:rsidR="00B46327" w:rsidRPr="006F4A64">
        <w:rPr>
          <w:rFonts w:ascii="Times New Roman" w:hAnsi="Times New Roman"/>
        </w:rPr>
        <w:t>и</w:t>
      </w:r>
      <w:r w:rsidRPr="006F4A64">
        <w:rPr>
          <w:rFonts w:ascii="Times New Roman" w:hAnsi="Times New Roman"/>
        </w:rPr>
        <w:t>нтернет-мессенджеров и социальных сетей для обучения;</w:t>
      </w:r>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вести личный дневник (блог) с использованием возможностей </w:t>
      </w:r>
      <w:r w:rsidR="00B46327" w:rsidRPr="006F4A64">
        <w:rPr>
          <w:rFonts w:ascii="Times New Roman" w:hAnsi="Times New Roman"/>
        </w:rPr>
        <w:t xml:space="preserve">сети </w:t>
      </w:r>
      <w:r w:rsidRPr="006F4A64">
        <w:rPr>
          <w:rFonts w:ascii="Times New Roman" w:hAnsi="Times New Roman"/>
        </w:rPr>
        <w:t>Интернет;</w:t>
      </w:r>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соблюдать правила безопасного поведения в </w:t>
      </w:r>
      <w:r w:rsidR="00B46327" w:rsidRPr="006F4A64">
        <w:rPr>
          <w:rFonts w:ascii="Times New Roman" w:hAnsi="Times New Roman"/>
        </w:rPr>
        <w:t xml:space="preserve">сети </w:t>
      </w:r>
      <w:r w:rsidRPr="006F4A64">
        <w:rPr>
          <w:rFonts w:ascii="Times New Roman" w:hAnsi="Times New Roman"/>
        </w:rPr>
        <w:t>Интернет;</w:t>
      </w:r>
    </w:p>
    <w:p w:rsidR="00B540EE" w:rsidRPr="006F4A64" w:rsidRDefault="00B540EE" w:rsidP="0038348B">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различать безопасные ресурсы </w:t>
      </w:r>
      <w:r w:rsidR="00B46327" w:rsidRPr="006F4A64">
        <w:rPr>
          <w:rFonts w:ascii="Times New Roman" w:hAnsi="Times New Roman"/>
        </w:rPr>
        <w:t xml:space="preserve">сети </w:t>
      </w:r>
      <w:r w:rsidRPr="006F4A64">
        <w:rPr>
          <w:rFonts w:ascii="Times New Roman" w:hAnsi="Times New Roman"/>
        </w:rPr>
        <w:t>Интернет и ресурсы, содержание которых несовместимо с задачами воспитания и образования или нежелательно.</w:t>
      </w:r>
    </w:p>
    <w:p w:rsidR="009C1724" w:rsidRPr="006F4A64" w:rsidRDefault="009C1724" w:rsidP="001B36CC">
      <w:pPr>
        <w:pStyle w:val="a7"/>
        <w:widowControl w:val="0"/>
        <w:tabs>
          <w:tab w:val="left" w:pos="993"/>
        </w:tabs>
        <w:spacing w:before="0" w:beforeAutospacing="0" w:after="0" w:afterAutospacing="0"/>
        <w:textAlignment w:val="baseline"/>
        <w:rPr>
          <w:rFonts w:ascii="Times New Roman" w:hAnsi="Times New Roman"/>
          <w:b/>
        </w:rPr>
      </w:pPr>
    </w:p>
    <w:p w:rsidR="00B540EE" w:rsidRPr="006F4A64" w:rsidRDefault="00667803" w:rsidP="00967608">
      <w:pPr>
        <w:pStyle w:val="a7"/>
        <w:widowControl w:val="0"/>
        <w:tabs>
          <w:tab w:val="left" w:pos="993"/>
        </w:tabs>
        <w:spacing w:before="0" w:beforeAutospacing="0" w:after="0" w:afterAutospacing="0"/>
        <w:ind w:firstLine="709"/>
        <w:jc w:val="center"/>
        <w:textAlignment w:val="baseline"/>
        <w:rPr>
          <w:rFonts w:ascii="Times New Roman" w:hAnsi="Times New Roman"/>
          <w:b/>
        </w:rPr>
      </w:pPr>
      <w:r w:rsidRPr="006F4A64">
        <w:rPr>
          <w:rFonts w:ascii="Times New Roman" w:hAnsi="Times New Roman"/>
          <w:b/>
        </w:rPr>
        <w:t xml:space="preserve">2.1.9. </w:t>
      </w:r>
      <w:r w:rsidR="00B540EE" w:rsidRPr="006F4A64">
        <w:rPr>
          <w:rFonts w:ascii="Times New Roman" w:hAnsi="Times New Roman"/>
          <w:b/>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 xml:space="preserve">Формы привлечения консультантов, экспертов и научных руководителей </w:t>
      </w:r>
      <w:r w:rsidR="009C1724" w:rsidRPr="006F4A64">
        <w:rPr>
          <w:rFonts w:ascii="Times New Roman" w:hAnsi="Times New Roman"/>
        </w:rPr>
        <w:t>строя</w:t>
      </w:r>
      <w:r w:rsidRPr="006F4A64">
        <w:rPr>
          <w:rFonts w:ascii="Times New Roman" w:hAnsi="Times New Roman"/>
        </w:rPr>
        <w:t>тся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6F4A64" w:rsidRDefault="00B540EE" w:rsidP="0038348B">
      <w:pPr>
        <w:pStyle w:val="a7"/>
        <w:widowControl w:val="0"/>
        <w:numPr>
          <w:ilvl w:val="0"/>
          <w:numId w:val="5"/>
        </w:numPr>
        <w:tabs>
          <w:tab w:val="clear" w:pos="720"/>
          <w:tab w:val="num"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договор с </w:t>
      </w:r>
      <w:r w:rsidR="00667803" w:rsidRPr="006F4A64">
        <w:rPr>
          <w:rFonts w:ascii="Times New Roman" w:hAnsi="Times New Roman"/>
        </w:rPr>
        <w:t xml:space="preserve">вузом </w:t>
      </w:r>
      <w:r w:rsidRPr="006F4A64">
        <w:rPr>
          <w:rFonts w:ascii="Times New Roman" w:hAnsi="Times New Roman"/>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6F4A64" w:rsidRDefault="00B540EE" w:rsidP="0038348B">
      <w:pPr>
        <w:pStyle w:val="a7"/>
        <w:widowControl w:val="0"/>
        <w:numPr>
          <w:ilvl w:val="0"/>
          <w:numId w:val="5"/>
        </w:numPr>
        <w:tabs>
          <w:tab w:val="clear" w:pos="720"/>
          <w:tab w:val="num"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lastRenderedPageBreak/>
        <w:t>договор о сотрудничестве может основываться на оплате услуг экспертов, консультантов, научных руководителей;</w:t>
      </w:r>
    </w:p>
    <w:p w:rsidR="00B540EE" w:rsidRPr="006F4A64" w:rsidRDefault="00B540EE" w:rsidP="0038348B">
      <w:pPr>
        <w:pStyle w:val="a7"/>
        <w:widowControl w:val="0"/>
        <w:numPr>
          <w:ilvl w:val="0"/>
          <w:numId w:val="5"/>
        </w:numPr>
        <w:tabs>
          <w:tab w:val="clear" w:pos="720"/>
          <w:tab w:val="num"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экспертная, научная и консультационная поддержка может осуществляться в рамках сетевого взаимодействия </w:t>
      </w:r>
      <w:r w:rsidR="00E5241E" w:rsidRPr="006F4A64">
        <w:rPr>
          <w:rFonts w:ascii="Times New Roman" w:hAnsi="Times New Roman"/>
        </w:rPr>
        <w:t>обще</w:t>
      </w:r>
      <w:r w:rsidRPr="006F4A64">
        <w:rPr>
          <w:rFonts w:ascii="Times New Roman" w:hAnsi="Times New Roman"/>
        </w:rPr>
        <w:t>образовательных организаций;</w:t>
      </w:r>
    </w:p>
    <w:p w:rsidR="00B540EE" w:rsidRPr="006F4A64" w:rsidRDefault="00B540EE" w:rsidP="0038348B">
      <w:pPr>
        <w:pStyle w:val="a7"/>
        <w:widowControl w:val="0"/>
        <w:numPr>
          <w:ilvl w:val="0"/>
          <w:numId w:val="5"/>
        </w:numPr>
        <w:tabs>
          <w:tab w:val="clear" w:pos="720"/>
          <w:tab w:val="num"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p>
    <w:p w:rsidR="00C66CE5" w:rsidRPr="006F4A64" w:rsidRDefault="00667803" w:rsidP="00967608">
      <w:pPr>
        <w:pStyle w:val="a7"/>
        <w:widowControl w:val="0"/>
        <w:tabs>
          <w:tab w:val="left" w:pos="567"/>
        </w:tabs>
        <w:spacing w:before="0" w:beforeAutospacing="0" w:after="0" w:afterAutospacing="0"/>
        <w:jc w:val="center"/>
        <w:rPr>
          <w:rFonts w:ascii="Times New Roman" w:hAnsi="Times New Roman"/>
          <w:b/>
        </w:rPr>
      </w:pPr>
      <w:r w:rsidRPr="006F4A64">
        <w:rPr>
          <w:rFonts w:ascii="Times New Roman" w:hAnsi="Times New Roman"/>
          <w:b/>
        </w:rPr>
        <w:t xml:space="preserve">2.1.10. </w:t>
      </w:r>
      <w:proofErr w:type="gramStart"/>
      <w:r w:rsidR="00C66CE5" w:rsidRPr="006F4A64">
        <w:rPr>
          <w:rFonts w:ascii="Times New Roman" w:hAnsi="Times New Roman"/>
          <w:b/>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roofErr w:type="gramEnd"/>
    </w:p>
    <w:p w:rsidR="00B540EE" w:rsidRPr="006F4A64" w:rsidRDefault="004E6316"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У</w:t>
      </w:r>
      <w:r w:rsidR="00B540EE" w:rsidRPr="006F4A64">
        <w:rPr>
          <w:rFonts w:ascii="Times New Roman" w:hAnsi="Times New Roman"/>
        </w:rPr>
        <w:t>словия реализации основной образовательной программы, в том числе программы УУД, обеспеч</w:t>
      </w:r>
      <w:r w:rsidR="009C1724" w:rsidRPr="006F4A64">
        <w:rPr>
          <w:rFonts w:ascii="Times New Roman" w:hAnsi="Times New Roman"/>
        </w:rPr>
        <w:t>а</w:t>
      </w:r>
      <w:r w:rsidR="00B540EE" w:rsidRPr="006F4A64">
        <w:rPr>
          <w:rFonts w:ascii="Times New Roman" w:hAnsi="Times New Roman"/>
        </w:rPr>
        <w:t xml:space="preserve">т участникам овладение ключевыми компетенциями, включая формирование опыта проектно-исследовательской деятельности и </w:t>
      </w:r>
      <w:proofErr w:type="gramStart"/>
      <w:r w:rsidR="00B540EE" w:rsidRPr="006F4A64">
        <w:rPr>
          <w:rFonts w:ascii="Times New Roman" w:hAnsi="Times New Roman"/>
        </w:rPr>
        <w:t>ИКТ-компетенций</w:t>
      </w:r>
      <w:proofErr w:type="gramEnd"/>
      <w:r w:rsidR="00B540EE" w:rsidRPr="006F4A64">
        <w:rPr>
          <w:rFonts w:ascii="Times New Roman" w:hAnsi="Times New Roman"/>
        </w:rPr>
        <w:t>.</w:t>
      </w:r>
    </w:p>
    <w:p w:rsidR="00B540EE" w:rsidRPr="006F4A64" w:rsidRDefault="004E6316"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Т</w:t>
      </w:r>
      <w:r w:rsidR="00B540EE" w:rsidRPr="006F4A64">
        <w:rPr>
          <w:rFonts w:ascii="Times New Roman" w:hAnsi="Times New Roman"/>
        </w:rPr>
        <w:t>ребования к условиям</w:t>
      </w:r>
      <w:proofErr w:type="gramStart"/>
      <w:r w:rsidR="00B540EE" w:rsidRPr="006F4A64">
        <w:rPr>
          <w:rFonts w:ascii="Times New Roman" w:hAnsi="Times New Roman"/>
        </w:rPr>
        <w:t xml:space="preserve"> :</w:t>
      </w:r>
      <w:proofErr w:type="gramEnd"/>
    </w:p>
    <w:p w:rsidR="00B540EE" w:rsidRPr="006F4A64" w:rsidRDefault="00B540EE" w:rsidP="0038348B">
      <w:pPr>
        <w:pStyle w:val="a7"/>
        <w:widowControl w:val="0"/>
        <w:numPr>
          <w:ilvl w:val="0"/>
          <w:numId w:val="6"/>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укомплектованность образовательной организации педагогическими, руководящими и иными работниками;</w:t>
      </w:r>
    </w:p>
    <w:p w:rsidR="00B540EE" w:rsidRPr="006F4A64" w:rsidRDefault="00B540EE" w:rsidP="0038348B">
      <w:pPr>
        <w:pStyle w:val="a7"/>
        <w:widowControl w:val="0"/>
        <w:numPr>
          <w:ilvl w:val="0"/>
          <w:numId w:val="6"/>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уровень квалификации педагогических и иных работников образовательной организации;</w:t>
      </w:r>
    </w:p>
    <w:p w:rsidR="00B540EE" w:rsidRPr="006F4A64" w:rsidRDefault="00B540EE" w:rsidP="0038348B">
      <w:pPr>
        <w:pStyle w:val="a7"/>
        <w:widowControl w:val="0"/>
        <w:numPr>
          <w:ilvl w:val="0"/>
          <w:numId w:val="6"/>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Педагогические кадры имеют необходимый уровень подготовки для реализации программы УУД, что может включать следующее:</w:t>
      </w:r>
    </w:p>
    <w:p w:rsidR="00B540EE" w:rsidRPr="006F4A64" w:rsidRDefault="00B540EE" w:rsidP="0038348B">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педагоги владеют представлениями о возрастных особенностях учащихся начальной, основной и старшей школы;</w:t>
      </w:r>
    </w:p>
    <w:p w:rsidR="00B540EE" w:rsidRPr="006F4A64" w:rsidRDefault="00B540EE" w:rsidP="0038348B">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педагоги прошли курсы повышения квалификации, посвященные ФГОС;</w:t>
      </w:r>
    </w:p>
    <w:p w:rsidR="00B540EE" w:rsidRPr="006F4A64" w:rsidRDefault="00B540EE" w:rsidP="0038348B">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6F4A64" w:rsidRDefault="00B540EE" w:rsidP="0038348B">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6F4A64" w:rsidRDefault="00B540EE" w:rsidP="0038348B">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педагоги осуществляют формирование УУД в рамках проектной, исследовательской деятельностей;</w:t>
      </w:r>
    </w:p>
    <w:p w:rsidR="00B540EE" w:rsidRPr="006F4A64" w:rsidRDefault="00B540EE" w:rsidP="0038348B">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характер взаимодействия педагога и обучающегося не противоречит представлениям об условиях формирования УУД;</w:t>
      </w:r>
    </w:p>
    <w:p w:rsidR="00B540EE" w:rsidRPr="006F4A64" w:rsidRDefault="00B540EE" w:rsidP="0038348B">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педагоги владеют навыками формирующего оценивания;</w:t>
      </w:r>
    </w:p>
    <w:p w:rsidR="00B540EE" w:rsidRPr="006F4A64" w:rsidRDefault="00B540EE" w:rsidP="0038348B">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 xml:space="preserve">наличие позиции тьютора или педагоги владеют навыками тьюторского сопровождения </w:t>
      </w:r>
      <w:proofErr w:type="gramStart"/>
      <w:r w:rsidRPr="006F4A64">
        <w:rPr>
          <w:rFonts w:ascii="Times New Roman" w:hAnsi="Times New Roman"/>
        </w:rPr>
        <w:t>обучающихся</w:t>
      </w:r>
      <w:proofErr w:type="gramEnd"/>
      <w:r w:rsidRPr="006F4A64">
        <w:rPr>
          <w:rFonts w:ascii="Times New Roman" w:hAnsi="Times New Roman"/>
        </w:rPr>
        <w:t>;</w:t>
      </w:r>
    </w:p>
    <w:p w:rsidR="00B540EE" w:rsidRPr="006F4A64" w:rsidRDefault="00B540EE" w:rsidP="0038348B">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B540EE" w:rsidRPr="006F4A64" w:rsidRDefault="00667803" w:rsidP="00967608">
      <w:pPr>
        <w:pStyle w:val="a7"/>
        <w:widowControl w:val="0"/>
        <w:tabs>
          <w:tab w:val="left" w:pos="567"/>
        </w:tabs>
        <w:spacing w:before="0" w:beforeAutospacing="0" w:after="0" w:afterAutospacing="0"/>
        <w:jc w:val="center"/>
        <w:rPr>
          <w:rFonts w:ascii="Times New Roman" w:hAnsi="Times New Roman"/>
          <w:b/>
        </w:rPr>
      </w:pPr>
      <w:r w:rsidRPr="006F4A64">
        <w:rPr>
          <w:rFonts w:ascii="Times New Roman" w:hAnsi="Times New Roman"/>
          <w:b/>
        </w:rPr>
        <w:t xml:space="preserve">2.1.11. </w:t>
      </w:r>
      <w:r w:rsidR="00B540EE" w:rsidRPr="006F4A64">
        <w:rPr>
          <w:rFonts w:ascii="Times New Roman" w:hAnsi="Times New Roman"/>
          <w:b/>
        </w:rPr>
        <w:t xml:space="preserve">Методика и инструментарий мониторинга успешности освоения и применения </w:t>
      </w:r>
      <w:proofErr w:type="gramStart"/>
      <w:r w:rsidR="00B540EE" w:rsidRPr="006F4A64">
        <w:rPr>
          <w:rFonts w:ascii="Times New Roman" w:hAnsi="Times New Roman"/>
          <w:b/>
        </w:rPr>
        <w:t>обучающимися</w:t>
      </w:r>
      <w:proofErr w:type="gramEnd"/>
      <w:r w:rsidR="00B540EE" w:rsidRPr="006F4A64">
        <w:rPr>
          <w:rFonts w:ascii="Times New Roman" w:hAnsi="Times New Roman"/>
          <w:b/>
        </w:rPr>
        <w:t xml:space="preserve"> универсальных учебных действий</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В процессе реализации мониторинга успешности освоения и применения УУД учтены следующие этапы освоения УУД:</w:t>
      </w:r>
    </w:p>
    <w:p w:rsidR="00B540EE" w:rsidRPr="006F4A64" w:rsidRDefault="00B540EE" w:rsidP="0038348B">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lastRenderedPageBreak/>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6F4A64" w:rsidRDefault="00B540EE" w:rsidP="0038348B">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6F4A64" w:rsidRDefault="00B540EE" w:rsidP="0038348B">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6F4A64" w:rsidRDefault="00B540EE" w:rsidP="0038348B">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6F4A64" w:rsidRDefault="00B540EE" w:rsidP="0038348B">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6F4A64" w:rsidRDefault="00B540EE" w:rsidP="0038348B">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обобщение учебных действий на основе выявления общих принципов.</w:t>
      </w:r>
    </w:p>
    <w:p w:rsidR="00B540EE" w:rsidRPr="006F4A64" w:rsidRDefault="00B540EE"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 xml:space="preserve">Система оценки </w:t>
      </w:r>
      <w:r w:rsidR="00323A58" w:rsidRPr="006F4A64">
        <w:rPr>
          <w:rFonts w:ascii="Times New Roman" w:hAnsi="Times New Roman"/>
        </w:rPr>
        <w:t>УУД</w:t>
      </w:r>
      <w:r w:rsidR="001B36CC" w:rsidRPr="006F4A64">
        <w:rPr>
          <w:rFonts w:ascii="Times New Roman" w:hAnsi="Times New Roman"/>
        </w:rPr>
        <w:t xml:space="preserve">  будет</w:t>
      </w:r>
      <w:r w:rsidRPr="006F4A64">
        <w:rPr>
          <w:rFonts w:ascii="Times New Roman" w:hAnsi="Times New Roman"/>
        </w:rPr>
        <w:t>:</w:t>
      </w:r>
    </w:p>
    <w:p w:rsidR="00B540EE" w:rsidRPr="006F4A64" w:rsidRDefault="00B540EE" w:rsidP="0038348B">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proofErr w:type="gramStart"/>
      <w:r w:rsidRPr="006F4A64">
        <w:rPr>
          <w:rFonts w:ascii="Times New Roman" w:hAnsi="Times New Roman"/>
        </w:rPr>
        <w:t>уровневой</w:t>
      </w:r>
      <w:proofErr w:type="gramEnd"/>
      <w:r w:rsidRPr="006F4A64">
        <w:rPr>
          <w:rFonts w:ascii="Times New Roman" w:hAnsi="Times New Roman"/>
        </w:rPr>
        <w:t xml:space="preserve"> (определяются уровни владения </w:t>
      </w:r>
      <w:r w:rsidR="00323A58" w:rsidRPr="006F4A64">
        <w:rPr>
          <w:rFonts w:ascii="Times New Roman" w:hAnsi="Times New Roman"/>
        </w:rPr>
        <w:t>УУД</w:t>
      </w:r>
      <w:r w:rsidRPr="006F4A64">
        <w:rPr>
          <w:rFonts w:ascii="Times New Roman" w:hAnsi="Times New Roman"/>
        </w:rPr>
        <w:t>);</w:t>
      </w:r>
    </w:p>
    <w:p w:rsidR="00B540EE" w:rsidRPr="006F4A64" w:rsidRDefault="00B540EE" w:rsidP="0038348B">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6F4A64">
        <w:rPr>
          <w:rFonts w:ascii="Times New Roman" w:hAnsi="Times New Roman"/>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6F4A64" w:rsidRDefault="009C1724" w:rsidP="00967608">
      <w:pPr>
        <w:pStyle w:val="a7"/>
        <w:widowControl w:val="0"/>
        <w:tabs>
          <w:tab w:val="left" w:pos="567"/>
        </w:tabs>
        <w:spacing w:before="0" w:beforeAutospacing="0" w:after="0" w:afterAutospacing="0"/>
        <w:ind w:firstLine="709"/>
        <w:jc w:val="both"/>
        <w:rPr>
          <w:rFonts w:ascii="Times New Roman" w:hAnsi="Times New Roman"/>
        </w:rPr>
      </w:pPr>
      <w:r w:rsidRPr="006F4A64">
        <w:rPr>
          <w:rFonts w:ascii="Times New Roman" w:hAnsi="Times New Roman"/>
        </w:rPr>
        <w:t>П</w:t>
      </w:r>
      <w:r w:rsidR="00B540EE" w:rsidRPr="006F4A64">
        <w:rPr>
          <w:rFonts w:ascii="Times New Roman" w:hAnsi="Times New Roman"/>
        </w:rPr>
        <w:t xml:space="preserve">ри оценивании развития УУД </w:t>
      </w:r>
      <w:r w:rsidRPr="006F4A64">
        <w:rPr>
          <w:rFonts w:ascii="Times New Roman" w:hAnsi="Times New Roman"/>
        </w:rPr>
        <w:t xml:space="preserve"> не </w:t>
      </w:r>
      <w:r w:rsidR="00B540EE" w:rsidRPr="006F4A64">
        <w:rPr>
          <w:rFonts w:ascii="Times New Roman" w:hAnsi="Times New Roman"/>
        </w:rPr>
        <w:t>применя</w:t>
      </w:r>
      <w:r w:rsidRPr="006F4A64">
        <w:rPr>
          <w:rFonts w:ascii="Times New Roman" w:hAnsi="Times New Roman"/>
        </w:rPr>
        <w:t>е</w:t>
      </w:r>
      <w:r w:rsidR="00B540EE" w:rsidRPr="006F4A64">
        <w:rPr>
          <w:rFonts w:ascii="Times New Roman" w:hAnsi="Times New Roman"/>
        </w:rPr>
        <w:t>т</w:t>
      </w:r>
      <w:r w:rsidRPr="006F4A64">
        <w:rPr>
          <w:rFonts w:ascii="Times New Roman" w:hAnsi="Times New Roman"/>
        </w:rPr>
        <w:t>ся</w:t>
      </w:r>
      <w:r w:rsidR="00B540EE" w:rsidRPr="006F4A64">
        <w:rPr>
          <w:rFonts w:ascii="Times New Roman" w:hAnsi="Times New Roman"/>
        </w:rPr>
        <w:t xml:space="preserve"> пятибалльн</w:t>
      </w:r>
      <w:r w:rsidRPr="006F4A64">
        <w:rPr>
          <w:rFonts w:ascii="Times New Roman" w:hAnsi="Times New Roman"/>
        </w:rPr>
        <w:t>ая</w:t>
      </w:r>
      <w:r w:rsidR="00B540EE" w:rsidRPr="006F4A64">
        <w:rPr>
          <w:rFonts w:ascii="Times New Roman" w:hAnsi="Times New Roman"/>
        </w:rPr>
        <w:t xml:space="preserve"> шкал</w:t>
      </w:r>
      <w:r w:rsidRPr="006F4A64">
        <w:rPr>
          <w:rFonts w:ascii="Times New Roman" w:hAnsi="Times New Roman"/>
        </w:rPr>
        <w:t>а</w:t>
      </w:r>
      <w:r w:rsidR="00B540EE" w:rsidRPr="006F4A64">
        <w:rPr>
          <w:rFonts w:ascii="Times New Roman" w:hAnsi="Times New Roman"/>
        </w:rPr>
        <w:t xml:space="preserve">. </w:t>
      </w:r>
      <w:r w:rsidRPr="006F4A64">
        <w:rPr>
          <w:rFonts w:ascii="Times New Roman" w:hAnsi="Times New Roman"/>
        </w:rPr>
        <w:t>П</w:t>
      </w:r>
      <w:r w:rsidR="00B540EE" w:rsidRPr="006F4A64">
        <w:rPr>
          <w:rFonts w:ascii="Times New Roman" w:hAnsi="Times New Roman"/>
        </w:rPr>
        <w:t>рименен</w:t>
      </w:r>
      <w:r w:rsidRPr="006F4A64">
        <w:rPr>
          <w:rFonts w:ascii="Times New Roman" w:hAnsi="Times New Roman"/>
        </w:rPr>
        <w:t xml:space="preserve">яются </w:t>
      </w:r>
      <w:r w:rsidR="00B540EE" w:rsidRPr="006F4A64">
        <w:rPr>
          <w:rFonts w:ascii="Times New Roman" w:hAnsi="Times New Roman"/>
        </w:rPr>
        <w:t xml:space="preserve"> технологи</w:t>
      </w:r>
      <w:r w:rsidRPr="006F4A64">
        <w:rPr>
          <w:rFonts w:ascii="Times New Roman" w:hAnsi="Times New Roman"/>
        </w:rPr>
        <w:t>и</w:t>
      </w:r>
      <w:r w:rsidR="00B540EE" w:rsidRPr="006F4A64">
        <w:rPr>
          <w:rFonts w:ascii="Times New Roman" w:hAnsi="Times New Roman"/>
        </w:rPr>
        <w:t xml:space="preserve"> формирующего (развивающего оценивания), в том числе бинарное, критериальное, экспертное оценивание, текст самооценки. </w:t>
      </w:r>
    </w:p>
    <w:p w:rsidR="00B540EE" w:rsidRPr="006F4A64" w:rsidRDefault="00140CF3" w:rsidP="00967608">
      <w:pPr>
        <w:pStyle w:val="2"/>
        <w:spacing w:line="240" w:lineRule="auto"/>
        <w:rPr>
          <w:sz w:val="24"/>
          <w:szCs w:val="24"/>
        </w:rPr>
      </w:pPr>
      <w:bookmarkStart w:id="197" w:name="_Toc406059015"/>
      <w:bookmarkStart w:id="198" w:name="_Toc409691668"/>
      <w:bookmarkStart w:id="199" w:name="_Toc410653992"/>
      <w:bookmarkStart w:id="200" w:name="_Toc414553178"/>
      <w:r w:rsidRPr="006F4A64">
        <w:rPr>
          <w:sz w:val="24"/>
          <w:szCs w:val="24"/>
        </w:rPr>
        <w:t xml:space="preserve">2.2. </w:t>
      </w:r>
      <w:r w:rsidR="00B540EE" w:rsidRPr="006F4A64">
        <w:rPr>
          <w:sz w:val="24"/>
          <w:szCs w:val="24"/>
        </w:rPr>
        <w:t>Примерные программы учебных предметов, курсов</w:t>
      </w:r>
      <w:bookmarkEnd w:id="197"/>
      <w:bookmarkEnd w:id="198"/>
      <w:bookmarkEnd w:id="199"/>
      <w:bookmarkEnd w:id="200"/>
    </w:p>
    <w:p w:rsidR="00140CF3" w:rsidRPr="006F4A64" w:rsidRDefault="00533ABE" w:rsidP="00967608">
      <w:pPr>
        <w:pStyle w:val="2"/>
        <w:spacing w:line="240" w:lineRule="auto"/>
        <w:rPr>
          <w:b w:val="0"/>
          <w:sz w:val="24"/>
          <w:szCs w:val="24"/>
        </w:rPr>
      </w:pPr>
      <w:bookmarkStart w:id="201" w:name="_Toc414553179"/>
      <w:r w:rsidRPr="006F4A64">
        <w:rPr>
          <w:sz w:val="24"/>
          <w:szCs w:val="24"/>
        </w:rPr>
        <w:t>2.2.1 Общие положения</w:t>
      </w:r>
      <w:bookmarkEnd w:id="201"/>
    </w:p>
    <w:p w:rsidR="003E2F82" w:rsidRPr="006F4A64" w:rsidRDefault="003E2F82" w:rsidP="003E2F82">
      <w:pPr>
        <w:spacing w:after="14" w:line="268" w:lineRule="auto"/>
        <w:ind w:left="4" w:right="-2" w:firstLine="710"/>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Программы отдельных учебных предметов, курсов должны обеспечивать достижение планируемых результатов освоения основной образовательной программы основного общего образования. Рабочие программы по обязательным учебным курсам, предметам, дисциплинам (модулям) являются составной частью Основной образовательной программы основного общего образования МБОУ «Айдарская средняя общеобразовательная школа им.Б. Г. Кандыбина» и раскрывают содержание программы. Рабочая программа по учебному предмету – это нормативно-правовой документ, обязательный для выполнения в полном объеме, предназначенный для реализации требований ФГОС ООО к условиям и результату образования учащихся уровня основного общего образования по конкретному предмету учебного плана образования МБОУ «Айдарская средняя общеобразовательная школа им.Б. Г. Кандыбина»». </w:t>
      </w:r>
      <w:proofErr w:type="gramStart"/>
      <w:r w:rsidRPr="006F4A64">
        <w:rPr>
          <w:rFonts w:ascii="Times New Roman" w:eastAsia="Times New Roman" w:hAnsi="Times New Roman"/>
          <w:color w:val="000000"/>
          <w:sz w:val="24"/>
          <w:szCs w:val="24"/>
        </w:rPr>
        <w:t>Программы отдельных учебных предметов, курсов содержат: – пояснительную записку, в которой конкретизируются общие цели основного общего образования с учетом специфики учебного предмета; – общую характеристику учебного предмета, курса; – описание места учебного предмета, курса в учебном плане; – личностные, метапредметные и предметные результаты освоения конкретного учебного предмета, курса; – содержание учебного предмета, курса; – тематическое планирование с определением основных видов учебной деятельности учащихся;</w:t>
      </w:r>
      <w:proofErr w:type="gramEnd"/>
      <w:r w:rsidRPr="006F4A64">
        <w:rPr>
          <w:rFonts w:ascii="Times New Roman" w:eastAsia="Times New Roman" w:hAnsi="Times New Roman"/>
          <w:color w:val="000000"/>
          <w:sz w:val="24"/>
          <w:szCs w:val="24"/>
        </w:rPr>
        <w:t xml:space="preserve"> – описание учебно-методического и материально-технического обеспечения образовательного процесса</w:t>
      </w:r>
      <w:proofErr w:type="gramStart"/>
      <w:r w:rsidRPr="006F4A64">
        <w:rPr>
          <w:rFonts w:ascii="Times New Roman" w:eastAsia="Times New Roman" w:hAnsi="Times New Roman"/>
          <w:color w:val="000000"/>
          <w:sz w:val="24"/>
          <w:szCs w:val="24"/>
        </w:rPr>
        <w:t>.</w:t>
      </w:r>
      <w:proofErr w:type="gramEnd"/>
      <w:r w:rsidRPr="006F4A64">
        <w:rPr>
          <w:rFonts w:ascii="Times New Roman" w:eastAsia="Times New Roman" w:hAnsi="Times New Roman"/>
          <w:color w:val="000000"/>
          <w:sz w:val="24"/>
          <w:szCs w:val="24"/>
        </w:rPr>
        <w:t xml:space="preserve"> – </w:t>
      </w:r>
      <w:proofErr w:type="gramStart"/>
      <w:r w:rsidRPr="006F4A64">
        <w:rPr>
          <w:rFonts w:ascii="Times New Roman" w:eastAsia="Times New Roman" w:hAnsi="Times New Roman"/>
          <w:color w:val="000000"/>
          <w:sz w:val="24"/>
          <w:szCs w:val="24"/>
        </w:rPr>
        <w:t>п</w:t>
      </w:r>
      <w:proofErr w:type="gramEnd"/>
      <w:r w:rsidRPr="006F4A64">
        <w:rPr>
          <w:rFonts w:ascii="Times New Roman" w:eastAsia="Times New Roman" w:hAnsi="Times New Roman"/>
          <w:color w:val="000000"/>
          <w:sz w:val="24"/>
          <w:szCs w:val="24"/>
        </w:rPr>
        <w:t xml:space="preserve">ланируемые результаты изучения конкретного учебного предмета, курса; Особенностью содержания современного основного общего образования формирование универсальных учебных действий в личностных, коммуникативных, познавательных, </w:t>
      </w:r>
      <w:r w:rsidRPr="006F4A64">
        <w:rPr>
          <w:rFonts w:ascii="Times New Roman" w:eastAsia="Times New Roman" w:hAnsi="Times New Roman"/>
          <w:color w:val="000000"/>
          <w:sz w:val="24"/>
          <w:szCs w:val="24"/>
        </w:rPr>
        <w:lastRenderedPageBreak/>
        <w:t xml:space="preserve">регулятивных сферах, обеспечивающих способность к организации самостоятельной учебной деятельности. В соответствии с учебным планом преподавание ведется по следующим предметным областям: филология, математика и информатика, общественно-научные предметы, основы духовнонравственной культуры народов России, естественнонаучные предметы, искусство, технология, физическая культура и Основы безопасности жизнедеятельности. Программы составлены на основе: </w:t>
      </w:r>
    </w:p>
    <w:p w:rsidR="003E2F82" w:rsidRPr="006F4A64" w:rsidRDefault="003E2F82" w:rsidP="003E2F82">
      <w:pPr>
        <w:spacing w:after="41" w:line="259" w:lineRule="auto"/>
        <w:ind w:left="243" w:right="593" w:hanging="10"/>
        <w:jc w:val="center"/>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  примерных программ по отдельным учебным предметам общегообразования; </w:t>
      </w:r>
    </w:p>
    <w:p w:rsidR="003E2F82" w:rsidRPr="006F4A64" w:rsidRDefault="003E2F82" w:rsidP="003E2F82">
      <w:pPr>
        <w:spacing w:after="0" w:line="268" w:lineRule="auto"/>
        <w:ind w:left="708" w:right="1"/>
        <w:jc w:val="both"/>
        <w:rPr>
          <w:rFonts w:ascii="Times New Roman" w:eastAsia="Times New Roman" w:hAnsi="Times New Roman"/>
          <w:color w:val="000000"/>
          <w:sz w:val="24"/>
          <w:szCs w:val="24"/>
        </w:rPr>
      </w:pPr>
      <w:r w:rsidRPr="006F4A64">
        <w:rPr>
          <w:rFonts w:asciiTheme="minorHAnsi" w:eastAsia="Segoe UI Symbol" w:hAnsiTheme="minorHAnsi" w:cs="Segoe UI Symbol"/>
          <w:color w:val="000000"/>
          <w:sz w:val="24"/>
          <w:szCs w:val="24"/>
        </w:rPr>
        <w:t>-</w:t>
      </w:r>
      <w:r w:rsidRPr="006F4A64">
        <w:rPr>
          <w:rFonts w:ascii="Times New Roman" w:eastAsia="Times New Roman" w:hAnsi="Times New Roman"/>
          <w:color w:val="000000"/>
          <w:sz w:val="24"/>
          <w:szCs w:val="24"/>
        </w:rPr>
        <w:t xml:space="preserve">  примерных программ по отдельным учебным предметам общего образования  </w:t>
      </w:r>
    </w:p>
    <w:p w:rsidR="003E2F82" w:rsidRPr="006F4A64" w:rsidRDefault="003E2F82" w:rsidP="003E2F82">
      <w:pPr>
        <w:spacing w:after="13" w:line="268" w:lineRule="auto"/>
        <w:ind w:left="4" w:right="537" w:firstLine="710"/>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  авторских программ к линиям учебников, входящих в федеральный перечень УМК, рекомендованных Минобразования РФ к использованию в образовательном процессе;   примерных программ по отдельным учебным предметам общего образования и материалам авторского учебно-методического комплекса (при отсутствии соответствующих авторских программ к линии учебников, имеющихся в федеральном перечне). </w:t>
      </w:r>
    </w:p>
    <w:p w:rsidR="003E2F82" w:rsidRPr="006F4A64" w:rsidRDefault="003E2F82" w:rsidP="003E2F82">
      <w:pPr>
        <w:spacing w:after="34" w:line="268" w:lineRule="auto"/>
        <w:ind w:left="4" w:right="537" w:firstLine="710"/>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 При этом Рабочая программа отличается от выше названных программ не более чем на 30 % и, разрабатываясь педагогом или группой педагогов, обязательно проходит экспертизу на уровне школы. Структура Рабочей программы составлена с учетом:  </w:t>
      </w:r>
    </w:p>
    <w:p w:rsidR="003E2F82" w:rsidRPr="006F4A64" w:rsidRDefault="003E2F82" w:rsidP="003E2F82">
      <w:pPr>
        <w:spacing w:after="34" w:line="268" w:lineRule="auto"/>
        <w:ind w:left="4" w:right="1"/>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требований федеральных государственных образовательных стандартов; </w:t>
      </w:r>
    </w:p>
    <w:p w:rsidR="003E2F82" w:rsidRPr="006F4A64" w:rsidRDefault="003E2F82" w:rsidP="003E2F82">
      <w:pPr>
        <w:spacing w:after="0" w:line="268" w:lineRule="auto"/>
        <w:ind w:left="360" w:right="1"/>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--обязательного минимума содержания учебных программ; </w:t>
      </w:r>
    </w:p>
    <w:p w:rsidR="003E2F82" w:rsidRPr="006F4A64" w:rsidRDefault="003E2F82" w:rsidP="003E2F82">
      <w:pPr>
        <w:spacing w:after="0" w:line="268" w:lineRule="auto"/>
        <w:ind w:left="360" w:right="1"/>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--требований к уровню подготовки выпускников; </w:t>
      </w:r>
    </w:p>
    <w:p w:rsidR="003E2F82" w:rsidRPr="006F4A64" w:rsidRDefault="003E2F82" w:rsidP="003E2F82">
      <w:pPr>
        <w:spacing w:after="34" w:line="268" w:lineRule="auto"/>
        <w:ind w:left="360" w:right="1"/>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-объема часов учебной нагрузки, определенного учебным планом МБОУ «Айдарская средняя общеобразовательная школа им.Б. Г. Кандыбина»» для реализации учебных курсов, предметов, дисциплин (модулей);   </w:t>
      </w:r>
    </w:p>
    <w:p w:rsidR="003E2F82" w:rsidRPr="006F4A64" w:rsidRDefault="003E2F82" w:rsidP="003E2F82">
      <w:pPr>
        <w:spacing w:after="0" w:line="268" w:lineRule="auto"/>
        <w:ind w:left="360" w:right="1"/>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-познавательных интересов учащихся; </w:t>
      </w:r>
    </w:p>
    <w:p w:rsidR="003E2F82" w:rsidRPr="006F4A64" w:rsidRDefault="003E2F82" w:rsidP="003E2F82">
      <w:pPr>
        <w:spacing w:after="0" w:line="268" w:lineRule="auto"/>
        <w:ind w:left="360" w:right="1"/>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-выбора педагогом необходимого комплекта учебно-методического обеспечения. </w:t>
      </w:r>
    </w:p>
    <w:p w:rsidR="003E2F82" w:rsidRPr="006F4A64" w:rsidRDefault="003E2F82" w:rsidP="003E2F82">
      <w:pPr>
        <w:spacing w:after="34" w:line="268" w:lineRule="auto"/>
        <w:ind w:left="4" w:right="528" w:firstLine="710"/>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Составитель рабочей программы имеет право самостоятельно:   включить уроки, предусматривающие проведение различного вида контроля;</w:t>
      </w:r>
    </w:p>
    <w:p w:rsidR="003E2F82" w:rsidRPr="006F4A64" w:rsidRDefault="003E2F82" w:rsidP="003E2F82">
      <w:pPr>
        <w:spacing w:after="34" w:line="268" w:lineRule="auto"/>
        <w:ind w:left="4" w:right="528" w:firstLine="710"/>
        <w:jc w:val="both"/>
        <w:rPr>
          <w:rFonts w:asciiTheme="minorHAnsi" w:eastAsia="Segoe UI Symbol" w:hAnsiTheme="minorHAnsi" w:cs="Segoe UI Symbol"/>
          <w:color w:val="000000"/>
          <w:sz w:val="24"/>
          <w:szCs w:val="24"/>
        </w:rPr>
      </w:pPr>
      <w:r w:rsidRPr="006F4A64">
        <w:rPr>
          <w:rFonts w:asciiTheme="minorHAnsi" w:eastAsia="Segoe UI Symbol" w:hAnsiTheme="minorHAnsi" w:cs="Segoe UI Symbol"/>
          <w:color w:val="000000"/>
          <w:sz w:val="24"/>
          <w:szCs w:val="24"/>
        </w:rPr>
        <w:t>-</w:t>
      </w:r>
      <w:r w:rsidRPr="006F4A64">
        <w:rPr>
          <w:rFonts w:ascii="Times New Roman" w:eastAsia="Times New Roman" w:hAnsi="Times New Roman"/>
          <w:color w:val="000000"/>
          <w:sz w:val="24"/>
          <w:szCs w:val="24"/>
        </w:rPr>
        <w:t xml:space="preserve">  расширить перечень изучаемых тем, понятий в пределах учебной нагрузки;--</w:t>
      </w:r>
      <w:r w:rsidRPr="006F4A64">
        <w:rPr>
          <w:rFonts w:asciiTheme="minorHAnsi" w:eastAsia="Segoe UI Symbol" w:hAnsiTheme="minorHAnsi" w:cs="Segoe UI Symbol"/>
          <w:color w:val="000000"/>
          <w:sz w:val="24"/>
          <w:szCs w:val="24"/>
        </w:rPr>
        <w:t>-</w:t>
      </w:r>
    </w:p>
    <w:p w:rsidR="003E2F82" w:rsidRPr="006F4A64" w:rsidRDefault="003E2F82" w:rsidP="003E2F82">
      <w:pPr>
        <w:spacing w:after="34" w:line="268" w:lineRule="auto"/>
        <w:ind w:left="4" w:right="528" w:firstLine="710"/>
        <w:jc w:val="both"/>
        <w:rPr>
          <w:rFonts w:ascii="Times New Roman" w:eastAsia="Times New Roman" w:hAnsi="Times New Roman"/>
          <w:color w:val="000000"/>
          <w:sz w:val="24"/>
          <w:szCs w:val="24"/>
        </w:rPr>
      </w:pPr>
      <w:r w:rsidRPr="006F4A64">
        <w:rPr>
          <w:rFonts w:asciiTheme="minorHAnsi" w:eastAsia="Segoe UI Symbol" w:hAnsiTheme="minorHAnsi" w:cs="Segoe UI Symbol"/>
          <w:color w:val="000000"/>
          <w:sz w:val="24"/>
          <w:szCs w:val="24"/>
        </w:rPr>
        <w:t>-</w:t>
      </w:r>
      <w:r w:rsidRPr="006F4A64">
        <w:rPr>
          <w:rFonts w:ascii="Times New Roman" w:eastAsia="Times New Roman" w:hAnsi="Times New Roman"/>
          <w:color w:val="000000"/>
          <w:sz w:val="24"/>
          <w:szCs w:val="24"/>
        </w:rPr>
        <w:t xml:space="preserve">  конкретизировать и детализировать темы; </w:t>
      </w:r>
    </w:p>
    <w:p w:rsidR="003E2F82" w:rsidRPr="006F4A64" w:rsidRDefault="003E2F82" w:rsidP="003E2F82">
      <w:pPr>
        <w:spacing w:after="0" w:line="268" w:lineRule="auto"/>
        <w:ind w:left="360" w:right="1"/>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-распределять учебный материал по годам обучения (при отсутствии</w:t>
      </w:r>
      <w:r w:rsidRPr="006F4A64">
        <w:rPr>
          <w:rFonts w:ascii="Segoe UI Symbol" w:eastAsia="Segoe UI Symbol" w:hAnsi="Segoe UI Symbol" w:cs="Segoe UI Symbol"/>
          <w:color w:val="000000"/>
          <w:sz w:val="24"/>
          <w:szCs w:val="24"/>
          <w:lang w:val="en-US"/>
        </w:rPr>
        <w:t></w:t>
      </w:r>
      <w:r w:rsidRPr="006F4A64">
        <w:rPr>
          <w:rFonts w:ascii="Times New Roman" w:eastAsia="Times New Roman" w:hAnsi="Times New Roman"/>
          <w:color w:val="000000"/>
          <w:sz w:val="24"/>
          <w:szCs w:val="24"/>
        </w:rPr>
        <w:t xml:space="preserve"> распределения в авторской программе);   распределять количество часов, отведенное на изучение курса (при отсутствии распределения в авторской программе);   конкретизировать требования к результатам освоения основной образовательной программы учащимися;   </w:t>
      </w:r>
    </w:p>
    <w:p w:rsidR="003E2F82" w:rsidRPr="006F4A64" w:rsidRDefault="003E2F82" w:rsidP="003E2F82">
      <w:pPr>
        <w:spacing w:after="34" w:line="268" w:lineRule="auto"/>
        <w:ind w:right="565"/>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        включать материал региональногокомпонента по предмету. </w:t>
      </w:r>
    </w:p>
    <w:p w:rsidR="003E2F82" w:rsidRPr="006F4A64" w:rsidRDefault="003E2F82" w:rsidP="003E2F82">
      <w:pPr>
        <w:spacing w:after="11" w:line="268" w:lineRule="auto"/>
        <w:ind w:left="360" w:right="1"/>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-устанавливать последовательность изучения учебного материала, исходя из его  дидактической значимости. </w:t>
      </w:r>
    </w:p>
    <w:p w:rsidR="00245F1D" w:rsidRDefault="003E2F82" w:rsidP="003E2F82">
      <w:pPr>
        <w:spacing w:after="219" w:line="268" w:lineRule="auto"/>
        <w:ind w:left="4" w:right="535"/>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В качестве рабочих программ по учебным предметам, курсам могут использоваться авторские  рабочие программы, разработанные на основе примерных программ. Рабочие программы по отдельным учебным предметам являются приложениями к ООП СОО. </w:t>
      </w:r>
      <w:bookmarkStart w:id="202" w:name="_Toc406059050"/>
      <w:bookmarkStart w:id="203" w:name="_Toc409691718"/>
    </w:p>
    <w:p w:rsidR="00717802" w:rsidRDefault="00717802" w:rsidP="00183E78">
      <w:pPr>
        <w:autoSpaceDE w:val="0"/>
        <w:autoSpaceDN w:val="0"/>
        <w:adjustRightInd w:val="0"/>
        <w:spacing w:after="0" w:line="240" w:lineRule="auto"/>
        <w:ind w:firstLine="709"/>
        <w:jc w:val="center"/>
        <w:textAlignment w:val="center"/>
        <w:rPr>
          <w:rFonts w:ascii="Times New Roman" w:eastAsia="Times New Roman" w:hAnsi="Times New Roman"/>
          <w:b/>
          <w:bCs/>
          <w:iCs/>
          <w:sz w:val="24"/>
          <w:szCs w:val="24"/>
          <w:lang w:eastAsia="ru-RU"/>
        </w:rPr>
      </w:pPr>
    </w:p>
    <w:p w:rsidR="00717802" w:rsidRDefault="00717802" w:rsidP="00183E78">
      <w:pPr>
        <w:autoSpaceDE w:val="0"/>
        <w:autoSpaceDN w:val="0"/>
        <w:adjustRightInd w:val="0"/>
        <w:spacing w:after="0" w:line="240" w:lineRule="auto"/>
        <w:ind w:firstLine="709"/>
        <w:jc w:val="center"/>
        <w:textAlignment w:val="center"/>
        <w:rPr>
          <w:rFonts w:ascii="Times New Roman" w:eastAsia="Times New Roman" w:hAnsi="Times New Roman"/>
          <w:b/>
          <w:bCs/>
          <w:iCs/>
          <w:sz w:val="24"/>
          <w:szCs w:val="24"/>
          <w:lang w:eastAsia="ru-RU"/>
        </w:rPr>
      </w:pPr>
    </w:p>
    <w:p w:rsidR="00183E78" w:rsidRPr="00183E78" w:rsidRDefault="00183E78" w:rsidP="00183E78">
      <w:pPr>
        <w:autoSpaceDE w:val="0"/>
        <w:autoSpaceDN w:val="0"/>
        <w:adjustRightInd w:val="0"/>
        <w:spacing w:after="0" w:line="240" w:lineRule="auto"/>
        <w:ind w:firstLine="709"/>
        <w:jc w:val="center"/>
        <w:textAlignment w:val="center"/>
        <w:rPr>
          <w:rFonts w:ascii="Times New Roman" w:eastAsia="Times New Roman" w:hAnsi="Times New Roman"/>
          <w:b/>
          <w:bCs/>
          <w:iCs/>
          <w:sz w:val="24"/>
          <w:szCs w:val="24"/>
          <w:lang w:eastAsia="ru-RU"/>
        </w:rPr>
      </w:pPr>
      <w:r w:rsidRPr="00183E78">
        <w:rPr>
          <w:rFonts w:ascii="Times New Roman" w:eastAsia="Times New Roman" w:hAnsi="Times New Roman"/>
          <w:b/>
          <w:bCs/>
          <w:iCs/>
          <w:sz w:val="24"/>
          <w:szCs w:val="24"/>
          <w:lang w:eastAsia="ru-RU"/>
        </w:rPr>
        <w:lastRenderedPageBreak/>
        <w:t xml:space="preserve">2.2.2. Основное содержание учебных предметов на уровнеосновного </w:t>
      </w:r>
    </w:p>
    <w:p w:rsidR="00183E78" w:rsidRPr="00183E78" w:rsidRDefault="00183E78" w:rsidP="00183E78">
      <w:pPr>
        <w:autoSpaceDE w:val="0"/>
        <w:autoSpaceDN w:val="0"/>
        <w:adjustRightInd w:val="0"/>
        <w:spacing w:after="0" w:line="240" w:lineRule="auto"/>
        <w:ind w:firstLine="709"/>
        <w:jc w:val="center"/>
        <w:textAlignment w:val="center"/>
        <w:rPr>
          <w:rFonts w:ascii="Times New Roman" w:eastAsia="Times New Roman" w:hAnsi="Times New Roman"/>
          <w:b/>
          <w:bCs/>
          <w:iCs/>
          <w:sz w:val="24"/>
          <w:szCs w:val="24"/>
          <w:lang w:eastAsia="ru-RU"/>
        </w:rPr>
      </w:pPr>
      <w:r w:rsidRPr="00183E78">
        <w:rPr>
          <w:rFonts w:ascii="Times New Roman" w:eastAsia="Times New Roman" w:hAnsi="Times New Roman"/>
          <w:b/>
          <w:bCs/>
          <w:iCs/>
          <w:sz w:val="24"/>
          <w:szCs w:val="24"/>
          <w:lang w:eastAsia="ru-RU"/>
        </w:rPr>
        <w:t xml:space="preserve">общего образования </w:t>
      </w:r>
    </w:p>
    <w:p w:rsidR="00183E78" w:rsidRPr="00183E78" w:rsidRDefault="00183E78" w:rsidP="00183E78">
      <w:pPr>
        <w:widowControl w:val="0"/>
        <w:tabs>
          <w:tab w:val="left" w:pos="4065"/>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ab/>
      </w:r>
    </w:p>
    <w:p w:rsidR="00183E78" w:rsidRPr="00183E78" w:rsidRDefault="00183E78" w:rsidP="00183E78">
      <w:pPr>
        <w:widowControl w:val="0"/>
        <w:tabs>
          <w:tab w:val="left" w:pos="4065"/>
        </w:tabs>
        <w:autoSpaceDE w:val="0"/>
        <w:autoSpaceDN w:val="0"/>
        <w:adjustRightInd w:val="0"/>
        <w:spacing w:after="0" w:line="240" w:lineRule="auto"/>
        <w:jc w:val="center"/>
        <w:rPr>
          <w:rFonts w:ascii="Times New Roman" w:eastAsia="Times New Roman" w:hAnsi="Times New Roman"/>
          <w:b/>
          <w:iCs/>
          <w:sz w:val="24"/>
          <w:szCs w:val="24"/>
          <w:lang w:eastAsia="ru-RU"/>
        </w:rPr>
      </w:pPr>
      <w:r w:rsidRPr="00183E78">
        <w:rPr>
          <w:rFonts w:ascii="Times New Roman" w:eastAsia="Times New Roman" w:hAnsi="Times New Roman"/>
          <w:b/>
          <w:iCs/>
          <w:sz w:val="24"/>
          <w:szCs w:val="24"/>
          <w:lang w:eastAsia="ru-RU"/>
        </w:rPr>
        <w:t>2.2.2.1. Русский (родной) язык</w:t>
      </w:r>
    </w:p>
    <w:p w:rsidR="00183E78" w:rsidRPr="00183E78" w:rsidRDefault="00183E78" w:rsidP="00183E78">
      <w:pPr>
        <w:widowControl w:val="0"/>
        <w:tabs>
          <w:tab w:val="left" w:pos="4065"/>
        </w:tabs>
        <w:autoSpaceDE w:val="0"/>
        <w:autoSpaceDN w:val="0"/>
        <w:adjustRightInd w:val="0"/>
        <w:spacing w:after="0" w:line="240" w:lineRule="auto"/>
        <w:rPr>
          <w:rFonts w:ascii="Times New Roman" w:eastAsia="Times New Roman" w:hAnsi="Times New Roman"/>
          <w:b/>
          <w:i/>
          <w:iCs/>
          <w:sz w:val="24"/>
          <w:szCs w:val="24"/>
          <w:lang w:eastAsia="ru-RU"/>
        </w:rPr>
      </w:pPr>
      <w:r w:rsidRPr="00183E78">
        <w:rPr>
          <w:rFonts w:ascii="Times New Roman" w:eastAsia="Times New Roman" w:hAnsi="Times New Roman"/>
          <w:b/>
          <w:i/>
          <w:iCs/>
          <w:sz w:val="24"/>
          <w:szCs w:val="24"/>
          <w:lang w:eastAsia="ru-RU"/>
        </w:rPr>
        <w:t xml:space="preserve">Речь и речевое общение </w:t>
      </w:r>
    </w:p>
    <w:p w:rsidR="00183E78" w:rsidRPr="00183E78" w:rsidRDefault="00183E78" w:rsidP="00183E78">
      <w:pPr>
        <w:widowControl w:val="0"/>
        <w:tabs>
          <w:tab w:val="left" w:pos="4065"/>
        </w:tabs>
        <w:autoSpaceDE w:val="0"/>
        <w:autoSpaceDN w:val="0"/>
        <w:adjustRightInd w:val="0"/>
        <w:spacing w:after="0" w:line="240" w:lineRule="auto"/>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1. Речь и речевое общение. Речевая ситуация. Речь устная и письменная. Речь  диалогическая  и  монологическая.  Монолог  и  его  виды.  Диалог  и  его виды. </w:t>
      </w:r>
    </w:p>
    <w:p w:rsidR="00183E78" w:rsidRPr="00183E78" w:rsidRDefault="00183E78" w:rsidP="00183E78">
      <w:pPr>
        <w:widowControl w:val="0"/>
        <w:tabs>
          <w:tab w:val="left" w:pos="4065"/>
        </w:tabs>
        <w:autoSpaceDE w:val="0"/>
        <w:autoSpaceDN w:val="0"/>
        <w:adjustRightInd w:val="0"/>
        <w:spacing w:after="0" w:line="240" w:lineRule="auto"/>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 </w:t>
      </w:r>
    </w:p>
    <w:p w:rsidR="00183E78" w:rsidRPr="00183E78" w:rsidRDefault="00183E78" w:rsidP="00183E78">
      <w:pPr>
        <w:widowControl w:val="0"/>
        <w:tabs>
          <w:tab w:val="left" w:pos="4065"/>
        </w:tabs>
        <w:autoSpaceDE w:val="0"/>
        <w:autoSpaceDN w:val="0"/>
        <w:adjustRightInd w:val="0"/>
        <w:spacing w:after="0" w:line="240" w:lineRule="auto"/>
        <w:jc w:val="both"/>
        <w:rPr>
          <w:rFonts w:ascii="Times New Roman" w:eastAsia="Times New Roman" w:hAnsi="Times New Roman"/>
          <w:b/>
          <w:i/>
          <w:iCs/>
          <w:sz w:val="24"/>
          <w:szCs w:val="24"/>
          <w:lang w:eastAsia="ru-RU"/>
        </w:rPr>
      </w:pPr>
      <w:r w:rsidRPr="00183E78">
        <w:rPr>
          <w:rFonts w:ascii="Times New Roman" w:eastAsia="Times New Roman" w:hAnsi="Times New Roman"/>
          <w:b/>
          <w:i/>
          <w:iCs/>
          <w:sz w:val="24"/>
          <w:szCs w:val="24"/>
          <w:lang w:eastAsia="ru-RU"/>
        </w:rPr>
        <w:t>Речевая деятельность</w:t>
      </w:r>
    </w:p>
    <w:p w:rsidR="00183E78" w:rsidRPr="00183E78" w:rsidRDefault="00183E78" w:rsidP="00183E78">
      <w:pPr>
        <w:widowControl w:val="0"/>
        <w:tabs>
          <w:tab w:val="left" w:pos="4065"/>
        </w:tabs>
        <w:autoSpaceDE w:val="0"/>
        <w:autoSpaceDN w:val="0"/>
        <w:adjustRightInd w:val="0"/>
        <w:spacing w:after="0" w:line="240" w:lineRule="auto"/>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1. Виды  речевой  деятельности:  чтение,  аудирование  (слушание), говорение, письмо</w:t>
      </w:r>
      <w:proofErr w:type="gramStart"/>
      <w:r w:rsidRPr="00183E78">
        <w:rPr>
          <w:rFonts w:ascii="Times New Roman" w:eastAsia="Times New Roman" w:hAnsi="Times New Roman"/>
          <w:iCs/>
          <w:sz w:val="24"/>
          <w:szCs w:val="24"/>
          <w:lang w:eastAsia="ru-RU"/>
        </w:rPr>
        <w:t>.К</w:t>
      </w:r>
      <w:proofErr w:type="gramEnd"/>
      <w:r w:rsidRPr="00183E78">
        <w:rPr>
          <w:rFonts w:ascii="Times New Roman" w:eastAsia="Times New Roman" w:hAnsi="Times New Roman"/>
          <w:iCs/>
          <w:sz w:val="24"/>
          <w:szCs w:val="24"/>
          <w:lang w:eastAsia="ru-RU"/>
        </w:rPr>
        <w:t>ультура чтения, аудирования, говорения и письма.</w:t>
      </w:r>
    </w:p>
    <w:p w:rsidR="00183E78" w:rsidRPr="00183E78" w:rsidRDefault="00183E78" w:rsidP="00183E78">
      <w:pPr>
        <w:widowControl w:val="0"/>
        <w:tabs>
          <w:tab w:val="left" w:pos="4065"/>
        </w:tabs>
        <w:autoSpaceDE w:val="0"/>
        <w:autoSpaceDN w:val="0"/>
        <w:adjustRightInd w:val="0"/>
        <w:spacing w:after="0" w:line="240" w:lineRule="auto"/>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 </w:t>
      </w:r>
    </w:p>
    <w:p w:rsidR="00183E78" w:rsidRPr="00183E78" w:rsidRDefault="00183E78" w:rsidP="00183E78">
      <w:pPr>
        <w:widowControl w:val="0"/>
        <w:tabs>
          <w:tab w:val="left" w:pos="4065"/>
        </w:tabs>
        <w:autoSpaceDE w:val="0"/>
        <w:autoSpaceDN w:val="0"/>
        <w:adjustRightInd w:val="0"/>
        <w:spacing w:after="0" w:line="240" w:lineRule="auto"/>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 </w:t>
      </w:r>
    </w:p>
    <w:p w:rsidR="00183E78" w:rsidRPr="00183E78" w:rsidRDefault="00183E78" w:rsidP="00183E78">
      <w:pPr>
        <w:widowControl w:val="0"/>
        <w:tabs>
          <w:tab w:val="left" w:pos="4065"/>
        </w:tabs>
        <w:autoSpaceDE w:val="0"/>
        <w:autoSpaceDN w:val="0"/>
        <w:adjustRightInd w:val="0"/>
        <w:spacing w:after="0" w:line="240" w:lineRule="auto"/>
        <w:jc w:val="both"/>
        <w:rPr>
          <w:rFonts w:ascii="Times New Roman" w:eastAsia="Times New Roman" w:hAnsi="Times New Roman"/>
          <w:b/>
          <w:i/>
          <w:iCs/>
          <w:sz w:val="24"/>
          <w:szCs w:val="24"/>
          <w:lang w:eastAsia="ru-RU"/>
        </w:rPr>
      </w:pPr>
      <w:r w:rsidRPr="00183E78">
        <w:rPr>
          <w:rFonts w:ascii="Times New Roman" w:eastAsia="Times New Roman" w:hAnsi="Times New Roman"/>
          <w:b/>
          <w:i/>
          <w:iCs/>
          <w:sz w:val="24"/>
          <w:szCs w:val="24"/>
          <w:lang w:eastAsia="ru-RU"/>
        </w:rPr>
        <w:t xml:space="preserve">Текст </w:t>
      </w:r>
    </w:p>
    <w:p w:rsidR="00183E78" w:rsidRPr="00183E78" w:rsidRDefault="00183E78" w:rsidP="00183E78">
      <w:pPr>
        <w:widowControl w:val="0"/>
        <w:tabs>
          <w:tab w:val="left" w:pos="4065"/>
        </w:tabs>
        <w:autoSpaceDE w:val="0"/>
        <w:autoSpaceDN w:val="0"/>
        <w:adjustRightInd w:val="0"/>
        <w:spacing w:after="0" w:line="240" w:lineRule="auto"/>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1. Понятие  текста,  основные  признаки  текста  (членимость,  смысловая цельность, связность). Тема, основная мысль текста. Микротема текста. </w:t>
      </w:r>
    </w:p>
    <w:p w:rsidR="00183E78" w:rsidRPr="00183E78" w:rsidRDefault="00183E78" w:rsidP="00183E78">
      <w:pPr>
        <w:widowControl w:val="0"/>
        <w:tabs>
          <w:tab w:val="left" w:pos="4065"/>
        </w:tabs>
        <w:autoSpaceDE w:val="0"/>
        <w:autoSpaceDN w:val="0"/>
        <w:adjustRightInd w:val="0"/>
        <w:spacing w:after="0" w:line="240" w:lineRule="auto"/>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Средства  связи  предложений  и  частей  текста.  Абзац  как  средство композиционно-стилистического членения текста. </w:t>
      </w:r>
    </w:p>
    <w:p w:rsidR="00183E78" w:rsidRPr="00183E78" w:rsidRDefault="00183E78" w:rsidP="00183E78">
      <w:pPr>
        <w:widowControl w:val="0"/>
        <w:tabs>
          <w:tab w:val="left" w:pos="4065"/>
        </w:tabs>
        <w:autoSpaceDE w:val="0"/>
        <w:autoSpaceDN w:val="0"/>
        <w:adjustRightInd w:val="0"/>
        <w:spacing w:after="0" w:line="240" w:lineRule="auto"/>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183E78" w:rsidRPr="00183E78" w:rsidRDefault="00183E78" w:rsidP="00183E78">
      <w:pPr>
        <w:widowControl w:val="0"/>
        <w:tabs>
          <w:tab w:val="left" w:pos="4065"/>
        </w:tabs>
        <w:autoSpaceDE w:val="0"/>
        <w:autoSpaceDN w:val="0"/>
        <w:adjustRightInd w:val="0"/>
        <w:spacing w:after="0" w:line="240" w:lineRule="auto"/>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183E78">
        <w:rPr>
          <w:rFonts w:ascii="Times New Roman" w:eastAsia="Times New Roman" w:hAnsi="Times New Roman"/>
          <w:iCs/>
          <w:sz w:val="24"/>
          <w:szCs w:val="24"/>
          <w:lang w:eastAsia="ru-RU"/>
        </w:rPr>
        <w:t>дств в з</w:t>
      </w:r>
      <w:proofErr w:type="gramEnd"/>
      <w:r w:rsidRPr="00183E78">
        <w:rPr>
          <w:rFonts w:ascii="Times New Roman" w:eastAsia="Times New Roman" w:hAnsi="Times New Roman"/>
          <w:iCs/>
          <w:sz w:val="24"/>
          <w:szCs w:val="24"/>
          <w:lang w:eastAsia="ru-RU"/>
        </w:rPr>
        <w:t xml:space="preserve">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 </w:t>
      </w:r>
      <w:r w:rsidRPr="00183E78">
        <w:rPr>
          <w:rFonts w:ascii="Times New Roman" w:eastAsia="Times New Roman" w:hAnsi="Times New Roman"/>
          <w:b/>
          <w:i/>
          <w:iCs/>
          <w:sz w:val="24"/>
          <w:szCs w:val="24"/>
          <w:lang w:eastAsia="ru-RU"/>
        </w:rPr>
        <w:t>Функциональные разновидности языка</w:t>
      </w:r>
    </w:p>
    <w:p w:rsidR="00183E78" w:rsidRPr="00183E78" w:rsidRDefault="00183E78" w:rsidP="00183E78">
      <w:pPr>
        <w:widowControl w:val="0"/>
        <w:tabs>
          <w:tab w:val="left" w:pos="4065"/>
        </w:tabs>
        <w:autoSpaceDE w:val="0"/>
        <w:autoSpaceDN w:val="0"/>
        <w:adjustRightInd w:val="0"/>
        <w:spacing w:after="0" w:line="240" w:lineRule="auto"/>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 </w:t>
      </w:r>
    </w:p>
    <w:p w:rsidR="00183E78" w:rsidRPr="00183E78" w:rsidRDefault="00183E78" w:rsidP="00183E78">
      <w:pPr>
        <w:widowControl w:val="0"/>
        <w:tabs>
          <w:tab w:val="left" w:pos="4065"/>
        </w:tabs>
        <w:autoSpaceDE w:val="0"/>
        <w:autoSpaceDN w:val="0"/>
        <w:adjustRightInd w:val="0"/>
        <w:spacing w:after="0" w:line="240" w:lineRule="auto"/>
        <w:jc w:val="both"/>
        <w:rPr>
          <w:rFonts w:ascii="Times New Roman" w:eastAsia="Times New Roman" w:hAnsi="Times New Roman"/>
          <w:iCs/>
          <w:sz w:val="24"/>
          <w:szCs w:val="24"/>
          <w:lang w:eastAsia="ru-RU"/>
        </w:rPr>
      </w:pPr>
      <w:proofErr w:type="gramStart"/>
      <w:r w:rsidRPr="00183E78">
        <w:rPr>
          <w:rFonts w:ascii="Times New Roman" w:eastAsia="Times New Roman" w:hAnsi="Times New Roman"/>
          <w:iCs/>
          <w:sz w:val="24"/>
          <w:szCs w:val="24"/>
          <w:lang w:eastAsia="ru-RU"/>
        </w:rPr>
        <w:t xml:space="preserve">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 </w:t>
      </w:r>
      <w:proofErr w:type="gramEnd"/>
    </w:p>
    <w:p w:rsidR="00183E78" w:rsidRPr="00183E78" w:rsidRDefault="00183E78" w:rsidP="00183E78">
      <w:pPr>
        <w:widowControl w:val="0"/>
        <w:tabs>
          <w:tab w:val="left" w:pos="4065"/>
        </w:tabs>
        <w:autoSpaceDE w:val="0"/>
        <w:autoSpaceDN w:val="0"/>
        <w:adjustRightInd w:val="0"/>
        <w:spacing w:after="0" w:line="240" w:lineRule="auto"/>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2. Установление  принадлежности  текста  к  определённой  функциональной  разновидности  языка.  </w:t>
      </w:r>
      <w:proofErr w:type="gramStart"/>
      <w:r w:rsidRPr="00183E78">
        <w:rPr>
          <w:rFonts w:ascii="Times New Roman" w:eastAsia="Times New Roman" w:hAnsi="Times New Roman"/>
          <w:iCs/>
          <w:sz w:val="24"/>
          <w:szCs w:val="24"/>
          <w:lang w:eastAsia="ru-RU"/>
        </w:rPr>
        <w:t xml:space="preserve">Создание  письменных  высказываний  разных стилей, жанров и типов речи: тезисы, отзыв, письмо, расписка, доверенность, заявление,  повествование,  </w:t>
      </w:r>
      <w:r w:rsidRPr="00183E78">
        <w:rPr>
          <w:rFonts w:ascii="Times New Roman" w:eastAsia="Times New Roman" w:hAnsi="Times New Roman"/>
          <w:iCs/>
          <w:sz w:val="24"/>
          <w:szCs w:val="24"/>
          <w:lang w:eastAsia="ru-RU"/>
        </w:rPr>
        <w:lastRenderedPageBreak/>
        <w:t>описание,  рассуждение.</w:t>
      </w:r>
      <w:proofErr w:type="gramEnd"/>
      <w:r w:rsidRPr="00183E78">
        <w:rPr>
          <w:rFonts w:ascii="Times New Roman" w:eastAsia="Times New Roman" w:hAnsi="Times New Roman"/>
          <w:iCs/>
          <w:sz w:val="24"/>
          <w:szCs w:val="24"/>
          <w:lang w:eastAsia="ru-RU"/>
        </w:rPr>
        <w:t xml:space="preserve">  Выступление  перед аудиторией сверстников с небольшими сообщениями, докладом. </w:t>
      </w:r>
    </w:p>
    <w:p w:rsidR="00183E78" w:rsidRPr="00183E78" w:rsidRDefault="00183E78" w:rsidP="00183E78">
      <w:pPr>
        <w:widowControl w:val="0"/>
        <w:tabs>
          <w:tab w:val="left" w:pos="4065"/>
        </w:tabs>
        <w:autoSpaceDE w:val="0"/>
        <w:autoSpaceDN w:val="0"/>
        <w:adjustRightInd w:val="0"/>
        <w:spacing w:after="0" w:line="240" w:lineRule="auto"/>
        <w:jc w:val="both"/>
        <w:rPr>
          <w:rFonts w:ascii="Times New Roman" w:eastAsia="Times New Roman" w:hAnsi="Times New Roman"/>
          <w:b/>
          <w:i/>
          <w:iCs/>
          <w:sz w:val="24"/>
          <w:szCs w:val="24"/>
          <w:lang w:eastAsia="ru-RU"/>
        </w:rPr>
      </w:pPr>
      <w:r w:rsidRPr="00183E78">
        <w:rPr>
          <w:rFonts w:ascii="Times New Roman" w:eastAsia="Times New Roman" w:hAnsi="Times New Roman"/>
          <w:b/>
          <w:i/>
          <w:iCs/>
          <w:sz w:val="24"/>
          <w:szCs w:val="24"/>
          <w:lang w:eastAsia="ru-RU"/>
        </w:rPr>
        <w:t xml:space="preserve">Общие сведения о языке </w:t>
      </w:r>
    </w:p>
    <w:p w:rsidR="00183E78" w:rsidRPr="00183E78" w:rsidRDefault="00183E78" w:rsidP="00183E78">
      <w:pPr>
        <w:widowControl w:val="0"/>
        <w:tabs>
          <w:tab w:val="left" w:pos="690"/>
        </w:tabs>
        <w:autoSpaceDE w:val="0"/>
        <w:autoSpaceDN w:val="0"/>
        <w:adjustRightInd w:val="0"/>
        <w:spacing w:after="0" w:line="240" w:lineRule="auto"/>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1. Русский  язык  —  национальный  язык  русского  народа, государственный  языкРоссийской  Федерации  и  язык  межнационального общения. Русский язык в современном мире. Русский язык в кругу других славянских языков. Роль старославянского (церковнославянского) языка в развитии русского языка. 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 Русский  язык  —  язык  русской  художественной  литературы.  Основные изобразительные средства русского языка. </w:t>
      </w:r>
      <w:r w:rsidRPr="00183E78">
        <w:rPr>
          <w:rFonts w:ascii="Times New Roman" w:eastAsia="Times New Roman" w:hAnsi="Times New Roman"/>
          <w:iCs/>
          <w:sz w:val="24"/>
          <w:szCs w:val="24"/>
          <w:lang w:eastAsia="ru-RU"/>
        </w:rPr>
        <w:cr/>
        <w:t>Лингвистика как наука о языке. Основные разделы лингвистики. Выдающиеся отечественные лингвисты.</w:t>
      </w:r>
    </w:p>
    <w:p w:rsidR="00183E78" w:rsidRPr="00183E78" w:rsidRDefault="00183E78" w:rsidP="00183E78">
      <w:pPr>
        <w:widowControl w:val="0"/>
        <w:tabs>
          <w:tab w:val="left" w:pos="690"/>
        </w:tabs>
        <w:autoSpaceDE w:val="0"/>
        <w:autoSpaceDN w:val="0"/>
        <w:adjustRightInd w:val="0"/>
        <w:spacing w:after="0" w:line="240" w:lineRule="auto"/>
        <w:jc w:val="both"/>
        <w:rPr>
          <w:rFonts w:ascii="Times New Roman" w:eastAsia="Times New Roman" w:hAnsi="Times New Roman"/>
          <w:b/>
          <w:i/>
          <w:iCs/>
          <w:sz w:val="24"/>
          <w:szCs w:val="24"/>
          <w:lang w:eastAsia="ru-RU"/>
        </w:rPr>
      </w:pPr>
      <w:r w:rsidRPr="00183E78">
        <w:rPr>
          <w:rFonts w:ascii="Times New Roman" w:eastAsia="Times New Roman" w:hAnsi="Times New Roman"/>
          <w:iCs/>
          <w:sz w:val="24"/>
          <w:szCs w:val="24"/>
          <w:lang w:eastAsia="ru-RU"/>
        </w:rPr>
        <w:t>2. Осознание  важности  коммуникативных  умений  в  жизни  человека, понимание  роли  русского  языка  в  жизни  общества  и  государства,  в современном мире. Понимание  различий  между  литературным  языком  и  диалектами, просторечием, профессиональными разновидностями языка, жаргоном. 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183E78" w:rsidRPr="00183E78" w:rsidRDefault="00183E78" w:rsidP="00183E78">
      <w:pPr>
        <w:widowControl w:val="0"/>
        <w:tabs>
          <w:tab w:val="left" w:pos="690"/>
        </w:tabs>
        <w:autoSpaceDE w:val="0"/>
        <w:autoSpaceDN w:val="0"/>
        <w:adjustRightInd w:val="0"/>
        <w:spacing w:after="0" w:line="240" w:lineRule="auto"/>
        <w:jc w:val="both"/>
        <w:rPr>
          <w:rFonts w:ascii="Times New Roman" w:eastAsia="Times New Roman" w:hAnsi="Times New Roman"/>
          <w:b/>
          <w:i/>
          <w:iCs/>
          <w:sz w:val="24"/>
          <w:szCs w:val="24"/>
          <w:lang w:eastAsia="ru-RU"/>
        </w:rPr>
      </w:pPr>
      <w:r w:rsidRPr="00183E78">
        <w:rPr>
          <w:rFonts w:ascii="Times New Roman" w:eastAsia="Times New Roman" w:hAnsi="Times New Roman"/>
          <w:b/>
          <w:i/>
          <w:iCs/>
          <w:sz w:val="24"/>
          <w:szCs w:val="24"/>
          <w:lang w:eastAsia="ru-RU"/>
        </w:rPr>
        <w:t xml:space="preserve">Фонетика и орфоэпия </w:t>
      </w:r>
    </w:p>
    <w:p w:rsidR="00183E78" w:rsidRPr="00183E78" w:rsidRDefault="00183E78" w:rsidP="00183E78">
      <w:pPr>
        <w:widowControl w:val="0"/>
        <w:tabs>
          <w:tab w:val="left" w:pos="690"/>
        </w:tabs>
        <w:autoSpaceDE w:val="0"/>
        <w:autoSpaceDN w:val="0"/>
        <w:adjustRightInd w:val="0"/>
        <w:spacing w:after="0" w:line="240" w:lineRule="auto"/>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1. 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Орфоэпия  как  раздел  лингвистики.  Основные  правила  нормативного произношения и ударения. Орфоэпический словарь. </w:t>
      </w:r>
    </w:p>
    <w:p w:rsidR="00183E78" w:rsidRPr="00183E78" w:rsidRDefault="00183E78" w:rsidP="00183E78">
      <w:pPr>
        <w:widowControl w:val="0"/>
        <w:tabs>
          <w:tab w:val="left" w:pos="690"/>
        </w:tabs>
        <w:autoSpaceDE w:val="0"/>
        <w:autoSpaceDN w:val="0"/>
        <w:adjustRightInd w:val="0"/>
        <w:spacing w:after="0" w:line="240" w:lineRule="auto"/>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Нормативное  произношение  слов.  Оценка  собственной  и  чужой  речи  с точки зрения орфоэпической правильности. Применение  фонетико-орфоэпических  знаний  и  умений  в  собственной речевой практике. Использование орфоэпического словаря для овладения произносительной культурой. </w:t>
      </w:r>
    </w:p>
    <w:p w:rsidR="00183E78" w:rsidRPr="00183E78" w:rsidRDefault="00183E78" w:rsidP="00183E78">
      <w:pPr>
        <w:widowControl w:val="0"/>
        <w:tabs>
          <w:tab w:val="left" w:pos="690"/>
        </w:tabs>
        <w:autoSpaceDE w:val="0"/>
        <w:autoSpaceDN w:val="0"/>
        <w:adjustRightInd w:val="0"/>
        <w:spacing w:after="0" w:line="240" w:lineRule="auto"/>
        <w:jc w:val="both"/>
        <w:rPr>
          <w:rFonts w:ascii="Times New Roman" w:eastAsia="Times New Roman" w:hAnsi="Times New Roman"/>
          <w:b/>
          <w:i/>
          <w:iCs/>
          <w:sz w:val="24"/>
          <w:szCs w:val="24"/>
          <w:lang w:eastAsia="ru-RU"/>
        </w:rPr>
      </w:pPr>
      <w:r w:rsidRPr="00183E78">
        <w:rPr>
          <w:rFonts w:ascii="Times New Roman" w:eastAsia="Times New Roman" w:hAnsi="Times New Roman"/>
          <w:b/>
          <w:i/>
          <w:iCs/>
          <w:sz w:val="24"/>
          <w:szCs w:val="24"/>
          <w:lang w:eastAsia="ru-RU"/>
        </w:rPr>
        <w:t xml:space="preserve">Графика </w:t>
      </w:r>
    </w:p>
    <w:p w:rsidR="00183E78" w:rsidRPr="00183E78" w:rsidRDefault="00183E78" w:rsidP="00183E78">
      <w:pPr>
        <w:widowControl w:val="0"/>
        <w:tabs>
          <w:tab w:val="left" w:pos="690"/>
        </w:tabs>
        <w:autoSpaceDE w:val="0"/>
        <w:autoSpaceDN w:val="0"/>
        <w:adjustRightInd w:val="0"/>
        <w:spacing w:after="0" w:line="240" w:lineRule="auto"/>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1. Графика  как  раздел  лингвистики.  Соотношение  звука  и  буквы. Обозначение  на  письме  твёрдости  и  мягкости  согласных.  Способы обозначения [j’]. </w:t>
      </w:r>
    </w:p>
    <w:p w:rsidR="00183E78" w:rsidRPr="00183E78" w:rsidRDefault="00183E78" w:rsidP="00183E78">
      <w:pPr>
        <w:widowControl w:val="0"/>
        <w:tabs>
          <w:tab w:val="left" w:pos="690"/>
        </w:tabs>
        <w:autoSpaceDE w:val="0"/>
        <w:autoSpaceDN w:val="0"/>
        <w:adjustRightInd w:val="0"/>
        <w:spacing w:after="0" w:line="240" w:lineRule="auto"/>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 </w:t>
      </w:r>
    </w:p>
    <w:p w:rsidR="00183E78" w:rsidRPr="00183E78" w:rsidRDefault="00183E78" w:rsidP="00183E78">
      <w:pPr>
        <w:widowControl w:val="0"/>
        <w:tabs>
          <w:tab w:val="left" w:pos="690"/>
        </w:tabs>
        <w:autoSpaceDE w:val="0"/>
        <w:autoSpaceDN w:val="0"/>
        <w:adjustRightInd w:val="0"/>
        <w:spacing w:after="0" w:line="240" w:lineRule="auto"/>
        <w:jc w:val="both"/>
        <w:rPr>
          <w:rFonts w:ascii="Times New Roman" w:eastAsia="Times New Roman" w:hAnsi="Times New Roman"/>
          <w:b/>
          <w:i/>
          <w:iCs/>
          <w:sz w:val="24"/>
          <w:szCs w:val="24"/>
          <w:lang w:eastAsia="ru-RU"/>
        </w:rPr>
      </w:pPr>
      <w:r w:rsidRPr="00183E78">
        <w:rPr>
          <w:rFonts w:ascii="Times New Roman" w:eastAsia="Times New Roman" w:hAnsi="Times New Roman"/>
          <w:b/>
          <w:i/>
          <w:iCs/>
          <w:sz w:val="24"/>
          <w:szCs w:val="24"/>
          <w:lang w:eastAsia="ru-RU"/>
        </w:rPr>
        <w:t xml:space="preserve">Морфемика и словообразование </w:t>
      </w:r>
    </w:p>
    <w:p w:rsidR="00183E78" w:rsidRPr="00183E78" w:rsidRDefault="00183E78" w:rsidP="00183E78">
      <w:pPr>
        <w:widowControl w:val="0"/>
        <w:tabs>
          <w:tab w:val="left" w:pos="690"/>
        </w:tabs>
        <w:autoSpaceDE w:val="0"/>
        <w:autoSpaceDN w:val="0"/>
        <w:adjustRightInd w:val="0"/>
        <w:spacing w:after="0" w:line="240" w:lineRule="auto"/>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1. Морфемика  как  раздел  лингвистики.  Морфема  как  минимальная значимая единица языка. Словообразующие  и  формообразующие  морфемы.  Окончание  как формообразующая морфема. Приставка, суффикс как словообразующие морфемы. Корень. Однокоренные слова. Чередование гласных и согласных в корнях слов. Варианты морфем. Возможность  исторических  изменений  в  структуре  слова.  Понятие  об этимологии. Этимологический словарь. Словообразование  как  раздел  лингвистики.  Исходная  (производящая) основа и словообразующая морфема. 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 Словообразовательный и морфемный словари. Основные выразительные средства словообразования. </w:t>
      </w:r>
    </w:p>
    <w:p w:rsidR="00183E78" w:rsidRPr="00183E78" w:rsidRDefault="00183E78" w:rsidP="00183E78">
      <w:pPr>
        <w:widowControl w:val="0"/>
        <w:tabs>
          <w:tab w:val="left" w:pos="690"/>
        </w:tabs>
        <w:autoSpaceDE w:val="0"/>
        <w:autoSpaceDN w:val="0"/>
        <w:adjustRightInd w:val="0"/>
        <w:spacing w:after="0" w:line="240" w:lineRule="auto"/>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2. Осмысление морфемы как значимой единицы языка. Осознание роли морфем в </w:t>
      </w:r>
      <w:r w:rsidRPr="00183E78">
        <w:rPr>
          <w:rFonts w:ascii="Times New Roman" w:eastAsia="Times New Roman" w:hAnsi="Times New Roman"/>
          <w:iCs/>
          <w:sz w:val="24"/>
          <w:szCs w:val="24"/>
          <w:lang w:eastAsia="ru-RU"/>
        </w:rPr>
        <w:lastRenderedPageBreak/>
        <w:t>процессах формо- и словообразования. Определение  основных  способов  словообразования,  построение словообразовательных цепочек слов</w:t>
      </w:r>
      <w:proofErr w:type="gramStart"/>
      <w:r w:rsidRPr="00183E78">
        <w:rPr>
          <w:rFonts w:ascii="Times New Roman" w:eastAsia="Times New Roman" w:hAnsi="Times New Roman"/>
          <w:iCs/>
          <w:sz w:val="24"/>
          <w:szCs w:val="24"/>
          <w:lang w:eastAsia="ru-RU"/>
        </w:rPr>
        <w:t>.П</w:t>
      </w:r>
      <w:proofErr w:type="gramEnd"/>
      <w:r w:rsidRPr="00183E78">
        <w:rPr>
          <w:rFonts w:ascii="Times New Roman" w:eastAsia="Times New Roman" w:hAnsi="Times New Roman"/>
          <w:iCs/>
          <w:sz w:val="24"/>
          <w:szCs w:val="24"/>
          <w:lang w:eastAsia="ru-RU"/>
        </w:rPr>
        <w:t xml:space="preserve">рименение  знаний  и  умений  по  морфемике  и  словообразованию  в практике правописания. Использование словообразовательного, морфемного и этимологического словарей при решении разнообразных учебных задач. </w:t>
      </w:r>
    </w:p>
    <w:p w:rsidR="00183E78" w:rsidRPr="00183E78" w:rsidRDefault="00183E78" w:rsidP="00183E78">
      <w:pPr>
        <w:widowControl w:val="0"/>
        <w:tabs>
          <w:tab w:val="left" w:pos="690"/>
        </w:tabs>
        <w:autoSpaceDE w:val="0"/>
        <w:autoSpaceDN w:val="0"/>
        <w:adjustRightInd w:val="0"/>
        <w:spacing w:after="0" w:line="240" w:lineRule="auto"/>
        <w:jc w:val="both"/>
        <w:rPr>
          <w:rFonts w:ascii="Times New Roman" w:eastAsia="Times New Roman" w:hAnsi="Times New Roman"/>
          <w:b/>
          <w:i/>
          <w:iCs/>
          <w:sz w:val="24"/>
          <w:szCs w:val="24"/>
          <w:lang w:eastAsia="ru-RU"/>
        </w:rPr>
      </w:pPr>
      <w:r w:rsidRPr="00183E78">
        <w:rPr>
          <w:rFonts w:ascii="Times New Roman" w:eastAsia="Times New Roman" w:hAnsi="Times New Roman"/>
          <w:b/>
          <w:i/>
          <w:iCs/>
          <w:sz w:val="24"/>
          <w:szCs w:val="24"/>
          <w:lang w:eastAsia="ru-RU"/>
        </w:rPr>
        <w:t xml:space="preserve">Лексикология и фразеология </w:t>
      </w:r>
    </w:p>
    <w:p w:rsidR="00183E78" w:rsidRPr="00183E78" w:rsidRDefault="00183E78" w:rsidP="00183E78">
      <w:pPr>
        <w:widowControl w:val="0"/>
        <w:tabs>
          <w:tab w:val="left" w:pos="690"/>
        </w:tabs>
        <w:autoSpaceDE w:val="0"/>
        <w:autoSpaceDN w:val="0"/>
        <w:adjustRightInd w:val="0"/>
        <w:spacing w:after="0" w:line="240" w:lineRule="auto"/>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Тематические группы слов. Толковые словари русского языка. Синонимы.  Антонимы.  Омонимы.  Словари  синонимов  и  антонимоврусского языка. Лексика  русского  языка  с  точки  зрения  её  происхождения:  исконно русские и заимствованные слова. Словари иностранных слов. Лексика русского языка с точки зрения её активного и пассивного запаса. Архаизмы, историзмы, неологизмы.  Лексика  русского  языка  с  точки  зрения  сферы  её  употребления. Общеупотребительные  слова.  Диалектные  слова.  Термины  и профессионализмы. Жаргонная лексика. Стилистические пласты лексики. Фразеология  как  раздел  лингвистики.  Фразеологизмы.  Пословицы, поговорки, афоризмы, крылатые слова. Фразеологические словари. Разные  виды  лексических  словарей  и  их  роль  в  овладении  словарным богатством родного языка. </w:t>
      </w:r>
    </w:p>
    <w:p w:rsidR="00183E78" w:rsidRPr="00183E78" w:rsidRDefault="00183E78" w:rsidP="00183E78">
      <w:pPr>
        <w:widowControl w:val="0"/>
        <w:tabs>
          <w:tab w:val="left" w:pos="690"/>
        </w:tabs>
        <w:autoSpaceDE w:val="0"/>
        <w:autoSpaceDN w:val="0"/>
        <w:adjustRightInd w:val="0"/>
        <w:spacing w:after="0" w:line="240" w:lineRule="auto"/>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 Употребление  лексических  сре</w:t>
      </w:r>
      <w:proofErr w:type="gramStart"/>
      <w:r w:rsidRPr="00183E78">
        <w:rPr>
          <w:rFonts w:ascii="Times New Roman" w:eastAsia="Times New Roman" w:hAnsi="Times New Roman"/>
          <w:iCs/>
          <w:sz w:val="24"/>
          <w:szCs w:val="24"/>
          <w:lang w:eastAsia="ru-RU"/>
        </w:rPr>
        <w:t>дств  в  с</w:t>
      </w:r>
      <w:proofErr w:type="gramEnd"/>
      <w:r w:rsidRPr="00183E78">
        <w:rPr>
          <w:rFonts w:ascii="Times New Roman" w:eastAsia="Times New Roman" w:hAnsi="Times New Roman"/>
          <w:iCs/>
          <w:sz w:val="24"/>
          <w:szCs w:val="24"/>
          <w:lang w:eastAsia="ru-RU"/>
        </w:rPr>
        <w:t xml:space="preserve">оответствии  со  значением  и ситуацией  общения.  Оценка  своей  и  чужой  речи  с  точки  зрения  точного, уместного и выразительного словоупотребления. Проведение лексического разбора слов. 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 </w:t>
      </w:r>
    </w:p>
    <w:p w:rsidR="00183E78" w:rsidRPr="00183E78" w:rsidRDefault="00183E78" w:rsidP="00183E78">
      <w:pPr>
        <w:widowControl w:val="0"/>
        <w:tabs>
          <w:tab w:val="left" w:pos="690"/>
        </w:tabs>
        <w:autoSpaceDE w:val="0"/>
        <w:autoSpaceDN w:val="0"/>
        <w:adjustRightInd w:val="0"/>
        <w:spacing w:after="0" w:line="240" w:lineRule="auto"/>
        <w:jc w:val="both"/>
        <w:rPr>
          <w:rFonts w:ascii="Times New Roman" w:eastAsia="Times New Roman" w:hAnsi="Times New Roman"/>
          <w:b/>
          <w:i/>
          <w:iCs/>
          <w:sz w:val="24"/>
          <w:szCs w:val="24"/>
          <w:lang w:eastAsia="ru-RU"/>
        </w:rPr>
      </w:pPr>
      <w:r w:rsidRPr="00183E78">
        <w:rPr>
          <w:rFonts w:ascii="Times New Roman" w:eastAsia="Times New Roman" w:hAnsi="Times New Roman"/>
          <w:b/>
          <w:i/>
          <w:iCs/>
          <w:sz w:val="24"/>
          <w:szCs w:val="24"/>
          <w:lang w:eastAsia="ru-RU"/>
        </w:rPr>
        <w:t xml:space="preserve">Морфология </w:t>
      </w:r>
    </w:p>
    <w:p w:rsidR="00183E78" w:rsidRPr="00183E78" w:rsidRDefault="00183E78" w:rsidP="00183E78">
      <w:pPr>
        <w:widowControl w:val="0"/>
        <w:tabs>
          <w:tab w:val="left" w:pos="690"/>
        </w:tabs>
        <w:autoSpaceDE w:val="0"/>
        <w:autoSpaceDN w:val="0"/>
        <w:adjustRightInd w:val="0"/>
        <w:spacing w:after="0" w:line="240" w:lineRule="auto"/>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1. Морфология как раздел грамматики. Части  речи  как  лексико-грамматические  разряды  слов.  Система  частей речи в русском языке. 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 Служебные  части  речи,  их  разряды  по  значению,  структуре  и синтаксическому употреблению. Междометия и звукоподражательные слова. Омонимия слов разных частей речи. Словари грамматических трудностей. </w:t>
      </w:r>
    </w:p>
    <w:p w:rsidR="00183E78" w:rsidRPr="00183E78" w:rsidRDefault="00183E78" w:rsidP="00183E78">
      <w:pPr>
        <w:widowControl w:val="0"/>
        <w:tabs>
          <w:tab w:val="left" w:pos="690"/>
        </w:tabs>
        <w:autoSpaceDE w:val="0"/>
        <w:autoSpaceDN w:val="0"/>
        <w:adjustRightInd w:val="0"/>
        <w:spacing w:after="0" w:line="240" w:lineRule="auto"/>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 Использование словарей грамматических трудностей в речевой практике. </w:t>
      </w:r>
    </w:p>
    <w:p w:rsidR="00183E78" w:rsidRPr="00183E78" w:rsidRDefault="00183E78" w:rsidP="00183E78">
      <w:pPr>
        <w:widowControl w:val="0"/>
        <w:tabs>
          <w:tab w:val="left" w:pos="690"/>
        </w:tabs>
        <w:autoSpaceDE w:val="0"/>
        <w:autoSpaceDN w:val="0"/>
        <w:adjustRightInd w:val="0"/>
        <w:spacing w:after="0" w:line="240" w:lineRule="auto"/>
        <w:jc w:val="both"/>
        <w:rPr>
          <w:rFonts w:ascii="Times New Roman" w:eastAsia="Times New Roman" w:hAnsi="Times New Roman"/>
          <w:b/>
          <w:i/>
          <w:iCs/>
          <w:sz w:val="24"/>
          <w:szCs w:val="24"/>
          <w:lang w:eastAsia="ru-RU"/>
        </w:rPr>
      </w:pPr>
      <w:r w:rsidRPr="00183E78">
        <w:rPr>
          <w:rFonts w:ascii="Times New Roman" w:eastAsia="Times New Roman" w:hAnsi="Times New Roman"/>
          <w:b/>
          <w:i/>
          <w:iCs/>
          <w:sz w:val="24"/>
          <w:szCs w:val="24"/>
          <w:lang w:eastAsia="ru-RU"/>
        </w:rPr>
        <w:t xml:space="preserve">Синтаксис </w:t>
      </w:r>
    </w:p>
    <w:p w:rsidR="00183E78" w:rsidRPr="00183E78" w:rsidRDefault="00183E78" w:rsidP="00183E78">
      <w:pPr>
        <w:widowControl w:val="0"/>
        <w:tabs>
          <w:tab w:val="left" w:pos="690"/>
        </w:tabs>
        <w:autoSpaceDE w:val="0"/>
        <w:autoSpaceDN w:val="0"/>
        <w:adjustRightInd w:val="0"/>
        <w:spacing w:after="0" w:line="240" w:lineRule="auto"/>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1. Синтаксис как раздел грамматики. Словосочетание и предложение как единицы синтаксиса. Словосочетание  как  синтаксическая  единица,  типы  словосочетаний. Виды связи в словосочетании. 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 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 Виды односоставных предложений. Предложения осложнённой структуры. Однородные члены </w:t>
      </w:r>
      <w:r w:rsidRPr="00183E78">
        <w:rPr>
          <w:rFonts w:ascii="Times New Roman" w:eastAsia="Times New Roman" w:hAnsi="Times New Roman"/>
          <w:iCs/>
          <w:sz w:val="24"/>
          <w:szCs w:val="24"/>
          <w:lang w:eastAsia="ru-RU"/>
        </w:rPr>
        <w:lastRenderedPageBreak/>
        <w:t>предложения, обособленные  члены  предложения,  обращение,  вводные  и  вставные конструкции. 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roofErr w:type="gramStart"/>
      <w:r w:rsidRPr="00183E78">
        <w:rPr>
          <w:rFonts w:ascii="Times New Roman" w:eastAsia="Times New Roman" w:hAnsi="Times New Roman"/>
          <w:iCs/>
          <w:sz w:val="24"/>
          <w:szCs w:val="24"/>
          <w:lang w:eastAsia="ru-RU"/>
        </w:rPr>
        <w:t>.С</w:t>
      </w:r>
      <w:proofErr w:type="gramEnd"/>
      <w:r w:rsidRPr="00183E78">
        <w:rPr>
          <w:rFonts w:ascii="Times New Roman" w:eastAsia="Times New Roman" w:hAnsi="Times New Roman"/>
          <w:iCs/>
          <w:sz w:val="24"/>
          <w:szCs w:val="24"/>
          <w:lang w:eastAsia="ru-RU"/>
        </w:rPr>
        <w:t>пособы передачи чужой речи.</w:t>
      </w:r>
    </w:p>
    <w:p w:rsidR="00183E78" w:rsidRPr="00183E78" w:rsidRDefault="00183E78" w:rsidP="00183E78">
      <w:pPr>
        <w:widowControl w:val="0"/>
        <w:tabs>
          <w:tab w:val="left" w:pos="690"/>
        </w:tabs>
        <w:autoSpaceDE w:val="0"/>
        <w:autoSpaceDN w:val="0"/>
        <w:adjustRightInd w:val="0"/>
        <w:spacing w:after="0" w:line="240" w:lineRule="auto"/>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 Применение синтаксических знаний и умений в практике правописания. </w:t>
      </w:r>
    </w:p>
    <w:p w:rsidR="00183E78" w:rsidRPr="00183E78" w:rsidRDefault="00183E78" w:rsidP="00183E78">
      <w:pPr>
        <w:widowControl w:val="0"/>
        <w:tabs>
          <w:tab w:val="left" w:pos="690"/>
        </w:tabs>
        <w:autoSpaceDE w:val="0"/>
        <w:autoSpaceDN w:val="0"/>
        <w:adjustRightInd w:val="0"/>
        <w:spacing w:after="0" w:line="240" w:lineRule="auto"/>
        <w:jc w:val="both"/>
        <w:rPr>
          <w:rFonts w:ascii="Times New Roman" w:eastAsia="Times New Roman" w:hAnsi="Times New Roman"/>
          <w:b/>
          <w:i/>
          <w:iCs/>
          <w:sz w:val="24"/>
          <w:szCs w:val="24"/>
          <w:lang w:eastAsia="ru-RU"/>
        </w:rPr>
      </w:pPr>
      <w:r w:rsidRPr="00183E78">
        <w:rPr>
          <w:rFonts w:ascii="Times New Roman" w:eastAsia="Times New Roman" w:hAnsi="Times New Roman"/>
          <w:b/>
          <w:i/>
          <w:iCs/>
          <w:sz w:val="24"/>
          <w:szCs w:val="24"/>
          <w:lang w:eastAsia="ru-RU"/>
        </w:rPr>
        <w:t xml:space="preserve">Правописание: орфография и пунктуация </w:t>
      </w:r>
    </w:p>
    <w:p w:rsidR="00183E78" w:rsidRPr="00183E78" w:rsidRDefault="00183E78" w:rsidP="00183E78">
      <w:pPr>
        <w:widowControl w:val="0"/>
        <w:tabs>
          <w:tab w:val="left" w:pos="690"/>
        </w:tabs>
        <w:autoSpaceDE w:val="0"/>
        <w:autoSpaceDN w:val="0"/>
        <w:adjustRightInd w:val="0"/>
        <w:spacing w:after="0" w:line="240" w:lineRule="auto"/>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1. Орфография как система правил правописания. Понятие орфограммы. Правописание  гласных  и  согласных  в  составе  морфем.  Правописание ъ и ь. Слитные, дефисные и раздельные написания. Употребление прописной и строчной буквы. Перенос слов. Орфографические словари и справочники. Пунктуация как система правил правописания</w:t>
      </w:r>
      <w:proofErr w:type="gramStart"/>
      <w:r w:rsidRPr="00183E78">
        <w:rPr>
          <w:rFonts w:ascii="Times New Roman" w:eastAsia="Times New Roman" w:hAnsi="Times New Roman"/>
          <w:iCs/>
          <w:sz w:val="24"/>
          <w:szCs w:val="24"/>
          <w:lang w:eastAsia="ru-RU"/>
        </w:rPr>
        <w:t>.З</w:t>
      </w:r>
      <w:proofErr w:type="gramEnd"/>
      <w:r w:rsidRPr="00183E78">
        <w:rPr>
          <w:rFonts w:ascii="Times New Roman" w:eastAsia="Times New Roman" w:hAnsi="Times New Roman"/>
          <w:iCs/>
          <w:sz w:val="24"/>
          <w:szCs w:val="24"/>
          <w:lang w:eastAsia="ru-RU"/>
        </w:rPr>
        <w:t xml:space="preserve">наки препинания и их функции. Одиночные и парные знаки препинания. Знаки препинания в конце предложения. Знаки препинания в простом неосложнённом предложении. Знаки препинания в простом осложнённом предложении. Знаки  препинания  в  сложном  предложении:  сложносочинённом, сложноподчинённом,  бессоюзном,  а  также  в  сложном  предложении  с разными видами связи. Знаки препинания при прямой речи и цитировании, в диалоге. Сочетание знаков препинания. </w:t>
      </w:r>
    </w:p>
    <w:p w:rsidR="00183E78" w:rsidRPr="00183E78" w:rsidRDefault="00183E78" w:rsidP="00183E78">
      <w:pPr>
        <w:widowControl w:val="0"/>
        <w:tabs>
          <w:tab w:val="left" w:pos="690"/>
        </w:tabs>
        <w:autoSpaceDE w:val="0"/>
        <w:autoSpaceDN w:val="0"/>
        <w:adjustRightInd w:val="0"/>
        <w:spacing w:after="0" w:line="240" w:lineRule="auto"/>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2. Овладение  орфографической  и  пунктуационной  зоркостью</w:t>
      </w:r>
      <w:proofErr w:type="gramStart"/>
      <w:r w:rsidRPr="00183E78">
        <w:rPr>
          <w:rFonts w:ascii="Times New Roman" w:eastAsia="Times New Roman" w:hAnsi="Times New Roman"/>
          <w:iCs/>
          <w:sz w:val="24"/>
          <w:szCs w:val="24"/>
          <w:lang w:eastAsia="ru-RU"/>
        </w:rPr>
        <w:t>.С</w:t>
      </w:r>
      <w:proofErr w:type="gramEnd"/>
      <w:r w:rsidRPr="00183E78">
        <w:rPr>
          <w:rFonts w:ascii="Times New Roman" w:eastAsia="Times New Roman" w:hAnsi="Times New Roman"/>
          <w:iCs/>
          <w:sz w:val="24"/>
          <w:szCs w:val="24"/>
          <w:lang w:eastAsia="ru-RU"/>
        </w:rPr>
        <w:t xml:space="preserve">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Использование  орфографических  словарей  и  справочников  по правописанию для решения орфографических и пунктуационных проблем. </w:t>
      </w:r>
    </w:p>
    <w:p w:rsidR="00183E78" w:rsidRPr="00183E78" w:rsidRDefault="00183E78" w:rsidP="00183E78">
      <w:pPr>
        <w:widowControl w:val="0"/>
        <w:tabs>
          <w:tab w:val="left" w:pos="690"/>
        </w:tabs>
        <w:autoSpaceDE w:val="0"/>
        <w:autoSpaceDN w:val="0"/>
        <w:adjustRightInd w:val="0"/>
        <w:spacing w:after="0" w:line="240" w:lineRule="auto"/>
        <w:jc w:val="both"/>
        <w:rPr>
          <w:rFonts w:ascii="Times New Roman" w:eastAsia="Times New Roman" w:hAnsi="Times New Roman"/>
          <w:b/>
          <w:i/>
          <w:iCs/>
          <w:sz w:val="24"/>
          <w:szCs w:val="24"/>
          <w:lang w:eastAsia="ru-RU"/>
        </w:rPr>
      </w:pPr>
      <w:r w:rsidRPr="00183E78">
        <w:rPr>
          <w:rFonts w:ascii="Times New Roman" w:eastAsia="Times New Roman" w:hAnsi="Times New Roman"/>
          <w:b/>
          <w:i/>
          <w:iCs/>
          <w:sz w:val="24"/>
          <w:szCs w:val="24"/>
          <w:lang w:eastAsia="ru-RU"/>
        </w:rPr>
        <w:t xml:space="preserve">Язык и культура </w:t>
      </w:r>
    </w:p>
    <w:p w:rsidR="00183E78" w:rsidRPr="00183E78" w:rsidRDefault="00183E78" w:rsidP="00183E78">
      <w:pPr>
        <w:widowControl w:val="0"/>
        <w:tabs>
          <w:tab w:val="left" w:pos="690"/>
        </w:tabs>
        <w:autoSpaceDE w:val="0"/>
        <w:autoSpaceDN w:val="0"/>
        <w:adjustRightInd w:val="0"/>
        <w:spacing w:after="0" w:line="240" w:lineRule="auto"/>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1. Взаимосвязь  языка  и  культуры,  истории  народа.  Русский  речевой этикет. </w:t>
      </w:r>
    </w:p>
    <w:p w:rsidR="00183E78" w:rsidRPr="00183E78" w:rsidRDefault="00183E78" w:rsidP="00183E78">
      <w:pPr>
        <w:widowControl w:val="0"/>
        <w:tabs>
          <w:tab w:val="left" w:pos="690"/>
        </w:tabs>
        <w:autoSpaceDE w:val="0"/>
        <w:autoSpaceDN w:val="0"/>
        <w:adjustRightInd w:val="0"/>
        <w:spacing w:after="0" w:line="240" w:lineRule="auto"/>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r w:rsidRPr="00183E78">
        <w:rPr>
          <w:rFonts w:ascii="Times New Roman" w:eastAsia="Times New Roman" w:hAnsi="Times New Roman"/>
          <w:iCs/>
          <w:sz w:val="24"/>
          <w:szCs w:val="24"/>
          <w:lang w:eastAsia="ru-RU"/>
        </w:rPr>
        <w:cr/>
      </w:r>
    </w:p>
    <w:p w:rsidR="00183E78" w:rsidRPr="00183E78" w:rsidRDefault="00183E78" w:rsidP="00183E78">
      <w:pPr>
        <w:widowControl w:val="0"/>
        <w:tabs>
          <w:tab w:val="left" w:pos="690"/>
        </w:tabs>
        <w:autoSpaceDE w:val="0"/>
        <w:autoSpaceDN w:val="0"/>
        <w:adjustRightInd w:val="0"/>
        <w:spacing w:after="0" w:line="240" w:lineRule="auto"/>
        <w:jc w:val="center"/>
        <w:rPr>
          <w:rFonts w:ascii="Times New Roman" w:eastAsia="Times New Roman" w:hAnsi="Times New Roman"/>
          <w:b/>
          <w:iCs/>
          <w:sz w:val="24"/>
          <w:szCs w:val="24"/>
          <w:lang w:eastAsia="ru-RU"/>
        </w:rPr>
      </w:pPr>
      <w:r w:rsidRPr="00183E78">
        <w:rPr>
          <w:rFonts w:ascii="Times New Roman" w:eastAsia="Times New Roman" w:hAnsi="Times New Roman"/>
          <w:b/>
          <w:iCs/>
          <w:sz w:val="24"/>
          <w:szCs w:val="24"/>
          <w:lang w:eastAsia="ru-RU"/>
        </w:rPr>
        <w:t>2.2.2.2</w:t>
      </w:r>
      <w:r w:rsidRPr="00183E78">
        <w:rPr>
          <w:rFonts w:ascii="Times New Roman" w:eastAsia="Times New Roman" w:hAnsi="Times New Roman"/>
          <w:iCs/>
          <w:sz w:val="24"/>
          <w:szCs w:val="24"/>
          <w:lang w:eastAsia="ru-RU"/>
        </w:rPr>
        <w:t xml:space="preserve">. </w:t>
      </w:r>
      <w:r w:rsidRPr="00183E78">
        <w:rPr>
          <w:rFonts w:ascii="Times New Roman" w:eastAsia="Times New Roman" w:hAnsi="Times New Roman"/>
          <w:b/>
          <w:iCs/>
          <w:sz w:val="24"/>
          <w:szCs w:val="24"/>
          <w:lang w:eastAsia="ru-RU"/>
        </w:rPr>
        <w:t>Литература (родная литература)</w:t>
      </w:r>
    </w:p>
    <w:p w:rsidR="00183E78" w:rsidRPr="00183E78" w:rsidRDefault="00183E78" w:rsidP="00183E78">
      <w:pPr>
        <w:widowControl w:val="0"/>
        <w:tabs>
          <w:tab w:val="left" w:pos="690"/>
        </w:tabs>
        <w:autoSpaceDE w:val="0"/>
        <w:autoSpaceDN w:val="0"/>
        <w:adjustRightInd w:val="0"/>
        <w:spacing w:after="0" w:line="240" w:lineRule="auto"/>
        <w:jc w:val="both"/>
        <w:rPr>
          <w:rFonts w:ascii="Times New Roman" w:eastAsia="Times New Roman" w:hAnsi="Times New Roman"/>
          <w:b/>
          <w:i/>
          <w:iCs/>
          <w:sz w:val="24"/>
          <w:szCs w:val="24"/>
          <w:lang w:eastAsia="ru-RU"/>
        </w:rPr>
      </w:pPr>
      <w:r w:rsidRPr="00183E78">
        <w:rPr>
          <w:rFonts w:ascii="Times New Roman" w:eastAsia="Times New Roman" w:hAnsi="Times New Roman"/>
          <w:b/>
          <w:i/>
          <w:iCs/>
          <w:sz w:val="24"/>
          <w:szCs w:val="24"/>
          <w:lang w:eastAsia="ru-RU"/>
        </w:rPr>
        <w:t xml:space="preserve">Русский фольклор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Малые жанры фольклора. 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Былина «Илья Муромец и Соловей-разбойник». 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Древнерусская литература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lastRenderedPageBreak/>
        <w:t>«Слово о полку Игореве». «Слово...» как величайший памятник литературы Древней Руси. История открытия  «Слова...».  Проблема  авторства.  Историческая  основа  памятника</w:t>
      </w:r>
      <w:proofErr w:type="gramStart"/>
      <w:r w:rsidRPr="00183E78">
        <w:rPr>
          <w:rFonts w:ascii="Times New Roman" w:eastAsia="Times New Roman" w:hAnsi="Times New Roman"/>
          <w:iCs/>
          <w:sz w:val="24"/>
          <w:szCs w:val="24"/>
          <w:lang w:eastAsia="ru-RU"/>
        </w:rPr>
        <w:t>,е</w:t>
      </w:r>
      <w:proofErr w:type="gramEnd"/>
      <w:r w:rsidRPr="00183E78">
        <w:rPr>
          <w:rFonts w:ascii="Times New Roman" w:eastAsia="Times New Roman" w:hAnsi="Times New Roman"/>
          <w:iCs/>
          <w:sz w:val="24"/>
          <w:szCs w:val="24"/>
          <w:lang w:eastAsia="ru-RU"/>
        </w:rPr>
        <w:t xml:space="preserve">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183E78">
        <w:rPr>
          <w:rFonts w:ascii="Times New Roman" w:eastAsia="Times New Roman" w:hAnsi="Times New Roman"/>
          <w:iCs/>
          <w:sz w:val="24"/>
          <w:szCs w:val="24"/>
          <w:lang w:eastAsia="ru-RU"/>
        </w:rPr>
        <w:t>исторического</w:t>
      </w:r>
      <w:proofErr w:type="gramEnd"/>
      <w:r w:rsidRPr="00183E78">
        <w:rPr>
          <w:rFonts w:ascii="Times New Roman" w:eastAsia="Times New Roman" w:hAnsi="Times New Roman"/>
          <w:iCs/>
          <w:sz w:val="24"/>
          <w:szCs w:val="24"/>
          <w:lang w:eastAsia="ru-RU"/>
        </w:rPr>
        <w:t xml:space="preserve">, бытового и чудесного в житии. Сила духа и святость героя.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Отражение  композиционных,  сюжетных,  стилистических  особенностей житийной литературы в историческом очерке Б. К. Зайцева.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Русская литература XVIII в.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Д. И. 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 </w:t>
      </w:r>
      <w:r w:rsidRPr="00183E78">
        <w:rPr>
          <w:rFonts w:ascii="Times New Roman" w:eastAsia="Times New Roman" w:hAnsi="Times New Roman"/>
          <w:iCs/>
          <w:sz w:val="24"/>
          <w:szCs w:val="24"/>
          <w:lang w:eastAsia="ru-RU"/>
        </w:rPr>
        <w:cr/>
        <w:t xml:space="preserve">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Г. Р. Державин.  Стихотворение  «Памятник».  Жизнеутверждающий характер поэзии Державина. Тема поэта и поэзии.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Русская литература XIX в. (первая половина)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И. А. 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В. А. Жуковский.  Баллада  «Светлана».  Жанр  баллады  в  творчестве Жуковского.  Источники  сюжета  баллады  «Светлана».  Образ  Светланы  и средства его создания</w:t>
      </w:r>
      <w:proofErr w:type="gramStart"/>
      <w:r w:rsidRPr="00183E78">
        <w:rPr>
          <w:rFonts w:ascii="Times New Roman" w:eastAsia="Times New Roman" w:hAnsi="Times New Roman"/>
          <w:iCs/>
          <w:sz w:val="24"/>
          <w:szCs w:val="24"/>
          <w:lang w:eastAsia="ru-RU"/>
        </w:rPr>
        <w:t>.Н</w:t>
      </w:r>
      <w:proofErr w:type="gramEnd"/>
      <w:r w:rsidRPr="00183E78">
        <w:rPr>
          <w:rFonts w:ascii="Times New Roman" w:eastAsia="Times New Roman" w:hAnsi="Times New Roman"/>
          <w:iCs/>
          <w:sz w:val="24"/>
          <w:szCs w:val="24"/>
          <w:lang w:eastAsia="ru-RU"/>
        </w:rPr>
        <w:t xml:space="preserve">ациональные черты в образе героини. Своеобразие сюжета.  Фантастика,  </w:t>
      </w:r>
      <w:proofErr w:type="gramStart"/>
      <w:r w:rsidRPr="00183E78">
        <w:rPr>
          <w:rFonts w:ascii="Times New Roman" w:eastAsia="Times New Roman" w:hAnsi="Times New Roman"/>
          <w:iCs/>
          <w:sz w:val="24"/>
          <w:szCs w:val="24"/>
          <w:lang w:eastAsia="ru-RU"/>
        </w:rPr>
        <w:t>народно-поэтические</w:t>
      </w:r>
      <w:proofErr w:type="gramEnd"/>
      <w:r w:rsidRPr="00183E78">
        <w:rPr>
          <w:rFonts w:ascii="Times New Roman" w:eastAsia="Times New Roman" w:hAnsi="Times New Roman"/>
          <w:iCs/>
          <w:sz w:val="24"/>
          <w:szCs w:val="24"/>
          <w:lang w:eastAsia="ru-RU"/>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w:t>
      </w:r>
      <w:proofErr w:type="gramStart"/>
      <w:r w:rsidRPr="00183E78">
        <w:rPr>
          <w:rFonts w:ascii="Times New Roman" w:eastAsia="Times New Roman" w:hAnsi="Times New Roman"/>
          <w:iCs/>
          <w:sz w:val="24"/>
          <w:szCs w:val="24"/>
          <w:lang w:eastAsia="ru-RU"/>
        </w:rPr>
        <w:t>я«</w:t>
      </w:r>
      <w:proofErr w:type="gramEnd"/>
      <w:r w:rsidRPr="00183E78">
        <w:rPr>
          <w:rFonts w:ascii="Times New Roman" w:eastAsia="Times New Roman" w:hAnsi="Times New Roman"/>
          <w:iCs/>
          <w:sz w:val="24"/>
          <w:szCs w:val="24"/>
          <w:lang w:eastAsia="ru-RU"/>
        </w:rPr>
        <w:t xml:space="preserve">Море»,  «Невыразимое».  Основные  темы  и  образы  поэзии  Жуковского.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внесценическихперсонажей. Образность и афористичность языка. Мастерство драматурга в создании речевых характеристик действующих лиц. </w:t>
      </w:r>
      <w:proofErr w:type="gramStart"/>
      <w:r w:rsidRPr="00183E78">
        <w:rPr>
          <w:rFonts w:ascii="Times New Roman" w:eastAsia="Times New Roman" w:hAnsi="Times New Roman"/>
          <w:iCs/>
          <w:sz w:val="24"/>
          <w:szCs w:val="24"/>
          <w:lang w:eastAsia="ru-RU"/>
        </w:rPr>
        <w:t>Конкретно-историческое</w:t>
      </w:r>
      <w:proofErr w:type="gramEnd"/>
      <w:r w:rsidRPr="00183E78">
        <w:rPr>
          <w:rFonts w:ascii="Times New Roman" w:eastAsia="Times New Roman" w:hAnsi="Times New Roman"/>
          <w:iCs/>
          <w:sz w:val="24"/>
          <w:szCs w:val="24"/>
          <w:lang w:eastAsia="ru-RU"/>
        </w:rPr>
        <w:t xml:space="preserve"> и общечеловеческое  в произведении. Необычность развязки,  смысл  финала комедии. Критика о пьесе Грибоедова.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А. С. Пушкин. </w:t>
      </w:r>
      <w:proofErr w:type="gramStart"/>
      <w:r w:rsidRPr="00183E78">
        <w:rPr>
          <w:rFonts w:ascii="Times New Roman" w:eastAsia="Times New Roman" w:hAnsi="Times New Roman"/>
          <w:iCs/>
          <w:sz w:val="24"/>
          <w:szCs w:val="24"/>
          <w:lang w:eastAsia="ru-RU"/>
        </w:rPr>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w:t>
      </w:r>
      <w:r w:rsidRPr="00183E78">
        <w:rPr>
          <w:rFonts w:ascii="Times New Roman" w:eastAsia="Times New Roman" w:hAnsi="Times New Roman"/>
          <w:iCs/>
          <w:sz w:val="24"/>
          <w:szCs w:val="24"/>
          <w:lang w:eastAsia="ru-RU"/>
        </w:rPr>
        <w:lastRenderedPageBreak/>
        <w:t>лежит ночная мгла…», «Я вас любил: любовь еще, быть может…», «Бесы», «Я памятник себе воздвиг нерукотворный…», «Осень»,  «Два  чувства  дивно  близки  нам…».</w:t>
      </w:r>
      <w:proofErr w:type="gramEnd"/>
      <w:r w:rsidRPr="00183E78">
        <w:rPr>
          <w:rFonts w:ascii="Times New Roman" w:eastAsia="Times New Roman" w:hAnsi="Times New Roman"/>
          <w:iCs/>
          <w:sz w:val="24"/>
          <w:szCs w:val="24"/>
          <w:lang w:eastAsia="ru-RU"/>
        </w:rPr>
        <w:t xml:space="preserve">  Многообразие  тем,  жанров, мотивов  лирики  Пушкина.  Мотивы  дружбы,  прочного  союза  друзей</w:t>
      </w:r>
      <w:proofErr w:type="gramStart"/>
      <w:r w:rsidRPr="00183E78">
        <w:rPr>
          <w:rFonts w:ascii="Times New Roman" w:eastAsia="Times New Roman" w:hAnsi="Times New Roman"/>
          <w:iCs/>
          <w:sz w:val="24"/>
          <w:szCs w:val="24"/>
          <w:lang w:eastAsia="ru-RU"/>
        </w:rPr>
        <w:t>.О</w:t>
      </w:r>
      <w:proofErr w:type="gramEnd"/>
      <w:r w:rsidRPr="00183E78">
        <w:rPr>
          <w:rFonts w:ascii="Times New Roman" w:eastAsia="Times New Roman" w:hAnsi="Times New Roman"/>
          <w:iCs/>
          <w:sz w:val="24"/>
          <w:szCs w:val="24"/>
          <w:lang w:eastAsia="ru-RU"/>
        </w:rPr>
        <w:t>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proofErr w:type="gramStart"/>
      <w:r w:rsidRPr="00183E78">
        <w:rPr>
          <w:rFonts w:ascii="Times New Roman" w:eastAsia="Times New Roman" w:hAnsi="Times New Roman"/>
          <w:iCs/>
          <w:sz w:val="24"/>
          <w:szCs w:val="24"/>
          <w:lang w:eastAsia="ru-RU"/>
        </w:rPr>
        <w:t>I</w:t>
      </w:r>
      <w:proofErr w:type="gramEnd"/>
      <w:r w:rsidRPr="00183E78">
        <w:rPr>
          <w:rFonts w:ascii="Times New Roman" w:eastAsia="Times New Roman" w:hAnsi="Times New Roman"/>
          <w:iCs/>
          <w:sz w:val="24"/>
          <w:szCs w:val="24"/>
          <w:lang w:eastAsia="ru-RU"/>
        </w:rPr>
        <w:t xml:space="preserve">Х—ХХ вв.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Роман  «Дубровский».  История  создания  произведения.  Картины  жизни русского  поместного  дворянства.  Образы  Дубровского  и  Троекурова</w:t>
      </w:r>
      <w:proofErr w:type="gramStart"/>
      <w:r w:rsidRPr="00183E78">
        <w:rPr>
          <w:rFonts w:ascii="Times New Roman" w:eastAsia="Times New Roman" w:hAnsi="Times New Roman"/>
          <w:iCs/>
          <w:sz w:val="24"/>
          <w:szCs w:val="24"/>
          <w:lang w:eastAsia="ru-RU"/>
        </w:rPr>
        <w:t>.П</w:t>
      </w:r>
      <w:proofErr w:type="gramEnd"/>
      <w:r w:rsidRPr="00183E78">
        <w:rPr>
          <w:rFonts w:ascii="Times New Roman" w:eastAsia="Times New Roman" w:hAnsi="Times New Roman"/>
          <w:iCs/>
          <w:sz w:val="24"/>
          <w:szCs w:val="24"/>
          <w:lang w:eastAsia="ru-RU"/>
        </w:rPr>
        <w:t xml:space="preserve">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w:t>
      </w:r>
      <w:proofErr w:type="gramStart"/>
      <w:r w:rsidRPr="00183E78">
        <w:rPr>
          <w:rFonts w:ascii="Times New Roman" w:eastAsia="Times New Roman" w:hAnsi="Times New Roman"/>
          <w:iCs/>
          <w:sz w:val="24"/>
          <w:szCs w:val="24"/>
          <w:lang w:eastAsia="ru-RU"/>
        </w:rPr>
        <w:t>.П</w:t>
      </w:r>
      <w:proofErr w:type="gramEnd"/>
      <w:r w:rsidRPr="00183E78">
        <w:rPr>
          <w:rFonts w:ascii="Times New Roman" w:eastAsia="Times New Roman" w:hAnsi="Times New Roman"/>
          <w:iCs/>
          <w:sz w:val="24"/>
          <w:szCs w:val="24"/>
          <w:lang w:eastAsia="ru-RU"/>
        </w:rPr>
        <w:t xml:space="preserve">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183E78">
        <w:rPr>
          <w:rFonts w:ascii="Times New Roman" w:eastAsia="Times New Roman" w:hAnsi="Times New Roman"/>
          <w:iCs/>
          <w:sz w:val="24"/>
          <w:szCs w:val="24"/>
          <w:lang w:eastAsia="ru-RU"/>
        </w:rPr>
        <w:t>Трагическое</w:t>
      </w:r>
      <w:proofErr w:type="gramEnd"/>
      <w:r w:rsidRPr="00183E78">
        <w:rPr>
          <w:rFonts w:ascii="Times New Roman" w:eastAsia="Times New Roman" w:hAnsi="Times New Roman"/>
          <w:iCs/>
          <w:sz w:val="24"/>
          <w:szCs w:val="24"/>
          <w:lang w:eastAsia="ru-RU"/>
        </w:rPr>
        <w:t xml:space="preserve">  и гуманистическое в повести.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183E78">
        <w:rPr>
          <w:rFonts w:ascii="Times New Roman" w:eastAsia="Times New Roman" w:hAnsi="Times New Roman"/>
          <w:iCs/>
          <w:sz w:val="24"/>
          <w:szCs w:val="24"/>
          <w:lang w:eastAsia="ru-RU"/>
        </w:rPr>
        <w:t>Типическое</w:t>
      </w:r>
      <w:proofErr w:type="gramEnd"/>
      <w:r w:rsidRPr="00183E78">
        <w:rPr>
          <w:rFonts w:ascii="Times New Roman" w:eastAsia="Times New Roman" w:hAnsi="Times New Roman"/>
          <w:iCs/>
          <w:sz w:val="24"/>
          <w:szCs w:val="24"/>
          <w:lang w:eastAsia="ru-RU"/>
        </w:rPr>
        <w:t xml:space="preserve">  ииндивидуальное в образах Онегина и Ленского. Татьяна как «милый идеал</w:t>
      </w:r>
      <w:proofErr w:type="gramStart"/>
      <w:r w:rsidRPr="00183E78">
        <w:rPr>
          <w:rFonts w:ascii="Times New Roman" w:eastAsia="Times New Roman" w:hAnsi="Times New Roman"/>
          <w:iCs/>
          <w:sz w:val="24"/>
          <w:szCs w:val="24"/>
          <w:lang w:eastAsia="ru-RU"/>
        </w:rPr>
        <w:t>»а</w:t>
      </w:r>
      <w:proofErr w:type="gramEnd"/>
      <w:r w:rsidRPr="00183E78">
        <w:rPr>
          <w:rFonts w:ascii="Times New Roman" w:eastAsia="Times New Roman" w:hAnsi="Times New Roman"/>
          <w:iCs/>
          <w:sz w:val="24"/>
          <w:szCs w:val="24"/>
          <w:lang w:eastAsia="ru-RU"/>
        </w:rPr>
        <w:t xml:space="preserve">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w:t>
      </w:r>
      <w:r w:rsidRPr="00183E78">
        <w:rPr>
          <w:rFonts w:ascii="Times New Roman" w:eastAsia="Times New Roman" w:hAnsi="Times New Roman"/>
          <w:iCs/>
          <w:sz w:val="24"/>
          <w:szCs w:val="24"/>
          <w:lang w:eastAsia="ru-RU"/>
        </w:rPr>
        <w:lastRenderedPageBreak/>
        <w:t xml:space="preserve">лексики.  Реализм  пушкинского  романа  встихах. «Евгений Онегин» в русской критике.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М. Ю. Лермонтов. </w:t>
      </w:r>
      <w:proofErr w:type="gramStart"/>
      <w:r w:rsidRPr="00183E78">
        <w:rPr>
          <w:rFonts w:ascii="Times New Roman" w:eastAsia="Times New Roman" w:hAnsi="Times New Roman"/>
          <w:iCs/>
          <w:sz w:val="24"/>
          <w:szCs w:val="24"/>
          <w:lang w:eastAsia="ru-RU"/>
        </w:rPr>
        <w:t xml:space="preserve">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 </w:t>
      </w:r>
      <w:proofErr w:type="gramEnd"/>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Романтизм и реализм в лирике поэта.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 </w:t>
      </w:r>
      <w:r w:rsidRPr="00183E78">
        <w:rPr>
          <w:rFonts w:ascii="Times New Roman" w:eastAsia="Times New Roman" w:hAnsi="Times New Roman"/>
          <w:iCs/>
          <w:sz w:val="24"/>
          <w:szCs w:val="24"/>
          <w:lang w:eastAsia="ru-RU"/>
        </w:rPr>
        <w:cr/>
        <w:t>Поэма  «</w:t>
      </w:r>
      <w:proofErr w:type="gramStart"/>
      <w:r w:rsidRPr="00183E78">
        <w:rPr>
          <w:rFonts w:ascii="Times New Roman" w:eastAsia="Times New Roman" w:hAnsi="Times New Roman"/>
          <w:iCs/>
          <w:sz w:val="24"/>
          <w:szCs w:val="24"/>
          <w:lang w:eastAsia="ru-RU"/>
        </w:rPr>
        <w:t>Песня  про  царя</w:t>
      </w:r>
      <w:proofErr w:type="gramEnd"/>
      <w:r w:rsidRPr="00183E78">
        <w:rPr>
          <w:rFonts w:ascii="Times New Roman" w:eastAsia="Times New Roman" w:hAnsi="Times New Roman"/>
          <w:iCs/>
          <w:sz w:val="24"/>
          <w:szCs w:val="24"/>
          <w:lang w:eastAsia="ru-RU"/>
        </w:rPr>
        <w:t xml:space="preserve">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выраженияавторского отношения. Смысл финала поэмы.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Н. В. Гоголь.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w:t>
      </w:r>
      <w:proofErr w:type="gramStart"/>
      <w:r w:rsidRPr="00183E78">
        <w:rPr>
          <w:rFonts w:ascii="Times New Roman" w:eastAsia="Times New Roman" w:hAnsi="Times New Roman"/>
          <w:iCs/>
          <w:sz w:val="24"/>
          <w:szCs w:val="24"/>
          <w:lang w:eastAsia="ru-RU"/>
        </w:rPr>
        <w:t>Реальное</w:t>
      </w:r>
      <w:proofErr w:type="gramEnd"/>
      <w:r w:rsidRPr="00183E78">
        <w:rPr>
          <w:rFonts w:ascii="Times New Roman" w:eastAsia="Times New Roman" w:hAnsi="Times New Roman"/>
          <w:iCs/>
          <w:sz w:val="24"/>
          <w:szCs w:val="24"/>
          <w:lang w:eastAsia="ru-RU"/>
        </w:rPr>
        <w:t xml:space="preserve"> и фантастическое в произведении. Сказочный характер фантастики. Описания украинского селаи Петербурга. Характер повествования. Сочетание юмора и лиризма.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Повесть «Тарас Бульба». Эпическое величие мира и героический размах жизни в </w:t>
      </w:r>
      <w:r w:rsidRPr="00183E78">
        <w:rPr>
          <w:rFonts w:ascii="Times New Roman" w:eastAsia="Times New Roman" w:hAnsi="Times New Roman"/>
          <w:iCs/>
          <w:sz w:val="24"/>
          <w:szCs w:val="24"/>
          <w:lang w:eastAsia="ru-RU"/>
        </w:rPr>
        <w:lastRenderedPageBreak/>
        <w:t xml:space="preserve">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Смысл финала повести.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Комедия «Ревизор». История создания комед</w:t>
      </w:r>
      <w:proofErr w:type="gramStart"/>
      <w:r w:rsidRPr="00183E78">
        <w:rPr>
          <w:rFonts w:ascii="Times New Roman" w:eastAsia="Times New Roman" w:hAnsi="Times New Roman"/>
          <w:iCs/>
          <w:sz w:val="24"/>
          <w:szCs w:val="24"/>
          <w:lang w:eastAsia="ru-RU"/>
        </w:rPr>
        <w:t>ии и её</w:t>
      </w:r>
      <w:proofErr w:type="gramEnd"/>
      <w:r w:rsidRPr="00183E78">
        <w:rPr>
          <w:rFonts w:ascii="Times New Roman" w:eastAsia="Times New Roman" w:hAnsi="Times New Roman"/>
          <w:iCs/>
          <w:sz w:val="24"/>
          <w:szCs w:val="24"/>
          <w:lang w:eastAsia="ru-RU"/>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183E78">
        <w:rPr>
          <w:rFonts w:ascii="Times New Roman" w:eastAsia="Times New Roman" w:hAnsi="Times New Roman"/>
          <w:iCs/>
          <w:sz w:val="24"/>
          <w:szCs w:val="24"/>
          <w:lang w:eastAsia="ru-RU"/>
        </w:rPr>
        <w:t>Хлестаковщина</w:t>
      </w:r>
      <w:proofErr w:type="gramEnd"/>
      <w:r w:rsidRPr="00183E78">
        <w:rPr>
          <w:rFonts w:ascii="Times New Roman" w:eastAsia="Times New Roman" w:hAnsi="Times New Roman"/>
          <w:iCs/>
          <w:sz w:val="24"/>
          <w:szCs w:val="24"/>
          <w:lang w:eastAsia="ru-RU"/>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«Мертвые души» в русской критике.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Русская литература XIX в. (вторая половина) Ф. И. Тютчев.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вописании  жизни  природы  и  человека.  Природные  образы  и  средства  их создания.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А. А. Фет.  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И. С. Тургенев.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Рассказ  «Певцы».  Изображение  русской  жизни  и  русских  характеров  в рассказе. Образ рассказчика. Авторская позиция и способы её выражения в произведении.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Н. А. Некрасов.  Стихотворение  «Крестьянские  дети».  Изображение жизни простого народа. Образы крестьянских детей и средства их создания. Речевая  </w:t>
      </w:r>
      <w:r w:rsidRPr="00183E78">
        <w:rPr>
          <w:rFonts w:ascii="Times New Roman" w:eastAsia="Times New Roman" w:hAnsi="Times New Roman"/>
          <w:iCs/>
          <w:sz w:val="24"/>
          <w:szCs w:val="24"/>
          <w:lang w:eastAsia="ru-RU"/>
        </w:rPr>
        <w:lastRenderedPageBreak/>
        <w:t xml:space="preserve">характеристика.  Особенности  ритмической  организации.  Роль диалогов в стихотворении. Авторское отношение к героям. </w:t>
      </w:r>
      <w:r w:rsidRPr="00183E78">
        <w:rPr>
          <w:rFonts w:ascii="Times New Roman" w:eastAsia="Times New Roman" w:hAnsi="Times New Roman"/>
          <w:iCs/>
          <w:sz w:val="24"/>
          <w:szCs w:val="24"/>
          <w:lang w:eastAsia="ru-RU"/>
        </w:rPr>
        <w:cr/>
        <w:t xml:space="preserve">Л. Н. Толстой.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А. П. Чехов.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Русская литература XX в. (первая половина)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И. А. Бунин.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А. И. Куприн.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М. Горький.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И. С. Шмелёв.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А. А. Блок.  Стихотворения  «Девушка  пела  в  церковном  хоре…», «Родина».  Лирический  герой  в  поэзии  Блока.  Символика  и  реалистическиедетали в стихотворениях. Образ Родины. Музыкальность лирики Блока.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B. В. Маяковский.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C. А. Есенин.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А. А. Ахматова.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А. П. 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А. С. Грин. Повесть «Алые паруса» (фрагменты). Алые паруса как образ мечты.  Мечты  и  реальная  действительность  в  повести.  История  Ассоль.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w:t>
      </w:r>
      <w:r w:rsidRPr="00183E78">
        <w:rPr>
          <w:rFonts w:ascii="Times New Roman" w:eastAsia="Times New Roman" w:hAnsi="Times New Roman"/>
          <w:iCs/>
          <w:sz w:val="24"/>
          <w:szCs w:val="24"/>
          <w:lang w:eastAsia="ru-RU"/>
        </w:rPr>
        <w:lastRenderedPageBreak/>
        <w:t xml:space="preserve">корабля, паруса.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М. А. Булгаков.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Русская литература XX в. (вторая половина)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A. Т. Твардовский. Поэма «Василий Тёркин» (главы «Переправа», «Двабойца»).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183E78">
        <w:rPr>
          <w:rFonts w:ascii="Times New Roman" w:eastAsia="Times New Roman" w:hAnsi="Times New Roman"/>
          <w:iCs/>
          <w:sz w:val="24"/>
          <w:szCs w:val="24"/>
          <w:lang w:eastAsia="ru-RU"/>
        </w:rPr>
        <w:t>книги  про бойца</w:t>
      </w:r>
      <w:proofErr w:type="gramEnd"/>
      <w:r w:rsidRPr="00183E78">
        <w:rPr>
          <w:rFonts w:ascii="Times New Roman" w:eastAsia="Times New Roman" w:hAnsi="Times New Roman"/>
          <w:iCs/>
          <w:sz w:val="24"/>
          <w:szCs w:val="24"/>
          <w:lang w:eastAsia="ru-RU"/>
        </w:rPr>
        <w:t xml:space="preserve">».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М. А. 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Н. М. Рубцов.  Стихотворения  «Звезда  полей»,  «В  горнице».  Картиныприроды  и  русского  быта  в  стихотворениях  Рубцова.  Темы,  образы  и настроения. Лирический герой и его мировосприятие.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B. М. Шукшин.  Рассказ  «Чудик».  Своеобразие  шукшинских  герое</w:t>
      </w:r>
      <w:proofErr w:type="gramStart"/>
      <w:r w:rsidRPr="00183E78">
        <w:rPr>
          <w:rFonts w:ascii="Times New Roman" w:eastAsia="Times New Roman" w:hAnsi="Times New Roman"/>
          <w:iCs/>
          <w:sz w:val="24"/>
          <w:szCs w:val="24"/>
          <w:lang w:eastAsia="ru-RU"/>
        </w:rPr>
        <w:t>в-</w:t>
      </w:r>
      <w:proofErr w:type="gramEnd"/>
      <w:r w:rsidRPr="00183E78">
        <w:rPr>
          <w:rFonts w:ascii="Times New Roman" w:eastAsia="Times New Roman" w:hAnsi="Times New Roman"/>
          <w:iCs/>
          <w:sz w:val="24"/>
          <w:szCs w:val="24"/>
          <w:lang w:eastAsia="ru-RU"/>
        </w:rPr>
        <w:t xml:space="preserve">«чудиков».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В. Г. Распутин. Рассказ «Уроки </w:t>
      </w:r>
      <w:proofErr w:type="gramStart"/>
      <w:r w:rsidRPr="00183E78">
        <w:rPr>
          <w:rFonts w:ascii="Times New Roman" w:eastAsia="Times New Roman" w:hAnsi="Times New Roman"/>
          <w:iCs/>
          <w:sz w:val="24"/>
          <w:szCs w:val="24"/>
          <w:lang w:eastAsia="ru-RU"/>
        </w:rPr>
        <w:t>французского</w:t>
      </w:r>
      <w:proofErr w:type="gramEnd"/>
      <w:r w:rsidRPr="00183E78">
        <w:rPr>
          <w:rFonts w:ascii="Times New Roman" w:eastAsia="Times New Roman" w:hAnsi="Times New Roman"/>
          <w:iCs/>
          <w:sz w:val="24"/>
          <w:szCs w:val="24"/>
          <w:lang w:eastAsia="ru-RU"/>
        </w:rPr>
        <w:t xml:space="preserve">».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В. П. Астафьев.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А. И. Солженицын.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  </w:t>
      </w:r>
      <w:r w:rsidRPr="00183E78">
        <w:rPr>
          <w:rFonts w:ascii="Times New Roman" w:eastAsia="Times New Roman" w:hAnsi="Times New Roman"/>
          <w:iCs/>
          <w:sz w:val="24"/>
          <w:szCs w:val="24"/>
          <w:lang w:eastAsia="ru-RU"/>
        </w:rPr>
        <w:cr/>
        <w:t xml:space="preserve"> 212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Литература народов России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Г. 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М. Карим. Поэма «Бессмертие» (фрагменты). Героический пафос поэмы. Близость  образа  главного  героя  поэмы  образу  Василия  Тёркина  из одноименной поэмы А. Т. Твардовского.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К. Кулиев. Стихотворения «Когда на меня навалилась беда…», «Какимбы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Р. Гамзатов.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Зарубежная литература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Гомер.  Поэма  «Одиссея»  (фрагмент  «Одиссей  у  Циклопа»). Мифологическая </w:t>
      </w:r>
      <w:r w:rsidRPr="00183E78">
        <w:rPr>
          <w:rFonts w:ascii="Times New Roman" w:eastAsia="Times New Roman" w:hAnsi="Times New Roman"/>
          <w:iCs/>
          <w:sz w:val="24"/>
          <w:szCs w:val="24"/>
          <w:lang w:eastAsia="ru-RU"/>
        </w:rPr>
        <w:lastRenderedPageBreak/>
        <w:t xml:space="preserve">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Данте Алигьери.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У. Шекспир.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 </w:t>
      </w:r>
      <w:r w:rsidRPr="00183E78">
        <w:rPr>
          <w:rFonts w:ascii="Times New Roman" w:eastAsia="Times New Roman" w:hAnsi="Times New Roman"/>
          <w:iCs/>
          <w:sz w:val="24"/>
          <w:szCs w:val="24"/>
          <w:lang w:eastAsia="ru-RU"/>
        </w:rPr>
        <w:cr/>
        <w:t xml:space="preserve">           Сонет № 130 «Её глаза на звезды не похожи…». Любовь и творчество какосновные темы сонетов. Образ возлюбленной в сонетах Шекспира.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М. 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Д. Дефо.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И. В. Гёте.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Ж. Б. Мольер.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Дж. Г. Байрон.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А. де Сент-Экзюпери.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Р. Брэдбери.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Обзор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Героический  эпос.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Литературная  сказка.  Х. К. Андерсен.  Сказка  «Снежная  королева».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А. Погорельский.  Сказка  «Чёрная  курица,  или  Подземные  жители».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А. Н. Островский.  «Снегурочка»  (сцены).  М. Е. Салтыков-Щедрин.  Сказка «Повесть  о  том,  как  один  мужик  двух  генералов  прокормил».  Сказка фольклорная и </w:t>
      </w:r>
      <w:r w:rsidRPr="00183E78">
        <w:rPr>
          <w:rFonts w:ascii="Times New Roman" w:eastAsia="Times New Roman" w:hAnsi="Times New Roman"/>
          <w:iCs/>
          <w:sz w:val="24"/>
          <w:szCs w:val="24"/>
          <w:lang w:eastAsia="ru-RU"/>
        </w:rPr>
        <w:lastRenderedPageBreak/>
        <w:t xml:space="preserve">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Своеобразие сатирических литературных сказок.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Жанр  басни.  Эзоп.  Басни  «Ворон  и  Лисица»,  «Жук  и  Муравей».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Жанр баллады. И. В. Гёте. Баллада «Лесной царь». Ф. Шиллер. Баллада «Перчатка».  В. Скотт.  Баллада  «Клятва  Мойны».  История  жанра  баллады.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Жанровые  признаки.  Своеобразие  балладного  сюжета.  Особая  атмосфера </w:t>
      </w:r>
      <w:proofErr w:type="gramStart"/>
      <w:r w:rsidRPr="00183E78">
        <w:rPr>
          <w:rFonts w:ascii="Times New Roman" w:eastAsia="Times New Roman" w:hAnsi="Times New Roman"/>
          <w:iCs/>
          <w:sz w:val="24"/>
          <w:szCs w:val="24"/>
          <w:lang w:eastAsia="ru-RU"/>
        </w:rPr>
        <w:t>таинственного</w:t>
      </w:r>
      <w:proofErr w:type="gramEnd"/>
      <w:r w:rsidRPr="00183E78">
        <w:rPr>
          <w:rFonts w:ascii="Times New Roman" w:eastAsia="Times New Roman" w:hAnsi="Times New Roman"/>
          <w:iCs/>
          <w:sz w:val="24"/>
          <w:szCs w:val="24"/>
          <w:lang w:eastAsia="ru-RU"/>
        </w:rPr>
        <w:t xml:space="preserve">, страшного, сверхъестественного в балладе.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Жанр  новеллы.  П. Мериме.  Новелла  «Видение  Карла  XI».  Э. А. По.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Новелла  «Низвержение  в  Мальстрем».  О. Генри.  Новелла  «Дары  волхвов».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История  жанра  новеллы.  Жанровые  признаки.  Особая  роль  необычного сюжета,  острого  конфликта,  драматизма  действия  в  новелле.  Строгость  её построения.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Жанр рассказа. Ф. М. Достоевский. Рассказ «Мальчик у Христа на ёлке».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w:t>
      </w:r>
      <w:proofErr w:type="gramStart"/>
      <w:r w:rsidRPr="00183E78">
        <w:rPr>
          <w:rFonts w:ascii="Times New Roman" w:eastAsia="Times New Roman" w:hAnsi="Times New Roman"/>
          <w:iCs/>
          <w:sz w:val="24"/>
          <w:szCs w:val="24"/>
          <w:lang w:eastAsia="ru-RU"/>
        </w:rPr>
        <w:t>святочный</w:t>
      </w:r>
      <w:proofErr w:type="gramEnd"/>
      <w:r w:rsidRPr="00183E78">
        <w:rPr>
          <w:rFonts w:ascii="Times New Roman" w:eastAsia="Times New Roman" w:hAnsi="Times New Roman"/>
          <w:iCs/>
          <w:sz w:val="24"/>
          <w:szCs w:val="24"/>
          <w:lang w:eastAsia="ru-RU"/>
        </w:rPr>
        <w:t xml:space="preserve">, юмористический, научно-фантастический, детективный.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Сказовое повествование. Н. С. Лесков. Сказ «Левша». П. П. Бажов. Сказ «Медной  горы  Хозяйка».  Особенности  сказовой  манеры  повествования.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Образ повествователя. Фольклорные традиции и образы талантливых людей из народа в сказах русских писателей.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Тема  детства  в  русской  и  зарубежной  литературе.  А. П. Чехов. Рассказ «Мальчики». М. М. Пришвин. Повесть «Кладовая солнца». М. Твен.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Повесть  «Приключения  Тома  Сойера»  (фрагменты).  О. Генри.  Новелла «Вождь  </w:t>
      </w:r>
      <w:proofErr w:type="gramStart"/>
      <w:r w:rsidRPr="00183E78">
        <w:rPr>
          <w:rFonts w:ascii="Times New Roman" w:eastAsia="Times New Roman" w:hAnsi="Times New Roman"/>
          <w:iCs/>
          <w:sz w:val="24"/>
          <w:szCs w:val="24"/>
          <w:lang w:eastAsia="ru-RU"/>
        </w:rPr>
        <w:t>Краснокожих</w:t>
      </w:r>
      <w:proofErr w:type="gramEnd"/>
      <w:r w:rsidRPr="00183E78">
        <w:rPr>
          <w:rFonts w:ascii="Times New Roman" w:eastAsia="Times New Roman" w:hAnsi="Times New Roman"/>
          <w:iCs/>
          <w:sz w:val="24"/>
          <w:szCs w:val="24"/>
          <w:lang w:eastAsia="ru-RU"/>
        </w:rPr>
        <w:t xml:space="preserve">».  Образы  детей  в  произведениях,  созданных  для взрослых  и  детей.  Проблемы  взаимоотношений  детей  с  миром  взрослых. </w:t>
      </w:r>
      <w:proofErr w:type="gramStart"/>
      <w:r w:rsidRPr="00183E78">
        <w:rPr>
          <w:rFonts w:ascii="Times New Roman" w:eastAsia="Times New Roman" w:hAnsi="Times New Roman"/>
          <w:iCs/>
          <w:sz w:val="24"/>
          <w:szCs w:val="24"/>
          <w:lang w:eastAsia="ru-RU"/>
        </w:rPr>
        <w:t>Серьёзное</w:t>
      </w:r>
      <w:proofErr w:type="gramEnd"/>
      <w:r w:rsidRPr="00183E78">
        <w:rPr>
          <w:rFonts w:ascii="Times New Roman" w:eastAsia="Times New Roman" w:hAnsi="Times New Roman"/>
          <w:iCs/>
          <w:sz w:val="24"/>
          <w:szCs w:val="24"/>
          <w:lang w:eastAsia="ru-RU"/>
        </w:rPr>
        <w:t xml:space="preserve"> и смешное в окружающем мире и в детском восприятии.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Русские и зарубежные писатели о животных. Ю. П. Казаков. Рассказ «Арктур  —  гончий  пёс».  В. П. Астафьев.  Рассказ  «Жизнь  Трезора».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Дж. Лондон.  Повесть  «Белый  Клык».  Э. Сетон-Томпсон.  Рассказ «</w:t>
      </w:r>
      <w:proofErr w:type="gramStart"/>
      <w:r w:rsidRPr="00183E78">
        <w:rPr>
          <w:rFonts w:ascii="Times New Roman" w:eastAsia="Times New Roman" w:hAnsi="Times New Roman"/>
          <w:iCs/>
          <w:sz w:val="24"/>
          <w:szCs w:val="24"/>
          <w:lang w:eastAsia="ru-RU"/>
        </w:rPr>
        <w:t>Королевская</w:t>
      </w:r>
      <w:proofErr w:type="gramEnd"/>
      <w:r w:rsidRPr="00183E78">
        <w:rPr>
          <w:rFonts w:ascii="Times New Roman" w:eastAsia="Times New Roman" w:hAnsi="Times New Roman"/>
          <w:iCs/>
          <w:sz w:val="24"/>
          <w:szCs w:val="24"/>
          <w:lang w:eastAsia="ru-RU"/>
        </w:rPr>
        <w:t xml:space="preserve">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Тема природы в русской поэзии.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Картины родной природы в изображении русских поэтов. Параллелизм как средство создания художественной картины жизни природы и человека. Тема родины в русской поэзии. И. С.  Никитин. Стихотворение «Русь».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Военная  тема  в  русской  литературе.  В. П. Катаев.  Повесть  «Сын полка» </w:t>
      </w:r>
      <w:r w:rsidRPr="00183E78">
        <w:rPr>
          <w:rFonts w:ascii="Times New Roman" w:eastAsia="Times New Roman" w:hAnsi="Times New Roman"/>
          <w:iCs/>
          <w:sz w:val="24"/>
          <w:szCs w:val="24"/>
          <w:lang w:eastAsia="ru-RU"/>
        </w:rPr>
        <w:lastRenderedPageBreak/>
        <w:t xml:space="preserve">(фрагменты).  A. Т. Твардовский. Стихотворение «Рассказ танкиста».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Автобиографические  произведения  русских  писателей.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 Сведения по теории и истории литературы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Литература  как  искусство  словесного  образа.  Литература  и  мифология.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Литература и фольклор.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Художественный вымысел. Правдоподобие и фантастика.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Сюжет и композиция. Конфликт. Внутренний конфликт. Эпизод. Пейзаж.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Портрет. Диалог и монолог. Внутренний монолог. Дневники, письма и сны героев. Лирические отступления. Эпилог. Лирический сюжет.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Авторская  позиция.  Заглавие  произведения.  Эпиграф.  «Говорящие» фамилии. Финал произведения.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Тематика  и  проблематика.  Идейно-эмоциональное  содержание произведения.  Возвышенное  и  низменное,  прекрасное  и  безобразное</w:t>
      </w:r>
      <w:proofErr w:type="gramStart"/>
      <w:r w:rsidRPr="00183E78">
        <w:rPr>
          <w:rFonts w:ascii="Times New Roman" w:eastAsia="Times New Roman" w:hAnsi="Times New Roman"/>
          <w:iCs/>
          <w:sz w:val="24"/>
          <w:szCs w:val="24"/>
          <w:lang w:eastAsia="ru-RU"/>
        </w:rPr>
        <w:t>,т</w:t>
      </w:r>
      <w:proofErr w:type="gramEnd"/>
      <w:r w:rsidRPr="00183E78">
        <w:rPr>
          <w:rFonts w:ascii="Times New Roman" w:eastAsia="Times New Roman" w:hAnsi="Times New Roman"/>
          <w:iCs/>
          <w:sz w:val="24"/>
          <w:szCs w:val="24"/>
          <w:lang w:eastAsia="ru-RU"/>
        </w:rPr>
        <w:t xml:space="preserve">рагическое и комическое в литературе. Юмор. Сатира.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Лироэпические жанры (басня, баллада, поэма). Драматические жанры (драма, трагедия, комедия).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Древнерусская литература, её основные жанры: слово, поучение, житие, повесть.  Тема  Русской  земли.  Идеал  человека  в  литературе  Древней  Руси.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Поучительный характер произведений древнерусской литературы.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Русская  литература  XIX в.  Романтизм  в  русской  литературе.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Романтический  герой.  Становление  реализма  в  русской  литературе  XIX  в.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Изображение  исторических  событий,  жизни  русского  дворянства  и  картиннародной  жизни.  Нравственные  искания  героев  русской  литературы.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 </w:t>
      </w:r>
      <w:r w:rsidRPr="00183E78">
        <w:rPr>
          <w:rFonts w:ascii="Times New Roman" w:eastAsia="Times New Roman" w:hAnsi="Times New Roman"/>
          <w:iCs/>
          <w:sz w:val="24"/>
          <w:szCs w:val="24"/>
          <w:lang w:eastAsia="ru-RU"/>
        </w:rPr>
        <w:cr/>
        <w:t xml:space="preserve">Русская  литература  XX в.  Модернизм  в  русской  литературе. </w:t>
      </w:r>
    </w:p>
    <w:p w:rsidR="00183E78" w:rsidRPr="00183E78" w:rsidRDefault="00183E78" w:rsidP="00183E78">
      <w:pPr>
        <w:widowControl w:val="0"/>
        <w:tabs>
          <w:tab w:val="left" w:pos="690"/>
        </w:tabs>
        <w:autoSpaceDE w:val="0"/>
        <w:autoSpaceDN w:val="0"/>
        <w:adjustRightInd w:val="0"/>
        <w:spacing w:after="0" w:line="240" w:lineRule="auto"/>
        <w:ind w:firstLine="709"/>
        <w:jc w:val="both"/>
        <w:rPr>
          <w:rFonts w:ascii="Times New Roman" w:eastAsia="Times New Roman" w:hAnsi="Times New Roman"/>
          <w:iCs/>
          <w:color w:val="FF0000"/>
          <w:sz w:val="24"/>
          <w:szCs w:val="24"/>
          <w:lang w:eastAsia="ru-RU"/>
        </w:rPr>
      </w:pPr>
      <w:r w:rsidRPr="00183E78">
        <w:rPr>
          <w:rFonts w:ascii="Times New Roman" w:eastAsia="Times New Roman" w:hAnsi="Times New Roman"/>
          <w:iCs/>
          <w:sz w:val="24"/>
          <w:szCs w:val="24"/>
          <w:lang w:eastAsia="ru-RU"/>
        </w:rPr>
        <w:lastRenderedPageBreak/>
        <w:t>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183E78" w:rsidRPr="00183E78" w:rsidRDefault="00183E78" w:rsidP="00183E78">
      <w:pPr>
        <w:keepNext/>
        <w:autoSpaceDE w:val="0"/>
        <w:autoSpaceDN w:val="0"/>
        <w:adjustRightInd w:val="0"/>
        <w:spacing w:after="0" w:line="240" w:lineRule="auto"/>
        <w:ind w:firstLine="709"/>
        <w:jc w:val="center"/>
        <w:textAlignment w:val="center"/>
        <w:rPr>
          <w:rFonts w:ascii="Times New Roman" w:eastAsia="Times New Roman" w:hAnsi="Times New Roman"/>
          <w:b/>
          <w:iCs/>
          <w:sz w:val="24"/>
          <w:szCs w:val="24"/>
          <w:lang w:eastAsia="ru-RU"/>
        </w:rPr>
      </w:pPr>
      <w:r w:rsidRPr="00183E78">
        <w:rPr>
          <w:rFonts w:ascii="Times New Roman" w:eastAsia="Times New Roman" w:hAnsi="Times New Roman"/>
          <w:b/>
          <w:iCs/>
          <w:sz w:val="24"/>
          <w:szCs w:val="24"/>
          <w:lang w:eastAsia="ru-RU"/>
        </w:rPr>
        <w:lastRenderedPageBreak/>
        <w:t xml:space="preserve">2.2.2.3. Иностранный язык (английский)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b/>
          <w:iCs/>
          <w:sz w:val="24"/>
          <w:szCs w:val="24"/>
          <w:lang w:eastAsia="ru-RU"/>
        </w:rPr>
      </w:pPr>
      <w:r w:rsidRPr="00183E78">
        <w:rPr>
          <w:rFonts w:ascii="Times New Roman" w:eastAsia="Times New Roman" w:hAnsi="Times New Roman"/>
          <w:b/>
          <w:iCs/>
          <w:sz w:val="24"/>
          <w:szCs w:val="24"/>
          <w:lang w:eastAsia="ru-RU"/>
        </w:rPr>
        <w:t xml:space="preserve">Предметное содержание речи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Межличностные  взаимоотношения  в  семье,  со  сверстниками;  решение конфликтных ситуаций. Внешность и черты характера человека.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Досуг  и  увлечения  (чтение,  кино,  театр,  музей,  музыка).  Виды  отдыха, путешествия. Молодёжная мода. Покупки.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Здоровый образ жизни: режим труда и отдыха, спорт, сбалансированное питание, отказ от вредных привычек.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Школьное  образование,  школьная  жизнь,  изучаемые  предметы  и отношение  к  ним.  Переписка  с  зарубежными  сверстниками.  Каникулы  в различное время года.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Мир профессий. Проблемы выбора профессии. Роль иностранного языка в планах на будущее.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Вселенная  и  человек.  Природа:  флора  и  фауна.  Проблемы  экологии.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Защита  окружающей  среды.  Климат,  погода.  Условия  проживания  в городской/сельской местности. Транспорт.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Средства  массовой  информации  и  коммуникации  (пресса,  телевидение, радио, Интернет).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proofErr w:type="gramStart"/>
      <w:r w:rsidRPr="00183E78">
        <w:rPr>
          <w:rFonts w:ascii="Times New Roman" w:eastAsia="Times New Roman" w:hAnsi="Times New Roman"/>
          <w:iCs/>
          <w:sz w:val="24"/>
          <w:szCs w:val="24"/>
          <w:lang w:eastAsia="ru-RU"/>
        </w:rPr>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w:t>
      </w:r>
      <w:proofErr w:type="gramEnd"/>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b/>
          <w:iCs/>
          <w:sz w:val="24"/>
          <w:szCs w:val="24"/>
          <w:lang w:eastAsia="ru-RU"/>
        </w:rPr>
      </w:pPr>
      <w:r w:rsidRPr="00183E78">
        <w:rPr>
          <w:rFonts w:ascii="Times New Roman" w:eastAsia="Times New Roman" w:hAnsi="Times New Roman"/>
          <w:b/>
          <w:iCs/>
          <w:sz w:val="24"/>
          <w:szCs w:val="24"/>
          <w:lang w:eastAsia="ru-RU"/>
        </w:rPr>
        <w:t xml:space="preserve">Виды речевой деятельности/Коммуникативные умения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b/>
          <w:i/>
          <w:iCs/>
          <w:sz w:val="24"/>
          <w:szCs w:val="24"/>
          <w:lang w:eastAsia="ru-RU"/>
        </w:rPr>
      </w:pPr>
      <w:r w:rsidRPr="00183E78">
        <w:rPr>
          <w:rFonts w:ascii="Times New Roman" w:eastAsia="Times New Roman" w:hAnsi="Times New Roman"/>
          <w:b/>
          <w:i/>
          <w:iCs/>
          <w:sz w:val="24"/>
          <w:szCs w:val="24"/>
          <w:lang w:eastAsia="ru-RU"/>
        </w:rPr>
        <w:t xml:space="preserve">Говорение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
          <w:iCs/>
          <w:sz w:val="24"/>
          <w:szCs w:val="24"/>
          <w:lang w:eastAsia="ru-RU"/>
        </w:rPr>
      </w:pPr>
      <w:r w:rsidRPr="00183E78">
        <w:rPr>
          <w:rFonts w:ascii="Times New Roman" w:eastAsia="Times New Roman" w:hAnsi="Times New Roman"/>
          <w:i/>
          <w:iCs/>
          <w:sz w:val="24"/>
          <w:szCs w:val="24"/>
          <w:lang w:eastAsia="ru-RU"/>
        </w:rPr>
        <w:t xml:space="preserve">Диалогическая речь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Дальнейшее  совершенствование  диалогической  речи  при  болеевариативном  содержании  и  более  разнообразном  языковом  оформлении: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
          <w:iCs/>
          <w:sz w:val="24"/>
          <w:szCs w:val="24"/>
          <w:lang w:eastAsia="ru-RU"/>
        </w:rPr>
      </w:pPr>
      <w:r w:rsidRPr="00183E78">
        <w:rPr>
          <w:rFonts w:ascii="Times New Roman" w:eastAsia="Times New Roman" w:hAnsi="Times New Roman"/>
          <w:i/>
          <w:iCs/>
          <w:sz w:val="24"/>
          <w:szCs w:val="24"/>
          <w:lang w:eastAsia="ru-RU"/>
        </w:rPr>
        <w:t xml:space="preserve">Монологическая речь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b/>
          <w:i/>
          <w:iCs/>
          <w:sz w:val="24"/>
          <w:szCs w:val="24"/>
          <w:lang w:eastAsia="ru-RU"/>
        </w:rPr>
      </w:pPr>
      <w:r w:rsidRPr="00183E78">
        <w:rPr>
          <w:rFonts w:ascii="Times New Roman" w:eastAsia="Times New Roman" w:hAnsi="Times New Roman"/>
          <w:b/>
          <w:i/>
          <w:iCs/>
          <w:sz w:val="24"/>
          <w:szCs w:val="24"/>
          <w:lang w:eastAsia="ru-RU"/>
        </w:rPr>
        <w:t xml:space="preserve">Аудирование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Жанры текстов: прагматические, публицистические.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Типы  текстов:  объявление,  реклама,  сообщение,  рассказ,  диалог-интервью, стихотворение и др.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Содержание текстов должно соответствовать возрастным особенностям иинтересам  обучающихся  и  иметь  образовательную  и  воспитательную ценность.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 Аудирование  с  </w:t>
      </w:r>
      <w:r w:rsidRPr="00183E78">
        <w:rPr>
          <w:rFonts w:ascii="Times New Roman" w:eastAsia="Times New Roman" w:hAnsi="Times New Roman"/>
          <w:iCs/>
          <w:sz w:val="24"/>
          <w:szCs w:val="24"/>
          <w:lang w:eastAsia="ru-RU"/>
        </w:rPr>
        <w:lastRenderedPageBreak/>
        <w:t xml:space="preserve">пониманием  основного  содержания  текста осуществляется  на  аутентичном  материале,  содержащем  наряду  сизученными и некоторое количество незнакомых языковых явлений. Время звучания текстов для аудирования — до 2 мин.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b/>
          <w:i/>
          <w:iCs/>
          <w:sz w:val="24"/>
          <w:szCs w:val="24"/>
          <w:lang w:eastAsia="ru-RU"/>
        </w:rPr>
      </w:pPr>
      <w:r w:rsidRPr="00183E78">
        <w:rPr>
          <w:rFonts w:ascii="Times New Roman" w:eastAsia="Times New Roman" w:hAnsi="Times New Roman"/>
          <w:b/>
          <w:i/>
          <w:iCs/>
          <w:sz w:val="24"/>
          <w:szCs w:val="24"/>
          <w:lang w:eastAsia="ru-RU"/>
        </w:rPr>
        <w:t xml:space="preserve">Чтение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Жанры  текстов:  научно-популярные,  публицистические,  художественные, прагматические.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proofErr w:type="gramStart"/>
      <w:r w:rsidRPr="00183E78">
        <w:rPr>
          <w:rFonts w:ascii="Times New Roman" w:eastAsia="Times New Roman" w:hAnsi="Times New Roman"/>
          <w:iCs/>
          <w:sz w:val="24"/>
          <w:szCs w:val="24"/>
          <w:lang w:eastAsia="ru-RU"/>
        </w:rPr>
        <w:t xml:space="preserve">Типы  текстов:  статья,  интервью,  рассказ,  объявление,  рецепт,  меню, проспект, реклама, стихотворение и др. </w:t>
      </w:r>
      <w:proofErr w:type="gramEnd"/>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Независимо  от  вида  чтения  возможно  использование  двуязычного словаря.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sidRPr="00183E78">
        <w:rPr>
          <w:rFonts w:ascii="Times New Roman" w:eastAsia="Times New Roman" w:hAnsi="Times New Roman"/>
          <w:iCs/>
          <w:sz w:val="24"/>
          <w:szCs w:val="24"/>
          <w:lang w:eastAsia="ru-RU"/>
        </w:rPr>
        <w:t>для</w:t>
      </w:r>
      <w:proofErr w:type="gramEnd"/>
      <w:r w:rsidRPr="00183E78">
        <w:rPr>
          <w:rFonts w:ascii="Times New Roman" w:eastAsia="Times New Roman" w:hAnsi="Times New Roman"/>
          <w:iCs/>
          <w:sz w:val="24"/>
          <w:szCs w:val="24"/>
          <w:lang w:eastAsia="ru-RU"/>
        </w:rPr>
        <w:t xml:space="preserve"> обучающихся. Объём текста для чтения — около 350 слов.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b/>
          <w:i/>
          <w:iCs/>
          <w:sz w:val="24"/>
          <w:szCs w:val="24"/>
          <w:lang w:eastAsia="ru-RU"/>
        </w:rPr>
      </w:pPr>
      <w:r w:rsidRPr="00183E78">
        <w:rPr>
          <w:rFonts w:ascii="Times New Roman" w:eastAsia="Times New Roman" w:hAnsi="Times New Roman"/>
          <w:b/>
          <w:i/>
          <w:iCs/>
          <w:sz w:val="24"/>
          <w:szCs w:val="24"/>
          <w:lang w:eastAsia="ru-RU"/>
        </w:rPr>
        <w:t xml:space="preserve">Письменная речь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Дальнейшее развитие и совершенствование письменной речи, а именно умений: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 писать  короткие  поздравления  с  днем  рождения  и  другими праздниками, выражать пожелания (объёмом 30—40 слов, включая адрес);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 заполнять  формуляры,  бланки  (указывать  имя,  фамилию,  пол, гражданство, адрес);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 составлять план, тезисы устного или письменного сообщения, кратко излагать результаты проектной деятельности.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b/>
          <w:iCs/>
          <w:sz w:val="24"/>
          <w:szCs w:val="24"/>
          <w:lang w:eastAsia="ru-RU"/>
        </w:rPr>
      </w:pPr>
      <w:r w:rsidRPr="00183E78">
        <w:rPr>
          <w:rFonts w:ascii="Times New Roman" w:eastAsia="Times New Roman" w:hAnsi="Times New Roman"/>
          <w:b/>
          <w:iCs/>
          <w:sz w:val="24"/>
          <w:szCs w:val="24"/>
          <w:lang w:eastAsia="ru-RU"/>
        </w:rPr>
        <w:t xml:space="preserve">Языковые знания и навыки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b/>
          <w:i/>
          <w:iCs/>
          <w:sz w:val="24"/>
          <w:szCs w:val="24"/>
          <w:lang w:eastAsia="ru-RU"/>
        </w:rPr>
      </w:pPr>
      <w:r w:rsidRPr="00183E78">
        <w:rPr>
          <w:rFonts w:ascii="Times New Roman" w:eastAsia="Times New Roman" w:hAnsi="Times New Roman"/>
          <w:b/>
          <w:i/>
          <w:iCs/>
          <w:sz w:val="24"/>
          <w:szCs w:val="24"/>
          <w:lang w:eastAsia="ru-RU"/>
        </w:rPr>
        <w:t xml:space="preserve">Орфография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Знание правил чтения и орфографии и навыки их применения на основе изучаемого лексико-грамматического материала. </w:t>
      </w:r>
      <w:r w:rsidRPr="00183E78">
        <w:rPr>
          <w:rFonts w:ascii="Times New Roman" w:eastAsia="Times New Roman" w:hAnsi="Times New Roman"/>
          <w:iCs/>
          <w:sz w:val="24"/>
          <w:szCs w:val="24"/>
          <w:lang w:eastAsia="ru-RU"/>
        </w:rPr>
        <w:cr/>
      </w:r>
      <w:r w:rsidRPr="00183E78">
        <w:rPr>
          <w:rFonts w:ascii="Times New Roman" w:eastAsia="Times New Roman" w:hAnsi="Times New Roman"/>
          <w:b/>
          <w:i/>
          <w:iCs/>
          <w:sz w:val="24"/>
          <w:szCs w:val="24"/>
          <w:lang w:eastAsia="ru-RU"/>
        </w:rPr>
        <w:t>Фонетическая сторона речи</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lastRenderedPageBreak/>
        <w:t xml:space="preserve">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b/>
          <w:i/>
          <w:iCs/>
          <w:sz w:val="24"/>
          <w:szCs w:val="24"/>
          <w:lang w:eastAsia="ru-RU"/>
        </w:rPr>
      </w:pPr>
      <w:r w:rsidRPr="00183E78">
        <w:rPr>
          <w:rFonts w:ascii="Times New Roman" w:eastAsia="Times New Roman" w:hAnsi="Times New Roman"/>
          <w:b/>
          <w:i/>
          <w:iCs/>
          <w:sz w:val="24"/>
          <w:szCs w:val="24"/>
          <w:lang w:eastAsia="ru-RU"/>
        </w:rPr>
        <w:t xml:space="preserve">Лексическая сторона речи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b/>
          <w:i/>
          <w:iCs/>
          <w:sz w:val="24"/>
          <w:szCs w:val="24"/>
          <w:lang w:eastAsia="ru-RU"/>
        </w:rPr>
      </w:pPr>
      <w:r w:rsidRPr="00183E78">
        <w:rPr>
          <w:rFonts w:ascii="Times New Roman" w:eastAsia="Times New Roman" w:hAnsi="Times New Roman"/>
          <w:b/>
          <w:i/>
          <w:iCs/>
          <w:sz w:val="24"/>
          <w:szCs w:val="24"/>
          <w:lang w:eastAsia="ru-RU"/>
        </w:rPr>
        <w:t xml:space="preserve">Грамматическая сторона речи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 Знание  признаков  и  навыки  распознавания  и  употребления  в  речи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b/>
          <w:i/>
          <w:iCs/>
          <w:sz w:val="24"/>
          <w:szCs w:val="24"/>
          <w:lang w:eastAsia="ru-RU"/>
        </w:rPr>
      </w:pPr>
      <w:r w:rsidRPr="00183E78">
        <w:rPr>
          <w:rFonts w:ascii="Times New Roman" w:eastAsia="Times New Roman" w:hAnsi="Times New Roman"/>
          <w:b/>
          <w:i/>
          <w:iCs/>
          <w:sz w:val="24"/>
          <w:szCs w:val="24"/>
          <w:lang w:eastAsia="ru-RU"/>
        </w:rPr>
        <w:t xml:space="preserve">Социокультурные знания и умения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Умение  осуществлять  межличностное  и  межкультурное  общение</w:t>
      </w:r>
      <w:proofErr w:type="gramStart"/>
      <w:r w:rsidRPr="00183E78">
        <w:rPr>
          <w:rFonts w:ascii="Times New Roman" w:eastAsia="Times New Roman" w:hAnsi="Times New Roman"/>
          <w:iCs/>
          <w:sz w:val="24"/>
          <w:szCs w:val="24"/>
          <w:lang w:eastAsia="ru-RU"/>
        </w:rPr>
        <w:t>,и</w:t>
      </w:r>
      <w:proofErr w:type="gramEnd"/>
      <w:r w:rsidRPr="00183E78">
        <w:rPr>
          <w:rFonts w:ascii="Times New Roman" w:eastAsia="Times New Roman" w:hAnsi="Times New Roman"/>
          <w:iCs/>
          <w:sz w:val="24"/>
          <w:szCs w:val="24"/>
          <w:lang w:eastAsia="ru-RU"/>
        </w:rPr>
        <w:t xml:space="preserve">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w:t>
      </w:r>
      <w:r w:rsidRPr="00183E78">
        <w:rPr>
          <w:rFonts w:ascii="Times New Roman" w:eastAsia="Times New Roman" w:hAnsi="Times New Roman"/>
          <w:iCs/>
          <w:sz w:val="24"/>
          <w:szCs w:val="24"/>
          <w:lang w:eastAsia="ru-RU"/>
        </w:rPr>
        <w:cr/>
        <w:t xml:space="preserve">Это предполагает овладение: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 знаниями о значении родного и иностранного языков в современном мире;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 сведениями  о  социокультурном  портрете  стран,  говорящих  на иностранном языке, их символике и культурном наследии;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b/>
          <w:i/>
          <w:iCs/>
          <w:sz w:val="24"/>
          <w:szCs w:val="24"/>
          <w:lang w:eastAsia="ru-RU"/>
        </w:rPr>
      </w:pPr>
      <w:r w:rsidRPr="00183E78">
        <w:rPr>
          <w:rFonts w:ascii="Times New Roman" w:eastAsia="Times New Roman" w:hAnsi="Times New Roman"/>
          <w:b/>
          <w:i/>
          <w:iCs/>
          <w:sz w:val="24"/>
          <w:szCs w:val="24"/>
          <w:lang w:eastAsia="ru-RU"/>
        </w:rPr>
        <w:t xml:space="preserve">Компенсаторные умения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Совершенствуются умения: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 переспрашивать,  просить  повторить,  уточняя  значение  незнакомыхслов;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 использовать  в  качестве  опоры  при  порождении  собственных высказываний ключевые слова, план к тексту, тематический словарь и т. д.;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lastRenderedPageBreak/>
        <w:t xml:space="preserve">— прогнозировать  содержание  текста  на  основе  заголовка, предварительно поставленных вопросов;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 догадываться  о  значении  незнакомых  слов  по  контексту,  поиспользуемым собеседником жестам и мимике;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 использовать  синонимы,  антонимы,  описания  понятия  при  дефиците языковых средств.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b/>
          <w:i/>
          <w:iCs/>
          <w:sz w:val="24"/>
          <w:szCs w:val="24"/>
          <w:lang w:eastAsia="ru-RU"/>
        </w:rPr>
      </w:pPr>
      <w:r w:rsidRPr="00183E78">
        <w:rPr>
          <w:rFonts w:ascii="Times New Roman" w:eastAsia="Times New Roman" w:hAnsi="Times New Roman"/>
          <w:b/>
          <w:i/>
          <w:iCs/>
          <w:sz w:val="24"/>
          <w:szCs w:val="24"/>
          <w:lang w:eastAsia="ru-RU"/>
        </w:rPr>
        <w:t xml:space="preserve">Общеучебные умения и универсальные способы деятельности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Формируются и совершенствуются умения: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 работать  с  информацией:  сокращение,  расширение  устной  и письменной информации, создание второго текста по аналогии, заполнение таблиц;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 работать с разными источниками на иностранном языке: справочными материалами, словарями, интернет-ресурсами, литературой;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proofErr w:type="gramStart"/>
      <w:r w:rsidRPr="00183E78">
        <w:rPr>
          <w:rFonts w:ascii="Times New Roman" w:eastAsia="Times New Roman" w:hAnsi="Times New Roman"/>
          <w:iCs/>
          <w:sz w:val="24"/>
          <w:szCs w:val="24"/>
          <w:lang w:eastAsia="ru-RU"/>
        </w:rPr>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 </w:t>
      </w:r>
      <w:proofErr w:type="gramEnd"/>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b/>
          <w:i/>
          <w:iCs/>
          <w:sz w:val="24"/>
          <w:szCs w:val="24"/>
          <w:lang w:eastAsia="ru-RU"/>
        </w:rPr>
      </w:pPr>
      <w:r w:rsidRPr="00183E78">
        <w:rPr>
          <w:rFonts w:ascii="Times New Roman" w:eastAsia="Times New Roman" w:hAnsi="Times New Roman"/>
          <w:iCs/>
          <w:sz w:val="24"/>
          <w:szCs w:val="24"/>
          <w:lang w:eastAsia="ru-RU"/>
        </w:rPr>
        <w:t xml:space="preserve">— самостоятельно  работать,  рационально  организовывая  свой  труд  в классе и дома.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b/>
          <w:i/>
          <w:iCs/>
          <w:sz w:val="24"/>
          <w:szCs w:val="24"/>
          <w:lang w:eastAsia="ru-RU"/>
        </w:rPr>
      </w:pPr>
      <w:r w:rsidRPr="00183E78">
        <w:rPr>
          <w:rFonts w:ascii="Times New Roman" w:eastAsia="Times New Roman" w:hAnsi="Times New Roman"/>
          <w:b/>
          <w:i/>
          <w:iCs/>
          <w:sz w:val="24"/>
          <w:szCs w:val="24"/>
          <w:lang w:eastAsia="ru-RU"/>
        </w:rPr>
        <w:t xml:space="preserve">Специальные учебные умения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Формируются и совершенствуются умения: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 находить  ключевые  слова  и  социокультурные  реалии  при  работе  с текстом;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 семантизировать слова на основе языковой догадки;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 осуществлять словообразовательный анализ;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 выборочно использовать перевод;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 пользоваться двуязычным и толковым словарями; </w:t>
      </w:r>
      <w:r w:rsidRPr="00183E78">
        <w:rPr>
          <w:rFonts w:ascii="Times New Roman" w:eastAsia="Times New Roman" w:hAnsi="Times New Roman"/>
          <w:iCs/>
          <w:sz w:val="24"/>
          <w:szCs w:val="24"/>
          <w:lang w:eastAsia="ru-RU"/>
        </w:rPr>
        <w:cr/>
        <w:t xml:space="preserve">— участвовать в проектной деятельности межпредметного характера.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b/>
          <w:iCs/>
          <w:sz w:val="24"/>
          <w:szCs w:val="24"/>
          <w:lang w:eastAsia="ru-RU"/>
        </w:rPr>
      </w:pPr>
      <w:r w:rsidRPr="00183E78">
        <w:rPr>
          <w:rFonts w:ascii="Times New Roman" w:eastAsia="Times New Roman" w:hAnsi="Times New Roman"/>
          <w:b/>
          <w:iCs/>
          <w:sz w:val="24"/>
          <w:szCs w:val="24"/>
          <w:lang w:eastAsia="ru-RU"/>
        </w:rPr>
        <w:t xml:space="preserve">Языковые средства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b/>
          <w:i/>
          <w:iCs/>
          <w:sz w:val="24"/>
          <w:szCs w:val="24"/>
          <w:lang w:eastAsia="ru-RU"/>
        </w:rPr>
      </w:pPr>
      <w:r w:rsidRPr="00183E78">
        <w:rPr>
          <w:rFonts w:ascii="Times New Roman" w:eastAsia="Times New Roman" w:hAnsi="Times New Roman"/>
          <w:b/>
          <w:i/>
          <w:iCs/>
          <w:sz w:val="24"/>
          <w:szCs w:val="24"/>
          <w:lang w:eastAsia="ru-RU"/>
        </w:rPr>
        <w:t xml:space="preserve">Лексическая сторона речи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Лексические  единицы  включают  устойчивые  словосочетания,  оценочную лексику,  реплики-клише  речевого  этикета,  отражающие  культуру  стран изучаемого языка.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Основные способы словообразования: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1) аффиксация: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 глаголов:  </w:t>
      </w:r>
      <w:r w:rsidRPr="00183E78">
        <w:rPr>
          <w:rFonts w:ascii="Times New Roman" w:eastAsia="Times New Roman" w:hAnsi="Times New Roman"/>
          <w:iCs/>
          <w:sz w:val="24"/>
          <w:szCs w:val="24"/>
          <w:lang w:val="en-US" w:eastAsia="ru-RU"/>
        </w:rPr>
        <w:t>dis</w:t>
      </w:r>
      <w:r w:rsidRPr="00183E78">
        <w:rPr>
          <w:rFonts w:ascii="Times New Roman" w:eastAsia="Times New Roman" w:hAnsi="Times New Roman"/>
          <w:iCs/>
          <w:sz w:val="24"/>
          <w:szCs w:val="24"/>
          <w:lang w:eastAsia="ru-RU"/>
        </w:rPr>
        <w:t>-  (</w:t>
      </w:r>
      <w:r w:rsidRPr="00183E78">
        <w:rPr>
          <w:rFonts w:ascii="Times New Roman" w:eastAsia="Times New Roman" w:hAnsi="Times New Roman"/>
          <w:iCs/>
          <w:sz w:val="24"/>
          <w:szCs w:val="24"/>
          <w:lang w:val="en-US" w:eastAsia="ru-RU"/>
        </w:rPr>
        <w:t>disagree</w:t>
      </w:r>
      <w:r w:rsidRPr="00183E78">
        <w:rPr>
          <w:rFonts w:ascii="Times New Roman" w:eastAsia="Times New Roman" w:hAnsi="Times New Roman"/>
          <w:iCs/>
          <w:sz w:val="24"/>
          <w:szCs w:val="24"/>
          <w:lang w:eastAsia="ru-RU"/>
        </w:rPr>
        <w:t xml:space="preserve">),  </w:t>
      </w:r>
      <w:r w:rsidRPr="00183E78">
        <w:rPr>
          <w:rFonts w:ascii="Times New Roman" w:eastAsia="Times New Roman" w:hAnsi="Times New Roman"/>
          <w:iCs/>
          <w:sz w:val="24"/>
          <w:szCs w:val="24"/>
          <w:lang w:val="en-US" w:eastAsia="ru-RU"/>
        </w:rPr>
        <w:t>mis</w:t>
      </w:r>
      <w:r w:rsidRPr="00183E78">
        <w:rPr>
          <w:rFonts w:ascii="Times New Roman" w:eastAsia="Times New Roman" w:hAnsi="Times New Roman"/>
          <w:iCs/>
          <w:sz w:val="24"/>
          <w:szCs w:val="24"/>
          <w:lang w:eastAsia="ru-RU"/>
        </w:rPr>
        <w:t>-  (</w:t>
      </w:r>
      <w:r w:rsidRPr="00183E78">
        <w:rPr>
          <w:rFonts w:ascii="Times New Roman" w:eastAsia="Times New Roman" w:hAnsi="Times New Roman"/>
          <w:iCs/>
          <w:sz w:val="24"/>
          <w:szCs w:val="24"/>
          <w:lang w:val="en-US" w:eastAsia="ru-RU"/>
        </w:rPr>
        <w:t>misunderstand</w:t>
      </w:r>
      <w:r w:rsidRPr="00183E78">
        <w:rPr>
          <w:rFonts w:ascii="Times New Roman" w:eastAsia="Times New Roman" w:hAnsi="Times New Roman"/>
          <w:iCs/>
          <w:sz w:val="24"/>
          <w:szCs w:val="24"/>
          <w:lang w:eastAsia="ru-RU"/>
        </w:rPr>
        <w:t xml:space="preserve">),  </w:t>
      </w:r>
      <w:r w:rsidRPr="00183E78">
        <w:rPr>
          <w:rFonts w:ascii="Times New Roman" w:eastAsia="Times New Roman" w:hAnsi="Times New Roman"/>
          <w:iCs/>
          <w:sz w:val="24"/>
          <w:szCs w:val="24"/>
          <w:lang w:val="en-US" w:eastAsia="ru-RU"/>
        </w:rPr>
        <w:t>re</w:t>
      </w:r>
      <w:r w:rsidRPr="00183E78">
        <w:rPr>
          <w:rFonts w:ascii="Times New Roman" w:eastAsia="Times New Roman" w:hAnsi="Times New Roman"/>
          <w:iCs/>
          <w:sz w:val="24"/>
          <w:szCs w:val="24"/>
          <w:lang w:eastAsia="ru-RU"/>
        </w:rPr>
        <w:t>-  (</w:t>
      </w:r>
      <w:r w:rsidRPr="00183E78">
        <w:rPr>
          <w:rFonts w:ascii="Times New Roman" w:eastAsia="Times New Roman" w:hAnsi="Times New Roman"/>
          <w:iCs/>
          <w:sz w:val="24"/>
          <w:szCs w:val="24"/>
          <w:lang w:val="en-US" w:eastAsia="ru-RU"/>
        </w:rPr>
        <w:t>rewrite</w:t>
      </w:r>
      <w:r w:rsidRPr="00183E78">
        <w:rPr>
          <w:rFonts w:ascii="Times New Roman" w:eastAsia="Times New Roman" w:hAnsi="Times New Roman"/>
          <w:iCs/>
          <w:sz w:val="24"/>
          <w:szCs w:val="24"/>
          <w:lang w:eastAsia="ru-RU"/>
        </w:rPr>
        <w:t>);  -</w:t>
      </w:r>
      <w:r w:rsidRPr="00183E78">
        <w:rPr>
          <w:rFonts w:ascii="Times New Roman" w:eastAsia="Times New Roman" w:hAnsi="Times New Roman"/>
          <w:iCs/>
          <w:sz w:val="24"/>
          <w:szCs w:val="24"/>
          <w:lang w:val="en-US" w:eastAsia="ru-RU"/>
        </w:rPr>
        <w:t>ize</w:t>
      </w:r>
      <w:r w:rsidRPr="00183E78">
        <w:rPr>
          <w:rFonts w:ascii="Times New Roman" w:eastAsia="Times New Roman" w:hAnsi="Times New Roman"/>
          <w:iCs/>
          <w:sz w:val="24"/>
          <w:szCs w:val="24"/>
          <w:lang w:eastAsia="ru-RU"/>
        </w:rPr>
        <w:t>/-</w:t>
      </w:r>
      <w:r w:rsidRPr="00183E78">
        <w:rPr>
          <w:rFonts w:ascii="Times New Roman" w:eastAsia="Times New Roman" w:hAnsi="Times New Roman"/>
          <w:iCs/>
          <w:sz w:val="24"/>
          <w:szCs w:val="24"/>
          <w:lang w:val="en-US" w:eastAsia="ru-RU"/>
        </w:rPr>
        <w:t>ise</w:t>
      </w:r>
      <w:r w:rsidRPr="00183E78">
        <w:rPr>
          <w:rFonts w:ascii="Times New Roman" w:eastAsia="Times New Roman" w:hAnsi="Times New Roman"/>
          <w:iCs/>
          <w:sz w:val="24"/>
          <w:szCs w:val="24"/>
          <w:lang w:eastAsia="ru-RU"/>
        </w:rPr>
        <w:t xml:space="preserve"> (</w:t>
      </w:r>
      <w:r w:rsidRPr="00183E78">
        <w:rPr>
          <w:rFonts w:ascii="Times New Roman" w:eastAsia="Times New Roman" w:hAnsi="Times New Roman"/>
          <w:iCs/>
          <w:sz w:val="24"/>
          <w:szCs w:val="24"/>
          <w:lang w:val="en-US" w:eastAsia="ru-RU"/>
        </w:rPr>
        <w:t>organize</w:t>
      </w:r>
      <w:r w:rsidRPr="00183E78">
        <w:rPr>
          <w:rFonts w:ascii="Times New Roman" w:eastAsia="Times New Roman" w:hAnsi="Times New Roman"/>
          <w:iCs/>
          <w:sz w:val="24"/>
          <w:szCs w:val="24"/>
          <w:lang w:eastAsia="ru-RU"/>
        </w:rPr>
        <w:t xml:space="preserve">);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val="en-US" w:eastAsia="ru-RU"/>
        </w:rPr>
      </w:pPr>
      <w:r w:rsidRPr="00183E78">
        <w:rPr>
          <w:rFonts w:ascii="Times New Roman" w:eastAsia="Times New Roman" w:hAnsi="Times New Roman"/>
          <w:iCs/>
          <w:sz w:val="24"/>
          <w:szCs w:val="24"/>
          <w:lang w:val="en-US" w:eastAsia="ru-RU"/>
        </w:rPr>
        <w:t xml:space="preserve">• </w:t>
      </w:r>
      <w:proofErr w:type="gramStart"/>
      <w:r w:rsidRPr="00183E78">
        <w:rPr>
          <w:rFonts w:ascii="Times New Roman" w:eastAsia="Times New Roman" w:hAnsi="Times New Roman"/>
          <w:iCs/>
          <w:sz w:val="24"/>
          <w:szCs w:val="24"/>
          <w:lang w:eastAsia="ru-RU"/>
        </w:rPr>
        <w:t>существительных</w:t>
      </w:r>
      <w:proofErr w:type="gramEnd"/>
      <w:r w:rsidRPr="00183E78">
        <w:rPr>
          <w:rFonts w:ascii="Times New Roman" w:eastAsia="Times New Roman" w:hAnsi="Times New Roman"/>
          <w:iCs/>
          <w:sz w:val="24"/>
          <w:szCs w:val="24"/>
          <w:lang w:val="en-US" w:eastAsia="ru-RU"/>
        </w:rPr>
        <w:t xml:space="preserve">:  -sion/-tion  (conclusion/celebration),  -ance/-ence (performance/influence), -ment (environment), -ity (possibility), -ness (kindness),  -ship(friendship), -ist (optimist), -ing (meeting);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val="en-US" w:eastAsia="ru-RU"/>
        </w:rPr>
      </w:pPr>
      <w:r w:rsidRPr="00183E78">
        <w:rPr>
          <w:rFonts w:ascii="Times New Roman" w:eastAsia="Times New Roman" w:hAnsi="Times New Roman"/>
          <w:iCs/>
          <w:sz w:val="24"/>
          <w:szCs w:val="24"/>
          <w:lang w:val="en-US" w:eastAsia="ru-RU"/>
        </w:rPr>
        <w:t xml:space="preserve">• </w:t>
      </w:r>
      <w:r w:rsidRPr="00183E78">
        <w:rPr>
          <w:rFonts w:ascii="Times New Roman" w:eastAsia="Times New Roman" w:hAnsi="Times New Roman"/>
          <w:iCs/>
          <w:sz w:val="24"/>
          <w:szCs w:val="24"/>
          <w:lang w:eastAsia="ru-RU"/>
        </w:rPr>
        <w:t>прилагательных</w:t>
      </w:r>
      <w:r w:rsidRPr="00183E78">
        <w:rPr>
          <w:rFonts w:ascii="Times New Roman" w:eastAsia="Times New Roman" w:hAnsi="Times New Roman"/>
          <w:iCs/>
          <w:sz w:val="24"/>
          <w:szCs w:val="24"/>
          <w:lang w:val="en-US" w:eastAsia="ru-RU"/>
        </w:rPr>
        <w:t xml:space="preserve">:  un-  (unpleasant),  im-/in-  (impolite/independent),  inter- (international); -y (busy), -ly (lovely), -ful (careful), -al (historical), -ic (scientific), -ian/-an  (Russian),  -ing  (loving);  -ous  (dangerous),  -able/-ible (enjoyable/responsible), -less (harmless), -ive (native);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val="en-US" w:eastAsia="ru-RU"/>
        </w:rPr>
      </w:pPr>
      <w:r w:rsidRPr="00183E78">
        <w:rPr>
          <w:rFonts w:ascii="Times New Roman" w:eastAsia="Times New Roman" w:hAnsi="Times New Roman"/>
          <w:iCs/>
          <w:sz w:val="24"/>
          <w:szCs w:val="24"/>
          <w:lang w:val="en-US" w:eastAsia="ru-RU"/>
        </w:rPr>
        <w:t xml:space="preserve">• </w:t>
      </w:r>
      <w:proofErr w:type="gramStart"/>
      <w:r w:rsidRPr="00183E78">
        <w:rPr>
          <w:rFonts w:ascii="Times New Roman" w:eastAsia="Times New Roman" w:hAnsi="Times New Roman"/>
          <w:iCs/>
          <w:sz w:val="24"/>
          <w:szCs w:val="24"/>
          <w:lang w:eastAsia="ru-RU"/>
        </w:rPr>
        <w:t>наречий</w:t>
      </w:r>
      <w:proofErr w:type="gramEnd"/>
      <w:r w:rsidRPr="00183E78">
        <w:rPr>
          <w:rFonts w:ascii="Times New Roman" w:eastAsia="Times New Roman" w:hAnsi="Times New Roman"/>
          <w:iCs/>
          <w:sz w:val="24"/>
          <w:szCs w:val="24"/>
          <w:lang w:val="en-US" w:eastAsia="ru-RU"/>
        </w:rPr>
        <w:t xml:space="preserve">: -ly (usually);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val="en-US" w:eastAsia="ru-RU"/>
        </w:rPr>
      </w:pPr>
      <w:r w:rsidRPr="00183E78">
        <w:rPr>
          <w:rFonts w:ascii="Times New Roman" w:eastAsia="Times New Roman" w:hAnsi="Times New Roman"/>
          <w:iCs/>
          <w:sz w:val="24"/>
          <w:szCs w:val="24"/>
          <w:lang w:val="en-US" w:eastAsia="ru-RU"/>
        </w:rPr>
        <w:lastRenderedPageBreak/>
        <w:t xml:space="preserve">• </w:t>
      </w:r>
      <w:proofErr w:type="gramStart"/>
      <w:r w:rsidRPr="00183E78">
        <w:rPr>
          <w:rFonts w:ascii="Times New Roman" w:eastAsia="Times New Roman" w:hAnsi="Times New Roman"/>
          <w:iCs/>
          <w:sz w:val="24"/>
          <w:szCs w:val="24"/>
          <w:lang w:eastAsia="ru-RU"/>
        </w:rPr>
        <w:t>числительных</w:t>
      </w:r>
      <w:proofErr w:type="gramEnd"/>
      <w:r w:rsidRPr="00183E78">
        <w:rPr>
          <w:rFonts w:ascii="Times New Roman" w:eastAsia="Times New Roman" w:hAnsi="Times New Roman"/>
          <w:iCs/>
          <w:sz w:val="24"/>
          <w:szCs w:val="24"/>
          <w:lang w:val="en-US" w:eastAsia="ru-RU"/>
        </w:rPr>
        <w:t xml:space="preserve">: -teen (fifteen), -ty (seventy), -th (sixth);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2) словосложение: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 существительное + </w:t>
      </w:r>
      <w:proofErr w:type="gramStart"/>
      <w:r w:rsidRPr="00183E78">
        <w:rPr>
          <w:rFonts w:ascii="Times New Roman" w:eastAsia="Times New Roman" w:hAnsi="Times New Roman"/>
          <w:iCs/>
          <w:sz w:val="24"/>
          <w:szCs w:val="24"/>
          <w:lang w:eastAsia="ru-RU"/>
        </w:rPr>
        <w:t>существительное</w:t>
      </w:r>
      <w:proofErr w:type="gramEnd"/>
      <w:r w:rsidRPr="00183E78">
        <w:rPr>
          <w:rFonts w:ascii="Times New Roman" w:eastAsia="Times New Roman" w:hAnsi="Times New Roman"/>
          <w:iCs/>
          <w:sz w:val="24"/>
          <w:szCs w:val="24"/>
          <w:lang w:eastAsia="ru-RU"/>
        </w:rPr>
        <w:t xml:space="preserve"> (policeman);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 прилагательное + </w:t>
      </w:r>
      <w:proofErr w:type="gramStart"/>
      <w:r w:rsidRPr="00183E78">
        <w:rPr>
          <w:rFonts w:ascii="Times New Roman" w:eastAsia="Times New Roman" w:hAnsi="Times New Roman"/>
          <w:iCs/>
          <w:sz w:val="24"/>
          <w:szCs w:val="24"/>
          <w:lang w:eastAsia="ru-RU"/>
        </w:rPr>
        <w:t>прилагательное</w:t>
      </w:r>
      <w:proofErr w:type="gramEnd"/>
      <w:r w:rsidRPr="00183E78">
        <w:rPr>
          <w:rFonts w:ascii="Times New Roman" w:eastAsia="Times New Roman" w:hAnsi="Times New Roman"/>
          <w:iCs/>
          <w:sz w:val="24"/>
          <w:szCs w:val="24"/>
          <w:lang w:eastAsia="ru-RU"/>
        </w:rPr>
        <w:t xml:space="preserve"> (well-known);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 прилагательное + существительное (blackboard).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3) конверсия: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 образование  существительных  от  неопределённой  формы  глагола  (toplay — play);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 образование  существительных  от  прилагательных  (rich  people  —  therich).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Распознавание и использование интернациональных слов (doctor).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Представления  о  синонимии,  антонимии,  лексической  сочетаемости, многозначности.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b/>
          <w:i/>
          <w:iCs/>
          <w:sz w:val="24"/>
          <w:szCs w:val="24"/>
          <w:lang w:eastAsia="ru-RU"/>
        </w:rPr>
      </w:pPr>
      <w:r w:rsidRPr="00183E78">
        <w:rPr>
          <w:rFonts w:ascii="Times New Roman" w:eastAsia="Times New Roman" w:hAnsi="Times New Roman"/>
          <w:b/>
          <w:i/>
          <w:iCs/>
          <w:sz w:val="24"/>
          <w:szCs w:val="24"/>
          <w:lang w:eastAsia="ru-RU"/>
        </w:rPr>
        <w:t xml:space="preserve">Грамматическая сторона речи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Дальнейшее  расширение  объёма  значений  грамматических  средств, изученных  ранее,  и  знакомство  с  новыми  грамматическими  явлениями.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 рабочей программы.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val="en-US" w:eastAsia="ru-RU"/>
        </w:rPr>
      </w:pPr>
      <w:proofErr w:type="gramStart"/>
      <w:r w:rsidRPr="00183E78">
        <w:rPr>
          <w:rFonts w:ascii="Times New Roman" w:eastAsia="Times New Roman" w:hAnsi="Times New Roman"/>
          <w:iCs/>
          <w:sz w:val="24"/>
          <w:szCs w:val="24"/>
          <w:lang w:eastAsia="ru-RU"/>
        </w:rPr>
        <w:t>Нераспространённые  и  распространённые  простые  предложения,  в  том числе  с  несколькими  обстоятельствами,  следующими  в  определённом порядке(</w:t>
      </w:r>
      <w:r w:rsidRPr="00183E78">
        <w:rPr>
          <w:rFonts w:ascii="Times New Roman" w:eastAsia="Times New Roman" w:hAnsi="Times New Roman"/>
          <w:iCs/>
          <w:sz w:val="24"/>
          <w:szCs w:val="24"/>
          <w:lang w:val="en-US" w:eastAsia="ru-RU"/>
        </w:rPr>
        <w:t>Wemovedtoanewhouselastyear</w:t>
      </w:r>
      <w:r w:rsidRPr="00183E78">
        <w:rPr>
          <w:rFonts w:ascii="Times New Roman" w:eastAsia="Times New Roman" w:hAnsi="Times New Roman"/>
          <w:iCs/>
          <w:sz w:val="24"/>
          <w:szCs w:val="24"/>
          <w:lang w:eastAsia="ru-RU"/>
        </w:rPr>
        <w:t>); предложениясначальным ‘</w:t>
      </w:r>
      <w:r w:rsidRPr="00183E78">
        <w:rPr>
          <w:rFonts w:ascii="Times New Roman" w:eastAsia="Times New Roman" w:hAnsi="Times New Roman"/>
          <w:iCs/>
          <w:sz w:val="24"/>
          <w:szCs w:val="24"/>
          <w:lang w:val="en-US" w:eastAsia="ru-RU"/>
        </w:rPr>
        <w:t>It</w:t>
      </w:r>
      <w:r w:rsidRPr="00183E78">
        <w:rPr>
          <w:rFonts w:ascii="Times New Roman" w:eastAsia="Times New Roman" w:hAnsi="Times New Roman"/>
          <w:iCs/>
          <w:sz w:val="24"/>
          <w:szCs w:val="24"/>
          <w:lang w:eastAsia="ru-RU"/>
        </w:rPr>
        <w:t>’ исначальным  ‘</w:t>
      </w:r>
      <w:r w:rsidRPr="00183E78">
        <w:rPr>
          <w:rFonts w:ascii="Times New Roman" w:eastAsia="Times New Roman" w:hAnsi="Times New Roman"/>
          <w:iCs/>
          <w:sz w:val="24"/>
          <w:szCs w:val="24"/>
          <w:lang w:val="en-US" w:eastAsia="ru-RU"/>
        </w:rPr>
        <w:t>There</w:t>
      </w:r>
      <w:r w:rsidRPr="00183E78">
        <w:rPr>
          <w:rFonts w:ascii="Times New Roman" w:eastAsia="Times New Roman" w:hAnsi="Times New Roman"/>
          <w:iCs/>
          <w:sz w:val="24"/>
          <w:szCs w:val="24"/>
          <w:lang w:eastAsia="ru-RU"/>
        </w:rPr>
        <w:t xml:space="preserve">  +  </w:t>
      </w:r>
      <w:r w:rsidRPr="00183E78">
        <w:rPr>
          <w:rFonts w:ascii="Times New Roman" w:eastAsia="Times New Roman" w:hAnsi="Times New Roman"/>
          <w:iCs/>
          <w:sz w:val="24"/>
          <w:szCs w:val="24"/>
          <w:lang w:val="en-US" w:eastAsia="ru-RU"/>
        </w:rPr>
        <w:t>tobe</w:t>
      </w:r>
      <w:r w:rsidRPr="00183E78">
        <w:rPr>
          <w:rFonts w:ascii="Times New Roman" w:eastAsia="Times New Roman" w:hAnsi="Times New Roman"/>
          <w:iCs/>
          <w:sz w:val="24"/>
          <w:szCs w:val="24"/>
          <w:lang w:eastAsia="ru-RU"/>
        </w:rPr>
        <w:t>’  (</w:t>
      </w:r>
      <w:r w:rsidRPr="00183E78">
        <w:rPr>
          <w:rFonts w:ascii="Times New Roman" w:eastAsia="Times New Roman" w:hAnsi="Times New Roman"/>
          <w:iCs/>
          <w:sz w:val="24"/>
          <w:szCs w:val="24"/>
          <w:lang w:val="en-US" w:eastAsia="ru-RU"/>
        </w:rPr>
        <w:t>It</w:t>
      </w:r>
      <w:r w:rsidRPr="00183E78">
        <w:rPr>
          <w:rFonts w:ascii="Times New Roman" w:eastAsia="Times New Roman" w:hAnsi="Times New Roman"/>
          <w:iCs/>
          <w:sz w:val="24"/>
          <w:szCs w:val="24"/>
          <w:lang w:eastAsia="ru-RU"/>
        </w:rPr>
        <w:t>’</w:t>
      </w:r>
      <w:r w:rsidRPr="00183E78">
        <w:rPr>
          <w:rFonts w:ascii="Times New Roman" w:eastAsia="Times New Roman" w:hAnsi="Times New Roman"/>
          <w:iCs/>
          <w:sz w:val="24"/>
          <w:szCs w:val="24"/>
          <w:lang w:val="en-US" w:eastAsia="ru-RU"/>
        </w:rPr>
        <w:t>scold</w:t>
      </w:r>
      <w:r w:rsidRPr="00183E78">
        <w:rPr>
          <w:rFonts w:ascii="Times New Roman" w:eastAsia="Times New Roman" w:hAnsi="Times New Roman"/>
          <w:iCs/>
          <w:sz w:val="24"/>
          <w:szCs w:val="24"/>
          <w:lang w:eastAsia="ru-RU"/>
        </w:rPr>
        <w:t>.</w:t>
      </w:r>
      <w:proofErr w:type="gramEnd"/>
      <w:r w:rsidRPr="00183E78">
        <w:rPr>
          <w:rFonts w:ascii="Times New Roman" w:eastAsia="Times New Roman" w:hAnsi="Times New Roman"/>
          <w:iCs/>
          <w:sz w:val="24"/>
          <w:szCs w:val="24"/>
          <w:lang w:eastAsia="ru-RU"/>
        </w:rPr>
        <w:t xml:space="preserve">  </w:t>
      </w:r>
      <w:proofErr w:type="gramStart"/>
      <w:r w:rsidRPr="00183E78">
        <w:rPr>
          <w:rFonts w:ascii="Times New Roman" w:eastAsia="Times New Roman" w:hAnsi="Times New Roman"/>
          <w:iCs/>
          <w:sz w:val="24"/>
          <w:szCs w:val="24"/>
          <w:lang w:val="en-US" w:eastAsia="ru-RU"/>
        </w:rPr>
        <w:t>It’s  five</w:t>
      </w:r>
      <w:proofErr w:type="gramEnd"/>
      <w:r w:rsidRPr="00183E78">
        <w:rPr>
          <w:rFonts w:ascii="Times New Roman" w:eastAsia="Times New Roman" w:hAnsi="Times New Roman"/>
          <w:iCs/>
          <w:sz w:val="24"/>
          <w:szCs w:val="24"/>
          <w:lang w:val="en-US" w:eastAsia="ru-RU"/>
        </w:rPr>
        <w:t xml:space="preserve">  o’clock.  </w:t>
      </w:r>
      <w:proofErr w:type="gramStart"/>
      <w:r w:rsidRPr="00183E78">
        <w:rPr>
          <w:rFonts w:ascii="Times New Roman" w:eastAsia="Times New Roman" w:hAnsi="Times New Roman"/>
          <w:iCs/>
          <w:sz w:val="24"/>
          <w:szCs w:val="24"/>
          <w:lang w:val="en-US" w:eastAsia="ru-RU"/>
        </w:rPr>
        <w:t>It’s  interesting</w:t>
      </w:r>
      <w:proofErr w:type="gramEnd"/>
      <w:r w:rsidRPr="00183E78">
        <w:rPr>
          <w:rFonts w:ascii="Times New Roman" w:eastAsia="Times New Roman" w:hAnsi="Times New Roman"/>
          <w:iCs/>
          <w:sz w:val="24"/>
          <w:szCs w:val="24"/>
          <w:lang w:val="en-US" w:eastAsia="ru-RU"/>
        </w:rPr>
        <w:t xml:space="preserve">.  </w:t>
      </w:r>
      <w:proofErr w:type="gramStart"/>
      <w:r w:rsidRPr="00183E78">
        <w:rPr>
          <w:rFonts w:ascii="Times New Roman" w:eastAsia="Times New Roman" w:hAnsi="Times New Roman"/>
          <w:iCs/>
          <w:sz w:val="24"/>
          <w:szCs w:val="24"/>
          <w:lang w:val="en-US" w:eastAsia="ru-RU"/>
        </w:rPr>
        <w:t>It  was</w:t>
      </w:r>
      <w:proofErr w:type="gramEnd"/>
      <w:r w:rsidRPr="00183E78">
        <w:rPr>
          <w:rFonts w:ascii="Times New Roman" w:eastAsia="Times New Roman" w:hAnsi="Times New Roman"/>
          <w:iCs/>
          <w:sz w:val="24"/>
          <w:szCs w:val="24"/>
          <w:lang w:val="en-US" w:eastAsia="ru-RU"/>
        </w:rPr>
        <w:t xml:space="preserve"> winter. There are a lot of trees in the park).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Сложносочинённые предложения с сочинительными союзами and, but, or.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val="en-US" w:eastAsia="ru-RU"/>
        </w:rPr>
      </w:pPr>
      <w:r w:rsidRPr="00183E78">
        <w:rPr>
          <w:rFonts w:ascii="Times New Roman" w:eastAsia="Times New Roman" w:hAnsi="Times New Roman"/>
          <w:iCs/>
          <w:sz w:val="24"/>
          <w:szCs w:val="24"/>
          <w:lang w:eastAsia="ru-RU"/>
        </w:rPr>
        <w:t>Сложноподчинённыепредложенияссоюзамиисоюзнымисловами</w:t>
      </w:r>
      <w:r w:rsidRPr="00183E78">
        <w:rPr>
          <w:rFonts w:ascii="Times New Roman" w:eastAsia="Times New Roman" w:hAnsi="Times New Roman"/>
          <w:iCs/>
          <w:sz w:val="24"/>
          <w:szCs w:val="24"/>
          <w:lang w:val="en-US" w:eastAsia="ru-RU"/>
        </w:rPr>
        <w:t xml:space="preserve"> what, when, why, which, that, who, if, because, that’s why, than, so.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proofErr w:type="gramStart"/>
      <w:r w:rsidRPr="00183E78">
        <w:rPr>
          <w:rFonts w:ascii="Times New Roman" w:eastAsia="Times New Roman" w:hAnsi="Times New Roman"/>
          <w:iCs/>
          <w:sz w:val="24"/>
          <w:szCs w:val="24"/>
          <w:lang w:eastAsia="ru-RU"/>
        </w:rPr>
        <w:t xml:space="preserve">Сложноподчинённые предложения с придаточными: времени с союзами for,  since,  during;  цели  с  союзами  so,  that;  условия  с  союзом  unless; </w:t>
      </w:r>
      <w:proofErr w:type="gramEnd"/>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proofErr w:type="gramStart"/>
      <w:r w:rsidRPr="00183E78">
        <w:rPr>
          <w:rFonts w:ascii="Times New Roman" w:eastAsia="Times New Roman" w:hAnsi="Times New Roman"/>
          <w:iCs/>
          <w:sz w:val="24"/>
          <w:szCs w:val="24"/>
          <w:lang w:eastAsia="ru-RU"/>
        </w:rPr>
        <w:t xml:space="preserve">определительными с союзами who, which, that. </w:t>
      </w:r>
      <w:proofErr w:type="gramEnd"/>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Сложноподчинённые предложения с союзами whoever, whatever, however, </w:t>
      </w:r>
      <w:r w:rsidRPr="00183E78">
        <w:rPr>
          <w:rFonts w:ascii="Times New Roman" w:eastAsia="Times New Roman" w:hAnsi="Times New Roman"/>
          <w:iCs/>
          <w:sz w:val="24"/>
          <w:szCs w:val="24"/>
          <w:lang w:val="en-US" w:eastAsia="ru-RU"/>
        </w:rPr>
        <w:t>whenever</w:t>
      </w:r>
      <w:r w:rsidRPr="00183E78">
        <w:rPr>
          <w:rFonts w:ascii="Times New Roman" w:eastAsia="Times New Roman" w:hAnsi="Times New Roman"/>
          <w:iCs/>
          <w:sz w:val="24"/>
          <w:szCs w:val="24"/>
          <w:lang w:eastAsia="ru-RU"/>
        </w:rPr>
        <w:t xml:space="preserve">.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val="en-US" w:eastAsia="ru-RU"/>
        </w:rPr>
      </w:pPr>
      <w:r w:rsidRPr="00183E78">
        <w:rPr>
          <w:rFonts w:ascii="Times New Roman" w:eastAsia="Times New Roman" w:hAnsi="Times New Roman"/>
          <w:iCs/>
          <w:sz w:val="24"/>
          <w:szCs w:val="24"/>
          <w:lang w:eastAsia="ru-RU"/>
        </w:rPr>
        <w:t>Условныепредложенияреального</w:t>
      </w:r>
      <w:r w:rsidRPr="00183E78">
        <w:rPr>
          <w:rFonts w:ascii="Times New Roman" w:eastAsia="Times New Roman" w:hAnsi="Times New Roman"/>
          <w:iCs/>
          <w:sz w:val="24"/>
          <w:szCs w:val="24"/>
          <w:lang w:val="en-US" w:eastAsia="ru-RU"/>
        </w:rPr>
        <w:t xml:space="preserve"> (Conditional I — If it doesn’t rain, they’ll go for a picnic) </w:t>
      </w:r>
      <w:r w:rsidRPr="00183E78">
        <w:rPr>
          <w:rFonts w:ascii="Times New Roman" w:eastAsia="Times New Roman" w:hAnsi="Times New Roman"/>
          <w:iCs/>
          <w:sz w:val="24"/>
          <w:szCs w:val="24"/>
          <w:lang w:eastAsia="ru-RU"/>
        </w:rPr>
        <w:t>инереального</w:t>
      </w:r>
      <w:r w:rsidRPr="00183E78">
        <w:rPr>
          <w:rFonts w:ascii="Times New Roman" w:eastAsia="Times New Roman" w:hAnsi="Times New Roman"/>
          <w:iCs/>
          <w:sz w:val="24"/>
          <w:szCs w:val="24"/>
          <w:lang w:val="en-US" w:eastAsia="ru-RU"/>
        </w:rPr>
        <w:t xml:space="preserve"> (Conditional II — If I were rich, I would help the endangered animals; Conditional III — If she had asked me, I would have helped her) </w:t>
      </w:r>
      <w:r w:rsidRPr="00183E78">
        <w:rPr>
          <w:rFonts w:ascii="Times New Roman" w:eastAsia="Times New Roman" w:hAnsi="Times New Roman"/>
          <w:iCs/>
          <w:sz w:val="24"/>
          <w:szCs w:val="24"/>
          <w:lang w:eastAsia="ru-RU"/>
        </w:rPr>
        <w:t>характера</w:t>
      </w:r>
      <w:r w:rsidRPr="00183E78">
        <w:rPr>
          <w:rFonts w:ascii="Times New Roman" w:eastAsia="Times New Roman" w:hAnsi="Times New Roman"/>
          <w:iCs/>
          <w:sz w:val="24"/>
          <w:szCs w:val="24"/>
          <w:lang w:val="en-US" w:eastAsia="ru-RU"/>
        </w:rPr>
        <w:t xml:space="preserve">.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Все  типы  вопросительных  предложений  (общий,  специальный</w:t>
      </w:r>
      <w:proofErr w:type="gramStart"/>
      <w:r w:rsidRPr="00183E78">
        <w:rPr>
          <w:rFonts w:ascii="Times New Roman" w:eastAsia="Times New Roman" w:hAnsi="Times New Roman"/>
          <w:iCs/>
          <w:sz w:val="24"/>
          <w:szCs w:val="24"/>
          <w:lang w:eastAsia="ru-RU"/>
        </w:rPr>
        <w:t>,а</w:t>
      </w:r>
      <w:proofErr w:type="gramEnd"/>
      <w:r w:rsidRPr="00183E78">
        <w:rPr>
          <w:rFonts w:ascii="Times New Roman" w:eastAsia="Times New Roman" w:hAnsi="Times New Roman"/>
          <w:iCs/>
          <w:sz w:val="24"/>
          <w:szCs w:val="24"/>
          <w:lang w:eastAsia="ru-RU"/>
        </w:rPr>
        <w:t xml:space="preserve">льтернативный,  разделительный  вопросы  в  Present,  Future,  Past  Simple; Present Perfect; Present Continuous).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Побудительные  предложения  в  утвердительной  (Be  careful)  и отрицательной (Don’t worry) форме.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val="en-US" w:eastAsia="ru-RU"/>
        </w:rPr>
      </w:pPr>
      <w:r w:rsidRPr="00183E78">
        <w:rPr>
          <w:rFonts w:ascii="Times New Roman" w:eastAsia="Times New Roman" w:hAnsi="Times New Roman"/>
          <w:iCs/>
          <w:sz w:val="24"/>
          <w:szCs w:val="24"/>
          <w:lang w:eastAsia="ru-RU"/>
        </w:rPr>
        <w:t xml:space="preserve">Предложения  с  конструкциями  as  ...  as,  not  so  …  </w:t>
      </w:r>
      <w:r w:rsidRPr="00183E78">
        <w:rPr>
          <w:rFonts w:ascii="Times New Roman" w:eastAsia="Times New Roman" w:hAnsi="Times New Roman"/>
          <w:iCs/>
          <w:sz w:val="24"/>
          <w:szCs w:val="24"/>
          <w:lang w:val="en-US" w:eastAsia="ru-RU"/>
        </w:rPr>
        <w:t xml:space="preserve">as,  either  ...  or, neither … nor.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Конструкция to be going to (для выражения будущего действия).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val="en-US" w:eastAsia="ru-RU"/>
        </w:rPr>
      </w:pPr>
      <w:r w:rsidRPr="00183E78">
        <w:rPr>
          <w:rFonts w:ascii="Times New Roman" w:eastAsia="Times New Roman" w:hAnsi="Times New Roman"/>
          <w:iCs/>
          <w:sz w:val="24"/>
          <w:szCs w:val="24"/>
          <w:lang w:eastAsia="ru-RU"/>
        </w:rPr>
        <w:t>Конструкции</w:t>
      </w:r>
      <w:r w:rsidRPr="00183E78">
        <w:rPr>
          <w:rFonts w:ascii="Times New Roman" w:eastAsia="Times New Roman" w:hAnsi="Times New Roman"/>
          <w:iCs/>
          <w:sz w:val="24"/>
          <w:szCs w:val="24"/>
          <w:lang w:val="en-US" w:eastAsia="ru-RU"/>
        </w:rPr>
        <w:t xml:space="preserve"> It takes me ... to do something; to look/feel/be happy.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val="en-US" w:eastAsia="ru-RU"/>
        </w:rPr>
      </w:pPr>
      <w:r w:rsidRPr="00183E78">
        <w:rPr>
          <w:rFonts w:ascii="Times New Roman" w:eastAsia="Times New Roman" w:hAnsi="Times New Roman"/>
          <w:iCs/>
          <w:sz w:val="24"/>
          <w:szCs w:val="24"/>
          <w:lang w:eastAsia="ru-RU"/>
        </w:rPr>
        <w:t>Конструкции</w:t>
      </w:r>
      <w:r w:rsidRPr="00183E78">
        <w:rPr>
          <w:rFonts w:ascii="Times New Roman" w:eastAsia="Times New Roman" w:hAnsi="Times New Roman"/>
          <w:iCs/>
          <w:sz w:val="24"/>
          <w:szCs w:val="24"/>
          <w:lang w:val="en-US" w:eastAsia="ru-RU"/>
        </w:rPr>
        <w:t xml:space="preserve"> be/get used to something; be/get used to doing something.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val="en-US" w:eastAsia="ru-RU"/>
        </w:rPr>
      </w:pPr>
      <w:r w:rsidRPr="00183E78">
        <w:rPr>
          <w:rFonts w:ascii="Times New Roman" w:eastAsia="Times New Roman" w:hAnsi="Times New Roman"/>
          <w:iCs/>
          <w:sz w:val="24"/>
          <w:szCs w:val="24"/>
          <w:lang w:eastAsia="ru-RU"/>
        </w:rPr>
        <w:t>Конструкциисинфинитивомтипа</w:t>
      </w:r>
      <w:r w:rsidRPr="00183E78">
        <w:rPr>
          <w:rFonts w:ascii="Times New Roman" w:eastAsia="Times New Roman" w:hAnsi="Times New Roman"/>
          <w:iCs/>
          <w:sz w:val="24"/>
          <w:szCs w:val="24"/>
          <w:lang w:val="en-US" w:eastAsia="ru-RU"/>
        </w:rPr>
        <w:t xml:space="preserve"> I  saw  Jim  ride  his  bike.  </w:t>
      </w:r>
      <w:proofErr w:type="gramStart"/>
      <w:r w:rsidRPr="00183E78">
        <w:rPr>
          <w:rFonts w:ascii="Times New Roman" w:eastAsia="Times New Roman" w:hAnsi="Times New Roman"/>
          <w:iCs/>
          <w:sz w:val="24"/>
          <w:szCs w:val="24"/>
          <w:lang w:val="en-US" w:eastAsia="ru-RU"/>
        </w:rPr>
        <w:t>I  want</w:t>
      </w:r>
      <w:proofErr w:type="gramEnd"/>
      <w:r w:rsidRPr="00183E78">
        <w:rPr>
          <w:rFonts w:ascii="Times New Roman" w:eastAsia="Times New Roman" w:hAnsi="Times New Roman"/>
          <w:iCs/>
          <w:sz w:val="24"/>
          <w:szCs w:val="24"/>
          <w:lang w:val="en-US" w:eastAsia="ru-RU"/>
        </w:rPr>
        <w:t xml:space="preserve">  you to meet me at the station tomorrow. She seems to be a good friend.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val="en-US" w:eastAsia="ru-RU"/>
        </w:rPr>
      </w:pPr>
      <w:r w:rsidRPr="00183E78">
        <w:rPr>
          <w:rFonts w:ascii="Times New Roman" w:eastAsia="Times New Roman" w:hAnsi="Times New Roman"/>
          <w:iCs/>
          <w:sz w:val="24"/>
          <w:szCs w:val="24"/>
          <w:lang w:eastAsia="ru-RU"/>
        </w:rPr>
        <w:t>Правильныеинеправильныеглаголывформахдействительногозалогавизъявительномнаклонении</w:t>
      </w:r>
      <w:r w:rsidRPr="00183E78">
        <w:rPr>
          <w:rFonts w:ascii="Times New Roman" w:eastAsia="Times New Roman" w:hAnsi="Times New Roman"/>
          <w:iCs/>
          <w:sz w:val="24"/>
          <w:szCs w:val="24"/>
          <w:lang w:val="en-US" w:eastAsia="ru-RU"/>
        </w:rPr>
        <w:t xml:space="preserve"> (Present, Past, Future Simple; Present, Past Perfect; Present, Past, Future Continuous; Present Perfect Continuous; Future-in-the-Past).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val="en-US" w:eastAsia="ru-RU"/>
        </w:rPr>
      </w:pPr>
      <w:r w:rsidRPr="00183E78">
        <w:rPr>
          <w:rFonts w:ascii="Times New Roman" w:eastAsia="Times New Roman" w:hAnsi="Times New Roman"/>
          <w:iCs/>
          <w:sz w:val="24"/>
          <w:szCs w:val="24"/>
          <w:lang w:eastAsia="ru-RU"/>
        </w:rPr>
        <w:t>Глаголыввидо</w:t>
      </w:r>
      <w:r w:rsidRPr="00183E78">
        <w:rPr>
          <w:rFonts w:ascii="Times New Roman" w:eastAsia="Times New Roman" w:hAnsi="Times New Roman"/>
          <w:iCs/>
          <w:sz w:val="24"/>
          <w:szCs w:val="24"/>
          <w:lang w:val="en-US" w:eastAsia="ru-RU"/>
        </w:rPr>
        <w:t>-</w:t>
      </w:r>
      <w:r w:rsidRPr="00183E78">
        <w:rPr>
          <w:rFonts w:ascii="Times New Roman" w:eastAsia="Times New Roman" w:hAnsi="Times New Roman"/>
          <w:iCs/>
          <w:sz w:val="24"/>
          <w:szCs w:val="24"/>
          <w:lang w:eastAsia="ru-RU"/>
        </w:rPr>
        <w:t>временныхформахстрадательногозалога</w:t>
      </w:r>
      <w:r w:rsidRPr="00183E78">
        <w:rPr>
          <w:rFonts w:ascii="Times New Roman" w:eastAsia="Times New Roman" w:hAnsi="Times New Roman"/>
          <w:iCs/>
          <w:sz w:val="24"/>
          <w:szCs w:val="24"/>
          <w:lang w:val="en-US" w:eastAsia="ru-RU"/>
        </w:rPr>
        <w:t xml:space="preserve"> (Present, Past, Future Simple Passive; Past Perfect Passive).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val="en-US" w:eastAsia="ru-RU"/>
        </w:rPr>
      </w:pPr>
      <w:r w:rsidRPr="00183E78">
        <w:rPr>
          <w:rFonts w:ascii="Times New Roman" w:eastAsia="Times New Roman" w:hAnsi="Times New Roman"/>
          <w:iCs/>
          <w:sz w:val="24"/>
          <w:szCs w:val="24"/>
          <w:lang w:eastAsia="ru-RU"/>
        </w:rPr>
        <w:lastRenderedPageBreak/>
        <w:t>Модальныеглаголыиихэквиваленты</w:t>
      </w:r>
      <w:r w:rsidRPr="00183E78">
        <w:rPr>
          <w:rFonts w:ascii="Times New Roman" w:eastAsia="Times New Roman" w:hAnsi="Times New Roman"/>
          <w:iCs/>
          <w:sz w:val="24"/>
          <w:szCs w:val="24"/>
          <w:lang w:val="en-US" w:eastAsia="ru-RU"/>
        </w:rPr>
        <w:t xml:space="preserve">  (can/could/be  able  to,  may/might, must/have to, shall, should, would, need).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Причастия I и II.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Неличные формы глагола (герундий, причастия I и II) без различения их функций.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Фразовые глаголы, обслуживающие темы, отобранные для данного этапа обучения.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Определённый,  неопределённый  и  нулевой  артикли  (в  том  </w:t>
      </w:r>
      <w:proofErr w:type="gramStart"/>
      <w:r w:rsidRPr="00183E78">
        <w:rPr>
          <w:rFonts w:ascii="Times New Roman" w:eastAsia="Times New Roman" w:hAnsi="Times New Roman"/>
          <w:iCs/>
          <w:sz w:val="24"/>
          <w:szCs w:val="24"/>
          <w:lang w:eastAsia="ru-RU"/>
        </w:rPr>
        <w:t>числе</w:t>
      </w:r>
      <w:proofErr w:type="gramEnd"/>
      <w:r w:rsidRPr="00183E78">
        <w:rPr>
          <w:rFonts w:ascii="Times New Roman" w:eastAsia="Times New Roman" w:hAnsi="Times New Roman"/>
          <w:iCs/>
          <w:sz w:val="24"/>
          <w:szCs w:val="24"/>
          <w:lang w:eastAsia="ru-RU"/>
        </w:rPr>
        <w:t xml:space="preserve">  с географическими названиями).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Неисчисляемые  и  исчисляемые  существительные  (a  pencil,  water), существительные  с  причастиями  настоящего  и  прошедшего  времени  (a </w:t>
      </w:r>
      <w:r w:rsidRPr="00183E78">
        <w:rPr>
          <w:rFonts w:ascii="Times New Roman" w:eastAsia="Times New Roman" w:hAnsi="Times New Roman"/>
          <w:iCs/>
          <w:sz w:val="24"/>
          <w:szCs w:val="24"/>
          <w:lang w:val="en-US" w:eastAsia="ru-RU"/>
        </w:rPr>
        <w:t>burninghouse</w:t>
      </w:r>
      <w:r w:rsidRPr="00183E78">
        <w:rPr>
          <w:rFonts w:ascii="Times New Roman" w:eastAsia="Times New Roman" w:hAnsi="Times New Roman"/>
          <w:iCs/>
          <w:sz w:val="24"/>
          <w:szCs w:val="24"/>
          <w:lang w:eastAsia="ru-RU"/>
        </w:rPr>
        <w:t xml:space="preserve">, </w:t>
      </w:r>
      <w:r w:rsidRPr="00183E78">
        <w:rPr>
          <w:rFonts w:ascii="Times New Roman" w:eastAsia="Times New Roman" w:hAnsi="Times New Roman"/>
          <w:iCs/>
          <w:sz w:val="24"/>
          <w:szCs w:val="24"/>
          <w:lang w:val="en-US" w:eastAsia="ru-RU"/>
        </w:rPr>
        <w:t>awrittenletter</w:t>
      </w:r>
      <w:r w:rsidRPr="00183E78">
        <w:rPr>
          <w:rFonts w:ascii="Times New Roman" w:eastAsia="Times New Roman" w:hAnsi="Times New Roman"/>
          <w:iCs/>
          <w:sz w:val="24"/>
          <w:szCs w:val="24"/>
          <w:lang w:eastAsia="ru-RU"/>
        </w:rPr>
        <w:t xml:space="preserve">). Существительные в функции прилагательного (art gallery).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Степени сравнения прилагательных и наречий, в том числе образованных не по правилу (little — less — least).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Личные местоимения в именительном (my) и объектном (me) падежах, а также в абсолютной форме (mine). Неопределённые местоимения (some, any).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Возвратные  местоимения,  неопределённые  местоимения  и  их  производные (</w:t>
      </w:r>
      <w:r w:rsidRPr="00183E78">
        <w:rPr>
          <w:rFonts w:ascii="Times New Roman" w:eastAsia="Times New Roman" w:hAnsi="Times New Roman"/>
          <w:iCs/>
          <w:sz w:val="24"/>
          <w:szCs w:val="24"/>
          <w:lang w:val="en-US" w:eastAsia="ru-RU"/>
        </w:rPr>
        <w:t>somebody</w:t>
      </w:r>
      <w:r w:rsidRPr="00183E78">
        <w:rPr>
          <w:rFonts w:ascii="Times New Roman" w:eastAsia="Times New Roman" w:hAnsi="Times New Roman"/>
          <w:iCs/>
          <w:sz w:val="24"/>
          <w:szCs w:val="24"/>
          <w:lang w:eastAsia="ru-RU"/>
        </w:rPr>
        <w:t xml:space="preserve">, </w:t>
      </w:r>
      <w:r w:rsidRPr="00183E78">
        <w:rPr>
          <w:rFonts w:ascii="Times New Roman" w:eastAsia="Times New Roman" w:hAnsi="Times New Roman"/>
          <w:iCs/>
          <w:sz w:val="24"/>
          <w:szCs w:val="24"/>
          <w:lang w:val="en-US" w:eastAsia="ru-RU"/>
        </w:rPr>
        <w:t>anything</w:t>
      </w:r>
      <w:r w:rsidRPr="00183E78">
        <w:rPr>
          <w:rFonts w:ascii="Times New Roman" w:eastAsia="Times New Roman" w:hAnsi="Times New Roman"/>
          <w:iCs/>
          <w:sz w:val="24"/>
          <w:szCs w:val="24"/>
          <w:lang w:eastAsia="ru-RU"/>
        </w:rPr>
        <w:t xml:space="preserve">, </w:t>
      </w:r>
      <w:r w:rsidRPr="00183E78">
        <w:rPr>
          <w:rFonts w:ascii="Times New Roman" w:eastAsia="Times New Roman" w:hAnsi="Times New Roman"/>
          <w:iCs/>
          <w:sz w:val="24"/>
          <w:szCs w:val="24"/>
          <w:lang w:val="en-US" w:eastAsia="ru-RU"/>
        </w:rPr>
        <w:t>nobody</w:t>
      </w:r>
      <w:r w:rsidRPr="00183E78">
        <w:rPr>
          <w:rFonts w:ascii="Times New Roman" w:eastAsia="Times New Roman" w:hAnsi="Times New Roman"/>
          <w:iCs/>
          <w:sz w:val="24"/>
          <w:szCs w:val="24"/>
          <w:lang w:eastAsia="ru-RU"/>
        </w:rPr>
        <w:t xml:space="preserve">, </w:t>
      </w:r>
      <w:r w:rsidRPr="00183E78">
        <w:rPr>
          <w:rFonts w:ascii="Times New Roman" w:eastAsia="Times New Roman" w:hAnsi="Times New Roman"/>
          <w:iCs/>
          <w:sz w:val="24"/>
          <w:szCs w:val="24"/>
          <w:lang w:val="en-US" w:eastAsia="ru-RU"/>
        </w:rPr>
        <w:t>everything</w:t>
      </w:r>
      <w:r w:rsidRPr="00183E78">
        <w:rPr>
          <w:rFonts w:ascii="Times New Roman" w:eastAsia="Times New Roman" w:hAnsi="Times New Roman"/>
          <w:iCs/>
          <w:sz w:val="24"/>
          <w:szCs w:val="24"/>
          <w:lang w:eastAsia="ru-RU"/>
        </w:rPr>
        <w:t xml:space="preserve">, </w:t>
      </w:r>
      <w:r w:rsidRPr="00183E78">
        <w:rPr>
          <w:rFonts w:ascii="Times New Roman" w:eastAsia="Times New Roman" w:hAnsi="Times New Roman"/>
          <w:iCs/>
          <w:sz w:val="24"/>
          <w:szCs w:val="24"/>
          <w:lang w:val="en-US" w:eastAsia="ru-RU"/>
        </w:rPr>
        <w:t>etc</w:t>
      </w:r>
      <w:r w:rsidRPr="00183E78">
        <w:rPr>
          <w:rFonts w:ascii="Times New Roman" w:eastAsia="Times New Roman" w:hAnsi="Times New Roman"/>
          <w:iCs/>
          <w:sz w:val="24"/>
          <w:szCs w:val="24"/>
          <w:lang w:eastAsia="ru-RU"/>
        </w:rPr>
        <w:t xml:space="preserve">.).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Наречия, оканчивающиеся на -</w:t>
      </w:r>
      <w:proofErr w:type="gramStart"/>
      <w:r w:rsidRPr="00183E78">
        <w:rPr>
          <w:rFonts w:ascii="Times New Roman" w:eastAsia="Times New Roman" w:hAnsi="Times New Roman"/>
          <w:iCs/>
          <w:sz w:val="24"/>
          <w:szCs w:val="24"/>
          <w:lang w:eastAsia="ru-RU"/>
        </w:rPr>
        <w:t>l</w:t>
      </w:r>
      <w:proofErr w:type="gramEnd"/>
      <w:r w:rsidRPr="00183E78">
        <w:rPr>
          <w:rFonts w:ascii="Times New Roman" w:eastAsia="Times New Roman" w:hAnsi="Times New Roman"/>
          <w:iCs/>
          <w:sz w:val="24"/>
          <w:szCs w:val="24"/>
          <w:lang w:eastAsia="ru-RU"/>
        </w:rPr>
        <w:t xml:space="preserve">у (early), а также совпадающие по форме с прилагательными (fast, high).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Устойчивые  словоформы  в  функции  наречия  типа  sometimes,  at  last,  at least и т. д.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 xml:space="preserve">Числительные для обозначения дат и больших чисел. </w:t>
      </w:r>
    </w:p>
    <w:p w:rsidR="00183E78" w:rsidRPr="00183E78" w:rsidRDefault="00183E78" w:rsidP="00183E78">
      <w:pPr>
        <w:keepNext/>
        <w:autoSpaceDE w:val="0"/>
        <w:autoSpaceDN w:val="0"/>
        <w:adjustRightInd w:val="0"/>
        <w:spacing w:after="0" w:line="240" w:lineRule="auto"/>
        <w:ind w:firstLine="709"/>
        <w:jc w:val="both"/>
        <w:textAlignment w:val="center"/>
        <w:rPr>
          <w:rFonts w:ascii="Times New Roman" w:eastAsia="Times New Roman" w:hAnsi="Times New Roman"/>
          <w:iCs/>
          <w:sz w:val="24"/>
          <w:szCs w:val="24"/>
          <w:lang w:eastAsia="ru-RU"/>
        </w:rPr>
      </w:pPr>
      <w:r w:rsidRPr="00183E78">
        <w:rPr>
          <w:rFonts w:ascii="Times New Roman" w:eastAsia="Times New Roman" w:hAnsi="Times New Roman"/>
          <w:iCs/>
          <w:sz w:val="24"/>
          <w:szCs w:val="24"/>
          <w:lang w:eastAsia="ru-RU"/>
        </w:rPr>
        <w:t>Предлоги  места,  времени,  направления;  предлоги,  употребляемые  со страдательным залогом (by, with).</w:t>
      </w:r>
    </w:p>
    <w:p w:rsidR="00183E78" w:rsidRPr="00183E78" w:rsidRDefault="00183E78" w:rsidP="00183E78">
      <w:pPr>
        <w:keepNext/>
        <w:autoSpaceDE w:val="0"/>
        <w:autoSpaceDN w:val="0"/>
        <w:adjustRightInd w:val="0"/>
        <w:spacing w:after="0" w:line="240" w:lineRule="auto"/>
        <w:ind w:firstLine="709"/>
        <w:jc w:val="center"/>
        <w:textAlignment w:val="center"/>
        <w:rPr>
          <w:rFonts w:ascii="Times New Roman" w:eastAsia="Times New Roman" w:hAnsi="Times New Roman"/>
          <w:b/>
          <w:iCs/>
          <w:sz w:val="24"/>
          <w:szCs w:val="24"/>
          <w:lang w:eastAsia="ru-RU"/>
        </w:rPr>
      </w:pPr>
    </w:p>
    <w:p w:rsidR="00183E78" w:rsidRPr="00183E78" w:rsidRDefault="00183E78" w:rsidP="00183E78">
      <w:pPr>
        <w:keepNext/>
        <w:autoSpaceDE w:val="0"/>
        <w:autoSpaceDN w:val="0"/>
        <w:adjustRightInd w:val="0"/>
        <w:spacing w:after="0" w:line="240" w:lineRule="auto"/>
        <w:ind w:firstLine="709"/>
        <w:jc w:val="center"/>
        <w:textAlignment w:val="center"/>
        <w:rPr>
          <w:rFonts w:ascii="Times New Roman" w:eastAsia="Times New Roman" w:hAnsi="Times New Roman"/>
          <w:b/>
          <w:iCs/>
          <w:sz w:val="24"/>
          <w:szCs w:val="24"/>
          <w:lang w:eastAsia="ru-RU"/>
        </w:rPr>
      </w:pPr>
      <w:r w:rsidRPr="00183E78">
        <w:rPr>
          <w:rFonts w:ascii="Times New Roman" w:eastAsia="Times New Roman" w:hAnsi="Times New Roman"/>
          <w:b/>
          <w:iCs/>
          <w:sz w:val="24"/>
          <w:szCs w:val="24"/>
          <w:lang w:eastAsia="ru-RU"/>
        </w:rPr>
        <w:t xml:space="preserve">2.2.2.4. Второй иностранный язык (немецкий) </w:t>
      </w:r>
    </w:p>
    <w:p w:rsidR="00183E78" w:rsidRPr="00183E78" w:rsidRDefault="00183E78" w:rsidP="00183E78">
      <w:pPr>
        <w:autoSpaceDE w:val="0"/>
        <w:autoSpaceDN w:val="0"/>
        <w:adjustRightInd w:val="0"/>
        <w:spacing w:after="0" w:line="240" w:lineRule="auto"/>
        <w:rPr>
          <w:rFonts w:ascii="Times New Roman" w:eastAsia="Times New Roman" w:hAnsi="Times New Roman"/>
          <w:b/>
          <w:bCs/>
          <w:sz w:val="24"/>
          <w:szCs w:val="24"/>
          <w:lang w:eastAsia="ru-RU"/>
        </w:rPr>
      </w:pPr>
      <w:r w:rsidRPr="00183E78">
        <w:rPr>
          <w:rFonts w:ascii="Times New Roman" w:eastAsia="Times New Roman" w:hAnsi="Times New Roman"/>
          <w:b/>
          <w:bCs/>
          <w:sz w:val="24"/>
          <w:szCs w:val="24"/>
          <w:lang w:eastAsia="ru-RU"/>
        </w:rPr>
        <w:t>ПРЕДМЕТНОЕ СОДЕРЖАНИЕ РЕЧИ</w:t>
      </w:r>
    </w:p>
    <w:p w:rsidR="00183E78" w:rsidRPr="00183E78" w:rsidRDefault="00183E78" w:rsidP="0038348B">
      <w:pPr>
        <w:widowControl w:val="0"/>
        <w:numPr>
          <w:ilvl w:val="0"/>
          <w:numId w:val="185"/>
        </w:numPr>
        <w:tabs>
          <w:tab w:val="left" w:pos="346"/>
          <w:tab w:val="left" w:pos="3038"/>
          <w:tab w:val="left" w:pos="5803"/>
          <w:tab w:val="left" w:pos="8107"/>
        </w:tabs>
        <w:autoSpaceDE w:val="0"/>
        <w:autoSpaceDN w:val="0"/>
        <w:adjustRightInd w:val="0"/>
        <w:spacing w:after="0" w:line="240" w:lineRule="auto"/>
        <w:jc w:val="both"/>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 xml:space="preserve">Взаимоотношения в семье, с друзьями. Внешность. Досуг и увлечения (спорт, музыка, посещение </w:t>
      </w:r>
      <w:proofErr w:type="gramStart"/>
      <w:r w:rsidRPr="00183E78">
        <w:rPr>
          <w:rFonts w:ascii="Times New Roman" w:eastAsia="Times New Roman" w:hAnsi="Times New Roman"/>
          <w:sz w:val="24"/>
          <w:szCs w:val="24"/>
          <w:lang w:eastAsia="ru-RU"/>
        </w:rPr>
        <w:t>кино/театра</w:t>
      </w:r>
      <w:proofErr w:type="gramEnd"/>
      <w:r w:rsidRPr="00183E78">
        <w:rPr>
          <w:rFonts w:ascii="Times New Roman" w:eastAsia="Times New Roman" w:hAnsi="Times New Roman"/>
          <w:sz w:val="24"/>
          <w:szCs w:val="24"/>
          <w:lang w:eastAsia="ru-RU"/>
        </w:rPr>
        <w:t>/парка</w:t>
      </w:r>
      <w:r w:rsidRPr="00183E78">
        <w:rPr>
          <w:rFonts w:ascii="Times New Roman" w:eastAsia="Times New Roman" w:hAnsi="Times New Roman"/>
          <w:sz w:val="24"/>
          <w:szCs w:val="24"/>
          <w:lang w:eastAsia="ru-RU"/>
        </w:rPr>
        <w:tab/>
        <w:t>аттракционов).</w:t>
      </w:r>
      <w:r w:rsidRPr="00183E78">
        <w:rPr>
          <w:rFonts w:ascii="Times New Roman" w:eastAsia="Times New Roman" w:hAnsi="Times New Roman"/>
          <w:sz w:val="24"/>
          <w:szCs w:val="24"/>
          <w:lang w:eastAsia="ru-RU"/>
        </w:rPr>
        <w:tab/>
        <w:t>Покупки.</w:t>
      </w:r>
      <w:r w:rsidRPr="00183E78">
        <w:rPr>
          <w:rFonts w:ascii="Times New Roman" w:eastAsia="Times New Roman" w:hAnsi="Times New Roman"/>
          <w:sz w:val="24"/>
          <w:szCs w:val="24"/>
          <w:lang w:eastAsia="ru-RU"/>
        </w:rPr>
        <w:tab/>
        <w:t>Переписка.</w:t>
      </w:r>
    </w:p>
    <w:p w:rsidR="00183E78" w:rsidRPr="00183E78" w:rsidRDefault="00183E78" w:rsidP="0038348B">
      <w:pPr>
        <w:widowControl w:val="0"/>
        <w:numPr>
          <w:ilvl w:val="0"/>
          <w:numId w:val="185"/>
        </w:numPr>
        <w:tabs>
          <w:tab w:val="left" w:pos="346"/>
        </w:tabs>
        <w:autoSpaceDE w:val="0"/>
        <w:autoSpaceDN w:val="0"/>
        <w:adjustRightInd w:val="0"/>
        <w:spacing w:after="0" w:line="240" w:lineRule="auto"/>
        <w:jc w:val="both"/>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Школа и школьная жизнь, изучаемые предметы и отношение к ним. Каникулы и их проведение в различное время года.</w:t>
      </w:r>
    </w:p>
    <w:p w:rsidR="00183E78" w:rsidRPr="00183E78" w:rsidRDefault="00183E78" w:rsidP="0038348B">
      <w:pPr>
        <w:widowControl w:val="0"/>
        <w:numPr>
          <w:ilvl w:val="0"/>
          <w:numId w:val="185"/>
        </w:numPr>
        <w:tabs>
          <w:tab w:val="left" w:pos="346"/>
        </w:tabs>
        <w:autoSpaceDE w:val="0"/>
        <w:autoSpaceDN w:val="0"/>
        <w:adjustRightInd w:val="0"/>
        <w:spacing w:after="0" w:line="240" w:lineRule="auto"/>
        <w:jc w:val="both"/>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Родная страна и страна/страны изучаемого языка. Их географическое положение, климат, погода, столицы, их достопримечательности. Городская/сельская среда проживания школьников.</w:t>
      </w:r>
    </w:p>
    <w:p w:rsidR="00183E78" w:rsidRPr="00183E78" w:rsidRDefault="00183E78" w:rsidP="0038348B">
      <w:pPr>
        <w:widowControl w:val="0"/>
        <w:numPr>
          <w:ilvl w:val="0"/>
          <w:numId w:val="185"/>
        </w:numPr>
        <w:tabs>
          <w:tab w:val="left" w:pos="346"/>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 xml:space="preserve">Здоровье и личная гигиена. Защита окружающей среды. </w:t>
      </w:r>
    </w:p>
    <w:p w:rsidR="00183E78" w:rsidRPr="00183E78" w:rsidRDefault="00183E78" w:rsidP="00183E78">
      <w:pPr>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b/>
          <w:bCs/>
          <w:sz w:val="24"/>
          <w:szCs w:val="24"/>
          <w:lang w:eastAsia="ru-RU"/>
        </w:rPr>
        <w:t>РЕЧЕВЫЕ УМЕНИЯ</w:t>
      </w:r>
    </w:p>
    <w:p w:rsidR="00183E78" w:rsidRPr="00183E78" w:rsidRDefault="00183E78" w:rsidP="00183E78">
      <w:pPr>
        <w:autoSpaceDE w:val="0"/>
        <w:autoSpaceDN w:val="0"/>
        <w:adjustRightInd w:val="0"/>
        <w:spacing w:after="0" w:line="240" w:lineRule="auto"/>
        <w:rPr>
          <w:rFonts w:ascii="Times New Roman" w:eastAsia="Times New Roman" w:hAnsi="Times New Roman"/>
          <w:b/>
          <w:bCs/>
          <w:sz w:val="24"/>
          <w:szCs w:val="24"/>
          <w:lang w:eastAsia="ru-RU"/>
        </w:rPr>
      </w:pPr>
      <w:r w:rsidRPr="00183E78">
        <w:rPr>
          <w:rFonts w:ascii="Times New Roman" w:eastAsia="Times New Roman" w:hAnsi="Times New Roman"/>
          <w:b/>
          <w:bCs/>
          <w:sz w:val="24"/>
          <w:szCs w:val="24"/>
          <w:lang w:eastAsia="ru-RU"/>
        </w:rPr>
        <w:t>Говорение</w:t>
      </w:r>
    </w:p>
    <w:p w:rsidR="00183E78" w:rsidRPr="00183E78" w:rsidRDefault="00183E78" w:rsidP="00183E78">
      <w:pPr>
        <w:autoSpaceDE w:val="0"/>
        <w:autoSpaceDN w:val="0"/>
        <w:adjustRightInd w:val="0"/>
        <w:spacing w:after="0" w:line="240" w:lineRule="auto"/>
        <w:ind w:firstLine="341"/>
        <w:rPr>
          <w:rFonts w:ascii="Times New Roman" w:eastAsia="Times New Roman" w:hAnsi="Times New Roman"/>
          <w:b/>
          <w:bCs/>
          <w:sz w:val="24"/>
          <w:szCs w:val="24"/>
          <w:lang w:eastAsia="ru-RU"/>
        </w:rPr>
      </w:pPr>
      <w:r w:rsidRPr="00183E78">
        <w:rPr>
          <w:rFonts w:ascii="Times New Roman" w:eastAsia="Times New Roman" w:hAnsi="Times New Roman"/>
          <w:b/>
          <w:sz w:val="24"/>
          <w:szCs w:val="24"/>
          <w:lang w:eastAsia="ru-RU"/>
        </w:rPr>
        <w:t xml:space="preserve">Диалогическая </w:t>
      </w:r>
      <w:r w:rsidRPr="00183E78">
        <w:rPr>
          <w:rFonts w:ascii="Times New Roman" w:eastAsia="Times New Roman" w:hAnsi="Times New Roman"/>
          <w:b/>
          <w:bCs/>
          <w:sz w:val="24"/>
          <w:szCs w:val="24"/>
          <w:lang w:eastAsia="ru-RU"/>
        </w:rPr>
        <w:t>речь</w:t>
      </w:r>
    </w:p>
    <w:p w:rsidR="00183E78" w:rsidRPr="00183E78" w:rsidRDefault="00183E78" w:rsidP="00183E78">
      <w:pPr>
        <w:autoSpaceDE w:val="0"/>
        <w:autoSpaceDN w:val="0"/>
        <w:adjustRightInd w:val="0"/>
        <w:spacing w:after="0" w:line="240" w:lineRule="auto"/>
        <w:ind w:firstLine="341"/>
        <w:jc w:val="both"/>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Развитие таких речевых умений, как умения вести диалог этикетного характера, диалог-расспрос, диалог-побуждение к действию, при этом по сравнению с начальной школой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w:t>
      </w:r>
    </w:p>
    <w:p w:rsidR="00183E78" w:rsidRPr="00183E78" w:rsidRDefault="00183E78" w:rsidP="00183E78">
      <w:pPr>
        <w:autoSpaceDE w:val="0"/>
        <w:autoSpaceDN w:val="0"/>
        <w:adjustRightInd w:val="0"/>
        <w:spacing w:after="0" w:line="240" w:lineRule="auto"/>
        <w:ind w:firstLine="341"/>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Обучение ведению диалогов этикетного характера включает такие речевые умения как: 1)начать, поддержать и закончить разговор;</w:t>
      </w:r>
    </w:p>
    <w:p w:rsidR="00183E78" w:rsidRPr="00183E78" w:rsidRDefault="00183E78" w:rsidP="0038348B">
      <w:pPr>
        <w:widowControl w:val="0"/>
        <w:numPr>
          <w:ilvl w:val="0"/>
          <w:numId w:val="186"/>
        </w:numPr>
        <w:tabs>
          <w:tab w:val="left" w:pos="216"/>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поздравить, выразить пожелания и отреагировать на них; выразить благодарность;</w:t>
      </w:r>
    </w:p>
    <w:p w:rsidR="00183E78" w:rsidRPr="00183E78" w:rsidRDefault="00183E78" w:rsidP="0038348B">
      <w:pPr>
        <w:widowControl w:val="0"/>
        <w:numPr>
          <w:ilvl w:val="0"/>
          <w:numId w:val="186"/>
        </w:numPr>
        <w:tabs>
          <w:tab w:val="left" w:pos="216"/>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вежливо переспросить, выразить согласие /отказ.</w:t>
      </w:r>
    </w:p>
    <w:p w:rsidR="00183E78" w:rsidRPr="00183E78" w:rsidRDefault="00183E78" w:rsidP="00183E78">
      <w:pPr>
        <w:autoSpaceDE w:val="0"/>
        <w:autoSpaceDN w:val="0"/>
        <w:adjustRightInd w:val="0"/>
        <w:spacing w:after="0" w:line="240" w:lineRule="auto"/>
        <w:ind w:firstLine="341"/>
        <w:jc w:val="both"/>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lastRenderedPageBreak/>
        <w:t xml:space="preserve">Объем диалогов - до 3 реплик со стороны каждого учащегося. </w:t>
      </w:r>
      <w:proofErr w:type="gramStart"/>
      <w:r w:rsidRPr="00183E78">
        <w:rPr>
          <w:rFonts w:ascii="Times New Roman" w:eastAsia="Times New Roman" w:hAnsi="Times New Roman"/>
          <w:sz w:val="24"/>
          <w:szCs w:val="24"/>
          <w:lang w:eastAsia="ru-RU"/>
        </w:rPr>
        <w:t>При обучении ведению диалога-расспроса отрабатываются речевые умения запрашивать и сообщать фактическую информацию (Кто?</w:t>
      </w:r>
      <w:proofErr w:type="gramEnd"/>
      <w:r w:rsidRPr="00183E78">
        <w:rPr>
          <w:rFonts w:ascii="Times New Roman" w:eastAsia="Times New Roman" w:hAnsi="Times New Roman"/>
          <w:sz w:val="24"/>
          <w:szCs w:val="24"/>
          <w:lang w:eastAsia="ru-RU"/>
        </w:rPr>
        <w:t xml:space="preserve"> Что? Как? Где? Куда? Когда? С кем? </w:t>
      </w:r>
      <w:proofErr w:type="gramStart"/>
      <w:r w:rsidRPr="00183E78">
        <w:rPr>
          <w:rFonts w:ascii="Times New Roman" w:eastAsia="Times New Roman" w:hAnsi="Times New Roman"/>
          <w:sz w:val="24"/>
          <w:szCs w:val="24"/>
          <w:lang w:eastAsia="ru-RU"/>
        </w:rPr>
        <w:t>Почему?), переходя с позиции спрашивающего на позицию отвечающего.</w:t>
      </w:r>
      <w:proofErr w:type="gramEnd"/>
      <w:r w:rsidRPr="00183E78">
        <w:rPr>
          <w:rFonts w:ascii="Times New Roman" w:eastAsia="Times New Roman" w:hAnsi="Times New Roman"/>
          <w:sz w:val="24"/>
          <w:szCs w:val="24"/>
          <w:lang w:eastAsia="ru-RU"/>
        </w:rPr>
        <w:t xml:space="preserve"> Объем диалогов - до 4-х реплик со стороны каждого учащегося. При обучении ведению диалога-побуждения к действию отрабатываются умения:</w:t>
      </w:r>
    </w:p>
    <w:p w:rsidR="00183E78" w:rsidRPr="00183E78" w:rsidRDefault="00183E78" w:rsidP="0038348B">
      <w:pPr>
        <w:widowControl w:val="0"/>
        <w:numPr>
          <w:ilvl w:val="0"/>
          <w:numId w:val="187"/>
        </w:numPr>
        <w:tabs>
          <w:tab w:val="left" w:pos="211"/>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обратиться с просьбой и выразить готовность/отказ ее выполнить;</w:t>
      </w:r>
    </w:p>
    <w:p w:rsidR="00183E78" w:rsidRPr="00183E78" w:rsidRDefault="00183E78" w:rsidP="0038348B">
      <w:pPr>
        <w:widowControl w:val="0"/>
        <w:numPr>
          <w:ilvl w:val="0"/>
          <w:numId w:val="187"/>
        </w:numPr>
        <w:tabs>
          <w:tab w:val="left" w:pos="211"/>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 xml:space="preserve">дать совет и </w:t>
      </w:r>
      <w:proofErr w:type="gramStart"/>
      <w:r w:rsidRPr="00183E78">
        <w:rPr>
          <w:rFonts w:ascii="Times New Roman" w:eastAsia="Times New Roman" w:hAnsi="Times New Roman"/>
          <w:sz w:val="24"/>
          <w:szCs w:val="24"/>
          <w:lang w:eastAsia="ru-RU"/>
        </w:rPr>
        <w:t>принять/не принять</w:t>
      </w:r>
      <w:proofErr w:type="gramEnd"/>
      <w:r w:rsidRPr="00183E78">
        <w:rPr>
          <w:rFonts w:ascii="Times New Roman" w:eastAsia="Times New Roman" w:hAnsi="Times New Roman"/>
          <w:sz w:val="24"/>
          <w:szCs w:val="24"/>
          <w:lang w:eastAsia="ru-RU"/>
        </w:rPr>
        <w:t xml:space="preserve"> его;</w:t>
      </w:r>
    </w:p>
    <w:p w:rsidR="00183E78" w:rsidRPr="00183E78" w:rsidRDefault="00183E78" w:rsidP="0038348B">
      <w:pPr>
        <w:widowControl w:val="0"/>
        <w:numPr>
          <w:ilvl w:val="0"/>
          <w:numId w:val="187"/>
        </w:numPr>
        <w:tabs>
          <w:tab w:val="left" w:pos="211"/>
        </w:tabs>
        <w:autoSpaceDE w:val="0"/>
        <w:autoSpaceDN w:val="0"/>
        <w:adjustRightInd w:val="0"/>
        <w:spacing w:after="0" w:line="240" w:lineRule="auto"/>
        <w:jc w:val="both"/>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 xml:space="preserve">пригласить к действию/взаимодействию и </w:t>
      </w:r>
      <w:proofErr w:type="gramStart"/>
      <w:r w:rsidRPr="00183E78">
        <w:rPr>
          <w:rFonts w:ascii="Times New Roman" w:eastAsia="Times New Roman" w:hAnsi="Times New Roman"/>
          <w:sz w:val="24"/>
          <w:szCs w:val="24"/>
          <w:lang w:eastAsia="ru-RU"/>
        </w:rPr>
        <w:t>согласиться/не согласиться</w:t>
      </w:r>
      <w:proofErr w:type="gramEnd"/>
      <w:r w:rsidRPr="00183E78">
        <w:rPr>
          <w:rFonts w:ascii="Times New Roman" w:eastAsia="Times New Roman" w:hAnsi="Times New Roman"/>
          <w:sz w:val="24"/>
          <w:szCs w:val="24"/>
          <w:lang w:eastAsia="ru-RU"/>
        </w:rPr>
        <w:t>, принять в нем участие. Объем диалогов - до 2-х реплик со стороны каждого учащегося. При обучении ведению диалога-обмена мнениями отрабатываются умения:</w:t>
      </w:r>
    </w:p>
    <w:p w:rsidR="00183E78" w:rsidRPr="00183E78" w:rsidRDefault="00183E78" w:rsidP="0038348B">
      <w:pPr>
        <w:widowControl w:val="0"/>
        <w:numPr>
          <w:ilvl w:val="0"/>
          <w:numId w:val="188"/>
        </w:numPr>
        <w:tabs>
          <w:tab w:val="left" w:pos="216"/>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выражать свою точку зрения;</w:t>
      </w:r>
    </w:p>
    <w:p w:rsidR="00183E78" w:rsidRPr="00183E78" w:rsidRDefault="00183E78" w:rsidP="0038348B">
      <w:pPr>
        <w:widowControl w:val="0"/>
        <w:numPr>
          <w:ilvl w:val="0"/>
          <w:numId w:val="188"/>
        </w:numPr>
        <w:tabs>
          <w:tab w:val="left" w:pos="216"/>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выражать согласие/ несогласие с точкой зрения партнера;</w:t>
      </w:r>
    </w:p>
    <w:p w:rsidR="00183E78" w:rsidRPr="00183E78" w:rsidRDefault="00183E78" w:rsidP="0038348B">
      <w:pPr>
        <w:widowControl w:val="0"/>
        <w:numPr>
          <w:ilvl w:val="0"/>
          <w:numId w:val="188"/>
        </w:numPr>
        <w:tabs>
          <w:tab w:val="left" w:pos="216"/>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выражать сомнение;</w:t>
      </w:r>
    </w:p>
    <w:p w:rsidR="00183E78" w:rsidRPr="00183E78" w:rsidRDefault="00183E78" w:rsidP="0038348B">
      <w:pPr>
        <w:widowControl w:val="0"/>
        <w:numPr>
          <w:ilvl w:val="0"/>
          <w:numId w:val="188"/>
        </w:numPr>
        <w:tabs>
          <w:tab w:val="left" w:pos="216"/>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выражать чувства, эмоции (радость, огорчение).</w:t>
      </w:r>
    </w:p>
    <w:p w:rsidR="00183E78" w:rsidRPr="00183E78" w:rsidRDefault="00183E78" w:rsidP="00183E78">
      <w:pPr>
        <w:autoSpaceDE w:val="0"/>
        <w:autoSpaceDN w:val="0"/>
        <w:adjustRightInd w:val="0"/>
        <w:spacing w:after="0" w:line="240" w:lineRule="auto"/>
        <w:ind w:firstLine="341"/>
        <w:rPr>
          <w:rFonts w:ascii="Times New Roman" w:eastAsia="Times New Roman" w:hAnsi="Times New Roman"/>
          <w:b/>
          <w:bCs/>
          <w:sz w:val="24"/>
          <w:szCs w:val="24"/>
          <w:lang w:eastAsia="ru-RU"/>
        </w:rPr>
      </w:pPr>
      <w:r w:rsidRPr="00183E78">
        <w:rPr>
          <w:rFonts w:ascii="Times New Roman" w:eastAsia="Times New Roman" w:hAnsi="Times New Roman"/>
          <w:sz w:val="24"/>
          <w:szCs w:val="24"/>
          <w:lang w:eastAsia="ru-RU"/>
        </w:rPr>
        <w:t xml:space="preserve">Объем учебных диалогов - до 2-х реплик со стороны каждого учащегося. </w:t>
      </w:r>
      <w:r w:rsidRPr="00183E78">
        <w:rPr>
          <w:rFonts w:ascii="Times New Roman" w:eastAsia="Times New Roman" w:hAnsi="Times New Roman"/>
          <w:b/>
          <w:sz w:val="24"/>
          <w:szCs w:val="24"/>
          <w:lang w:eastAsia="ru-RU"/>
        </w:rPr>
        <w:t>Монологическая</w:t>
      </w:r>
      <w:r w:rsidRPr="00183E78">
        <w:rPr>
          <w:rFonts w:ascii="Times New Roman" w:eastAsia="Times New Roman" w:hAnsi="Times New Roman"/>
          <w:sz w:val="24"/>
          <w:szCs w:val="24"/>
          <w:lang w:eastAsia="ru-RU"/>
        </w:rPr>
        <w:t xml:space="preserve"> </w:t>
      </w:r>
      <w:r w:rsidRPr="00183E78">
        <w:rPr>
          <w:rFonts w:ascii="Times New Roman" w:eastAsia="Times New Roman" w:hAnsi="Times New Roman"/>
          <w:b/>
          <w:bCs/>
          <w:sz w:val="24"/>
          <w:szCs w:val="24"/>
          <w:lang w:eastAsia="ru-RU"/>
        </w:rPr>
        <w:t>речь</w:t>
      </w:r>
    </w:p>
    <w:p w:rsidR="00183E78" w:rsidRPr="00183E78" w:rsidRDefault="00183E78" w:rsidP="00183E78">
      <w:pPr>
        <w:autoSpaceDE w:val="0"/>
        <w:autoSpaceDN w:val="0"/>
        <w:adjustRightInd w:val="0"/>
        <w:spacing w:after="0" w:line="240" w:lineRule="auto"/>
        <w:ind w:firstLine="341"/>
        <w:jc w:val="both"/>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Развитие монологической речи предусматривает овладение следующими умениями: 1) 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w:t>
      </w:r>
    </w:p>
    <w:p w:rsidR="00183E78" w:rsidRPr="00183E78" w:rsidRDefault="00183E78" w:rsidP="0038348B">
      <w:pPr>
        <w:widowControl w:val="0"/>
        <w:numPr>
          <w:ilvl w:val="0"/>
          <w:numId w:val="189"/>
        </w:numPr>
        <w:tabs>
          <w:tab w:val="left" w:pos="211"/>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 xml:space="preserve">передавать содержание, основную мысль </w:t>
      </w:r>
      <w:proofErr w:type="gramStart"/>
      <w:r w:rsidRPr="00183E78">
        <w:rPr>
          <w:rFonts w:ascii="Times New Roman" w:eastAsia="Times New Roman" w:hAnsi="Times New Roman"/>
          <w:sz w:val="24"/>
          <w:szCs w:val="24"/>
          <w:lang w:eastAsia="ru-RU"/>
        </w:rPr>
        <w:t>прочитанного</w:t>
      </w:r>
      <w:proofErr w:type="gramEnd"/>
      <w:r w:rsidRPr="00183E78">
        <w:rPr>
          <w:rFonts w:ascii="Times New Roman" w:eastAsia="Times New Roman" w:hAnsi="Times New Roman"/>
          <w:sz w:val="24"/>
          <w:szCs w:val="24"/>
          <w:lang w:eastAsia="ru-RU"/>
        </w:rPr>
        <w:t xml:space="preserve"> с опорой на текст;</w:t>
      </w:r>
    </w:p>
    <w:p w:rsidR="00183E78" w:rsidRPr="00183E78" w:rsidRDefault="00183E78" w:rsidP="0038348B">
      <w:pPr>
        <w:widowControl w:val="0"/>
        <w:numPr>
          <w:ilvl w:val="0"/>
          <w:numId w:val="189"/>
        </w:numPr>
        <w:tabs>
          <w:tab w:val="left" w:pos="211"/>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 xml:space="preserve">делать сообщение в связи с прочитанным/прослушанным текстом. Объем монологического высказывания - до 8-10 фраз. </w:t>
      </w:r>
    </w:p>
    <w:p w:rsidR="00183E78" w:rsidRPr="00183E78" w:rsidRDefault="00183E78" w:rsidP="00183E78">
      <w:pPr>
        <w:tabs>
          <w:tab w:val="left" w:pos="211"/>
        </w:tabs>
        <w:autoSpaceDE w:val="0"/>
        <w:autoSpaceDN w:val="0"/>
        <w:adjustRightInd w:val="0"/>
        <w:spacing w:after="0" w:line="240" w:lineRule="auto"/>
        <w:jc w:val="both"/>
        <w:rPr>
          <w:rFonts w:ascii="Times New Roman" w:eastAsia="Times New Roman" w:hAnsi="Times New Roman"/>
          <w:b/>
          <w:sz w:val="24"/>
          <w:szCs w:val="24"/>
          <w:lang w:eastAsia="ru-RU"/>
        </w:rPr>
      </w:pPr>
      <w:r w:rsidRPr="00183E78">
        <w:rPr>
          <w:rFonts w:ascii="Times New Roman" w:eastAsia="Times New Roman" w:hAnsi="Times New Roman"/>
          <w:b/>
          <w:sz w:val="24"/>
          <w:szCs w:val="24"/>
          <w:lang w:eastAsia="ru-RU"/>
        </w:rPr>
        <w:t>Аудирование</w:t>
      </w:r>
    </w:p>
    <w:p w:rsidR="00183E78" w:rsidRPr="00183E78" w:rsidRDefault="00183E78" w:rsidP="00183E78">
      <w:pPr>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Владение умениями воспринимать на слух иноязычный те</w:t>
      </w:r>
      <w:proofErr w:type="gramStart"/>
      <w:r w:rsidRPr="00183E78">
        <w:rPr>
          <w:rFonts w:ascii="Times New Roman" w:eastAsia="Times New Roman" w:hAnsi="Times New Roman"/>
          <w:sz w:val="24"/>
          <w:szCs w:val="24"/>
          <w:lang w:eastAsia="ru-RU"/>
        </w:rPr>
        <w:t>кст пр</w:t>
      </w:r>
      <w:proofErr w:type="gramEnd"/>
      <w:r w:rsidRPr="00183E78">
        <w:rPr>
          <w:rFonts w:ascii="Times New Roman" w:eastAsia="Times New Roman" w:hAnsi="Times New Roman"/>
          <w:sz w:val="24"/>
          <w:szCs w:val="24"/>
          <w:lang w:eastAsia="ru-RU"/>
        </w:rPr>
        <w:t>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 При этом предусматривается развитие умений:</w:t>
      </w:r>
    </w:p>
    <w:p w:rsidR="00183E78" w:rsidRPr="00183E78" w:rsidRDefault="00183E78" w:rsidP="0038348B">
      <w:pPr>
        <w:widowControl w:val="0"/>
        <w:numPr>
          <w:ilvl w:val="0"/>
          <w:numId w:val="190"/>
        </w:numPr>
        <w:tabs>
          <w:tab w:val="left" w:pos="216"/>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выделять основную мысль в воспринимаемом на слух тексте;</w:t>
      </w:r>
    </w:p>
    <w:p w:rsidR="00183E78" w:rsidRPr="00183E78" w:rsidRDefault="00183E78" w:rsidP="0038348B">
      <w:pPr>
        <w:widowControl w:val="0"/>
        <w:numPr>
          <w:ilvl w:val="0"/>
          <w:numId w:val="190"/>
        </w:numPr>
        <w:tabs>
          <w:tab w:val="left" w:pos="216"/>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выбирать главные факты, опуская второстепенные;</w:t>
      </w:r>
    </w:p>
    <w:p w:rsidR="00183E78" w:rsidRPr="00183E78" w:rsidRDefault="00183E78" w:rsidP="0038348B">
      <w:pPr>
        <w:widowControl w:val="0"/>
        <w:numPr>
          <w:ilvl w:val="0"/>
          <w:numId w:val="190"/>
        </w:numPr>
        <w:tabs>
          <w:tab w:val="left" w:pos="216"/>
        </w:tabs>
        <w:autoSpaceDE w:val="0"/>
        <w:autoSpaceDN w:val="0"/>
        <w:adjustRightInd w:val="0"/>
        <w:spacing w:after="0" w:line="240" w:lineRule="auto"/>
        <w:jc w:val="both"/>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выборочно понимать необходимую информацию в сообщениях прагматического характера с опорой на языковую догадку, контекст.</w:t>
      </w:r>
    </w:p>
    <w:p w:rsidR="00183E78" w:rsidRPr="00183E78" w:rsidRDefault="00183E78" w:rsidP="00183E78">
      <w:pPr>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 xml:space="preserve">Содержание текстов должно соответствовать возрастным особенностям и интересам учащихся, иметь образовательную и воспитательную ценность. Время звучания текстов для аудирования - до 2-х минут. </w:t>
      </w:r>
    </w:p>
    <w:p w:rsidR="00183E78" w:rsidRPr="00183E78" w:rsidRDefault="00183E78" w:rsidP="00183E78">
      <w:pPr>
        <w:autoSpaceDE w:val="0"/>
        <w:autoSpaceDN w:val="0"/>
        <w:adjustRightInd w:val="0"/>
        <w:spacing w:after="0" w:line="240" w:lineRule="auto"/>
        <w:rPr>
          <w:rFonts w:ascii="Times New Roman" w:eastAsia="Times New Roman" w:hAnsi="Times New Roman"/>
          <w:b/>
          <w:sz w:val="24"/>
          <w:szCs w:val="24"/>
          <w:lang w:eastAsia="ru-RU"/>
        </w:rPr>
      </w:pPr>
      <w:r w:rsidRPr="00183E78">
        <w:rPr>
          <w:rFonts w:ascii="Times New Roman" w:eastAsia="Times New Roman" w:hAnsi="Times New Roman"/>
          <w:b/>
          <w:sz w:val="24"/>
          <w:szCs w:val="24"/>
          <w:lang w:eastAsia="ru-RU"/>
        </w:rPr>
        <w:t>Чтение</w:t>
      </w:r>
    </w:p>
    <w:p w:rsidR="00183E78" w:rsidRPr="00183E78" w:rsidRDefault="00183E78" w:rsidP="00183E78">
      <w:pPr>
        <w:autoSpaceDE w:val="0"/>
        <w:autoSpaceDN w:val="0"/>
        <w:adjustRightInd w:val="0"/>
        <w:spacing w:after="0" w:line="240" w:lineRule="auto"/>
        <w:ind w:firstLine="341"/>
        <w:jc w:val="both"/>
        <w:rPr>
          <w:rFonts w:ascii="Times New Roman" w:eastAsia="Times New Roman" w:hAnsi="Times New Roman"/>
          <w:sz w:val="24"/>
          <w:szCs w:val="24"/>
          <w:lang w:eastAsia="ru-RU"/>
        </w:rPr>
      </w:pPr>
      <w:proofErr w:type="gramStart"/>
      <w:r w:rsidRPr="00183E78">
        <w:rPr>
          <w:rFonts w:ascii="Times New Roman" w:eastAsia="Times New Roman" w:hAnsi="Times New Roman"/>
          <w:sz w:val="24"/>
          <w:szCs w:val="24"/>
          <w:lang w:eastAsia="ru-RU"/>
        </w:rPr>
        <w:t>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roofErr w:type="gramEnd"/>
      <w:r w:rsidRPr="00183E78">
        <w:rPr>
          <w:rFonts w:ascii="Times New Roman" w:eastAsia="Times New Roman" w:hAnsi="Times New Roman"/>
          <w:sz w:val="24"/>
          <w:szCs w:val="24"/>
          <w:lang w:eastAsia="ru-RU"/>
        </w:rPr>
        <w:t xml:space="preserve"> Содержание текстов должно соответствовать возрастным особенностям и интересам учащихся 5-7 классов, иметь образовательную и воспитательную ценность. Независимо от вида чтения возможно использование двуязычного словаря. Чтение с пониманием основного содержания текста осуществляется на несложных аутентичных материалах с ориентацией на предметное содержание, выделяемое в 5-7 классах, включающих факты, отражающие особенности быта, жизни, культуры стран изучаемого языка. Объем текстов для чтения - 400-500 слов. Умения чтения, подлежащие формированию:</w:t>
      </w:r>
    </w:p>
    <w:p w:rsidR="00183E78" w:rsidRPr="00183E78" w:rsidRDefault="00183E78" w:rsidP="0038348B">
      <w:pPr>
        <w:widowControl w:val="0"/>
        <w:numPr>
          <w:ilvl w:val="0"/>
          <w:numId w:val="191"/>
        </w:numPr>
        <w:tabs>
          <w:tab w:val="left" w:pos="211"/>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определять тему, содержание текста по заголовку;</w:t>
      </w:r>
    </w:p>
    <w:p w:rsidR="00183E78" w:rsidRPr="00183E78" w:rsidRDefault="00183E78" w:rsidP="0038348B">
      <w:pPr>
        <w:widowControl w:val="0"/>
        <w:numPr>
          <w:ilvl w:val="0"/>
          <w:numId w:val="191"/>
        </w:numPr>
        <w:tabs>
          <w:tab w:val="left" w:pos="211"/>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выделять основную мысль;</w:t>
      </w:r>
    </w:p>
    <w:p w:rsidR="00183E78" w:rsidRPr="00183E78" w:rsidRDefault="00183E78" w:rsidP="0038348B">
      <w:pPr>
        <w:widowControl w:val="0"/>
        <w:numPr>
          <w:ilvl w:val="0"/>
          <w:numId w:val="191"/>
        </w:numPr>
        <w:tabs>
          <w:tab w:val="left" w:pos="211"/>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lastRenderedPageBreak/>
        <w:t>выбирать главные факты из текста, опуская второстепенные;</w:t>
      </w:r>
    </w:p>
    <w:p w:rsidR="00183E78" w:rsidRPr="00183E78" w:rsidRDefault="00183E78" w:rsidP="0038348B">
      <w:pPr>
        <w:widowControl w:val="0"/>
        <w:numPr>
          <w:ilvl w:val="0"/>
          <w:numId w:val="191"/>
        </w:numPr>
        <w:tabs>
          <w:tab w:val="left" w:pos="211"/>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устанавливать логическую последовательность основных фактов текста.</w:t>
      </w:r>
    </w:p>
    <w:p w:rsidR="00183E78" w:rsidRPr="00183E78" w:rsidRDefault="00183E78" w:rsidP="00183E78">
      <w:pPr>
        <w:autoSpaceDE w:val="0"/>
        <w:autoSpaceDN w:val="0"/>
        <w:adjustRightInd w:val="0"/>
        <w:spacing w:after="0" w:line="240" w:lineRule="auto"/>
        <w:ind w:firstLine="341"/>
        <w:jc w:val="both"/>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Чтение с полным пониманием текста осуществляется на несложных аутентичных текстах, ориентированных на предметное содержание речи. Формируются и отрабатываются умения:</w:t>
      </w:r>
    </w:p>
    <w:p w:rsidR="00183E78" w:rsidRPr="00183E78" w:rsidRDefault="00183E78" w:rsidP="0038348B">
      <w:pPr>
        <w:widowControl w:val="0"/>
        <w:numPr>
          <w:ilvl w:val="0"/>
          <w:numId w:val="192"/>
        </w:numPr>
        <w:tabs>
          <w:tab w:val="left" w:pos="216"/>
        </w:tabs>
        <w:autoSpaceDE w:val="0"/>
        <w:autoSpaceDN w:val="0"/>
        <w:adjustRightInd w:val="0"/>
        <w:spacing w:after="0" w:line="240" w:lineRule="auto"/>
        <w:jc w:val="both"/>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183E78" w:rsidRPr="00183E78" w:rsidRDefault="00183E78" w:rsidP="0038348B">
      <w:pPr>
        <w:widowControl w:val="0"/>
        <w:numPr>
          <w:ilvl w:val="0"/>
          <w:numId w:val="192"/>
        </w:numPr>
        <w:tabs>
          <w:tab w:val="left" w:pos="216"/>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 xml:space="preserve">выражать свое мнение по </w:t>
      </w:r>
      <w:proofErr w:type="gramStart"/>
      <w:r w:rsidRPr="00183E78">
        <w:rPr>
          <w:rFonts w:ascii="Times New Roman" w:eastAsia="Times New Roman" w:hAnsi="Times New Roman"/>
          <w:sz w:val="24"/>
          <w:szCs w:val="24"/>
          <w:lang w:eastAsia="ru-RU"/>
        </w:rPr>
        <w:t>прочитанному</w:t>
      </w:r>
      <w:proofErr w:type="gramEnd"/>
      <w:r w:rsidRPr="00183E78">
        <w:rPr>
          <w:rFonts w:ascii="Times New Roman" w:eastAsia="Times New Roman" w:hAnsi="Times New Roman"/>
          <w:sz w:val="24"/>
          <w:szCs w:val="24"/>
          <w:lang w:eastAsia="ru-RU"/>
        </w:rPr>
        <w:t>.</w:t>
      </w:r>
    </w:p>
    <w:p w:rsidR="00183E78" w:rsidRPr="00183E78" w:rsidRDefault="00183E78" w:rsidP="00183E78">
      <w:pPr>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Объем текстов для чтения до 250 слов.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p w:rsidR="00183E78" w:rsidRPr="00183E78" w:rsidRDefault="00183E78" w:rsidP="00183E78">
      <w:pPr>
        <w:autoSpaceDE w:val="0"/>
        <w:autoSpaceDN w:val="0"/>
        <w:adjustRightInd w:val="0"/>
        <w:spacing w:after="0" w:line="240" w:lineRule="auto"/>
        <w:rPr>
          <w:rFonts w:ascii="Times New Roman" w:eastAsia="Times New Roman" w:hAnsi="Times New Roman"/>
          <w:b/>
          <w:sz w:val="24"/>
          <w:szCs w:val="24"/>
          <w:lang w:eastAsia="ru-RU"/>
        </w:rPr>
      </w:pPr>
      <w:r w:rsidRPr="00183E78">
        <w:rPr>
          <w:rFonts w:ascii="Times New Roman" w:eastAsia="Times New Roman" w:hAnsi="Times New Roman"/>
          <w:sz w:val="24"/>
          <w:szCs w:val="24"/>
          <w:lang w:eastAsia="ru-RU"/>
        </w:rPr>
        <w:t xml:space="preserve"> </w:t>
      </w:r>
      <w:r w:rsidRPr="00183E78">
        <w:rPr>
          <w:rFonts w:ascii="Times New Roman" w:eastAsia="Times New Roman" w:hAnsi="Times New Roman"/>
          <w:b/>
          <w:sz w:val="24"/>
          <w:szCs w:val="24"/>
          <w:lang w:eastAsia="ru-RU"/>
        </w:rPr>
        <w:t>Письменная речь</w:t>
      </w:r>
    </w:p>
    <w:p w:rsidR="00183E78" w:rsidRPr="00183E78" w:rsidRDefault="00183E78" w:rsidP="00183E78">
      <w:pPr>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Овладение письменной речью предусматривает развитие следующих умений:</w:t>
      </w:r>
    </w:p>
    <w:p w:rsidR="00183E78" w:rsidRPr="00183E78" w:rsidRDefault="00183E78" w:rsidP="0038348B">
      <w:pPr>
        <w:widowControl w:val="0"/>
        <w:numPr>
          <w:ilvl w:val="0"/>
          <w:numId w:val="193"/>
        </w:numPr>
        <w:tabs>
          <w:tab w:val="left" w:pos="211"/>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делать выписки из текста;</w:t>
      </w:r>
    </w:p>
    <w:p w:rsidR="00183E78" w:rsidRPr="00183E78" w:rsidRDefault="00183E78" w:rsidP="0038348B">
      <w:pPr>
        <w:widowControl w:val="0"/>
        <w:numPr>
          <w:ilvl w:val="0"/>
          <w:numId w:val="193"/>
        </w:numPr>
        <w:tabs>
          <w:tab w:val="left" w:pos="211"/>
        </w:tabs>
        <w:autoSpaceDE w:val="0"/>
        <w:autoSpaceDN w:val="0"/>
        <w:adjustRightInd w:val="0"/>
        <w:spacing w:after="0" w:line="240" w:lineRule="auto"/>
        <w:jc w:val="both"/>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писать короткие поздравления с днем рождения, другим праздником (объемом до 30 слов, включая адрес), выражать пожелания;</w:t>
      </w:r>
    </w:p>
    <w:p w:rsidR="00183E78" w:rsidRPr="00183E78" w:rsidRDefault="00183E78" w:rsidP="0038348B">
      <w:pPr>
        <w:widowControl w:val="0"/>
        <w:numPr>
          <w:ilvl w:val="0"/>
          <w:numId w:val="193"/>
        </w:numPr>
        <w:tabs>
          <w:tab w:val="left" w:pos="211"/>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заполнять бланки (указывать имя, фамилию, пол, возраст, гражданство, адрес);</w:t>
      </w:r>
    </w:p>
    <w:p w:rsidR="00183E78" w:rsidRPr="00183E78" w:rsidRDefault="00183E78" w:rsidP="0038348B">
      <w:pPr>
        <w:widowControl w:val="0"/>
        <w:numPr>
          <w:ilvl w:val="0"/>
          <w:numId w:val="193"/>
        </w:numPr>
        <w:tabs>
          <w:tab w:val="left" w:pos="211"/>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- 50-60 слов, включая адрес); Социокультурные знания и умения</w:t>
      </w:r>
    </w:p>
    <w:p w:rsidR="00183E78" w:rsidRPr="00183E78" w:rsidRDefault="00183E78" w:rsidP="00183E78">
      <w:pPr>
        <w:autoSpaceDE w:val="0"/>
        <w:autoSpaceDN w:val="0"/>
        <w:adjustRightInd w:val="0"/>
        <w:spacing w:after="0" w:line="240" w:lineRule="auto"/>
        <w:ind w:firstLine="341"/>
        <w:jc w:val="both"/>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 xml:space="preserve">Учащиеся знакомятся с отдельными социокультурными элементами речевого поведенческого этикета в немецкоязычной среде в условиях проигрывания ситуаций общения «В семье», «В школе», «Проведение досуга». Использование немецкого языка как средства социокультурного развития школьников на данном этапе включает знакомство </w:t>
      </w:r>
      <w:proofErr w:type="gramStart"/>
      <w:r w:rsidRPr="00183E78">
        <w:rPr>
          <w:rFonts w:ascii="Times New Roman" w:eastAsia="Times New Roman" w:hAnsi="Times New Roman"/>
          <w:sz w:val="24"/>
          <w:szCs w:val="24"/>
          <w:lang w:eastAsia="ru-RU"/>
        </w:rPr>
        <w:t>с</w:t>
      </w:r>
      <w:proofErr w:type="gramEnd"/>
      <w:r w:rsidRPr="00183E78">
        <w:rPr>
          <w:rFonts w:ascii="Times New Roman" w:eastAsia="Times New Roman" w:hAnsi="Times New Roman"/>
          <w:sz w:val="24"/>
          <w:szCs w:val="24"/>
          <w:lang w:eastAsia="ru-RU"/>
        </w:rPr>
        <w:t>:</w:t>
      </w:r>
    </w:p>
    <w:p w:rsidR="00183E78" w:rsidRPr="00183E78" w:rsidRDefault="00183E78" w:rsidP="0038348B">
      <w:pPr>
        <w:widowControl w:val="0"/>
        <w:numPr>
          <w:ilvl w:val="0"/>
          <w:numId w:val="194"/>
        </w:numPr>
        <w:tabs>
          <w:tab w:val="left" w:pos="216"/>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фамилиями и именами выдающихся людей в странах изучаемого языка;</w:t>
      </w:r>
    </w:p>
    <w:p w:rsidR="00183E78" w:rsidRPr="00183E78" w:rsidRDefault="00183E78" w:rsidP="0038348B">
      <w:pPr>
        <w:widowControl w:val="0"/>
        <w:numPr>
          <w:ilvl w:val="0"/>
          <w:numId w:val="194"/>
        </w:numPr>
        <w:tabs>
          <w:tab w:val="left" w:pos="216"/>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оригинальными или адаптированными материалами детской поэзии и прозы;</w:t>
      </w:r>
    </w:p>
    <w:p w:rsidR="00183E78" w:rsidRPr="00183E78" w:rsidRDefault="00183E78" w:rsidP="0038348B">
      <w:pPr>
        <w:widowControl w:val="0"/>
        <w:numPr>
          <w:ilvl w:val="0"/>
          <w:numId w:val="194"/>
        </w:numPr>
        <w:tabs>
          <w:tab w:val="left" w:pos="216"/>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иноязычными сказками и легендами, рассказами;</w:t>
      </w:r>
    </w:p>
    <w:p w:rsidR="00183E78" w:rsidRPr="00183E78" w:rsidRDefault="00183E78" w:rsidP="0038348B">
      <w:pPr>
        <w:widowControl w:val="0"/>
        <w:numPr>
          <w:ilvl w:val="0"/>
          <w:numId w:val="194"/>
        </w:numPr>
        <w:tabs>
          <w:tab w:val="left" w:pos="216"/>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с государственной символикой (флагом и его цветовой символикой, гимном, столицами страны/ стран изучаемого языка);</w:t>
      </w:r>
    </w:p>
    <w:p w:rsidR="00183E78" w:rsidRPr="00183E78" w:rsidRDefault="00183E78" w:rsidP="0038348B">
      <w:pPr>
        <w:widowControl w:val="0"/>
        <w:numPr>
          <w:ilvl w:val="0"/>
          <w:numId w:val="194"/>
        </w:numPr>
        <w:tabs>
          <w:tab w:val="left" w:pos="216"/>
        </w:tabs>
        <w:autoSpaceDE w:val="0"/>
        <w:autoSpaceDN w:val="0"/>
        <w:adjustRightInd w:val="0"/>
        <w:spacing w:after="0" w:line="240" w:lineRule="auto"/>
        <w:jc w:val="both"/>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с традициями проведения праздников Рождества, Нового года, Пасхи и т.д. в странах изучаемого языка;</w:t>
      </w:r>
    </w:p>
    <w:p w:rsidR="00183E78" w:rsidRPr="00183E78" w:rsidRDefault="00183E78" w:rsidP="0038348B">
      <w:pPr>
        <w:widowControl w:val="0"/>
        <w:numPr>
          <w:ilvl w:val="0"/>
          <w:numId w:val="194"/>
        </w:numPr>
        <w:tabs>
          <w:tab w:val="left" w:pos="216"/>
        </w:tabs>
        <w:autoSpaceDE w:val="0"/>
        <w:autoSpaceDN w:val="0"/>
        <w:adjustRightInd w:val="0"/>
        <w:spacing w:after="0" w:line="240" w:lineRule="auto"/>
        <w:jc w:val="both"/>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словами немецкого языка, вошедшими во многие языки мира, (в том числе и в русский) и русскими словами, вошедшими в лексикон немецкого языка.</w:t>
      </w:r>
    </w:p>
    <w:p w:rsidR="00183E78" w:rsidRPr="00183E78" w:rsidRDefault="00183E78" w:rsidP="00183E78">
      <w:pPr>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Предусматривается овладение умениями:</w:t>
      </w:r>
    </w:p>
    <w:p w:rsidR="00183E78" w:rsidRPr="00183E78" w:rsidRDefault="00183E78" w:rsidP="0038348B">
      <w:pPr>
        <w:widowControl w:val="0"/>
        <w:numPr>
          <w:ilvl w:val="0"/>
          <w:numId w:val="195"/>
        </w:numPr>
        <w:tabs>
          <w:tab w:val="left" w:pos="216"/>
        </w:tabs>
        <w:autoSpaceDE w:val="0"/>
        <w:autoSpaceDN w:val="0"/>
        <w:adjustRightInd w:val="0"/>
        <w:spacing w:after="0" w:line="240" w:lineRule="auto"/>
        <w:jc w:val="both"/>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писать свое имя и фамилию, а также имена и фамилии своих родственников и друзей на немецком языке;</w:t>
      </w:r>
    </w:p>
    <w:p w:rsidR="00183E78" w:rsidRPr="00183E78" w:rsidRDefault="00183E78" w:rsidP="0038348B">
      <w:pPr>
        <w:widowControl w:val="0"/>
        <w:numPr>
          <w:ilvl w:val="0"/>
          <w:numId w:val="195"/>
        </w:numPr>
        <w:tabs>
          <w:tab w:val="left" w:pos="216"/>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правильно оформлять адрес на немецком языке;</w:t>
      </w:r>
    </w:p>
    <w:p w:rsidR="00183E78" w:rsidRPr="00183E78" w:rsidRDefault="00183E78" w:rsidP="0038348B">
      <w:pPr>
        <w:widowControl w:val="0"/>
        <w:numPr>
          <w:ilvl w:val="0"/>
          <w:numId w:val="195"/>
        </w:numPr>
        <w:tabs>
          <w:tab w:val="left" w:pos="216"/>
        </w:tabs>
        <w:autoSpaceDE w:val="0"/>
        <w:autoSpaceDN w:val="0"/>
        <w:adjustRightInd w:val="0"/>
        <w:spacing w:after="0" w:line="240" w:lineRule="auto"/>
        <w:jc w:val="both"/>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описывать наиболее известные культурные достопримечательности Москвы и Санкт-Петербурга, городов/сел/ деревень, в которых живут школьники.</w:t>
      </w:r>
    </w:p>
    <w:p w:rsidR="00183E78" w:rsidRPr="00183E78" w:rsidRDefault="00183E78" w:rsidP="00183E78">
      <w:pPr>
        <w:autoSpaceDE w:val="0"/>
        <w:autoSpaceDN w:val="0"/>
        <w:adjustRightInd w:val="0"/>
        <w:spacing w:after="0" w:line="240" w:lineRule="auto"/>
        <w:ind w:firstLine="514"/>
        <w:jc w:val="both"/>
        <w:rPr>
          <w:rFonts w:ascii="Times New Roman" w:eastAsia="Times New Roman" w:hAnsi="Times New Roman"/>
          <w:b/>
          <w:bCs/>
          <w:sz w:val="24"/>
          <w:szCs w:val="24"/>
          <w:lang w:eastAsia="ru-RU"/>
        </w:rPr>
      </w:pPr>
      <w:r w:rsidRPr="00183E78">
        <w:rPr>
          <w:rFonts w:ascii="Times New Roman" w:eastAsia="Times New Roman" w:hAnsi="Times New Roman"/>
          <w:b/>
          <w:bCs/>
          <w:sz w:val="24"/>
          <w:szCs w:val="24"/>
          <w:lang w:eastAsia="ru-RU"/>
        </w:rPr>
        <w:t>ЯЗЫКОВЫЕ ЗНАНИЯ И НАВЫКИ</w:t>
      </w:r>
    </w:p>
    <w:p w:rsidR="00183E78" w:rsidRPr="00183E78" w:rsidRDefault="00183E78" w:rsidP="00183E78">
      <w:pPr>
        <w:autoSpaceDE w:val="0"/>
        <w:autoSpaceDN w:val="0"/>
        <w:adjustRightInd w:val="0"/>
        <w:spacing w:after="0" w:line="240" w:lineRule="auto"/>
        <w:ind w:firstLine="514"/>
        <w:jc w:val="both"/>
        <w:rPr>
          <w:rFonts w:ascii="Times New Roman" w:eastAsia="Times New Roman" w:hAnsi="Times New Roman"/>
          <w:sz w:val="24"/>
          <w:szCs w:val="24"/>
          <w:lang w:eastAsia="ru-RU"/>
        </w:rPr>
      </w:pPr>
      <w:r w:rsidRPr="00183E78">
        <w:rPr>
          <w:rFonts w:ascii="Times New Roman" w:eastAsia="Times New Roman" w:hAnsi="Times New Roman"/>
          <w:b/>
          <w:bCs/>
          <w:sz w:val="24"/>
          <w:szCs w:val="24"/>
          <w:lang w:eastAsia="ru-RU"/>
        </w:rPr>
        <w:t xml:space="preserve"> </w:t>
      </w:r>
      <w:r w:rsidRPr="00183E78">
        <w:rPr>
          <w:rFonts w:ascii="Times New Roman" w:eastAsia="Times New Roman" w:hAnsi="Times New Roman"/>
          <w:sz w:val="24"/>
          <w:szCs w:val="24"/>
          <w:lang w:eastAsia="ru-RU"/>
        </w:rPr>
        <w:t>Графика и орфография</w:t>
      </w:r>
    </w:p>
    <w:p w:rsidR="00183E78" w:rsidRPr="00183E78" w:rsidRDefault="00183E78" w:rsidP="00183E78">
      <w:pPr>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Знания правил чтения и написания новых слов, отобранных для данного этапа обучения, и навыки их употребления в речи. Фонетическая сторона речи</w:t>
      </w:r>
    </w:p>
    <w:p w:rsidR="00183E78" w:rsidRPr="00183E78" w:rsidRDefault="00183E78" w:rsidP="00183E78">
      <w:pPr>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Навыки адекватного произношения и различения на слух всех звуков немецкого языка; соблюдение правильного ударения в словах и фразах; членение предложений на смысловые группы; соблюдение интонации в различных типах предложений. Лексическая сторона речи</w:t>
      </w:r>
    </w:p>
    <w:p w:rsidR="00183E78" w:rsidRPr="00183E78" w:rsidRDefault="00183E78" w:rsidP="00183E78">
      <w:pPr>
        <w:tabs>
          <w:tab w:val="left" w:pos="8539"/>
        </w:tabs>
        <w:autoSpaceDE w:val="0"/>
        <w:autoSpaceDN w:val="0"/>
        <w:adjustRightInd w:val="0"/>
        <w:spacing w:after="0" w:line="240" w:lineRule="auto"/>
        <w:ind w:firstLine="341"/>
        <w:jc w:val="both"/>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Расширение объема продуктивного и рецептивного лексического минимума за счет лексических средств,</w:t>
      </w:r>
      <w:r w:rsidRPr="00183E78">
        <w:rPr>
          <w:rFonts w:ascii="Times New Roman" w:eastAsia="Times New Roman" w:hAnsi="Times New Roman"/>
          <w:sz w:val="24"/>
          <w:szCs w:val="24"/>
          <w:lang w:eastAsia="ru-RU"/>
        </w:rPr>
        <w:br/>
      </w:r>
      <w:r w:rsidRPr="00183E78">
        <w:rPr>
          <w:rFonts w:ascii="Times New Roman" w:eastAsia="Times New Roman" w:hAnsi="Times New Roman"/>
          <w:sz w:val="24"/>
          <w:szCs w:val="24"/>
          <w:lang w:eastAsia="ru-RU"/>
        </w:rPr>
        <w:lastRenderedPageBreak/>
        <w:t>обслуживающих новые темы, проблемы и ситуации общения. К 500 лексическим единицам, усвоенным в</w:t>
      </w:r>
      <w:r w:rsidRPr="00183E78">
        <w:rPr>
          <w:rFonts w:ascii="Times New Roman" w:eastAsia="Times New Roman" w:hAnsi="Times New Roman"/>
          <w:sz w:val="24"/>
          <w:szCs w:val="24"/>
          <w:lang w:eastAsia="ru-RU"/>
        </w:rPr>
        <w:br/>
        <w:t>начальной школе, добавляется около 400 новых лексических единиц, включающих устойчивые</w:t>
      </w:r>
      <w:r w:rsidRPr="00183E78">
        <w:rPr>
          <w:rFonts w:ascii="Times New Roman" w:eastAsia="Times New Roman" w:hAnsi="Times New Roman"/>
          <w:sz w:val="24"/>
          <w:szCs w:val="24"/>
          <w:lang w:eastAsia="ru-RU"/>
        </w:rPr>
        <w:br/>
        <w:t>словосочетания, оценочную лексику и реплики-клише речевого этикета, отражающих культуру немецкоязычных стран.</w:t>
      </w:r>
    </w:p>
    <w:p w:rsidR="00183E78" w:rsidRPr="00183E78" w:rsidRDefault="00183E78" w:rsidP="00183E78">
      <w:pPr>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Развитие навыков их распознавания и употребления в речи. Знание основных способов словообразования: - аффиксации:</w:t>
      </w:r>
    </w:p>
    <w:p w:rsidR="00183E78" w:rsidRPr="00183E78" w:rsidRDefault="00183E78" w:rsidP="0038348B">
      <w:pPr>
        <w:widowControl w:val="0"/>
        <w:numPr>
          <w:ilvl w:val="0"/>
          <w:numId w:val="196"/>
        </w:numPr>
        <w:tabs>
          <w:tab w:val="left" w:pos="274"/>
        </w:tabs>
        <w:autoSpaceDE w:val="0"/>
        <w:autoSpaceDN w:val="0"/>
        <w:adjustRightInd w:val="0"/>
        <w:spacing w:after="0" w:line="240" w:lineRule="auto"/>
        <w:jc w:val="both"/>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существительных с суффиксами -</w:t>
      </w:r>
      <w:r w:rsidRPr="00183E78">
        <w:rPr>
          <w:rFonts w:ascii="Times New Roman" w:eastAsia="Times New Roman" w:hAnsi="Times New Roman"/>
          <w:sz w:val="24"/>
          <w:szCs w:val="24"/>
          <w:lang w:val="en-US" w:eastAsia="ru-RU"/>
        </w:rPr>
        <w:t>ung</w:t>
      </w:r>
      <w:r w:rsidRPr="00183E78">
        <w:rPr>
          <w:rFonts w:ascii="Times New Roman" w:eastAsia="Times New Roman" w:hAnsi="Times New Roman"/>
          <w:sz w:val="24"/>
          <w:szCs w:val="24"/>
          <w:lang w:eastAsia="ru-RU"/>
        </w:rPr>
        <w:t xml:space="preserve"> (</w:t>
      </w:r>
      <w:r w:rsidRPr="00183E78">
        <w:rPr>
          <w:rFonts w:ascii="Times New Roman" w:eastAsia="Times New Roman" w:hAnsi="Times New Roman"/>
          <w:sz w:val="24"/>
          <w:szCs w:val="24"/>
          <w:lang w:val="en-US" w:eastAsia="ru-RU"/>
        </w:rPr>
        <w:t>dieOrdnung</w:t>
      </w:r>
      <w:r w:rsidRPr="00183E78">
        <w:rPr>
          <w:rFonts w:ascii="Times New Roman" w:eastAsia="Times New Roman" w:hAnsi="Times New Roman"/>
          <w:sz w:val="24"/>
          <w:szCs w:val="24"/>
          <w:lang w:eastAsia="ru-RU"/>
        </w:rPr>
        <w:t>), -</w:t>
      </w:r>
      <w:r w:rsidRPr="00183E78">
        <w:rPr>
          <w:rFonts w:ascii="Times New Roman" w:eastAsia="Times New Roman" w:hAnsi="Times New Roman"/>
          <w:sz w:val="24"/>
          <w:szCs w:val="24"/>
          <w:lang w:val="en-US" w:eastAsia="ru-RU"/>
        </w:rPr>
        <w:t>heit</w:t>
      </w:r>
      <w:r w:rsidRPr="00183E78">
        <w:rPr>
          <w:rFonts w:ascii="Times New Roman" w:eastAsia="Times New Roman" w:hAnsi="Times New Roman"/>
          <w:sz w:val="24"/>
          <w:szCs w:val="24"/>
          <w:lang w:eastAsia="ru-RU"/>
        </w:rPr>
        <w:t xml:space="preserve"> (</w:t>
      </w:r>
      <w:r w:rsidRPr="00183E78">
        <w:rPr>
          <w:rFonts w:ascii="Times New Roman" w:eastAsia="Times New Roman" w:hAnsi="Times New Roman"/>
          <w:sz w:val="24"/>
          <w:szCs w:val="24"/>
          <w:lang w:val="en-US" w:eastAsia="ru-RU"/>
        </w:rPr>
        <w:t>dieFreiheit</w:t>
      </w:r>
      <w:r w:rsidRPr="00183E78">
        <w:rPr>
          <w:rFonts w:ascii="Times New Roman" w:eastAsia="Times New Roman" w:hAnsi="Times New Roman"/>
          <w:sz w:val="24"/>
          <w:szCs w:val="24"/>
          <w:lang w:eastAsia="ru-RU"/>
        </w:rPr>
        <w:t>), -</w:t>
      </w:r>
      <w:r w:rsidRPr="00183E78">
        <w:rPr>
          <w:rFonts w:ascii="Times New Roman" w:eastAsia="Times New Roman" w:hAnsi="Times New Roman"/>
          <w:sz w:val="24"/>
          <w:szCs w:val="24"/>
          <w:lang w:val="en-US" w:eastAsia="ru-RU"/>
        </w:rPr>
        <w:t>keit</w:t>
      </w:r>
      <w:r w:rsidRPr="00183E78">
        <w:rPr>
          <w:rFonts w:ascii="Times New Roman" w:eastAsia="Times New Roman" w:hAnsi="Times New Roman"/>
          <w:sz w:val="24"/>
          <w:szCs w:val="24"/>
          <w:lang w:eastAsia="ru-RU"/>
        </w:rPr>
        <w:t xml:space="preserve"> (</w:t>
      </w:r>
      <w:r w:rsidRPr="00183E78">
        <w:rPr>
          <w:rFonts w:ascii="Times New Roman" w:eastAsia="Times New Roman" w:hAnsi="Times New Roman"/>
          <w:sz w:val="24"/>
          <w:szCs w:val="24"/>
          <w:lang w:val="en-US" w:eastAsia="ru-RU"/>
        </w:rPr>
        <w:t>dieSauberkeit</w:t>
      </w:r>
      <w:r w:rsidRPr="00183E78">
        <w:rPr>
          <w:rFonts w:ascii="Times New Roman" w:eastAsia="Times New Roman" w:hAnsi="Times New Roman"/>
          <w:sz w:val="24"/>
          <w:szCs w:val="24"/>
          <w:lang w:eastAsia="ru-RU"/>
        </w:rPr>
        <w:t>), -</w:t>
      </w:r>
      <w:r w:rsidRPr="00183E78">
        <w:rPr>
          <w:rFonts w:ascii="Times New Roman" w:eastAsia="Times New Roman" w:hAnsi="Times New Roman"/>
          <w:sz w:val="24"/>
          <w:szCs w:val="24"/>
          <w:lang w:val="en-US" w:eastAsia="ru-RU"/>
        </w:rPr>
        <w:t>schaft</w:t>
      </w:r>
      <w:r w:rsidRPr="00183E78">
        <w:rPr>
          <w:rFonts w:ascii="Times New Roman" w:eastAsia="Times New Roman" w:hAnsi="Times New Roman"/>
          <w:sz w:val="24"/>
          <w:szCs w:val="24"/>
          <w:lang w:eastAsia="ru-RU"/>
        </w:rPr>
        <w:t xml:space="preserve"> (</w:t>
      </w:r>
      <w:r w:rsidRPr="00183E78">
        <w:rPr>
          <w:rFonts w:ascii="Times New Roman" w:eastAsia="Times New Roman" w:hAnsi="Times New Roman"/>
          <w:sz w:val="24"/>
          <w:szCs w:val="24"/>
          <w:lang w:val="en-US" w:eastAsia="ru-RU"/>
        </w:rPr>
        <w:t>dieFreundschaft</w:t>
      </w:r>
      <w:r w:rsidRPr="00183E78">
        <w:rPr>
          <w:rFonts w:ascii="Times New Roman" w:eastAsia="Times New Roman" w:hAnsi="Times New Roman"/>
          <w:sz w:val="24"/>
          <w:szCs w:val="24"/>
          <w:lang w:eastAsia="ru-RU"/>
        </w:rPr>
        <w:t>), -</w:t>
      </w:r>
      <w:r w:rsidRPr="00183E78">
        <w:rPr>
          <w:rFonts w:ascii="Times New Roman" w:eastAsia="Times New Roman" w:hAnsi="Times New Roman"/>
          <w:sz w:val="24"/>
          <w:szCs w:val="24"/>
          <w:lang w:val="en-US" w:eastAsia="ru-RU"/>
        </w:rPr>
        <w:t>or</w:t>
      </w:r>
      <w:r w:rsidRPr="00183E78">
        <w:rPr>
          <w:rFonts w:ascii="Times New Roman" w:eastAsia="Times New Roman" w:hAnsi="Times New Roman"/>
          <w:sz w:val="24"/>
          <w:szCs w:val="24"/>
          <w:lang w:eastAsia="ru-RU"/>
        </w:rPr>
        <w:t xml:space="preserve"> (</w:t>
      </w:r>
      <w:r w:rsidRPr="00183E78">
        <w:rPr>
          <w:rFonts w:ascii="Times New Roman" w:eastAsia="Times New Roman" w:hAnsi="Times New Roman"/>
          <w:sz w:val="24"/>
          <w:szCs w:val="24"/>
          <w:lang w:val="en-US" w:eastAsia="ru-RU"/>
        </w:rPr>
        <w:t>derProffessor</w:t>
      </w:r>
      <w:r w:rsidRPr="00183E78">
        <w:rPr>
          <w:rFonts w:ascii="Times New Roman" w:eastAsia="Times New Roman" w:hAnsi="Times New Roman"/>
          <w:sz w:val="24"/>
          <w:szCs w:val="24"/>
          <w:lang w:eastAsia="ru-RU"/>
        </w:rPr>
        <w:t>), -</w:t>
      </w:r>
      <w:r w:rsidRPr="00183E78">
        <w:rPr>
          <w:rFonts w:ascii="Times New Roman" w:eastAsia="Times New Roman" w:hAnsi="Times New Roman"/>
          <w:sz w:val="24"/>
          <w:szCs w:val="24"/>
          <w:lang w:val="en-US" w:eastAsia="ru-RU"/>
        </w:rPr>
        <w:t>urn</w:t>
      </w:r>
      <w:r w:rsidRPr="00183E78">
        <w:rPr>
          <w:rFonts w:ascii="Times New Roman" w:eastAsia="Times New Roman" w:hAnsi="Times New Roman"/>
          <w:sz w:val="24"/>
          <w:szCs w:val="24"/>
          <w:lang w:eastAsia="ru-RU"/>
        </w:rPr>
        <w:t xml:space="preserve"> (</w:t>
      </w:r>
      <w:r w:rsidRPr="00183E78">
        <w:rPr>
          <w:rFonts w:ascii="Times New Roman" w:eastAsia="Times New Roman" w:hAnsi="Times New Roman"/>
          <w:sz w:val="24"/>
          <w:szCs w:val="24"/>
          <w:lang w:val="en-US" w:eastAsia="ru-RU"/>
        </w:rPr>
        <w:t>dasDatum</w:t>
      </w:r>
      <w:r w:rsidRPr="00183E78">
        <w:rPr>
          <w:rFonts w:ascii="Times New Roman" w:eastAsia="Times New Roman" w:hAnsi="Times New Roman"/>
          <w:sz w:val="24"/>
          <w:szCs w:val="24"/>
          <w:lang w:eastAsia="ru-RU"/>
        </w:rPr>
        <w:t>), -</w:t>
      </w:r>
      <w:r w:rsidRPr="00183E78">
        <w:rPr>
          <w:rFonts w:ascii="Times New Roman" w:eastAsia="Times New Roman" w:hAnsi="Times New Roman"/>
          <w:sz w:val="24"/>
          <w:szCs w:val="24"/>
          <w:lang w:val="en-US" w:eastAsia="ru-RU"/>
        </w:rPr>
        <w:t>ik</w:t>
      </w:r>
      <w:r w:rsidRPr="00183E78">
        <w:rPr>
          <w:rFonts w:ascii="Times New Roman" w:eastAsia="Times New Roman" w:hAnsi="Times New Roman"/>
          <w:sz w:val="24"/>
          <w:szCs w:val="24"/>
          <w:lang w:eastAsia="ru-RU"/>
        </w:rPr>
        <w:t xml:space="preserve"> (</w:t>
      </w:r>
      <w:r w:rsidRPr="00183E78">
        <w:rPr>
          <w:rFonts w:ascii="Times New Roman" w:eastAsia="Times New Roman" w:hAnsi="Times New Roman"/>
          <w:sz w:val="24"/>
          <w:szCs w:val="24"/>
          <w:lang w:val="en-US" w:eastAsia="ru-RU"/>
        </w:rPr>
        <w:t>dieMusik</w:t>
      </w:r>
      <w:r w:rsidRPr="00183E78">
        <w:rPr>
          <w:rFonts w:ascii="Times New Roman" w:eastAsia="Times New Roman" w:hAnsi="Times New Roman"/>
          <w:sz w:val="24"/>
          <w:szCs w:val="24"/>
          <w:lang w:eastAsia="ru-RU"/>
        </w:rPr>
        <w:t>)</w:t>
      </w:r>
    </w:p>
    <w:p w:rsidR="00183E78" w:rsidRPr="00183E78" w:rsidRDefault="00183E78" w:rsidP="0038348B">
      <w:pPr>
        <w:widowControl w:val="0"/>
        <w:numPr>
          <w:ilvl w:val="0"/>
          <w:numId w:val="196"/>
        </w:numPr>
        <w:tabs>
          <w:tab w:val="left" w:pos="274"/>
        </w:tabs>
        <w:autoSpaceDE w:val="0"/>
        <w:autoSpaceDN w:val="0"/>
        <w:adjustRightInd w:val="0"/>
        <w:spacing w:after="0" w:line="240" w:lineRule="auto"/>
        <w:jc w:val="both"/>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прилагательных с суффиксами -</w:t>
      </w:r>
      <w:r w:rsidRPr="00183E78">
        <w:rPr>
          <w:rFonts w:ascii="Times New Roman" w:eastAsia="Times New Roman" w:hAnsi="Times New Roman"/>
          <w:sz w:val="24"/>
          <w:szCs w:val="24"/>
          <w:lang w:val="en-US" w:eastAsia="ru-RU"/>
        </w:rPr>
        <w:t>ig</w:t>
      </w:r>
      <w:r w:rsidRPr="00183E78">
        <w:rPr>
          <w:rFonts w:ascii="Times New Roman" w:eastAsia="Times New Roman" w:hAnsi="Times New Roman"/>
          <w:sz w:val="24"/>
          <w:szCs w:val="24"/>
          <w:lang w:eastAsia="ru-RU"/>
        </w:rPr>
        <w:t xml:space="preserve"> (</w:t>
      </w:r>
      <w:r w:rsidRPr="00183E78">
        <w:rPr>
          <w:rFonts w:ascii="Times New Roman" w:eastAsia="Times New Roman" w:hAnsi="Times New Roman"/>
          <w:sz w:val="24"/>
          <w:szCs w:val="24"/>
          <w:lang w:val="en-US" w:eastAsia="ru-RU"/>
        </w:rPr>
        <w:t>richtig</w:t>
      </w:r>
      <w:r w:rsidRPr="00183E78">
        <w:rPr>
          <w:rFonts w:ascii="Times New Roman" w:eastAsia="Times New Roman" w:hAnsi="Times New Roman"/>
          <w:sz w:val="24"/>
          <w:szCs w:val="24"/>
          <w:lang w:eastAsia="ru-RU"/>
        </w:rPr>
        <w:t>), -</w:t>
      </w:r>
      <w:r w:rsidRPr="00183E78">
        <w:rPr>
          <w:rFonts w:ascii="Times New Roman" w:eastAsia="Times New Roman" w:hAnsi="Times New Roman"/>
          <w:sz w:val="24"/>
          <w:szCs w:val="24"/>
          <w:lang w:val="en-US" w:eastAsia="ru-RU"/>
        </w:rPr>
        <w:t>lich</w:t>
      </w:r>
      <w:r w:rsidRPr="00183E78">
        <w:rPr>
          <w:rFonts w:ascii="Times New Roman" w:eastAsia="Times New Roman" w:hAnsi="Times New Roman"/>
          <w:sz w:val="24"/>
          <w:szCs w:val="24"/>
          <w:lang w:eastAsia="ru-RU"/>
        </w:rPr>
        <w:t xml:space="preserve"> (</w:t>
      </w:r>
      <w:r w:rsidRPr="00183E78">
        <w:rPr>
          <w:rFonts w:ascii="Times New Roman" w:eastAsia="Times New Roman" w:hAnsi="Times New Roman"/>
          <w:sz w:val="24"/>
          <w:szCs w:val="24"/>
          <w:lang w:val="en-US" w:eastAsia="ru-RU"/>
        </w:rPr>
        <w:t>frohlich</w:t>
      </w:r>
      <w:r w:rsidRPr="00183E78">
        <w:rPr>
          <w:rFonts w:ascii="Times New Roman" w:eastAsia="Times New Roman" w:hAnsi="Times New Roman"/>
          <w:sz w:val="24"/>
          <w:szCs w:val="24"/>
          <w:lang w:eastAsia="ru-RU"/>
        </w:rPr>
        <w:t>), -</w:t>
      </w:r>
      <w:r w:rsidRPr="00183E78">
        <w:rPr>
          <w:rFonts w:ascii="Times New Roman" w:eastAsia="Times New Roman" w:hAnsi="Times New Roman"/>
          <w:sz w:val="24"/>
          <w:szCs w:val="24"/>
          <w:lang w:val="en-US" w:eastAsia="ru-RU"/>
        </w:rPr>
        <w:t>isch</w:t>
      </w:r>
      <w:r w:rsidRPr="00183E78">
        <w:rPr>
          <w:rFonts w:ascii="Times New Roman" w:eastAsia="Times New Roman" w:hAnsi="Times New Roman"/>
          <w:sz w:val="24"/>
          <w:szCs w:val="24"/>
          <w:lang w:eastAsia="ru-RU"/>
        </w:rPr>
        <w:t xml:space="preserve"> (</w:t>
      </w:r>
      <w:r w:rsidRPr="00183E78">
        <w:rPr>
          <w:rFonts w:ascii="Times New Roman" w:eastAsia="Times New Roman" w:hAnsi="Times New Roman"/>
          <w:sz w:val="24"/>
          <w:szCs w:val="24"/>
          <w:lang w:val="en-US" w:eastAsia="ru-RU"/>
        </w:rPr>
        <w:t>typisch</w:t>
      </w:r>
      <w:r w:rsidRPr="00183E78">
        <w:rPr>
          <w:rFonts w:ascii="Times New Roman" w:eastAsia="Times New Roman" w:hAnsi="Times New Roman"/>
          <w:sz w:val="24"/>
          <w:szCs w:val="24"/>
          <w:lang w:eastAsia="ru-RU"/>
        </w:rPr>
        <w:t>), -</w:t>
      </w:r>
      <w:r w:rsidRPr="00183E78">
        <w:rPr>
          <w:rFonts w:ascii="Times New Roman" w:eastAsia="Times New Roman" w:hAnsi="Times New Roman"/>
          <w:sz w:val="24"/>
          <w:szCs w:val="24"/>
          <w:lang w:val="en-US" w:eastAsia="ru-RU"/>
        </w:rPr>
        <w:t>los</w:t>
      </w:r>
      <w:r w:rsidRPr="00183E78">
        <w:rPr>
          <w:rFonts w:ascii="Times New Roman" w:eastAsia="Times New Roman" w:hAnsi="Times New Roman"/>
          <w:sz w:val="24"/>
          <w:szCs w:val="24"/>
          <w:lang w:eastAsia="ru-RU"/>
        </w:rPr>
        <w:t xml:space="preserve"> (</w:t>
      </w:r>
      <w:r w:rsidRPr="00183E78">
        <w:rPr>
          <w:rFonts w:ascii="Times New Roman" w:eastAsia="Times New Roman" w:hAnsi="Times New Roman"/>
          <w:sz w:val="24"/>
          <w:szCs w:val="24"/>
          <w:lang w:val="en-US" w:eastAsia="ru-RU"/>
        </w:rPr>
        <w:t>fehlerlos</w:t>
      </w:r>
      <w:r w:rsidRPr="00183E78">
        <w:rPr>
          <w:rFonts w:ascii="Times New Roman" w:eastAsia="Times New Roman" w:hAnsi="Times New Roman"/>
          <w:sz w:val="24"/>
          <w:szCs w:val="24"/>
          <w:lang w:eastAsia="ru-RU"/>
        </w:rPr>
        <w:t>);</w:t>
      </w:r>
    </w:p>
    <w:p w:rsidR="00183E78" w:rsidRPr="00183E78" w:rsidRDefault="00183E78" w:rsidP="00183E78">
      <w:pPr>
        <w:tabs>
          <w:tab w:val="left" w:pos="470"/>
        </w:tabs>
        <w:autoSpaceDE w:val="0"/>
        <w:autoSpaceDN w:val="0"/>
        <w:adjustRightInd w:val="0"/>
        <w:spacing w:after="0" w:line="240" w:lineRule="auto"/>
        <w:jc w:val="both"/>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3)</w:t>
      </w:r>
      <w:r w:rsidRPr="00183E78">
        <w:rPr>
          <w:rFonts w:ascii="Times New Roman" w:eastAsia="Times New Roman" w:hAnsi="Times New Roman"/>
          <w:sz w:val="24"/>
          <w:szCs w:val="24"/>
          <w:lang w:eastAsia="ru-RU"/>
        </w:rPr>
        <w:tab/>
        <w:t xml:space="preserve">существительных    и    прилагательных    с    префиксом    </w:t>
      </w:r>
      <w:r w:rsidRPr="00183E78">
        <w:rPr>
          <w:rFonts w:ascii="Times New Roman" w:eastAsia="Times New Roman" w:hAnsi="Times New Roman"/>
          <w:sz w:val="24"/>
          <w:szCs w:val="24"/>
          <w:lang w:val="en-US" w:eastAsia="ru-RU"/>
        </w:rPr>
        <w:t>un</w:t>
      </w:r>
      <w:r w:rsidRPr="00183E78">
        <w:rPr>
          <w:rFonts w:ascii="Times New Roman" w:eastAsia="Times New Roman" w:hAnsi="Times New Roman"/>
          <w:sz w:val="24"/>
          <w:szCs w:val="24"/>
          <w:lang w:eastAsia="ru-RU"/>
        </w:rPr>
        <w:t>-    (</w:t>
      </w:r>
      <w:r w:rsidRPr="00183E78">
        <w:rPr>
          <w:rFonts w:ascii="Times New Roman" w:eastAsia="Times New Roman" w:hAnsi="Times New Roman"/>
          <w:sz w:val="24"/>
          <w:szCs w:val="24"/>
          <w:lang w:val="en-US" w:eastAsia="ru-RU"/>
        </w:rPr>
        <w:t>dasUnglUck</w:t>
      </w:r>
      <w:r w:rsidRPr="00183E78">
        <w:rPr>
          <w:rFonts w:ascii="Times New Roman" w:eastAsia="Times New Roman" w:hAnsi="Times New Roman"/>
          <w:sz w:val="24"/>
          <w:szCs w:val="24"/>
          <w:lang w:eastAsia="ru-RU"/>
        </w:rPr>
        <w:t xml:space="preserve">,    </w:t>
      </w:r>
      <w:r w:rsidRPr="00183E78">
        <w:rPr>
          <w:rFonts w:ascii="Times New Roman" w:eastAsia="Times New Roman" w:hAnsi="Times New Roman"/>
          <w:sz w:val="24"/>
          <w:szCs w:val="24"/>
          <w:lang w:val="en-US" w:eastAsia="ru-RU"/>
        </w:rPr>
        <w:t>unglucklich</w:t>
      </w:r>
      <w:r w:rsidRPr="00183E78">
        <w:rPr>
          <w:rFonts w:ascii="Times New Roman" w:eastAsia="Times New Roman" w:hAnsi="Times New Roman"/>
          <w:sz w:val="24"/>
          <w:szCs w:val="24"/>
          <w:lang w:eastAsia="ru-RU"/>
        </w:rPr>
        <w:t>)</w:t>
      </w:r>
    </w:p>
    <w:p w:rsidR="00183E78" w:rsidRPr="00717802" w:rsidRDefault="00183E78" w:rsidP="00717802">
      <w:pPr>
        <w:pStyle w:val="af1"/>
        <w:rPr>
          <w:sz w:val="24"/>
          <w:szCs w:val="24"/>
          <w:lang w:eastAsia="ru-RU"/>
        </w:rPr>
      </w:pPr>
      <w:r w:rsidRPr="00717802">
        <w:rPr>
          <w:sz w:val="24"/>
          <w:szCs w:val="24"/>
          <w:lang w:eastAsia="ru-RU"/>
        </w:rPr>
        <w:t>4)</w:t>
      </w:r>
      <w:r w:rsidRPr="00717802">
        <w:rPr>
          <w:sz w:val="24"/>
          <w:szCs w:val="24"/>
          <w:lang w:eastAsia="ru-RU"/>
        </w:rPr>
        <w:tab/>
        <w:t>глаголов с отделяемыми и неотделяемыми приставками и другими словами в функции приставок типа:</w:t>
      </w:r>
      <w:r w:rsidRPr="00717802">
        <w:rPr>
          <w:sz w:val="24"/>
          <w:szCs w:val="24"/>
          <w:lang w:eastAsia="ru-RU"/>
        </w:rPr>
        <w:br/>
      </w:r>
      <w:r w:rsidRPr="00717802">
        <w:rPr>
          <w:sz w:val="24"/>
          <w:szCs w:val="24"/>
          <w:lang w:val="en-US" w:eastAsia="ru-RU"/>
        </w:rPr>
        <w:t>fernsehen</w:t>
      </w:r>
      <w:r w:rsidRPr="00717802">
        <w:rPr>
          <w:sz w:val="24"/>
          <w:szCs w:val="24"/>
          <w:lang w:eastAsia="ru-RU"/>
        </w:rPr>
        <w:t>;</w:t>
      </w:r>
    </w:p>
    <w:p w:rsidR="00183E78" w:rsidRPr="00717802" w:rsidRDefault="00183E78" w:rsidP="00717802">
      <w:pPr>
        <w:pStyle w:val="af1"/>
        <w:rPr>
          <w:sz w:val="24"/>
          <w:szCs w:val="24"/>
          <w:lang w:eastAsia="ru-RU"/>
        </w:rPr>
      </w:pPr>
      <w:r w:rsidRPr="00717802">
        <w:rPr>
          <w:sz w:val="24"/>
          <w:szCs w:val="24"/>
          <w:lang w:eastAsia="ru-RU"/>
        </w:rPr>
        <w:t>-словосложения:</w:t>
      </w:r>
    </w:p>
    <w:p w:rsidR="00183E78" w:rsidRPr="00183E78" w:rsidRDefault="00183E78" w:rsidP="0038348B">
      <w:pPr>
        <w:widowControl w:val="0"/>
        <w:numPr>
          <w:ilvl w:val="0"/>
          <w:numId w:val="197"/>
        </w:numPr>
        <w:tabs>
          <w:tab w:val="left" w:pos="221"/>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 xml:space="preserve">существительное + </w:t>
      </w:r>
      <w:proofErr w:type="gramStart"/>
      <w:r w:rsidRPr="00183E78">
        <w:rPr>
          <w:rFonts w:ascii="Times New Roman" w:eastAsia="Times New Roman" w:hAnsi="Times New Roman"/>
          <w:sz w:val="24"/>
          <w:szCs w:val="24"/>
          <w:lang w:eastAsia="ru-RU"/>
        </w:rPr>
        <w:t>существительное</w:t>
      </w:r>
      <w:proofErr w:type="gramEnd"/>
      <w:r w:rsidRPr="00183E78">
        <w:rPr>
          <w:rFonts w:ascii="Times New Roman" w:eastAsia="Times New Roman" w:hAnsi="Times New Roman"/>
          <w:sz w:val="24"/>
          <w:szCs w:val="24"/>
          <w:lang w:eastAsia="ru-RU"/>
        </w:rPr>
        <w:t xml:space="preserve"> ( </w:t>
      </w:r>
      <w:r w:rsidRPr="00183E78">
        <w:rPr>
          <w:rFonts w:ascii="Times New Roman" w:eastAsia="Times New Roman" w:hAnsi="Times New Roman"/>
          <w:sz w:val="24"/>
          <w:szCs w:val="24"/>
          <w:lang w:val="en-US" w:eastAsia="ru-RU"/>
        </w:rPr>
        <w:t>dasKlassenzimmer)</w:t>
      </w:r>
    </w:p>
    <w:p w:rsidR="00183E78" w:rsidRPr="00183E78" w:rsidRDefault="00183E78" w:rsidP="0038348B">
      <w:pPr>
        <w:widowControl w:val="0"/>
        <w:numPr>
          <w:ilvl w:val="0"/>
          <w:numId w:val="197"/>
        </w:numPr>
        <w:tabs>
          <w:tab w:val="left" w:pos="221"/>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 xml:space="preserve">прилагательное + </w:t>
      </w:r>
      <w:proofErr w:type="gramStart"/>
      <w:r w:rsidRPr="00183E78">
        <w:rPr>
          <w:rFonts w:ascii="Times New Roman" w:eastAsia="Times New Roman" w:hAnsi="Times New Roman"/>
          <w:sz w:val="24"/>
          <w:szCs w:val="24"/>
          <w:lang w:eastAsia="ru-RU"/>
        </w:rPr>
        <w:t>прилагательное</w:t>
      </w:r>
      <w:proofErr w:type="gramEnd"/>
      <w:r w:rsidRPr="00183E78">
        <w:rPr>
          <w:rFonts w:ascii="Times New Roman" w:eastAsia="Times New Roman" w:hAnsi="Times New Roman"/>
          <w:sz w:val="24"/>
          <w:szCs w:val="24"/>
          <w:lang w:eastAsia="ru-RU"/>
        </w:rPr>
        <w:t xml:space="preserve"> </w:t>
      </w:r>
      <w:r w:rsidRPr="00183E78">
        <w:rPr>
          <w:rFonts w:ascii="Times New Roman" w:eastAsia="Times New Roman" w:hAnsi="Times New Roman"/>
          <w:sz w:val="24"/>
          <w:szCs w:val="24"/>
          <w:lang w:val="en-US" w:eastAsia="ru-RU"/>
        </w:rPr>
        <w:t>(hellblau, dunkelrot)</w:t>
      </w:r>
    </w:p>
    <w:p w:rsidR="00183E78" w:rsidRPr="00183E78" w:rsidRDefault="00183E78" w:rsidP="0038348B">
      <w:pPr>
        <w:widowControl w:val="0"/>
        <w:numPr>
          <w:ilvl w:val="0"/>
          <w:numId w:val="197"/>
        </w:numPr>
        <w:tabs>
          <w:tab w:val="left" w:pos="221"/>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 xml:space="preserve">прилагательное + существительное </w:t>
      </w:r>
      <w:r w:rsidRPr="00183E78">
        <w:rPr>
          <w:rFonts w:ascii="Times New Roman" w:eastAsia="Times New Roman" w:hAnsi="Times New Roman"/>
          <w:sz w:val="24"/>
          <w:szCs w:val="24"/>
          <w:lang w:val="en-US" w:eastAsia="ru-RU"/>
        </w:rPr>
        <w:t>(dieFremdsprache)</w:t>
      </w:r>
    </w:p>
    <w:p w:rsidR="00183E78" w:rsidRPr="00183E78" w:rsidRDefault="00183E78" w:rsidP="0038348B">
      <w:pPr>
        <w:widowControl w:val="0"/>
        <w:numPr>
          <w:ilvl w:val="0"/>
          <w:numId w:val="197"/>
        </w:numPr>
        <w:tabs>
          <w:tab w:val="left" w:pos="221"/>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глагол + существительное (</w:t>
      </w:r>
      <w:r w:rsidRPr="00183E78">
        <w:rPr>
          <w:rFonts w:ascii="Times New Roman" w:eastAsia="Times New Roman" w:hAnsi="Times New Roman"/>
          <w:sz w:val="24"/>
          <w:szCs w:val="24"/>
          <w:lang w:val="en-US" w:eastAsia="ru-RU"/>
        </w:rPr>
        <w:t>derSpringbrunnen</w:t>
      </w:r>
      <w:r w:rsidRPr="00183E78">
        <w:rPr>
          <w:rFonts w:ascii="Times New Roman" w:eastAsia="Times New Roman" w:hAnsi="Times New Roman"/>
          <w:sz w:val="24"/>
          <w:szCs w:val="24"/>
          <w:lang w:eastAsia="ru-RU"/>
        </w:rPr>
        <w:t>) -конверсии (переход одной части речи в другую):</w:t>
      </w:r>
    </w:p>
    <w:p w:rsidR="00183E78" w:rsidRPr="00183E78" w:rsidRDefault="00183E78" w:rsidP="0038348B">
      <w:pPr>
        <w:widowControl w:val="0"/>
        <w:numPr>
          <w:ilvl w:val="0"/>
          <w:numId w:val="198"/>
        </w:numPr>
        <w:tabs>
          <w:tab w:val="left" w:pos="216"/>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существительные от прилагательных (</w:t>
      </w:r>
      <w:r w:rsidRPr="00183E78">
        <w:rPr>
          <w:rFonts w:ascii="Times New Roman" w:eastAsia="Times New Roman" w:hAnsi="Times New Roman"/>
          <w:sz w:val="24"/>
          <w:szCs w:val="24"/>
          <w:lang w:val="en-US" w:eastAsia="ru-RU"/>
        </w:rPr>
        <w:t>dasGrun</w:t>
      </w:r>
      <w:r w:rsidRPr="00183E78">
        <w:rPr>
          <w:rFonts w:ascii="Times New Roman" w:eastAsia="Times New Roman" w:hAnsi="Times New Roman"/>
          <w:sz w:val="24"/>
          <w:szCs w:val="24"/>
          <w:lang w:eastAsia="ru-RU"/>
        </w:rPr>
        <w:t xml:space="preserve">, </w:t>
      </w:r>
      <w:r w:rsidRPr="00183E78">
        <w:rPr>
          <w:rFonts w:ascii="Times New Roman" w:eastAsia="Times New Roman" w:hAnsi="Times New Roman"/>
          <w:sz w:val="24"/>
          <w:szCs w:val="24"/>
          <w:lang w:val="en-US" w:eastAsia="ru-RU"/>
        </w:rPr>
        <w:t>derKranke</w:t>
      </w:r>
      <w:r w:rsidRPr="00183E78">
        <w:rPr>
          <w:rFonts w:ascii="Times New Roman" w:eastAsia="Times New Roman" w:hAnsi="Times New Roman"/>
          <w:sz w:val="24"/>
          <w:szCs w:val="24"/>
          <w:lang w:eastAsia="ru-RU"/>
        </w:rPr>
        <w:t>)</w:t>
      </w:r>
    </w:p>
    <w:p w:rsidR="00183E78" w:rsidRPr="00183E78" w:rsidRDefault="00183E78" w:rsidP="0038348B">
      <w:pPr>
        <w:widowControl w:val="0"/>
        <w:numPr>
          <w:ilvl w:val="0"/>
          <w:numId w:val="198"/>
        </w:numPr>
        <w:tabs>
          <w:tab w:val="left" w:pos="216"/>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существительные от глаголов (</w:t>
      </w:r>
      <w:r w:rsidRPr="00183E78">
        <w:rPr>
          <w:rFonts w:ascii="Times New Roman" w:eastAsia="Times New Roman" w:hAnsi="Times New Roman"/>
          <w:sz w:val="24"/>
          <w:szCs w:val="24"/>
          <w:lang w:val="en-US" w:eastAsia="ru-RU"/>
        </w:rPr>
        <w:t>dasSchreiben</w:t>
      </w:r>
      <w:r w:rsidRPr="00183E78">
        <w:rPr>
          <w:rFonts w:ascii="Times New Roman" w:eastAsia="Times New Roman" w:hAnsi="Times New Roman"/>
          <w:sz w:val="24"/>
          <w:szCs w:val="24"/>
          <w:lang w:eastAsia="ru-RU"/>
        </w:rPr>
        <w:t xml:space="preserve">, </w:t>
      </w:r>
      <w:r w:rsidRPr="00183E78">
        <w:rPr>
          <w:rFonts w:ascii="Times New Roman" w:eastAsia="Times New Roman" w:hAnsi="Times New Roman"/>
          <w:sz w:val="24"/>
          <w:szCs w:val="24"/>
          <w:lang w:val="en-US" w:eastAsia="ru-RU"/>
        </w:rPr>
        <w:t>dasRechnen</w:t>
      </w:r>
      <w:r w:rsidRPr="00183E78">
        <w:rPr>
          <w:rFonts w:ascii="Times New Roman" w:eastAsia="Times New Roman" w:hAnsi="Times New Roman"/>
          <w:sz w:val="24"/>
          <w:szCs w:val="24"/>
          <w:lang w:eastAsia="ru-RU"/>
        </w:rPr>
        <w:t>) Распознавание и использование интернациональных слов (</w:t>
      </w:r>
      <w:r w:rsidRPr="00183E78">
        <w:rPr>
          <w:rFonts w:ascii="Times New Roman" w:eastAsia="Times New Roman" w:hAnsi="Times New Roman"/>
          <w:sz w:val="24"/>
          <w:szCs w:val="24"/>
          <w:lang w:val="en-US" w:eastAsia="ru-RU"/>
        </w:rPr>
        <w:t>derComputer</w:t>
      </w:r>
      <w:r w:rsidRPr="00183E78">
        <w:rPr>
          <w:rFonts w:ascii="Times New Roman" w:eastAsia="Times New Roman" w:hAnsi="Times New Roman"/>
          <w:sz w:val="24"/>
          <w:szCs w:val="24"/>
          <w:lang w:eastAsia="ru-RU"/>
        </w:rPr>
        <w:t>) Грамматическая сторона речи</w:t>
      </w:r>
    </w:p>
    <w:p w:rsidR="00183E78" w:rsidRPr="00183E78" w:rsidRDefault="00183E78" w:rsidP="00183E78">
      <w:pPr>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Расширение объема значений грамматических средств, изученных в начальной школе и</w:t>
      </w:r>
    </w:p>
    <w:p w:rsidR="00183E78" w:rsidRPr="00183E78" w:rsidRDefault="00183E78" w:rsidP="00183E78">
      <w:pPr>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овладение новыми грамматическими явлениями.</w:t>
      </w:r>
    </w:p>
    <w:p w:rsidR="00183E78" w:rsidRPr="00183E78" w:rsidRDefault="00183E78" w:rsidP="00183E78">
      <w:pPr>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Знание признаков и навыки распознавания и употребления в речи:</w:t>
      </w:r>
    </w:p>
    <w:p w:rsidR="00183E78" w:rsidRPr="00183E78" w:rsidRDefault="00183E78" w:rsidP="0038348B">
      <w:pPr>
        <w:widowControl w:val="0"/>
        <w:numPr>
          <w:ilvl w:val="0"/>
          <w:numId w:val="199"/>
        </w:numPr>
        <w:tabs>
          <w:tab w:val="left" w:pos="216"/>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нераспространенных и распространенных предложений;</w:t>
      </w:r>
    </w:p>
    <w:p w:rsidR="00183E78" w:rsidRPr="00183E78" w:rsidRDefault="00183E78" w:rsidP="0038348B">
      <w:pPr>
        <w:widowControl w:val="0"/>
        <w:numPr>
          <w:ilvl w:val="0"/>
          <w:numId w:val="199"/>
        </w:numPr>
        <w:tabs>
          <w:tab w:val="left" w:pos="216"/>
        </w:tabs>
        <w:autoSpaceDE w:val="0"/>
        <w:autoSpaceDN w:val="0"/>
        <w:adjustRightInd w:val="0"/>
        <w:spacing w:after="0" w:line="240" w:lineRule="auto"/>
        <w:rPr>
          <w:rFonts w:ascii="Times New Roman" w:eastAsia="Times New Roman" w:hAnsi="Times New Roman"/>
          <w:sz w:val="24"/>
          <w:szCs w:val="24"/>
          <w:lang w:eastAsia="ru-RU"/>
        </w:rPr>
      </w:pPr>
      <w:proofErr w:type="gramStart"/>
      <w:r w:rsidRPr="00183E78">
        <w:rPr>
          <w:rFonts w:ascii="Times New Roman" w:eastAsia="Times New Roman" w:hAnsi="Times New Roman"/>
          <w:sz w:val="24"/>
          <w:szCs w:val="24"/>
          <w:lang w:eastAsia="ru-RU"/>
        </w:rPr>
        <w:t xml:space="preserve">безличных предложений </w:t>
      </w:r>
      <w:r w:rsidRPr="00183E78">
        <w:rPr>
          <w:rFonts w:ascii="Times New Roman" w:eastAsia="Times New Roman" w:hAnsi="Times New Roman"/>
          <w:sz w:val="24"/>
          <w:szCs w:val="24"/>
          <w:lang w:val="en-US" w:eastAsia="ru-RU"/>
        </w:rPr>
        <w:t>(Esistkalt.</w:t>
      </w:r>
      <w:proofErr w:type="gramEnd"/>
      <w:r w:rsidRPr="00183E78">
        <w:rPr>
          <w:rFonts w:ascii="Times New Roman" w:eastAsia="Times New Roman" w:hAnsi="Times New Roman"/>
          <w:sz w:val="24"/>
          <w:szCs w:val="24"/>
          <w:lang w:val="en-US" w:eastAsia="ru-RU"/>
        </w:rPr>
        <w:t xml:space="preserve"> EsistWinter);</w:t>
      </w:r>
    </w:p>
    <w:p w:rsidR="00183E78" w:rsidRPr="00183E78" w:rsidRDefault="00183E78" w:rsidP="0038348B">
      <w:pPr>
        <w:widowControl w:val="0"/>
        <w:numPr>
          <w:ilvl w:val="0"/>
          <w:numId w:val="199"/>
        </w:numPr>
        <w:tabs>
          <w:tab w:val="left" w:pos="216"/>
        </w:tabs>
        <w:autoSpaceDE w:val="0"/>
        <w:autoSpaceDN w:val="0"/>
        <w:adjustRightInd w:val="0"/>
        <w:spacing w:after="0" w:line="240" w:lineRule="auto"/>
        <w:jc w:val="both"/>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 xml:space="preserve">предложений с глаголами </w:t>
      </w:r>
      <w:r w:rsidRPr="00183E78">
        <w:rPr>
          <w:rFonts w:ascii="Times New Roman" w:eastAsia="Times New Roman" w:hAnsi="Times New Roman"/>
          <w:sz w:val="24"/>
          <w:szCs w:val="24"/>
          <w:lang w:val="en-US" w:eastAsia="ru-RU"/>
        </w:rPr>
        <w:t>legen</w:t>
      </w:r>
      <w:r w:rsidRPr="00183E78">
        <w:rPr>
          <w:rFonts w:ascii="Times New Roman" w:eastAsia="Times New Roman" w:hAnsi="Times New Roman"/>
          <w:sz w:val="24"/>
          <w:szCs w:val="24"/>
          <w:lang w:eastAsia="ru-RU"/>
        </w:rPr>
        <w:t xml:space="preserve">, </w:t>
      </w:r>
      <w:r w:rsidRPr="00183E78">
        <w:rPr>
          <w:rFonts w:ascii="Times New Roman" w:eastAsia="Times New Roman" w:hAnsi="Times New Roman"/>
          <w:sz w:val="24"/>
          <w:szCs w:val="24"/>
          <w:lang w:val="en-US" w:eastAsia="ru-RU"/>
        </w:rPr>
        <w:t>stellen</w:t>
      </w:r>
      <w:r w:rsidRPr="00183E78">
        <w:rPr>
          <w:rFonts w:ascii="Times New Roman" w:eastAsia="Times New Roman" w:hAnsi="Times New Roman"/>
          <w:sz w:val="24"/>
          <w:szCs w:val="24"/>
          <w:lang w:eastAsia="ru-RU"/>
        </w:rPr>
        <w:t xml:space="preserve">, </w:t>
      </w:r>
      <w:r w:rsidRPr="00183E78">
        <w:rPr>
          <w:rFonts w:ascii="Times New Roman" w:eastAsia="Times New Roman" w:hAnsi="Times New Roman"/>
          <w:sz w:val="24"/>
          <w:szCs w:val="24"/>
          <w:lang w:val="en-US" w:eastAsia="ru-RU"/>
        </w:rPr>
        <w:t>hangen</w:t>
      </w:r>
      <w:r w:rsidRPr="00183E78">
        <w:rPr>
          <w:rFonts w:ascii="Times New Roman" w:eastAsia="Times New Roman" w:hAnsi="Times New Roman"/>
          <w:sz w:val="24"/>
          <w:szCs w:val="24"/>
          <w:lang w:eastAsia="ru-RU"/>
        </w:rPr>
        <w:t xml:space="preserve">, требующими после себя дополнение в </w:t>
      </w:r>
      <w:r w:rsidRPr="00183E78">
        <w:rPr>
          <w:rFonts w:ascii="Times New Roman" w:eastAsia="Times New Roman" w:hAnsi="Times New Roman"/>
          <w:sz w:val="24"/>
          <w:szCs w:val="24"/>
          <w:lang w:val="en-US" w:eastAsia="ru-RU"/>
        </w:rPr>
        <w:t>Akkusativ</w:t>
      </w:r>
      <w:r w:rsidRPr="00183E78">
        <w:rPr>
          <w:rFonts w:ascii="Times New Roman" w:eastAsia="Times New Roman" w:hAnsi="Times New Roman"/>
          <w:sz w:val="24"/>
          <w:szCs w:val="24"/>
          <w:lang w:eastAsia="ru-RU"/>
        </w:rPr>
        <w:t xml:space="preserve"> и обстоятельство места при ответе на вопрос "</w:t>
      </w:r>
      <w:r w:rsidRPr="00183E78">
        <w:rPr>
          <w:rFonts w:ascii="Times New Roman" w:eastAsia="Times New Roman" w:hAnsi="Times New Roman"/>
          <w:sz w:val="24"/>
          <w:szCs w:val="24"/>
          <w:lang w:val="en-US" w:eastAsia="ru-RU"/>
        </w:rPr>
        <w:t>Wohin</w:t>
      </w:r>
      <w:r w:rsidRPr="00183E78">
        <w:rPr>
          <w:rFonts w:ascii="Times New Roman" w:eastAsia="Times New Roman" w:hAnsi="Times New Roman"/>
          <w:sz w:val="24"/>
          <w:szCs w:val="24"/>
          <w:lang w:eastAsia="ru-RU"/>
        </w:rPr>
        <w:t>?";</w:t>
      </w:r>
    </w:p>
    <w:p w:rsidR="00183E78" w:rsidRPr="00183E78" w:rsidRDefault="00183E78" w:rsidP="0038348B">
      <w:pPr>
        <w:widowControl w:val="0"/>
        <w:numPr>
          <w:ilvl w:val="0"/>
          <w:numId w:val="199"/>
        </w:numPr>
        <w:tabs>
          <w:tab w:val="left" w:pos="216"/>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 xml:space="preserve">предложений с глаголами </w:t>
      </w:r>
      <w:r w:rsidRPr="00183E78">
        <w:rPr>
          <w:rFonts w:ascii="Times New Roman" w:eastAsia="Times New Roman" w:hAnsi="Times New Roman"/>
          <w:sz w:val="24"/>
          <w:szCs w:val="24"/>
          <w:lang w:val="en-US" w:eastAsia="ru-RU"/>
        </w:rPr>
        <w:t>beginnen</w:t>
      </w:r>
      <w:r w:rsidRPr="00183E78">
        <w:rPr>
          <w:rFonts w:ascii="Times New Roman" w:eastAsia="Times New Roman" w:hAnsi="Times New Roman"/>
          <w:sz w:val="24"/>
          <w:szCs w:val="24"/>
          <w:lang w:eastAsia="ru-RU"/>
        </w:rPr>
        <w:t xml:space="preserve">, </w:t>
      </w:r>
      <w:r w:rsidRPr="00183E78">
        <w:rPr>
          <w:rFonts w:ascii="Times New Roman" w:eastAsia="Times New Roman" w:hAnsi="Times New Roman"/>
          <w:sz w:val="24"/>
          <w:szCs w:val="24"/>
          <w:lang w:val="en-US" w:eastAsia="ru-RU"/>
        </w:rPr>
        <w:t>raten</w:t>
      </w:r>
      <w:r w:rsidRPr="00183E78">
        <w:rPr>
          <w:rFonts w:ascii="Times New Roman" w:eastAsia="Times New Roman" w:hAnsi="Times New Roman"/>
          <w:sz w:val="24"/>
          <w:szCs w:val="24"/>
          <w:lang w:eastAsia="ru-RU"/>
        </w:rPr>
        <w:t xml:space="preserve">, </w:t>
      </w:r>
      <w:r w:rsidRPr="00183E78">
        <w:rPr>
          <w:rFonts w:ascii="Times New Roman" w:eastAsia="Times New Roman" w:hAnsi="Times New Roman"/>
          <w:sz w:val="24"/>
          <w:szCs w:val="24"/>
          <w:lang w:val="en-US" w:eastAsia="ru-RU"/>
        </w:rPr>
        <w:t>vorhaben</w:t>
      </w:r>
      <w:r w:rsidRPr="00183E78">
        <w:rPr>
          <w:rFonts w:ascii="Times New Roman" w:eastAsia="Times New Roman" w:hAnsi="Times New Roman"/>
          <w:sz w:val="24"/>
          <w:szCs w:val="24"/>
          <w:lang w:eastAsia="ru-RU"/>
        </w:rPr>
        <w:t xml:space="preserve"> и др., требующими после себя </w:t>
      </w:r>
      <w:r w:rsidRPr="00183E78">
        <w:rPr>
          <w:rFonts w:ascii="Times New Roman" w:eastAsia="Times New Roman" w:hAnsi="Times New Roman"/>
          <w:sz w:val="24"/>
          <w:szCs w:val="24"/>
          <w:lang w:val="en-US" w:eastAsia="ru-RU"/>
        </w:rPr>
        <w:t>Infinitiv</w:t>
      </w:r>
      <w:r w:rsidRPr="00183E78">
        <w:rPr>
          <w:rFonts w:ascii="Times New Roman" w:eastAsia="Times New Roman" w:hAnsi="Times New Roman"/>
          <w:sz w:val="24"/>
          <w:szCs w:val="24"/>
          <w:lang w:eastAsia="ru-RU"/>
        </w:rPr>
        <w:t xml:space="preserve"> с </w:t>
      </w:r>
      <w:r w:rsidRPr="00183E78">
        <w:rPr>
          <w:rFonts w:ascii="Times New Roman" w:eastAsia="Times New Roman" w:hAnsi="Times New Roman"/>
          <w:sz w:val="24"/>
          <w:szCs w:val="24"/>
          <w:lang w:val="en-US" w:eastAsia="ru-RU"/>
        </w:rPr>
        <w:t>zu</w:t>
      </w:r>
      <w:r w:rsidRPr="00183E78">
        <w:rPr>
          <w:rFonts w:ascii="Times New Roman" w:eastAsia="Times New Roman" w:hAnsi="Times New Roman"/>
          <w:sz w:val="24"/>
          <w:szCs w:val="24"/>
          <w:lang w:eastAsia="ru-RU"/>
        </w:rPr>
        <w:t>;</w:t>
      </w:r>
    </w:p>
    <w:p w:rsidR="00183E78" w:rsidRPr="00183E78" w:rsidRDefault="00183E78" w:rsidP="0038348B">
      <w:pPr>
        <w:widowControl w:val="0"/>
        <w:numPr>
          <w:ilvl w:val="0"/>
          <w:numId w:val="199"/>
        </w:numPr>
        <w:tabs>
          <w:tab w:val="left" w:pos="216"/>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 xml:space="preserve">побудительных предложений типа </w:t>
      </w:r>
      <w:r w:rsidRPr="00183E78">
        <w:rPr>
          <w:rFonts w:ascii="Times New Roman" w:eastAsia="Times New Roman" w:hAnsi="Times New Roman"/>
          <w:sz w:val="24"/>
          <w:szCs w:val="24"/>
          <w:lang w:val="en-US" w:eastAsia="ru-RU"/>
        </w:rPr>
        <w:t>Gehenwir</w:t>
      </w:r>
      <w:r w:rsidRPr="00183E78">
        <w:rPr>
          <w:rFonts w:ascii="Times New Roman" w:eastAsia="Times New Roman" w:hAnsi="Times New Roman"/>
          <w:sz w:val="24"/>
          <w:szCs w:val="24"/>
          <w:lang w:eastAsia="ru-RU"/>
        </w:rPr>
        <w:t xml:space="preserve">! </w:t>
      </w:r>
      <w:r w:rsidRPr="00183E78">
        <w:rPr>
          <w:rFonts w:ascii="Times New Roman" w:eastAsia="Times New Roman" w:hAnsi="Times New Roman"/>
          <w:sz w:val="24"/>
          <w:szCs w:val="24"/>
          <w:lang w:val="en-US" w:eastAsia="ru-RU"/>
        </w:rPr>
        <w:t>Wollenwirgehen</w:t>
      </w:r>
      <w:proofErr w:type="gramStart"/>
      <w:r w:rsidRPr="00183E78">
        <w:rPr>
          <w:rFonts w:ascii="Times New Roman" w:eastAsia="Times New Roman" w:hAnsi="Times New Roman"/>
          <w:sz w:val="24"/>
          <w:szCs w:val="24"/>
          <w:lang w:eastAsia="ru-RU"/>
        </w:rPr>
        <w:t>!;</w:t>
      </w:r>
      <w:proofErr w:type="gramEnd"/>
    </w:p>
    <w:p w:rsidR="00183E78" w:rsidRPr="00183E78" w:rsidRDefault="00183E78" w:rsidP="0038348B">
      <w:pPr>
        <w:widowControl w:val="0"/>
        <w:numPr>
          <w:ilvl w:val="0"/>
          <w:numId w:val="199"/>
        </w:numPr>
        <w:tabs>
          <w:tab w:val="left" w:pos="216"/>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все виды вопросительных предложений;</w:t>
      </w:r>
    </w:p>
    <w:p w:rsidR="00183E78" w:rsidRPr="00183E78" w:rsidRDefault="00183E78" w:rsidP="0038348B">
      <w:pPr>
        <w:widowControl w:val="0"/>
        <w:numPr>
          <w:ilvl w:val="0"/>
          <w:numId w:val="199"/>
        </w:numPr>
        <w:tabs>
          <w:tab w:val="left" w:pos="216"/>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предложений с неопределенно-личным местоимением "</w:t>
      </w:r>
      <w:r w:rsidRPr="00183E78">
        <w:rPr>
          <w:rFonts w:ascii="Times New Roman" w:eastAsia="Times New Roman" w:hAnsi="Times New Roman"/>
          <w:sz w:val="24"/>
          <w:szCs w:val="24"/>
          <w:lang w:val="en-US" w:eastAsia="ru-RU"/>
        </w:rPr>
        <w:t>man</w:t>
      </w:r>
      <w:r w:rsidRPr="00183E78">
        <w:rPr>
          <w:rFonts w:ascii="Times New Roman" w:eastAsia="Times New Roman" w:hAnsi="Times New Roman"/>
          <w:sz w:val="24"/>
          <w:szCs w:val="24"/>
          <w:lang w:eastAsia="ru-RU"/>
        </w:rPr>
        <w:t>";</w:t>
      </w:r>
    </w:p>
    <w:p w:rsidR="00183E78" w:rsidRPr="00183E78" w:rsidRDefault="00183E78" w:rsidP="0038348B">
      <w:pPr>
        <w:widowControl w:val="0"/>
        <w:numPr>
          <w:ilvl w:val="0"/>
          <w:numId w:val="199"/>
        </w:numPr>
        <w:tabs>
          <w:tab w:val="left" w:pos="216"/>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 xml:space="preserve">предложений с инфинитивной группой </w:t>
      </w:r>
      <w:r w:rsidRPr="00183E78">
        <w:rPr>
          <w:rFonts w:ascii="Times New Roman" w:eastAsia="Times New Roman" w:hAnsi="Times New Roman"/>
          <w:sz w:val="24"/>
          <w:szCs w:val="24"/>
          <w:lang w:val="en-US" w:eastAsia="ru-RU"/>
        </w:rPr>
        <w:t>urn</w:t>
      </w:r>
      <w:r w:rsidRPr="00183E78">
        <w:rPr>
          <w:rFonts w:ascii="Times New Roman" w:eastAsia="Times New Roman" w:hAnsi="Times New Roman"/>
          <w:sz w:val="24"/>
          <w:szCs w:val="24"/>
          <w:lang w:eastAsia="ru-RU"/>
        </w:rPr>
        <w:t xml:space="preserve"> ... </w:t>
      </w:r>
      <w:r w:rsidRPr="00183E78">
        <w:rPr>
          <w:rFonts w:ascii="Times New Roman" w:eastAsia="Times New Roman" w:hAnsi="Times New Roman"/>
          <w:sz w:val="24"/>
          <w:szCs w:val="24"/>
          <w:lang w:val="en-US" w:eastAsia="ru-RU"/>
        </w:rPr>
        <w:t>zu</w:t>
      </w:r>
      <w:r w:rsidRPr="00183E78">
        <w:rPr>
          <w:rFonts w:ascii="Times New Roman" w:eastAsia="Times New Roman" w:hAnsi="Times New Roman"/>
          <w:sz w:val="24"/>
          <w:szCs w:val="24"/>
          <w:lang w:eastAsia="ru-RU"/>
        </w:rPr>
        <w:t>;</w:t>
      </w:r>
    </w:p>
    <w:p w:rsidR="00183E78" w:rsidRPr="00183E78" w:rsidRDefault="00183E78" w:rsidP="0038348B">
      <w:pPr>
        <w:widowControl w:val="0"/>
        <w:numPr>
          <w:ilvl w:val="0"/>
          <w:numId w:val="199"/>
        </w:numPr>
        <w:tabs>
          <w:tab w:val="left" w:pos="216"/>
        </w:tabs>
        <w:autoSpaceDE w:val="0"/>
        <w:autoSpaceDN w:val="0"/>
        <w:adjustRightInd w:val="0"/>
        <w:spacing w:after="0" w:line="240" w:lineRule="auto"/>
        <w:rPr>
          <w:rFonts w:ascii="Times New Roman" w:eastAsia="Times New Roman" w:hAnsi="Times New Roman"/>
          <w:sz w:val="24"/>
          <w:szCs w:val="24"/>
          <w:lang w:eastAsia="ru-RU"/>
        </w:rPr>
      </w:pPr>
      <w:r w:rsidRPr="00183E78">
        <w:rPr>
          <w:rFonts w:ascii="Times New Roman" w:eastAsia="Times New Roman" w:hAnsi="Times New Roman"/>
          <w:sz w:val="24"/>
          <w:szCs w:val="24"/>
          <w:lang w:eastAsia="ru-RU"/>
        </w:rPr>
        <w:t xml:space="preserve">сложносочиненных предложений с союзами </w:t>
      </w:r>
      <w:r w:rsidRPr="00183E78">
        <w:rPr>
          <w:rFonts w:ascii="Times New Roman" w:eastAsia="Times New Roman" w:hAnsi="Times New Roman"/>
          <w:sz w:val="24"/>
          <w:szCs w:val="24"/>
          <w:lang w:val="en-US" w:eastAsia="ru-RU"/>
        </w:rPr>
        <w:t>denn</w:t>
      </w:r>
      <w:r w:rsidRPr="00183E78">
        <w:rPr>
          <w:rFonts w:ascii="Times New Roman" w:eastAsia="Times New Roman" w:hAnsi="Times New Roman"/>
          <w:sz w:val="24"/>
          <w:szCs w:val="24"/>
          <w:lang w:eastAsia="ru-RU"/>
        </w:rPr>
        <w:t xml:space="preserve">, </w:t>
      </w:r>
      <w:r w:rsidRPr="00183E78">
        <w:rPr>
          <w:rFonts w:ascii="Times New Roman" w:eastAsia="Times New Roman" w:hAnsi="Times New Roman"/>
          <w:sz w:val="24"/>
          <w:szCs w:val="24"/>
          <w:lang w:val="en-US" w:eastAsia="ru-RU"/>
        </w:rPr>
        <w:t>darum</w:t>
      </w:r>
      <w:r w:rsidRPr="00183E78">
        <w:rPr>
          <w:rFonts w:ascii="Times New Roman" w:eastAsia="Times New Roman" w:hAnsi="Times New Roman"/>
          <w:sz w:val="24"/>
          <w:szCs w:val="24"/>
          <w:lang w:eastAsia="ru-RU"/>
        </w:rPr>
        <w:t xml:space="preserve">, </w:t>
      </w:r>
      <w:r w:rsidRPr="00183E78">
        <w:rPr>
          <w:rFonts w:ascii="Times New Roman" w:eastAsia="Times New Roman" w:hAnsi="Times New Roman"/>
          <w:sz w:val="24"/>
          <w:szCs w:val="24"/>
          <w:lang w:val="en-US" w:eastAsia="ru-RU"/>
        </w:rPr>
        <w:t>deshalb</w:t>
      </w:r>
      <w:r w:rsidRPr="00183E78">
        <w:rPr>
          <w:rFonts w:ascii="Times New Roman" w:eastAsia="Times New Roman" w:hAnsi="Times New Roman"/>
          <w:sz w:val="24"/>
          <w:szCs w:val="24"/>
          <w:lang w:eastAsia="ru-RU"/>
        </w:rPr>
        <w:t>.</w:t>
      </w:r>
    </w:p>
    <w:p w:rsidR="00183E78" w:rsidRPr="00717802" w:rsidRDefault="00183E78" w:rsidP="00717802">
      <w:pPr>
        <w:pStyle w:val="af1"/>
        <w:rPr>
          <w:b/>
          <w:sz w:val="24"/>
          <w:szCs w:val="24"/>
        </w:rPr>
      </w:pPr>
      <w:r w:rsidRPr="00717802">
        <w:rPr>
          <w:b/>
          <w:sz w:val="24"/>
          <w:szCs w:val="24"/>
        </w:rPr>
        <w:t>2.2.2.5. История России. Всеобщая история</w:t>
      </w:r>
    </w:p>
    <w:p w:rsidR="00183E78" w:rsidRPr="00717802" w:rsidRDefault="00183E78" w:rsidP="00717802">
      <w:pPr>
        <w:pStyle w:val="af1"/>
        <w:rPr>
          <w:sz w:val="24"/>
          <w:szCs w:val="24"/>
        </w:rPr>
      </w:pPr>
      <w:r w:rsidRPr="00717802">
        <w:rPr>
          <w:sz w:val="24"/>
          <w:szCs w:val="24"/>
        </w:rPr>
        <w:t>История России</w:t>
      </w:r>
    </w:p>
    <w:p w:rsidR="00183E78" w:rsidRPr="00717802" w:rsidRDefault="00183E78" w:rsidP="00717802">
      <w:pPr>
        <w:pStyle w:val="af1"/>
        <w:rPr>
          <w:sz w:val="24"/>
          <w:szCs w:val="24"/>
        </w:rPr>
      </w:pPr>
      <w:r w:rsidRPr="00717802">
        <w:rPr>
          <w:sz w:val="24"/>
          <w:szCs w:val="24"/>
        </w:rPr>
        <w:t xml:space="preserve">Древняя и средневековая Русь </w:t>
      </w:r>
    </w:p>
    <w:p w:rsidR="00183E78" w:rsidRPr="00183E78" w:rsidRDefault="00183E78" w:rsidP="00717802">
      <w:pPr>
        <w:pStyle w:val="af1"/>
      </w:pPr>
      <w:r w:rsidRPr="00717802">
        <w:rPr>
          <w:sz w:val="24"/>
          <w:szCs w:val="24"/>
        </w:rPr>
        <w:t>Что  изучает  история  Отечества.  История  России  —  часть  всемирной истории.  Факторы  самобытности  российской  истории.  История  региона — часть истории России. Источники по российской истории. Древнейшие  народы  на  территории  России.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w:t>
      </w:r>
      <w:r w:rsidRPr="00183E78">
        <w:t xml:space="preserve"> </w:t>
      </w:r>
    </w:p>
    <w:p w:rsidR="00183E78" w:rsidRPr="00183E78" w:rsidRDefault="00183E78" w:rsidP="00183E78">
      <w:pPr>
        <w:spacing w:after="219" w:line="268" w:lineRule="auto"/>
        <w:ind w:left="4" w:right="535"/>
        <w:jc w:val="both"/>
        <w:rPr>
          <w:rFonts w:ascii="Times New Roman" w:eastAsia="Times New Roman" w:hAnsi="Times New Roman"/>
          <w:color w:val="000000"/>
          <w:sz w:val="24"/>
          <w:szCs w:val="24"/>
        </w:rPr>
      </w:pPr>
      <w:r w:rsidRPr="00183E78">
        <w:rPr>
          <w:rFonts w:ascii="Times New Roman" w:eastAsia="Times New Roman" w:hAnsi="Times New Roman"/>
          <w:color w:val="000000"/>
          <w:sz w:val="24"/>
          <w:szCs w:val="24"/>
        </w:rPr>
        <w:t xml:space="preserve">Древние  государства  Поволжья,  Кавказа  и  Северного  Причерноморья. Межэтнические контакты и взаимодействия. </w:t>
      </w:r>
    </w:p>
    <w:p w:rsidR="00183E78" w:rsidRPr="00717802" w:rsidRDefault="00183E78" w:rsidP="00717802">
      <w:pPr>
        <w:pStyle w:val="af1"/>
        <w:rPr>
          <w:sz w:val="24"/>
          <w:szCs w:val="24"/>
        </w:rPr>
      </w:pPr>
      <w:r w:rsidRPr="00717802">
        <w:rPr>
          <w:sz w:val="24"/>
          <w:szCs w:val="24"/>
        </w:rPr>
        <w:lastRenderedPageBreak/>
        <w:t>Древняя  Русь  в  VIII  —  первой  половине  XII в.  Восточные  славяне: расселение,  занятия,  быт,  верования,  общественное  устройство. Взаимоотношения с соседними народами и государствами. Образование  Древнерусского  государства:  предпосылки,  причины</w:t>
      </w:r>
      <w:proofErr w:type="gramStart"/>
      <w:r w:rsidRPr="00717802">
        <w:rPr>
          <w:sz w:val="24"/>
          <w:szCs w:val="24"/>
        </w:rPr>
        <w:t>,з</w:t>
      </w:r>
      <w:proofErr w:type="gramEnd"/>
      <w:r w:rsidRPr="00717802">
        <w:rPr>
          <w:sz w:val="24"/>
          <w:szCs w:val="24"/>
        </w:rPr>
        <w:t xml:space="preserve">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 Социально-экономический  и  политический  строй  Древней  Руси. Земельные  отношения.  Свободное  и  зависимое  население.  Древнерусские </w:t>
      </w:r>
    </w:p>
    <w:p w:rsidR="00183E78" w:rsidRPr="00717802" w:rsidRDefault="00183E78" w:rsidP="00717802">
      <w:pPr>
        <w:pStyle w:val="af1"/>
        <w:rPr>
          <w:sz w:val="24"/>
          <w:szCs w:val="24"/>
        </w:rPr>
      </w:pPr>
      <w:r w:rsidRPr="00717802">
        <w:rPr>
          <w:sz w:val="24"/>
          <w:szCs w:val="24"/>
        </w:rPr>
        <w:t xml:space="preserve">города,  развитие  ремёсел  и  торговли.  </w:t>
      </w:r>
      <w:proofErr w:type="gramStart"/>
      <w:r w:rsidRPr="00717802">
        <w:rPr>
          <w:sz w:val="24"/>
          <w:szCs w:val="24"/>
        </w:rPr>
        <w:t>Русская</w:t>
      </w:r>
      <w:proofErr w:type="gramEnd"/>
      <w:r w:rsidRPr="00717802">
        <w:rPr>
          <w:sz w:val="24"/>
          <w:szCs w:val="24"/>
        </w:rPr>
        <w:t xml:space="preserve">  Правда.  Политика  Ярослава Мудрого и Владимира Мономаха. Древняя Русь и её соседи. 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w:t>
      </w:r>
    </w:p>
    <w:p w:rsidR="00183E78" w:rsidRPr="00717802" w:rsidRDefault="00183E78" w:rsidP="00717802">
      <w:pPr>
        <w:pStyle w:val="af1"/>
        <w:rPr>
          <w:sz w:val="24"/>
          <w:szCs w:val="24"/>
        </w:rPr>
      </w:pPr>
      <w:r w:rsidRPr="00717802">
        <w:rPr>
          <w:sz w:val="24"/>
          <w:szCs w:val="24"/>
        </w:rPr>
        <w:t xml:space="preserve">Декоративно-прикладное  искусство.  Быт  и  образ  жизни  разных  слоёв населения. </w:t>
      </w:r>
    </w:p>
    <w:p w:rsidR="00183E78" w:rsidRPr="00717802" w:rsidRDefault="00183E78" w:rsidP="00717802">
      <w:pPr>
        <w:pStyle w:val="af1"/>
        <w:rPr>
          <w:sz w:val="24"/>
          <w:szCs w:val="24"/>
        </w:rPr>
      </w:pPr>
      <w:r w:rsidRPr="00717802">
        <w:rPr>
          <w:sz w:val="24"/>
          <w:szCs w:val="24"/>
        </w:rPr>
        <w:t xml:space="preserve">Русь  Удельная  в  30-е  гг.  XII—XIII в.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 </w:t>
      </w:r>
    </w:p>
    <w:p w:rsidR="00183E78" w:rsidRPr="00717802" w:rsidRDefault="00183E78" w:rsidP="00717802">
      <w:pPr>
        <w:pStyle w:val="af1"/>
        <w:rPr>
          <w:sz w:val="24"/>
          <w:szCs w:val="24"/>
        </w:rPr>
      </w:pPr>
      <w:r w:rsidRPr="00717802">
        <w:rPr>
          <w:sz w:val="24"/>
          <w:szCs w:val="24"/>
        </w:rPr>
        <w:t xml:space="preserve">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w:t>
      </w:r>
    </w:p>
    <w:p w:rsidR="00183E78" w:rsidRPr="00717802" w:rsidRDefault="00183E78" w:rsidP="00717802">
      <w:pPr>
        <w:pStyle w:val="af1"/>
        <w:rPr>
          <w:sz w:val="24"/>
          <w:szCs w:val="24"/>
        </w:rPr>
      </w:pPr>
      <w:r w:rsidRPr="00717802">
        <w:rPr>
          <w:sz w:val="24"/>
          <w:szCs w:val="24"/>
        </w:rPr>
        <w:t>Ярославич. Невская битва. Ледовое побоище. Русь  и  Золотая  Орда.  Зависимость  русских  земель  от  Орды  и  её последствия.  Борьба  населения  русск</w:t>
      </w:r>
      <w:r w:rsidR="00717802">
        <w:rPr>
          <w:sz w:val="24"/>
          <w:szCs w:val="24"/>
        </w:rPr>
        <w:t xml:space="preserve">их  земель  против  ордынского </w:t>
      </w:r>
      <w:r w:rsidRPr="00717802">
        <w:rPr>
          <w:sz w:val="24"/>
          <w:szCs w:val="24"/>
        </w:rPr>
        <w:t xml:space="preserve">владычества. Русь и Литва. Русские земли в составе Великого княжества Литовского. </w:t>
      </w:r>
    </w:p>
    <w:p w:rsidR="00183E78" w:rsidRPr="00717802" w:rsidRDefault="00183E78" w:rsidP="00717802">
      <w:pPr>
        <w:pStyle w:val="af1"/>
        <w:rPr>
          <w:sz w:val="24"/>
          <w:szCs w:val="24"/>
        </w:rPr>
      </w:pPr>
      <w:r w:rsidRPr="00717802">
        <w:rPr>
          <w:sz w:val="24"/>
          <w:szCs w:val="24"/>
        </w:rPr>
        <w:t>Культура  Руси  в  30-е гг.  XII—XIII 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183E78" w:rsidRPr="00717802" w:rsidRDefault="00183E78" w:rsidP="00717802">
      <w:pPr>
        <w:pStyle w:val="af1"/>
        <w:rPr>
          <w:sz w:val="24"/>
          <w:szCs w:val="24"/>
        </w:rPr>
      </w:pPr>
      <w:r w:rsidRPr="00717802">
        <w:rPr>
          <w:sz w:val="24"/>
          <w:szCs w:val="24"/>
        </w:rPr>
        <w:t>Московская  Русь  в  XIV—XV вв.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 Русь при преемниках Дмитрия Донск</w:t>
      </w:r>
      <w:r w:rsidR="00717802">
        <w:rPr>
          <w:sz w:val="24"/>
          <w:szCs w:val="24"/>
        </w:rPr>
        <w:t xml:space="preserve">ого. Отношения между Москвой и </w:t>
      </w:r>
      <w:r w:rsidRPr="00717802">
        <w:rPr>
          <w:sz w:val="24"/>
          <w:szCs w:val="24"/>
        </w:rPr>
        <w:t xml:space="preserve">Ордой,  Москвой  и  Литвой.  Феодальная  война  второй  четверти  XV в.,  её итоги. Образование русской, украинской и белорусской народностей. 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 </w:t>
      </w:r>
    </w:p>
    <w:p w:rsidR="00183E78" w:rsidRPr="00717802" w:rsidRDefault="00183E78" w:rsidP="00717802">
      <w:pPr>
        <w:pStyle w:val="af1"/>
        <w:rPr>
          <w:sz w:val="24"/>
          <w:szCs w:val="24"/>
        </w:rPr>
      </w:pPr>
      <w:r w:rsidRPr="00717802">
        <w:rPr>
          <w:sz w:val="24"/>
          <w:szCs w:val="24"/>
        </w:rPr>
        <w:t xml:space="preserve">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 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 </w:t>
      </w:r>
    </w:p>
    <w:p w:rsidR="00183E78" w:rsidRPr="00717802" w:rsidRDefault="00183E78" w:rsidP="00717802">
      <w:pPr>
        <w:pStyle w:val="af1"/>
        <w:rPr>
          <w:sz w:val="24"/>
          <w:szCs w:val="24"/>
        </w:rPr>
      </w:pPr>
      <w:r w:rsidRPr="00717802">
        <w:rPr>
          <w:sz w:val="24"/>
          <w:szCs w:val="24"/>
        </w:rPr>
        <w:t xml:space="preserve">Культура  и  быт  Руси  в  XIV—XV вв.  Начало  формирования великорусской  культуры.  Летописание.  Важнейшие  памятники  литературы (памятники  куликовского  </w:t>
      </w:r>
      <w:r w:rsidRPr="00717802">
        <w:rPr>
          <w:sz w:val="24"/>
          <w:szCs w:val="24"/>
        </w:rPr>
        <w:lastRenderedPageBreak/>
        <w:t xml:space="preserve">цикла,  сказания,  жития,  хождения).  Развитие зодчества (Московский Кремль, монастырские комплексы-крепости). Расцвет иконописи (Ф. Грек, А. Рублёв). </w:t>
      </w:r>
    </w:p>
    <w:p w:rsidR="00183E78" w:rsidRPr="00717802" w:rsidRDefault="00183E78" w:rsidP="00717802">
      <w:pPr>
        <w:pStyle w:val="af1"/>
        <w:rPr>
          <w:sz w:val="24"/>
          <w:szCs w:val="24"/>
        </w:rPr>
      </w:pPr>
      <w:r w:rsidRPr="00717802">
        <w:rPr>
          <w:sz w:val="24"/>
          <w:szCs w:val="24"/>
        </w:rPr>
        <w:t>Московское  государство  в  XVI в.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 Внешняя политика и международные связи Московского царства в XVI в</w:t>
      </w:r>
      <w:proofErr w:type="gramStart"/>
      <w:r w:rsidRPr="00717802">
        <w:rPr>
          <w:sz w:val="24"/>
          <w:szCs w:val="24"/>
        </w:rPr>
        <w:t>.Р</w:t>
      </w:r>
      <w:proofErr w:type="gramEnd"/>
      <w:r w:rsidRPr="00717802">
        <w:rPr>
          <w:sz w:val="24"/>
          <w:szCs w:val="24"/>
        </w:rPr>
        <w:t>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 Россия  в  конце  XVI в.  Учрежден</w:t>
      </w:r>
      <w:r w:rsidR="00717802">
        <w:rPr>
          <w:sz w:val="24"/>
          <w:szCs w:val="24"/>
        </w:rPr>
        <w:t xml:space="preserve">ие  патриаршества.  Дальнейшее </w:t>
      </w:r>
      <w:r w:rsidRPr="00717802">
        <w:rPr>
          <w:sz w:val="24"/>
          <w:szCs w:val="24"/>
        </w:rPr>
        <w:t xml:space="preserve">закрепощение крестьян. </w:t>
      </w:r>
    </w:p>
    <w:p w:rsidR="00183E78" w:rsidRPr="00717802" w:rsidRDefault="00183E78" w:rsidP="00717802">
      <w:pPr>
        <w:pStyle w:val="af1"/>
        <w:rPr>
          <w:sz w:val="24"/>
          <w:szCs w:val="24"/>
        </w:rPr>
      </w:pPr>
      <w:r w:rsidRPr="00717802">
        <w:rPr>
          <w:sz w:val="24"/>
          <w:szCs w:val="24"/>
        </w:rPr>
        <w:t xml:space="preserve">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 </w:t>
      </w:r>
    </w:p>
    <w:p w:rsidR="00183E78" w:rsidRPr="00717802" w:rsidRDefault="00183E78" w:rsidP="00717802">
      <w:pPr>
        <w:pStyle w:val="af1"/>
        <w:rPr>
          <w:sz w:val="24"/>
          <w:szCs w:val="24"/>
        </w:rPr>
      </w:pPr>
      <w:r w:rsidRPr="00717802">
        <w:rPr>
          <w:sz w:val="24"/>
          <w:szCs w:val="24"/>
        </w:rPr>
        <w:t xml:space="preserve">Россия  на  рубеже  XVI—XVII вв.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w:t>
      </w:r>
    </w:p>
    <w:p w:rsidR="00183E78" w:rsidRPr="00717802" w:rsidRDefault="00183E78" w:rsidP="00717802">
      <w:pPr>
        <w:pStyle w:val="af1"/>
        <w:ind w:firstLine="0"/>
        <w:rPr>
          <w:sz w:val="24"/>
          <w:szCs w:val="24"/>
        </w:rPr>
      </w:pPr>
      <w:r w:rsidRPr="00717802">
        <w:rPr>
          <w:sz w:val="24"/>
          <w:szCs w:val="24"/>
        </w:rPr>
        <w:t xml:space="preserve">Романовых. </w:t>
      </w:r>
    </w:p>
    <w:p w:rsidR="00183E78" w:rsidRPr="00717802" w:rsidRDefault="00183E78" w:rsidP="00717802">
      <w:pPr>
        <w:pStyle w:val="af1"/>
        <w:rPr>
          <w:sz w:val="24"/>
          <w:szCs w:val="24"/>
        </w:rPr>
      </w:pPr>
      <w:r w:rsidRPr="00717802">
        <w:rPr>
          <w:sz w:val="24"/>
          <w:szCs w:val="24"/>
        </w:rPr>
        <w:t xml:space="preserve">Россия в Новое время </w:t>
      </w:r>
    </w:p>
    <w:p w:rsidR="00183E78" w:rsidRPr="00717802" w:rsidRDefault="00183E78" w:rsidP="00717802">
      <w:pPr>
        <w:pStyle w:val="af1"/>
        <w:rPr>
          <w:sz w:val="24"/>
          <w:szCs w:val="24"/>
        </w:rPr>
      </w:pPr>
      <w:r w:rsidRPr="00717802">
        <w:rPr>
          <w:sz w:val="24"/>
          <w:szCs w:val="24"/>
        </w:rPr>
        <w:t xml:space="preserve">Хронология и сущность нового этапа российской истории. Россия  в  XVII в.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 </w:t>
      </w:r>
    </w:p>
    <w:p w:rsidR="00183E78" w:rsidRPr="00717802" w:rsidRDefault="00183E78" w:rsidP="00717802">
      <w:pPr>
        <w:pStyle w:val="af1"/>
        <w:rPr>
          <w:sz w:val="24"/>
          <w:szCs w:val="24"/>
        </w:rPr>
      </w:pPr>
      <w:r w:rsidRPr="00717802">
        <w:rPr>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 Народы России в XVII в. Освоение Сиби</w:t>
      </w:r>
      <w:r w:rsidR="00717802">
        <w:rPr>
          <w:sz w:val="24"/>
          <w:szCs w:val="24"/>
        </w:rPr>
        <w:t xml:space="preserve">ри и Дальнего Востока. Русские </w:t>
      </w:r>
      <w:r w:rsidRPr="00717802">
        <w:rPr>
          <w:sz w:val="24"/>
          <w:szCs w:val="24"/>
        </w:rPr>
        <w:t>первопроходцы. Народные  движения  в  XVII в.:  причины,  формы,  участники.  Городские восстания. Восстание под предводительством С. Разина</w:t>
      </w:r>
      <w:proofErr w:type="gramStart"/>
      <w:r w:rsidRPr="00717802">
        <w:rPr>
          <w:sz w:val="24"/>
          <w:szCs w:val="24"/>
        </w:rPr>
        <w:t>.В</w:t>
      </w:r>
      <w:proofErr w:type="gramEnd"/>
      <w:r w:rsidRPr="00717802">
        <w:rPr>
          <w:sz w:val="24"/>
          <w:szCs w:val="24"/>
        </w:rPr>
        <w:t xml:space="preserve">ласть  и  церковь.  Реформы  патриарха  Никона.  Церковный  раскол. Протопоп Аввакум. Внешняя  политика  России  в  XVII </w:t>
      </w:r>
      <w:proofErr w:type="gramStart"/>
      <w:r w:rsidRPr="00717802">
        <w:rPr>
          <w:sz w:val="24"/>
          <w:szCs w:val="24"/>
        </w:rPr>
        <w:t>в</w:t>
      </w:r>
      <w:proofErr w:type="gramEnd"/>
      <w:r w:rsidRPr="00717802">
        <w:rPr>
          <w:sz w:val="24"/>
          <w:szCs w:val="24"/>
        </w:rPr>
        <w:t xml:space="preserve">.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 </w:t>
      </w:r>
    </w:p>
    <w:p w:rsidR="00183E78" w:rsidRPr="00717802" w:rsidRDefault="00183E78" w:rsidP="00717802">
      <w:pPr>
        <w:pStyle w:val="af1"/>
        <w:rPr>
          <w:sz w:val="24"/>
          <w:szCs w:val="24"/>
        </w:rPr>
      </w:pPr>
      <w:r w:rsidRPr="00717802">
        <w:rPr>
          <w:sz w:val="24"/>
          <w:szCs w:val="24"/>
        </w:rPr>
        <w:t xml:space="preserve">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w:t>
      </w:r>
    </w:p>
    <w:p w:rsidR="00183E78" w:rsidRPr="00717802" w:rsidRDefault="00183E78" w:rsidP="00717802">
      <w:pPr>
        <w:pStyle w:val="af1"/>
        <w:rPr>
          <w:sz w:val="24"/>
          <w:szCs w:val="24"/>
        </w:rPr>
      </w:pPr>
      <w:r w:rsidRPr="00717802">
        <w:rPr>
          <w:sz w:val="24"/>
          <w:szCs w:val="24"/>
        </w:rPr>
        <w:t xml:space="preserve">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 </w:t>
      </w:r>
    </w:p>
    <w:p w:rsidR="00183E78" w:rsidRPr="00717802" w:rsidRDefault="00183E78" w:rsidP="00717802">
      <w:pPr>
        <w:pStyle w:val="af1"/>
        <w:rPr>
          <w:sz w:val="24"/>
          <w:szCs w:val="24"/>
        </w:rPr>
      </w:pPr>
      <w:r w:rsidRPr="00717802">
        <w:rPr>
          <w:sz w:val="24"/>
          <w:szCs w:val="24"/>
        </w:rPr>
        <w:t xml:space="preserve">Россия  на  рубеже  XVII—XVIII вв.  Необходимость  и  предпосылки преобразований.  Начало  царствования  Петра I.  Азовские  походы.  Великое посольство. </w:t>
      </w:r>
    </w:p>
    <w:p w:rsidR="00183E78" w:rsidRPr="00717802" w:rsidRDefault="00183E78" w:rsidP="00717802">
      <w:pPr>
        <w:pStyle w:val="af1"/>
        <w:rPr>
          <w:sz w:val="24"/>
          <w:szCs w:val="24"/>
        </w:rPr>
      </w:pPr>
      <w:r w:rsidRPr="00717802">
        <w:rPr>
          <w:sz w:val="24"/>
          <w:szCs w:val="24"/>
        </w:rPr>
        <w:t>Россия  в  первой  четверти  XVIII в.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 Политика  протекционизма  и  мерканти</w:t>
      </w:r>
      <w:r w:rsidR="00717802">
        <w:rPr>
          <w:sz w:val="24"/>
          <w:szCs w:val="24"/>
        </w:rPr>
        <w:t xml:space="preserve">лизма.  Денежная  и  налоговая </w:t>
      </w:r>
      <w:r w:rsidRPr="00717802">
        <w:rPr>
          <w:sz w:val="24"/>
          <w:szCs w:val="24"/>
        </w:rPr>
        <w:t xml:space="preserve">реформы. Подушная подать. Социальные  движения  в  первой  четверти  XVIII в.  Восстания  в Астрахани, Башкирии, на Дону. Религиозные выступления. </w:t>
      </w:r>
    </w:p>
    <w:p w:rsidR="00183E78" w:rsidRPr="00717802" w:rsidRDefault="00183E78" w:rsidP="00717802">
      <w:pPr>
        <w:pStyle w:val="af1"/>
        <w:rPr>
          <w:sz w:val="24"/>
          <w:szCs w:val="24"/>
        </w:rPr>
      </w:pPr>
      <w:r w:rsidRPr="00717802">
        <w:rPr>
          <w:sz w:val="24"/>
          <w:szCs w:val="24"/>
        </w:rPr>
        <w:lastRenderedPageBreak/>
        <w:t xml:space="preserve">Внешняя  политика  России  в  первой  четверти  XVIII в.  Северная  война: причины,  основные  события,  итоги.  Прутский  и  </w:t>
      </w:r>
      <w:proofErr w:type="gramStart"/>
      <w:r w:rsidRPr="00717802">
        <w:rPr>
          <w:sz w:val="24"/>
          <w:szCs w:val="24"/>
        </w:rPr>
        <w:t>Каспийский</w:t>
      </w:r>
      <w:proofErr w:type="gramEnd"/>
      <w:r w:rsidRPr="00717802">
        <w:rPr>
          <w:sz w:val="24"/>
          <w:szCs w:val="24"/>
        </w:rPr>
        <w:t xml:space="preserve">  походы. Провозглашение России империей. Нововведения в культуре. Просвещение и научные знания. Расширение сети  школ  и  специальных  учебных  заведений.  Открытие  Академии  наук.   </w:t>
      </w:r>
    </w:p>
    <w:p w:rsidR="00183E78" w:rsidRPr="00717802" w:rsidRDefault="00183E78" w:rsidP="00717802">
      <w:pPr>
        <w:pStyle w:val="af1"/>
        <w:rPr>
          <w:sz w:val="24"/>
          <w:szCs w:val="24"/>
        </w:rPr>
      </w:pPr>
      <w:r w:rsidRPr="00717802">
        <w:rPr>
          <w:sz w:val="24"/>
          <w:szCs w:val="24"/>
        </w:rPr>
        <w:t xml:space="preserve">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 </w:t>
      </w:r>
    </w:p>
    <w:p w:rsidR="00183E78" w:rsidRPr="00717802" w:rsidRDefault="00183E78" w:rsidP="00717802">
      <w:pPr>
        <w:pStyle w:val="af1"/>
        <w:rPr>
          <w:sz w:val="24"/>
          <w:szCs w:val="24"/>
        </w:rPr>
      </w:pPr>
      <w:r w:rsidRPr="00717802">
        <w:rPr>
          <w:sz w:val="24"/>
          <w:szCs w:val="24"/>
        </w:rPr>
        <w:t xml:space="preserve">Итоги и цена петровских преобразований. Дворцовые перевороты: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 </w:t>
      </w:r>
    </w:p>
    <w:p w:rsidR="00183E78" w:rsidRPr="00717802" w:rsidRDefault="00183E78" w:rsidP="00717802">
      <w:pPr>
        <w:pStyle w:val="af1"/>
        <w:rPr>
          <w:sz w:val="24"/>
          <w:szCs w:val="24"/>
        </w:rPr>
      </w:pPr>
      <w:r w:rsidRPr="00717802">
        <w:rPr>
          <w:sz w:val="24"/>
          <w:szCs w:val="24"/>
        </w:rPr>
        <w:t>Российская  империя  в  1762—1801  гг</w:t>
      </w:r>
      <w:proofErr w:type="gramStart"/>
      <w:r w:rsidRPr="00717802">
        <w:rPr>
          <w:sz w:val="24"/>
          <w:szCs w:val="24"/>
        </w:rPr>
        <w:t>.П</w:t>
      </w:r>
      <w:proofErr w:type="gramEnd"/>
      <w:r w:rsidRPr="00717802">
        <w:rPr>
          <w:sz w:val="24"/>
          <w:szCs w:val="24"/>
        </w:rPr>
        <w:t xml:space="preserve">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 </w:t>
      </w:r>
    </w:p>
    <w:p w:rsidR="00183E78" w:rsidRPr="00717802" w:rsidRDefault="00183E78" w:rsidP="00717802">
      <w:pPr>
        <w:pStyle w:val="af1"/>
        <w:ind w:firstLine="0"/>
        <w:rPr>
          <w:sz w:val="24"/>
          <w:szCs w:val="24"/>
        </w:rPr>
      </w:pPr>
      <w:r w:rsidRPr="00717802">
        <w:rPr>
          <w:sz w:val="24"/>
          <w:szCs w:val="24"/>
        </w:rPr>
        <w:t xml:space="preserve">Российская  империя  в  конце  XVIII </w:t>
      </w:r>
      <w:proofErr w:type="gramStart"/>
      <w:r w:rsidRPr="00717802">
        <w:rPr>
          <w:sz w:val="24"/>
          <w:szCs w:val="24"/>
        </w:rPr>
        <w:t>в</w:t>
      </w:r>
      <w:proofErr w:type="gramEnd"/>
      <w:r w:rsidRPr="00717802">
        <w:rPr>
          <w:sz w:val="24"/>
          <w:szCs w:val="24"/>
        </w:rPr>
        <w:t xml:space="preserve">.  Внутренняя  и  внешняя  политика Павла I. </w:t>
      </w:r>
    </w:p>
    <w:p w:rsidR="00183E78" w:rsidRPr="00717802" w:rsidRDefault="00183E78" w:rsidP="00717802">
      <w:pPr>
        <w:pStyle w:val="af1"/>
        <w:rPr>
          <w:sz w:val="24"/>
          <w:szCs w:val="24"/>
        </w:rPr>
      </w:pPr>
      <w:r w:rsidRPr="00717802">
        <w:rPr>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 Культура  и  быт  России  во  второй  половине  XVIII в.  Просвещение. Становление отечественной науки; М. В. Ломоносов. 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roofErr w:type="gramStart"/>
      <w:r w:rsidRPr="00717802">
        <w:rPr>
          <w:sz w:val="24"/>
          <w:szCs w:val="24"/>
        </w:rPr>
        <w:t>.Р</w:t>
      </w:r>
      <w:proofErr w:type="gramEnd"/>
      <w:r w:rsidRPr="00717802">
        <w:rPr>
          <w:sz w:val="24"/>
          <w:szCs w:val="24"/>
        </w:rPr>
        <w:t>оссийская империя в первой четверти XIX в.</w:t>
      </w:r>
    </w:p>
    <w:p w:rsidR="00183E78" w:rsidRPr="00717802" w:rsidRDefault="00183E78" w:rsidP="00717802">
      <w:pPr>
        <w:pStyle w:val="af1"/>
        <w:rPr>
          <w:sz w:val="24"/>
          <w:szCs w:val="24"/>
        </w:rPr>
      </w:pPr>
      <w:r w:rsidRPr="00717802">
        <w:rPr>
          <w:sz w:val="24"/>
          <w:szCs w:val="24"/>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 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 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 Заграничный  поход  русской  армии  1813—1814 гг.  Венский  конгресс. Священный  союз.  Роль  России  в  европейской  политике  в  1813—1825 гг. Россия и Америка. Изменение  внутриполитического  курса  Александра I  в  1816—1825 гг. Основные итоги внутренней политики Александра I. Движение декабристов: предпосылки возникновения, идейные основы и цели,  первые  организации,  их  участники.  Южное  общество;  «</w:t>
      </w:r>
      <w:proofErr w:type="gramStart"/>
      <w:r w:rsidRPr="00717802">
        <w:rPr>
          <w:sz w:val="24"/>
          <w:szCs w:val="24"/>
        </w:rPr>
        <w:t>Русская</w:t>
      </w:r>
      <w:proofErr w:type="gramEnd"/>
      <w:r w:rsidRPr="00717802">
        <w:rPr>
          <w:sz w:val="24"/>
          <w:szCs w:val="24"/>
        </w:rPr>
        <w:t xml:space="preserve"> правда»  П. И. Пестеля.  Северное  общество;  Конституция  Н. М. Муравьёва. Выступления декабристов в Санкт-Петербурге </w:t>
      </w:r>
      <w:r w:rsidR="00717802">
        <w:rPr>
          <w:sz w:val="24"/>
          <w:szCs w:val="24"/>
        </w:rPr>
        <w:t xml:space="preserve">(14 декабря 1825 г.) и на юге, </w:t>
      </w:r>
      <w:r w:rsidRPr="00717802">
        <w:rPr>
          <w:rFonts w:eastAsia="Times New Roman"/>
          <w:color w:val="000000"/>
          <w:sz w:val="24"/>
          <w:szCs w:val="24"/>
        </w:rPr>
        <w:t xml:space="preserve">их итоги. Значение движения декабристов. Российская  империя  в  1825—1855 гг.  Правление  Николая I. Преобразование и укрепление роли </w:t>
      </w:r>
      <w:r w:rsidRPr="00717802">
        <w:rPr>
          <w:rFonts w:eastAsia="Times New Roman"/>
          <w:color w:val="000000"/>
          <w:sz w:val="24"/>
          <w:szCs w:val="24"/>
        </w:rPr>
        <w:lastRenderedPageBreak/>
        <w:t>государственного аппарата. Кодификация законов. Социально-экономическое</w:t>
      </w:r>
      <w:r w:rsidRPr="00183E78">
        <w:rPr>
          <w:rFonts w:eastAsia="Times New Roman"/>
          <w:color w:val="000000"/>
          <w:sz w:val="24"/>
          <w:szCs w:val="24"/>
        </w:rPr>
        <w:t xml:space="preserve">  развитие  России  во  второй  четверти  XIX в. Крестьянский  вопрос.  Реформа  управления  </w:t>
      </w:r>
      <w:proofErr w:type="gramStart"/>
      <w:r w:rsidRPr="00183E78">
        <w:rPr>
          <w:rFonts w:eastAsia="Times New Roman"/>
          <w:color w:val="000000"/>
          <w:sz w:val="24"/>
          <w:szCs w:val="24"/>
        </w:rPr>
        <w:t>государственными</w:t>
      </w:r>
      <w:proofErr w:type="gramEnd"/>
      <w:r w:rsidRPr="00183E78">
        <w:rPr>
          <w:rFonts w:eastAsia="Times New Roman"/>
          <w:color w:val="000000"/>
          <w:sz w:val="24"/>
          <w:szCs w:val="24"/>
        </w:rPr>
        <w:t xml:space="preserve">  крестьянамиП. Д. Киселёва.  Начало  промышленного  переворота,  его  экономические  и социальные последствия. Финансовая реформа Е. Ф. Канкрина. Общественное движение в 1830—1850-е гг. Охранительное направление. Теория  официальной  народности  (С. С. Уваров).  Оппозиционная общественная  мысль.  </w:t>
      </w:r>
      <w:proofErr w:type="gramStart"/>
      <w:r w:rsidRPr="00183E78">
        <w:rPr>
          <w:rFonts w:eastAsia="Times New Roman"/>
          <w:color w:val="000000"/>
          <w:sz w:val="24"/>
          <w:szCs w:val="24"/>
        </w:rPr>
        <w:t>Славянофилы  (И. С.  и  К. С. Аксаковы,  И. В.  ИП.</w:t>
      </w:r>
      <w:proofErr w:type="gramEnd"/>
      <w:r w:rsidRPr="00183E78">
        <w:rPr>
          <w:rFonts w:eastAsia="Times New Roman"/>
          <w:color w:val="000000"/>
          <w:sz w:val="24"/>
          <w:szCs w:val="24"/>
        </w:rPr>
        <w:t xml:space="preserve"> </w:t>
      </w:r>
      <w:proofErr w:type="gramStart"/>
      <w:r w:rsidRPr="00183E78">
        <w:rPr>
          <w:rFonts w:eastAsia="Times New Roman"/>
          <w:color w:val="000000"/>
          <w:sz w:val="24"/>
          <w:szCs w:val="24"/>
        </w:rPr>
        <w:t>В. Киреевские,  А. С. Хомяков,  Ю. Ф. Самарин  и  др.)  и  западники (К. Д. Кавелин,  С. М. Соловьёв,  Т. Н. Грановский  и  др.).</w:t>
      </w:r>
      <w:proofErr w:type="gramEnd"/>
      <w:r w:rsidRPr="00183E78">
        <w:rPr>
          <w:rFonts w:eastAsia="Times New Roman"/>
          <w:color w:val="000000"/>
          <w:sz w:val="24"/>
          <w:szCs w:val="24"/>
        </w:rPr>
        <w:t xml:space="preserve">  Революционно-социалистические  течения  (А. И. Герцен,  Н. П. Огарёв,  В. Г. Белинский). Общество петрашевцев. 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Народы  России  и  национальная  политика  самодержавия  в  первой половине XIX в. Кавказская война. Имамат; движение Шамиля. 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w:t>
      </w:r>
      <w:proofErr w:type="gramStart"/>
      <w:r w:rsidRPr="00183E78">
        <w:rPr>
          <w:rFonts w:eastAsia="Times New Roman"/>
          <w:color w:val="000000"/>
          <w:sz w:val="24"/>
          <w:szCs w:val="24"/>
        </w:rPr>
        <w:t>ы(</w:t>
      </w:r>
      <w:proofErr w:type="gramEnd"/>
      <w:r w:rsidRPr="00183E78">
        <w:rPr>
          <w:rFonts w:eastAsia="Times New Roman"/>
          <w:color w:val="000000"/>
          <w:sz w:val="24"/>
          <w:szCs w:val="24"/>
        </w:rPr>
        <w:t xml:space="preserve">М. И. Глинка,  А. С. Даргомыжский).  Театр.  </w:t>
      </w:r>
      <w:proofErr w:type="gramStart"/>
      <w:r w:rsidRPr="00183E78">
        <w:rPr>
          <w:rFonts w:eastAsia="Times New Roman"/>
          <w:color w:val="000000"/>
          <w:sz w:val="24"/>
          <w:szCs w:val="24"/>
        </w:rPr>
        <w:t>Живопись:  стили  (классицизм, романтизм, реализм), жанры, художники (К. П. Брюллов, О. А. Кипренский, В. А. Тропинин  и  др.).</w:t>
      </w:r>
      <w:proofErr w:type="gramEnd"/>
      <w:r w:rsidRPr="00183E78">
        <w:rPr>
          <w:rFonts w:eastAsia="Times New Roman"/>
          <w:color w:val="000000"/>
          <w:sz w:val="24"/>
          <w:szCs w:val="24"/>
        </w:rPr>
        <w:t xml:space="preserve">  Архитектура:  стили  (русский  ампир,  классицизм), зодчие  и  их  произведения.  Вклад  российской  культуры  первой  половины XIX в. в мировую культуру.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Российская  империя  во  второй  половине  XIX в.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иследствия реформ 1860—1870-х гг. Национальные движения и национальная политика в 1860—1870-е гг. Социально-экономическое  развитие  пореформенной  России.  Сельскоехозяйство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 Общественное  движение  в  России  в  последней  трети  XIX в. Консервативные,  либеральные,  радикальные  течения  общественной  мысли.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 Внутренняя  политика  самодержавия  в  1881—1890-е гг.  Начало царствования  Александра III.  Изменения  в  сферах  государственного управления,  образования  и  печати.  Воз</w:t>
      </w:r>
      <w:r w:rsidR="00717802">
        <w:rPr>
          <w:rFonts w:eastAsia="Times New Roman"/>
          <w:color w:val="000000"/>
          <w:sz w:val="24"/>
          <w:szCs w:val="24"/>
        </w:rPr>
        <w:t xml:space="preserve">растание  роли  государства  в </w:t>
      </w:r>
      <w:r w:rsidRPr="00183E78">
        <w:rPr>
          <w:rFonts w:eastAsia="Times New Roman"/>
          <w:color w:val="000000"/>
          <w:sz w:val="24"/>
          <w:szCs w:val="24"/>
        </w:rPr>
        <w:t xml:space="preserve">экономической  жизни  страны.  Курс  на  модернизацию  промышленности. </w:t>
      </w:r>
      <w:proofErr w:type="gramStart"/>
      <w:r w:rsidRPr="00183E78">
        <w:rPr>
          <w:rFonts w:eastAsia="Times New Roman"/>
          <w:color w:val="000000"/>
          <w:sz w:val="24"/>
          <w:szCs w:val="24"/>
        </w:rPr>
        <w:t>Экономические  и  финансовые  реформы  (Н. X.</w:t>
      </w:r>
      <w:proofErr w:type="gramEnd"/>
      <w:r w:rsidRPr="00183E78">
        <w:rPr>
          <w:rFonts w:eastAsia="Times New Roman"/>
          <w:color w:val="000000"/>
          <w:sz w:val="24"/>
          <w:szCs w:val="24"/>
        </w:rPr>
        <w:t xml:space="preserve"> </w:t>
      </w:r>
      <w:proofErr w:type="gramStart"/>
      <w:r w:rsidRPr="00183E78">
        <w:rPr>
          <w:rFonts w:eastAsia="Times New Roman"/>
          <w:color w:val="000000"/>
          <w:sz w:val="24"/>
          <w:szCs w:val="24"/>
        </w:rPr>
        <w:t>Бунге,  С. Ю. Витте).</w:t>
      </w:r>
      <w:proofErr w:type="gramEnd"/>
      <w:r w:rsidRPr="00183E78">
        <w:rPr>
          <w:rFonts w:eastAsia="Times New Roman"/>
          <w:color w:val="000000"/>
          <w:sz w:val="24"/>
          <w:szCs w:val="24"/>
        </w:rPr>
        <w:t xml:space="preserve"> Разработка рабочего законодательства. Национальная политика. 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 Культура  России  во  второй  половине  XIX в.  Достижения  российских учёных,  их  вклад  в  мировую  науку  и  технику  (А. Г. Столетов, Д. И. </w:t>
      </w:r>
      <w:r w:rsidRPr="00183E78">
        <w:rPr>
          <w:rFonts w:eastAsia="Times New Roman"/>
          <w:color w:val="000000"/>
          <w:sz w:val="24"/>
          <w:szCs w:val="24"/>
        </w:rPr>
        <w:lastRenderedPageBreak/>
        <w:t xml:space="preserve">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 Изменения  в  условиях  жизни  населения  городов.  Развитие  связи  и городского транспорта. Досуг горожан. Жизнь деревни.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Россия в Новейшее время (XX — начало XXI в.)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Периодизация  и  основные  этапы  отечественной  истории  XX  —  начала XXI в.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Российская  империя  </w:t>
      </w:r>
      <w:proofErr w:type="gramStart"/>
      <w:r w:rsidRPr="00183E78">
        <w:rPr>
          <w:rFonts w:eastAsia="Times New Roman"/>
          <w:color w:val="000000"/>
          <w:sz w:val="24"/>
          <w:szCs w:val="24"/>
        </w:rPr>
        <w:t>в  начале</w:t>
      </w:r>
      <w:proofErr w:type="gramEnd"/>
      <w:r w:rsidRPr="00183E78">
        <w:rPr>
          <w:rFonts w:eastAsia="Times New Roman"/>
          <w:color w:val="000000"/>
          <w:sz w:val="24"/>
          <w:szCs w:val="24"/>
        </w:rPr>
        <w:t xml:space="preserve">  XX в.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w:t>
      </w:r>
      <w:proofErr w:type="gramStart"/>
      <w:r w:rsidRPr="00183E78">
        <w:rPr>
          <w:rFonts w:eastAsia="Times New Roman"/>
          <w:color w:val="000000"/>
          <w:sz w:val="24"/>
          <w:szCs w:val="24"/>
        </w:rPr>
        <w:t>в начале</w:t>
      </w:r>
      <w:proofErr w:type="gramEnd"/>
      <w:r w:rsidRPr="00183E78">
        <w:rPr>
          <w:rFonts w:eastAsia="Times New Roman"/>
          <w:color w:val="000000"/>
          <w:sz w:val="24"/>
          <w:szCs w:val="24"/>
        </w:rPr>
        <w:t xml:space="preserve"> XX в.: социальная структура, положение основных групп населения. Политическое развитие России </w:t>
      </w:r>
      <w:proofErr w:type="gramStart"/>
      <w:r w:rsidRPr="00183E78">
        <w:rPr>
          <w:rFonts w:eastAsia="Times New Roman"/>
          <w:color w:val="000000"/>
          <w:sz w:val="24"/>
          <w:szCs w:val="24"/>
        </w:rPr>
        <w:t>в начале</w:t>
      </w:r>
      <w:proofErr w:type="gramEnd"/>
      <w:r w:rsidRPr="00183E78">
        <w:rPr>
          <w:rFonts w:eastAsia="Times New Roman"/>
          <w:color w:val="000000"/>
          <w:sz w:val="24"/>
          <w:szCs w:val="24"/>
        </w:rPr>
        <w:t xml:space="preserve"> XX в. Император Николай II, егополитические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Русско-японская  война  1904—1905 гг.:  планы  сторон,  основные сражения.  Портсмутский  мир.  Воздействие  войны  на  общественную  и политическую жизнь страны.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Общественное  движение  в  России  </w:t>
      </w:r>
      <w:proofErr w:type="gramStart"/>
      <w:r w:rsidRPr="00183E78">
        <w:rPr>
          <w:rFonts w:eastAsia="Times New Roman"/>
          <w:color w:val="000000"/>
          <w:sz w:val="24"/>
          <w:szCs w:val="24"/>
        </w:rPr>
        <w:t>в  начале</w:t>
      </w:r>
      <w:proofErr w:type="gramEnd"/>
      <w:r w:rsidRPr="00183E78">
        <w:rPr>
          <w:rFonts w:eastAsia="Times New Roman"/>
          <w:color w:val="000000"/>
          <w:sz w:val="24"/>
          <w:szCs w:val="24"/>
        </w:rPr>
        <w:t xml:space="preserve">  XX в.  Либералы  и консерваторы.  Возникновение  социалистических  организаций  и  партий:  их цели,  тактика,  лидеры  (Г. В. Плеханов,  В. М. Чернов,  В. И. Ленин, Ю. О. Мартов).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Первая  российская  революция  (1905—1907 гг.):  причины,  характер</w:t>
      </w:r>
      <w:proofErr w:type="gramStart"/>
      <w:r w:rsidRPr="00183E78">
        <w:rPr>
          <w:rFonts w:eastAsia="Times New Roman"/>
          <w:color w:val="000000"/>
          <w:sz w:val="24"/>
          <w:szCs w:val="24"/>
        </w:rPr>
        <w:t>,у</w:t>
      </w:r>
      <w:proofErr w:type="gramEnd"/>
      <w:r w:rsidRPr="00183E78">
        <w:rPr>
          <w:rFonts w:eastAsia="Times New Roman"/>
          <w:color w:val="000000"/>
          <w:sz w:val="24"/>
          <w:szCs w:val="24"/>
        </w:rPr>
        <w:t xml:space="preserve">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 Правительственная  программа  П. А. Столыпина.  Аграрная  реформа: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цели, основные мероприятия, итоги и значение. Политическая и общественная жизнь в России в 1912—1914 гг. Культура России </w:t>
      </w:r>
      <w:proofErr w:type="gramStart"/>
      <w:r w:rsidRPr="00183E78">
        <w:rPr>
          <w:rFonts w:eastAsia="Times New Roman"/>
          <w:color w:val="000000"/>
          <w:sz w:val="24"/>
          <w:szCs w:val="24"/>
        </w:rPr>
        <w:t>в начале</w:t>
      </w:r>
      <w:proofErr w:type="gramEnd"/>
      <w:r w:rsidRPr="00183E78">
        <w:rPr>
          <w:rFonts w:eastAsia="Times New Roman"/>
          <w:color w:val="000000"/>
          <w:sz w:val="24"/>
          <w:szCs w:val="24"/>
        </w:rPr>
        <w:t xml:space="preserve">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 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нафронте и в тылу. Отношение к войне в обществе. Нарастание оппозиционных настроений</w:t>
      </w:r>
      <w:proofErr w:type="gramStart"/>
      <w:r w:rsidRPr="00183E78">
        <w:rPr>
          <w:rFonts w:eastAsia="Times New Roman"/>
          <w:color w:val="000000"/>
          <w:sz w:val="24"/>
          <w:szCs w:val="24"/>
        </w:rPr>
        <w:t>.Р</w:t>
      </w:r>
      <w:proofErr w:type="gramEnd"/>
      <w:r w:rsidRPr="00183E78">
        <w:rPr>
          <w:rFonts w:eastAsia="Times New Roman"/>
          <w:color w:val="000000"/>
          <w:sz w:val="24"/>
          <w:szCs w:val="24"/>
        </w:rPr>
        <w:t>оссия в 1917—1921 гг.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 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w:t>
      </w:r>
      <w:proofErr w:type="gramStart"/>
      <w:r w:rsidRPr="00183E78">
        <w:rPr>
          <w:rFonts w:eastAsia="Times New Roman"/>
          <w:color w:val="000000"/>
          <w:sz w:val="24"/>
          <w:szCs w:val="24"/>
        </w:rPr>
        <w:t>.Э</w:t>
      </w:r>
      <w:proofErr w:type="gramEnd"/>
      <w:r w:rsidRPr="00183E78">
        <w:rPr>
          <w:rFonts w:eastAsia="Times New Roman"/>
          <w:color w:val="000000"/>
          <w:sz w:val="24"/>
          <w:szCs w:val="24"/>
        </w:rPr>
        <w:t xml:space="preserve">кономическая  </w:t>
      </w:r>
      <w:r w:rsidRPr="00183E78">
        <w:rPr>
          <w:rFonts w:eastAsia="Times New Roman"/>
          <w:color w:val="000000"/>
          <w:sz w:val="24"/>
          <w:szCs w:val="24"/>
        </w:rPr>
        <w:lastRenderedPageBreak/>
        <w:t xml:space="preserve">политика  советской  власти:  «красногвардейская  атака  на капитал», политика военного коммунизма. 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Положениенаселения  в  годы  войны.  «Зелёные».  Интервенция.  Окончание  и  итоги Гражданской войны. Причины победы большевиков. 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 СССР в 1922—1941 гг. Образование СССР: предпосылки объединения республик, альтернативные проекты и практические решения. Национальная политика советской власти. Политическая  жизнь  в  1920-е гг.  Обострение  внутрипартийных разногласий и борьбы за лидерство в партии и государстве. Достижения и противоречия нэпа, причины его свёртывания. 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 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ихпоследствия. Изменение  социальной  структуры  советского  общества.  Положение основных социальных групп. Повседневная жизнь и быт населения городов и деревень.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 Конституция СССР 1936 г. Страна в конце 1930-х — начале 1940-х гг.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 Великая  Отечественная  война  1941—1945  гг.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 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 СССР  с  середины  1940-х  до  середины  1950-х гг.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 Внешняя  политика  СССР  в  послевоенные  годы.  Укрепление  статуса СССР  как  великой  мировой  державы.  Формирование  двух  военно-политических  блоков.  </w:t>
      </w:r>
      <w:r w:rsidRPr="00183E78">
        <w:rPr>
          <w:rFonts w:eastAsia="Times New Roman"/>
          <w:color w:val="000000"/>
          <w:sz w:val="24"/>
          <w:szCs w:val="24"/>
        </w:rPr>
        <w:lastRenderedPageBreak/>
        <w:t>Начало  «холодной  войны».  Политика  укрепления социалистического лагеря. Советское общество в середине 1950-х — первой половине 1960-х гг. 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roofErr w:type="gramStart"/>
      <w:r w:rsidRPr="00183E78">
        <w:rPr>
          <w:rFonts w:eastAsia="Times New Roman"/>
          <w:color w:val="000000"/>
          <w:sz w:val="24"/>
          <w:szCs w:val="24"/>
        </w:rPr>
        <w:t>.В</w:t>
      </w:r>
      <w:proofErr w:type="gramEnd"/>
      <w:r w:rsidRPr="00183E78">
        <w:rPr>
          <w:rFonts w:eastAsia="Times New Roman"/>
          <w:color w:val="000000"/>
          <w:sz w:val="24"/>
          <w:szCs w:val="24"/>
        </w:rPr>
        <w:t>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 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 Противоречия  внутриполитического  курса  Н. С. Хрущёва.  Причины отставки Н. С. Хрущёва. СССР в середине 1960-х — середине 1980-х гг.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позицийпартийно-государственной номенклатуры. Концепция развитого социализма. Конституция СССР 1977 г. 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roofErr w:type="gramStart"/>
      <w:r w:rsidRPr="00183E78">
        <w:rPr>
          <w:rFonts w:eastAsia="Times New Roman"/>
          <w:color w:val="000000"/>
          <w:sz w:val="24"/>
          <w:szCs w:val="24"/>
        </w:rPr>
        <w:t>.С</w:t>
      </w:r>
      <w:proofErr w:type="gramEnd"/>
      <w:r w:rsidRPr="00183E78">
        <w:rPr>
          <w:rFonts w:eastAsia="Times New Roman"/>
          <w:color w:val="000000"/>
          <w:sz w:val="24"/>
          <w:szCs w:val="24"/>
        </w:rPr>
        <w:t xml:space="preserve">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 СССР  в  годы  перестройки  (1985—1991 гг.).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 Экономические  реформы,  их  результаты.  Перемены  и  повседневная жизнь  людей  в  городе  и  селе.  Изменения  в  культуре  и  общественномсознании. Возрастание роли средств массовой информации. Власть и церковь в годы перестройки.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 Нарастание  экономического  кризиса  и  обострение  межнациональных противоречий  в  СССР.  Образование  новых  политических  партий  идвижений.  Августовские  события  1991 г.  Роспуск  КПСС.  Распад  СССР. Образование  СНГ.  Причины  и  последствия  кризиса  советской  системы  и распада СССР.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Российская  Федерация  в  90-е гг.  XX  —  начале  XXI </w:t>
      </w:r>
      <w:proofErr w:type="gramStart"/>
      <w:r w:rsidRPr="00183E78">
        <w:rPr>
          <w:rFonts w:eastAsia="Times New Roman"/>
          <w:color w:val="000000"/>
          <w:sz w:val="24"/>
          <w:szCs w:val="24"/>
        </w:rPr>
        <w:t>в</w:t>
      </w:r>
      <w:proofErr w:type="gramEnd"/>
      <w:r w:rsidRPr="00183E78">
        <w:rPr>
          <w:rFonts w:eastAsia="Times New Roman"/>
          <w:color w:val="000000"/>
          <w:sz w:val="24"/>
          <w:szCs w:val="24"/>
        </w:rPr>
        <w:t xml:space="preserve">.  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 Экономические  реформы  1990-х гг.:  основные  этапы  и  результаты. Трудности и противоречия перехода к рыночной экономике. Основные  направления  национальной  политики:  успехи  и  просчёты.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Нарастание  противоречий  между  центром  и  регионами.  Военно-политический кризис в Чеченской Республике. Геополитическое  положение  и  внешняя  политика  </w:t>
      </w:r>
      <w:r w:rsidRPr="00183E78">
        <w:rPr>
          <w:rFonts w:eastAsia="Times New Roman"/>
          <w:color w:val="000000"/>
          <w:sz w:val="24"/>
          <w:szCs w:val="24"/>
        </w:rPr>
        <w:lastRenderedPageBreak/>
        <w:t xml:space="preserve">России  в  1990-е гг. Россия и  Запад.  Балканский  кризис 1999 г.  Отношения  со  странами  СНГ и Балтии. Восточное направление внешней политики. Русское зарубежье. Российская  Федерация  в  2000—2008 гг.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 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 Культура  и  духовная  жизнь  общества  </w:t>
      </w:r>
      <w:proofErr w:type="gramStart"/>
      <w:r w:rsidRPr="00183E78">
        <w:rPr>
          <w:rFonts w:eastAsia="Times New Roman"/>
          <w:color w:val="000000"/>
          <w:sz w:val="24"/>
          <w:szCs w:val="24"/>
        </w:rPr>
        <w:t>в  начале</w:t>
      </w:r>
      <w:proofErr w:type="gramEnd"/>
      <w:r w:rsidRPr="00183E78">
        <w:rPr>
          <w:rFonts w:eastAsia="Times New Roman"/>
          <w:color w:val="000000"/>
          <w:sz w:val="24"/>
          <w:szCs w:val="24"/>
        </w:rPr>
        <w:t xml:space="preserve">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 Президентские  выборы  2008 г.  Президент  России  Д. А. Медведев.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Общественно-политическое  развитие  страны  на  современном  этапе. Государственная политика в условиях экономического кризиса. Разработка  новой  внешнеполитической  стратегии  </w:t>
      </w:r>
      <w:proofErr w:type="gramStart"/>
      <w:r w:rsidRPr="00183E78">
        <w:rPr>
          <w:rFonts w:eastAsia="Times New Roman"/>
          <w:color w:val="000000"/>
          <w:sz w:val="24"/>
          <w:szCs w:val="24"/>
        </w:rPr>
        <w:t>в  начале</w:t>
      </w:r>
      <w:proofErr w:type="gramEnd"/>
      <w:r w:rsidRPr="00183E78">
        <w:rPr>
          <w:rFonts w:eastAsia="Times New Roman"/>
          <w:color w:val="000000"/>
          <w:sz w:val="24"/>
          <w:szCs w:val="24"/>
        </w:rPr>
        <w:t xml:space="preserve">  XXI в. Укрепление  международного  престижа  России.  Решение  задач  борьбы  с терроризмом. Российская Федерация в системе современных международных отношений. </w:t>
      </w:r>
    </w:p>
    <w:p w:rsidR="00183E78" w:rsidRPr="005B28AE" w:rsidRDefault="00183E78" w:rsidP="00717802">
      <w:pPr>
        <w:pStyle w:val="af1"/>
        <w:rPr>
          <w:rFonts w:eastAsia="Times New Roman"/>
          <w:b/>
          <w:color w:val="000000"/>
          <w:sz w:val="24"/>
          <w:szCs w:val="24"/>
        </w:rPr>
      </w:pPr>
      <w:r w:rsidRPr="005B28AE">
        <w:rPr>
          <w:rFonts w:eastAsia="Times New Roman"/>
          <w:b/>
          <w:color w:val="000000"/>
          <w:sz w:val="24"/>
          <w:szCs w:val="24"/>
        </w:rPr>
        <w:t>Всеобщая история</w:t>
      </w:r>
    </w:p>
    <w:p w:rsidR="00183E78" w:rsidRPr="005B28AE" w:rsidRDefault="00183E78" w:rsidP="00717802">
      <w:pPr>
        <w:pStyle w:val="af1"/>
        <w:rPr>
          <w:rFonts w:eastAsia="Times New Roman"/>
          <w:b/>
          <w:color w:val="000000"/>
          <w:sz w:val="24"/>
          <w:szCs w:val="24"/>
        </w:rPr>
      </w:pPr>
      <w:r w:rsidRPr="005B28AE">
        <w:rPr>
          <w:rFonts w:eastAsia="Times New Roman"/>
          <w:b/>
          <w:color w:val="000000"/>
          <w:sz w:val="24"/>
          <w:szCs w:val="24"/>
        </w:rPr>
        <w:t xml:space="preserve">История Древнего мира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Что  изучает  история.  </w:t>
      </w:r>
      <w:proofErr w:type="gramStart"/>
      <w:r w:rsidRPr="00183E78">
        <w:rPr>
          <w:rFonts w:eastAsia="Times New Roman"/>
          <w:color w:val="000000"/>
          <w:sz w:val="24"/>
          <w:szCs w:val="24"/>
        </w:rPr>
        <w:t>Историческая  хронология  (счёт  лет  «до  н. э.»  и «н. э.»).  Историческая  карта.</w:t>
      </w:r>
      <w:proofErr w:type="gramEnd"/>
      <w:r w:rsidRPr="00183E78">
        <w:rPr>
          <w:rFonts w:eastAsia="Times New Roman"/>
          <w:color w:val="000000"/>
          <w:sz w:val="24"/>
          <w:szCs w:val="24"/>
        </w:rPr>
        <w:t xml:space="preserve">  Источники  исторических  знаний. Вспомогательные исторические науки.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183E78">
        <w:rPr>
          <w:rFonts w:eastAsia="Times New Roman"/>
          <w:color w:val="000000"/>
          <w:sz w:val="24"/>
          <w:szCs w:val="24"/>
        </w:rPr>
        <w:t>к</w:t>
      </w:r>
      <w:proofErr w:type="gramEnd"/>
      <w:r w:rsidRPr="00183E78">
        <w:rPr>
          <w:rFonts w:eastAsia="Times New Roman"/>
          <w:color w:val="000000"/>
          <w:sz w:val="24"/>
          <w:szCs w:val="24"/>
        </w:rPr>
        <w:t xml:space="preserve">  соседской.  Появление  ремёсел  и  торговли.  Возникновение древнейших цивилизаций.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Древний мир: понятие и хронология. Карта Древнего мира.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Древний Восток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Восточное Средиземноморье в древности. Финикия: природные условия, занятия  жителей.  Развитие  ремёсел  и  торговли.  Финикийский  алфавит.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Палестина:  расселение  евреев,  Израильское  царство.  Занятия  населения. Религиозные верования. Ветхозаветные сказания.  Ассирия:  завоевания  ассирийцев,  культурные  сокровища  Ниневии, гибель  империи.  Персидская  держава:  военные  походы,  управление империей.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w:t>
      </w:r>
      <w:r w:rsidRPr="00183E78">
        <w:rPr>
          <w:rFonts w:eastAsia="Times New Roman"/>
          <w:color w:val="000000"/>
          <w:sz w:val="24"/>
          <w:szCs w:val="24"/>
        </w:rPr>
        <w:lastRenderedPageBreak/>
        <w:t xml:space="preserve">торговли.  Великий  шёлковый  путь.  Религиозно-философские  учения  (конфуцианство).  Научные  знания  и  изобретения. Храмы. Великая Китайская стена.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Античный мир: понятие. Карта античного мира.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Древняя Греция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 Греческие  города-государства:  политический  строй,  аристократия  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демос.  Развитие  земледелия  и  ремесла.  Великая  греческая  колонизация. Афины:  утверждение  демократии.  Законы  Солона,  реформы  Клисфена.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Спарта: основные группы населения, политическое устройство. Спартанское </w:t>
      </w:r>
    </w:p>
    <w:p w:rsidR="00183E78" w:rsidRPr="00183E78" w:rsidRDefault="00183E78" w:rsidP="005B28AE">
      <w:pPr>
        <w:pStyle w:val="af1"/>
        <w:ind w:firstLine="0"/>
        <w:rPr>
          <w:rFonts w:eastAsia="Times New Roman"/>
          <w:color w:val="000000"/>
          <w:sz w:val="24"/>
          <w:szCs w:val="24"/>
        </w:rPr>
      </w:pPr>
      <w:r w:rsidRPr="00183E78">
        <w:rPr>
          <w:rFonts w:eastAsia="Times New Roman"/>
          <w:color w:val="000000"/>
          <w:sz w:val="24"/>
          <w:szCs w:val="24"/>
        </w:rPr>
        <w:t xml:space="preserve">воспитание. Организация военного дела.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 Культура Древней Греции. Развитие наук. Греческая философия. Школа и образование. Литература. Архитектура и скульптура. Быт и досуг древнихгреков. Театр. Спортивные состязания; Олимпийские игры.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Древний Рим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Культура  Древнего  Рима.  Римская  литература,  золотой  век  поэзии. Ораторское искусство; Цицерон. Развитие наук. Архитектура и скульптура.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Пантеон. Быт и досуг римлян.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Историческое и культурное наследие древних цивилизаций.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История Средних веков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Средние века: понятие и хронологические рамки.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Раннее Средневековье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Начало  Средневековья.  Великое  переселение  народов.  Образование варварских королевств.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Народы  Европы  в  раннее  Средневековье.  Франки:  расселение,  занятия, общественное  устройство.  Законы  франков;  «</w:t>
      </w:r>
      <w:proofErr w:type="gramStart"/>
      <w:r w:rsidRPr="00183E78">
        <w:rPr>
          <w:rFonts w:eastAsia="Times New Roman"/>
          <w:color w:val="000000"/>
          <w:sz w:val="24"/>
          <w:szCs w:val="24"/>
        </w:rPr>
        <w:t>Салическая</w:t>
      </w:r>
      <w:proofErr w:type="gramEnd"/>
      <w:r w:rsidRPr="00183E78">
        <w:rPr>
          <w:rFonts w:eastAsia="Times New Roman"/>
          <w:color w:val="000000"/>
          <w:sz w:val="24"/>
          <w:szCs w:val="24"/>
        </w:rPr>
        <w:t xml:space="preserve">  правда».  Держава Каролингов:  этапы  формирования,  короли  и  подданные.  Карл  Великий.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Распад  Каролингской  империи.  Образование  государств  во  Франции, Германии,  Италии.  Священная  Римская  империя.  Британия  и  Ирландия  враннее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Византийская империя в IV—XI вв.: территория, хозяйство, управление.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lastRenderedPageBreak/>
        <w:t xml:space="preserve">Византийские  императоры;  Юстиниан.  Кодификация  законов.  Властьимператора и церковь. Внешняя политика Византии: отношения с соседями, вторжения славян и арабов. Культура Византии.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Арабы  в  VI—ХI вв.:  расселение,  занятия.  Возникновение  и распространение ислама. Завоевания арабов. Арабский халифат, его расцвет и распад. Арабская культура.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Зрелое Средневековье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Средневековое  европейское  общество.  Аграрное  производство.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Феодальное  землевладение.  Феодальная  иерархия.  Знать  и  рыцарство: социальный статус, образ жизни.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Крестьянство:  феодальная  зависимость,  повинности,  условия  жизни. Крестьянская община.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Города  —  центры  ремесла,  торговли,  культуры.  Городские  сословия. Цехи  и  гильдии.  Городское  управление.  Борьба  городов  и  сеньоров.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Средневековые  города-республики.  Облик  средневековых  городов.  Быт горожан.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Государства  Европы  в  XII—ХV вв.  Усиление  королевской  власти  в странах  Западной  Европы.  Сословно-представительная  монархия.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Византийская  империя  и  славянские  государства  в  XII—XV вв.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Экспансия турок-османов и падение Византии.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Страны  Востока  в  Средние  века.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Китай:  империи,  правители  и  подданные,  борьба  против  завоевателей.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Япония  в  Средние  века.  Индия:  раздробленность  индийских  княжеств, вторжение  мусульман,  Делийский  султанат.  Культура  народов  Востока.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Литература. Архитектура. Традиционные искусства и ремёсла.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Государства  доколумбовой  Америки.  Общественный  строй.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Религиозные верования населения. Культура.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Историческое и культурное наследие Средневековья.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Новая история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Новое время: понятие и хронологические рамки.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Европа в конце Х</w:t>
      </w:r>
      <w:proofErr w:type="gramStart"/>
      <w:r w:rsidRPr="00183E78">
        <w:rPr>
          <w:rFonts w:eastAsia="Times New Roman"/>
          <w:color w:val="000000"/>
          <w:sz w:val="24"/>
          <w:szCs w:val="24"/>
        </w:rPr>
        <w:t>V</w:t>
      </w:r>
      <w:proofErr w:type="gramEnd"/>
      <w:r w:rsidRPr="00183E78">
        <w:rPr>
          <w:rFonts w:eastAsia="Times New Roman"/>
          <w:color w:val="000000"/>
          <w:sz w:val="24"/>
          <w:szCs w:val="24"/>
        </w:rPr>
        <w:t xml:space="preserve"> — начале XVII в.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sidRPr="00183E78">
        <w:rPr>
          <w:rFonts w:eastAsia="Times New Roman"/>
          <w:color w:val="000000"/>
          <w:sz w:val="24"/>
          <w:szCs w:val="24"/>
        </w:rPr>
        <w:lastRenderedPageBreak/>
        <w:t xml:space="preserve">XVI  —  начале  XVII в.  Возникновение  мануфактур. Развитие  товарного  производства.  Расширение  </w:t>
      </w:r>
      <w:proofErr w:type="gramStart"/>
      <w:r w:rsidRPr="00183E78">
        <w:rPr>
          <w:rFonts w:eastAsia="Times New Roman"/>
          <w:color w:val="000000"/>
          <w:sz w:val="24"/>
          <w:szCs w:val="24"/>
        </w:rPr>
        <w:t>внутреннего</w:t>
      </w:r>
      <w:proofErr w:type="gramEnd"/>
      <w:r w:rsidRPr="00183E78">
        <w:rPr>
          <w:rFonts w:eastAsia="Times New Roman"/>
          <w:color w:val="000000"/>
          <w:sz w:val="24"/>
          <w:szCs w:val="24"/>
        </w:rPr>
        <w:t xml:space="preserve">  и  мировогорынка.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Абсолютные монархии. Англия, Франция, монархия Габсбургов в XVI -начале  XVII в.:  внутреннее  развитие  и  внешняя  политика.  Образование национальных государств в Европе.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 </w:t>
      </w:r>
    </w:p>
    <w:p w:rsidR="00183E78" w:rsidRPr="00183E78" w:rsidRDefault="00183E78" w:rsidP="00F37D92">
      <w:pPr>
        <w:pStyle w:val="af1"/>
        <w:rPr>
          <w:rFonts w:eastAsia="Times New Roman"/>
          <w:color w:val="000000"/>
          <w:sz w:val="24"/>
          <w:szCs w:val="24"/>
        </w:rPr>
      </w:pPr>
      <w:r w:rsidRPr="00183E78">
        <w:rPr>
          <w:rFonts w:eastAsia="Times New Roman"/>
          <w:color w:val="000000"/>
          <w:sz w:val="24"/>
          <w:szCs w:val="24"/>
        </w:rPr>
        <w:t>Нидерландская  революция:  цели,  участн</w:t>
      </w:r>
      <w:r w:rsidR="00F37D92">
        <w:rPr>
          <w:rFonts w:eastAsia="Times New Roman"/>
          <w:color w:val="000000"/>
          <w:sz w:val="24"/>
          <w:szCs w:val="24"/>
        </w:rPr>
        <w:t xml:space="preserve">ики,  формы  борьбы.  Итоги  и </w:t>
      </w:r>
      <w:r w:rsidRPr="00183E78">
        <w:rPr>
          <w:rFonts w:eastAsia="Times New Roman"/>
          <w:color w:val="000000"/>
          <w:sz w:val="24"/>
          <w:szCs w:val="24"/>
        </w:rPr>
        <w:t xml:space="preserve">значение революции.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Страны Европы и Северной Америки в середине XVII—ХVIII в.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Программные и государственные документы. Революционные войны. Итоги и значение революции.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Международные  отношения  середины  XVII—XVIII в.  Европейские конфликты  и  дипломатия.  Семилетняя  война.  Разделы  Речи  Посполитой.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Колониальные захваты европейских держав.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Страны Востока в XVI—XVIII вв.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Страны Европы и Северной Америки в первой половине ХIХ </w:t>
      </w:r>
      <w:proofErr w:type="gramStart"/>
      <w:r w:rsidRPr="00183E78">
        <w:rPr>
          <w:rFonts w:eastAsia="Times New Roman"/>
          <w:color w:val="000000"/>
          <w:sz w:val="24"/>
          <w:szCs w:val="24"/>
        </w:rPr>
        <w:t>в</w:t>
      </w:r>
      <w:proofErr w:type="gramEnd"/>
      <w:r w:rsidRPr="00183E78">
        <w:rPr>
          <w:rFonts w:eastAsia="Times New Roman"/>
          <w:color w:val="000000"/>
          <w:sz w:val="24"/>
          <w:szCs w:val="24"/>
        </w:rPr>
        <w:t xml:space="preserve">. </w:t>
      </w:r>
      <w:proofErr w:type="gramStart"/>
      <w:r w:rsidRPr="00183E78">
        <w:rPr>
          <w:rFonts w:eastAsia="Times New Roman"/>
          <w:color w:val="000000"/>
          <w:sz w:val="24"/>
          <w:szCs w:val="24"/>
        </w:rPr>
        <w:t>Империя</w:t>
      </w:r>
      <w:proofErr w:type="gramEnd"/>
      <w:r w:rsidRPr="00183E78">
        <w:rPr>
          <w:rFonts w:eastAsia="Times New Roman"/>
          <w:color w:val="000000"/>
          <w:sz w:val="24"/>
          <w:szCs w:val="24"/>
        </w:rPr>
        <w:t xml:space="preserve">  Наполеона  во  Франции:  внутренняя  и  внешняя  политика.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Наполеоновские  войны.  Падение  империи.  Венский  конгресс; Ш. М. Талейран. Священный союз.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Страны Европы и Северной Америки во второй половине ХIХ </w:t>
      </w:r>
      <w:proofErr w:type="gramStart"/>
      <w:r w:rsidRPr="00183E78">
        <w:rPr>
          <w:rFonts w:eastAsia="Times New Roman"/>
          <w:color w:val="000000"/>
          <w:sz w:val="24"/>
          <w:szCs w:val="24"/>
        </w:rPr>
        <w:t>в</w:t>
      </w:r>
      <w:proofErr w:type="gramEnd"/>
      <w:r w:rsidRPr="00183E78">
        <w:rPr>
          <w:rFonts w:eastAsia="Times New Roman"/>
          <w:color w:val="000000"/>
          <w:sz w:val="24"/>
          <w:szCs w:val="24"/>
        </w:rPr>
        <w:t xml:space="preserve">.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w:t>
      </w:r>
      <w:r w:rsidRPr="00183E78">
        <w:rPr>
          <w:rFonts w:eastAsia="Times New Roman"/>
          <w:color w:val="000000"/>
          <w:sz w:val="24"/>
          <w:szCs w:val="24"/>
        </w:rPr>
        <w:lastRenderedPageBreak/>
        <w:t xml:space="preserve">франко-германская  война,  колониальные  войны. Образование  единого  государства  в  Италии;  К. Кавур,  Дж. Гарибальди.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Объединение германских государств, провозглашение Германской империи; О. Бисмарк. Габсбургская монархия: австро-венгерский дуализм.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Соединённые  Штаты  Америки  во  второй  половине  ХIХ </w:t>
      </w:r>
      <w:proofErr w:type="gramStart"/>
      <w:r w:rsidRPr="00183E78">
        <w:rPr>
          <w:rFonts w:eastAsia="Times New Roman"/>
          <w:color w:val="000000"/>
          <w:sz w:val="24"/>
          <w:szCs w:val="24"/>
        </w:rPr>
        <w:t>в</w:t>
      </w:r>
      <w:proofErr w:type="gramEnd"/>
      <w:r w:rsidRPr="00183E78">
        <w:rPr>
          <w:rFonts w:eastAsia="Times New Roman"/>
          <w:color w:val="000000"/>
          <w:sz w:val="24"/>
          <w:szCs w:val="24"/>
        </w:rPr>
        <w:t xml:space="preserve">.:  </w:t>
      </w:r>
      <w:proofErr w:type="gramStart"/>
      <w:r w:rsidRPr="00183E78">
        <w:rPr>
          <w:rFonts w:eastAsia="Times New Roman"/>
          <w:color w:val="000000"/>
          <w:sz w:val="24"/>
          <w:szCs w:val="24"/>
        </w:rPr>
        <w:t>экономика</w:t>
      </w:r>
      <w:proofErr w:type="gramEnd"/>
      <w:r w:rsidRPr="00183E78">
        <w:rPr>
          <w:rFonts w:eastAsia="Times New Roman"/>
          <w:color w:val="000000"/>
          <w:sz w:val="24"/>
          <w:szCs w:val="24"/>
        </w:rPr>
        <w:t xml:space="preserve">, социальные  отношения,  политическая  жизнь.  Север  и  Юг.  Гражданская война (1861—1865). А. Линкольн. Экономическое и социально-политическое развитие стран Европы иСША в конце ХIХ </w:t>
      </w:r>
      <w:proofErr w:type="gramStart"/>
      <w:r w:rsidRPr="00183E78">
        <w:rPr>
          <w:rFonts w:eastAsia="Times New Roman"/>
          <w:color w:val="000000"/>
          <w:sz w:val="24"/>
          <w:szCs w:val="24"/>
        </w:rPr>
        <w:t>в</w:t>
      </w:r>
      <w:proofErr w:type="gramEnd"/>
      <w:r w:rsidRPr="00183E78">
        <w:rPr>
          <w:rFonts w:eastAsia="Times New Roman"/>
          <w:color w:val="000000"/>
          <w:sz w:val="24"/>
          <w:szCs w:val="24"/>
        </w:rPr>
        <w:t xml:space="preserve">.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Завершение  промышленного  переворота.  Индустриализация.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Монополистический капитализм. Технический прогре</w:t>
      </w:r>
      <w:proofErr w:type="gramStart"/>
      <w:r w:rsidRPr="00183E78">
        <w:rPr>
          <w:rFonts w:eastAsia="Times New Roman"/>
          <w:color w:val="000000"/>
          <w:sz w:val="24"/>
          <w:szCs w:val="24"/>
        </w:rPr>
        <w:t>сс в пр</w:t>
      </w:r>
      <w:proofErr w:type="gramEnd"/>
      <w:r w:rsidRPr="00183E78">
        <w:rPr>
          <w:rFonts w:eastAsia="Times New Roman"/>
          <w:color w:val="000000"/>
          <w:sz w:val="24"/>
          <w:szCs w:val="24"/>
        </w:rPr>
        <w:t>омышленности и  сельском  хозяйстве.  Развитие  транспорта  и  сре</w:t>
      </w:r>
      <w:proofErr w:type="gramStart"/>
      <w:r w:rsidRPr="00183E78">
        <w:rPr>
          <w:rFonts w:eastAsia="Times New Roman"/>
          <w:color w:val="000000"/>
          <w:sz w:val="24"/>
          <w:szCs w:val="24"/>
        </w:rPr>
        <w:t>дств  св</w:t>
      </w:r>
      <w:proofErr w:type="gramEnd"/>
      <w:r w:rsidRPr="00183E78">
        <w:rPr>
          <w:rFonts w:eastAsia="Times New Roman"/>
          <w:color w:val="000000"/>
          <w:sz w:val="24"/>
          <w:szCs w:val="24"/>
        </w:rPr>
        <w:t xml:space="preserve">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Страны Азии в ХIХ </w:t>
      </w:r>
      <w:proofErr w:type="gramStart"/>
      <w:r w:rsidRPr="00183E78">
        <w:rPr>
          <w:rFonts w:eastAsia="Times New Roman"/>
          <w:color w:val="000000"/>
          <w:sz w:val="24"/>
          <w:szCs w:val="24"/>
        </w:rPr>
        <w:t>в</w:t>
      </w:r>
      <w:proofErr w:type="gramEnd"/>
      <w:r w:rsidRPr="00183E78">
        <w:rPr>
          <w:rFonts w:eastAsia="Times New Roman"/>
          <w:color w:val="000000"/>
          <w:sz w:val="24"/>
          <w:szCs w:val="24"/>
        </w:rPr>
        <w:t xml:space="preserve">.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Война за независимость в Латинской Америке Колониальное  общество.  Освободительная  борьба:  задачи,  участники, формы  выступлений.  П. Д. Туссен-Лувертюр,  С. Боливар.  Провозглашение независимых государств.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Народы Африки в Новое время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Колониальные  империи.  Колониальные  порядки  и  традиционные общественные отношения. Выступления против колонизаторов.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Развитие культуры в XIX в.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Деятели культуры: жизнь и творчество.  Международные отношения в XIX в.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Внешнеполитические  интересы  великих  держав  и  политика  союзов  вЕвропе.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Историческое и культурное наследие Нового времени.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Новейшая история. ХХ — начало XXI в.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Мир к началу XX в. Новейшая история: понятие, периодизация.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Мир в 1900—1914 гг.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Революции первых десятилетий ХХ </w:t>
      </w:r>
      <w:proofErr w:type="gramStart"/>
      <w:r w:rsidRPr="00183E78">
        <w:rPr>
          <w:rFonts w:eastAsia="Times New Roman"/>
          <w:color w:val="000000"/>
          <w:sz w:val="24"/>
          <w:szCs w:val="24"/>
        </w:rPr>
        <w:t>в</w:t>
      </w:r>
      <w:proofErr w:type="gramEnd"/>
      <w:r w:rsidRPr="00183E78">
        <w:rPr>
          <w:rFonts w:eastAsia="Times New Roman"/>
          <w:color w:val="000000"/>
          <w:sz w:val="24"/>
          <w:szCs w:val="24"/>
        </w:rPr>
        <w:t xml:space="preserve">. </w:t>
      </w:r>
      <w:proofErr w:type="gramStart"/>
      <w:r w:rsidRPr="00183E78">
        <w:rPr>
          <w:rFonts w:eastAsia="Times New Roman"/>
          <w:color w:val="000000"/>
          <w:sz w:val="24"/>
          <w:szCs w:val="24"/>
        </w:rPr>
        <w:t>в</w:t>
      </w:r>
      <w:proofErr w:type="gramEnd"/>
      <w:r w:rsidRPr="00183E78">
        <w:rPr>
          <w:rFonts w:eastAsia="Times New Roman"/>
          <w:color w:val="000000"/>
          <w:sz w:val="24"/>
          <w:szCs w:val="24"/>
        </w:rPr>
        <w:t xml:space="preserve"> странах Азии (Турция, Иран, Китай).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Мексиканская  революция  1910—1917 гг.  Руководители  освободительной борьбы (Сунь Ятсен, Э. Сапата, Ф. Вилья).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Первая мировая война (1914—1918 гг.)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lastRenderedPageBreak/>
        <w:t xml:space="preserve">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Мир в 1918—1939 гг.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От войны к миру. Крушение империй и образование новых государств в Европе.  Парижская  мирная  конференция.  Создание  Лиги  Наций.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Урегулирование  на  Дальнем  Востоке  и  на  Тихом  океане.  Версальско-Вашингтонская система.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Революционные события 1918 — начала 1920-х гг. в Европе. Революция в  Германии:  причины,  участники,  итоги.  Раскол  социал-демократическогодвижения. Установление авторитарных режимов в ряде европейских стран </w:t>
      </w:r>
      <w:proofErr w:type="gramStart"/>
      <w:r w:rsidRPr="00183E78">
        <w:rPr>
          <w:rFonts w:eastAsia="Times New Roman"/>
          <w:color w:val="000000"/>
          <w:sz w:val="24"/>
          <w:szCs w:val="24"/>
        </w:rPr>
        <w:t>в начале</w:t>
      </w:r>
      <w:proofErr w:type="gramEnd"/>
      <w:r w:rsidRPr="00183E78">
        <w:rPr>
          <w:rFonts w:eastAsia="Times New Roman"/>
          <w:color w:val="000000"/>
          <w:sz w:val="24"/>
          <w:szCs w:val="24"/>
        </w:rPr>
        <w:t xml:space="preserve"> 1920-х гг. Приход фашистов к власти в Италии; Б. Муссолини.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«Новый курс» Ф. Д. Рузвельта.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Создание и победа Народного фронта во Франции. Революция и приход к власти  правительства  Народного  фронта  в  Испании.  Гражданская  война 1936—1939 гг. в Испании.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Страны  Азии  в  1920—1930-е гг.  Опыт  модернизации  в  Турции; М. Кемаль Ататюрк. Революция 1920-х гг. в Китае. Движение народов Индии против колониального гнёта; М. К. Ганди.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Развитие культуры в первой трети XX в. Социальные потрясения начала XX  в.  и  духовная  культура.  Отход  от  традиций  классического  искусства.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Модернизм.  Авангардизм.  Течения  в  литературе  и  искусстве  1920—1930-х гг. Тоталитаризм и культура. Деятели культуры: творчество и судьбы.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Политика невмешательства и умиротворения. Дипломатические переговоры 1939 г., их результаты.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Вторая мировая война (1939—1945 гг.)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 </w:t>
      </w:r>
    </w:p>
    <w:p w:rsidR="00183E78" w:rsidRPr="00717802" w:rsidRDefault="00183E78" w:rsidP="00717802">
      <w:pPr>
        <w:pStyle w:val="af1"/>
        <w:rPr>
          <w:rFonts w:eastAsia="Times New Roman"/>
          <w:color w:val="000000"/>
          <w:sz w:val="24"/>
          <w:szCs w:val="24"/>
        </w:rPr>
      </w:pPr>
      <w:r w:rsidRPr="00717802">
        <w:rPr>
          <w:rFonts w:eastAsia="Times New Roman"/>
          <w:color w:val="000000"/>
          <w:sz w:val="24"/>
          <w:szCs w:val="24"/>
        </w:rPr>
        <w:t xml:space="preserve">Мир во второй половине XX — начале XXI в. </w:t>
      </w:r>
    </w:p>
    <w:p w:rsidR="00183E78" w:rsidRPr="00717802" w:rsidRDefault="00183E78" w:rsidP="00F37D92">
      <w:pPr>
        <w:pStyle w:val="af1"/>
        <w:rPr>
          <w:rFonts w:eastAsia="Times New Roman"/>
          <w:color w:val="000000"/>
          <w:sz w:val="24"/>
          <w:szCs w:val="24"/>
        </w:rPr>
      </w:pPr>
      <w:r w:rsidRPr="00717802">
        <w:rPr>
          <w:rFonts w:eastAsia="Times New Roman"/>
          <w:color w:val="000000"/>
          <w:sz w:val="24"/>
          <w:szCs w:val="2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 Новые  явления  в  экономике  и  социальной  жизни  послевоенного  мира. Научно-техническая  революция  второй</w:t>
      </w:r>
      <w:r w:rsidR="00F37D92">
        <w:rPr>
          <w:rFonts w:eastAsia="Times New Roman"/>
          <w:color w:val="000000"/>
          <w:sz w:val="24"/>
          <w:szCs w:val="24"/>
        </w:rPr>
        <w:t xml:space="preserve">  половины  XX в.  Переход  от </w:t>
      </w:r>
      <w:r w:rsidRPr="00717802">
        <w:rPr>
          <w:rFonts w:eastAsia="Times New Roman"/>
          <w:color w:val="000000"/>
          <w:sz w:val="24"/>
          <w:szCs w:val="24"/>
        </w:rPr>
        <w:t xml:space="preserve">индустриального  общества  к  постиндустриальному,  информационному обществу. Эволюция социальной структуры общества. </w:t>
      </w:r>
    </w:p>
    <w:p w:rsidR="00183E78" w:rsidRPr="00717802" w:rsidRDefault="00183E78" w:rsidP="00717802">
      <w:pPr>
        <w:pStyle w:val="af1"/>
        <w:rPr>
          <w:rFonts w:eastAsia="Times New Roman"/>
          <w:color w:val="000000"/>
          <w:sz w:val="24"/>
          <w:szCs w:val="24"/>
        </w:rPr>
      </w:pPr>
      <w:r w:rsidRPr="00717802">
        <w:rPr>
          <w:rFonts w:eastAsia="Times New Roman"/>
          <w:color w:val="000000"/>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w:t>
      </w:r>
    </w:p>
    <w:p w:rsidR="00183E78" w:rsidRPr="00717802" w:rsidRDefault="00183E78" w:rsidP="00717802">
      <w:pPr>
        <w:pStyle w:val="af1"/>
        <w:rPr>
          <w:rFonts w:eastAsia="Times New Roman"/>
          <w:color w:val="000000"/>
          <w:sz w:val="24"/>
          <w:szCs w:val="24"/>
        </w:rPr>
      </w:pPr>
      <w:r w:rsidRPr="00717802">
        <w:rPr>
          <w:rFonts w:eastAsia="Times New Roman"/>
          <w:color w:val="000000"/>
          <w:sz w:val="24"/>
          <w:szCs w:val="24"/>
        </w:rPr>
        <w:lastRenderedPageBreak/>
        <w:t xml:space="preserve">Внешняя политика. </w:t>
      </w:r>
    </w:p>
    <w:p w:rsidR="00183E78" w:rsidRPr="00717802" w:rsidRDefault="00183E78" w:rsidP="00717802">
      <w:pPr>
        <w:pStyle w:val="af1"/>
        <w:rPr>
          <w:rFonts w:eastAsia="Times New Roman"/>
          <w:color w:val="000000"/>
          <w:sz w:val="24"/>
          <w:szCs w:val="24"/>
        </w:rPr>
      </w:pPr>
      <w:r w:rsidRPr="00717802">
        <w:rPr>
          <w:rFonts w:eastAsia="Times New Roman"/>
          <w:color w:val="000000"/>
          <w:sz w:val="24"/>
          <w:szCs w:val="24"/>
        </w:rPr>
        <w:t xml:space="preserve">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w:t>
      </w:r>
    </w:p>
    <w:p w:rsidR="00183E78" w:rsidRPr="00717802" w:rsidRDefault="00183E78" w:rsidP="00717802">
      <w:pPr>
        <w:pStyle w:val="af1"/>
        <w:rPr>
          <w:rFonts w:eastAsia="Times New Roman"/>
          <w:color w:val="000000"/>
          <w:sz w:val="24"/>
          <w:szCs w:val="24"/>
        </w:rPr>
      </w:pPr>
      <w:r w:rsidRPr="00717802">
        <w:rPr>
          <w:rFonts w:eastAsia="Times New Roman"/>
          <w:color w:val="000000"/>
          <w:sz w:val="24"/>
          <w:szCs w:val="24"/>
        </w:rPr>
        <w:t xml:space="preserve">Европейская интеграция: цели, этапы, результаты. </w:t>
      </w:r>
    </w:p>
    <w:p w:rsidR="00183E78" w:rsidRPr="00717802" w:rsidRDefault="00183E78" w:rsidP="00717802">
      <w:pPr>
        <w:pStyle w:val="af1"/>
        <w:rPr>
          <w:sz w:val="24"/>
          <w:szCs w:val="24"/>
        </w:rPr>
      </w:pPr>
      <w:r w:rsidRPr="00717802">
        <w:rPr>
          <w:sz w:val="24"/>
          <w:szCs w:val="24"/>
        </w:rPr>
        <w:t xml:space="preserve">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 </w:t>
      </w:r>
    </w:p>
    <w:p w:rsidR="00183E78" w:rsidRPr="00717802" w:rsidRDefault="00183E78" w:rsidP="00717802">
      <w:pPr>
        <w:pStyle w:val="af1"/>
        <w:rPr>
          <w:sz w:val="24"/>
          <w:szCs w:val="24"/>
        </w:rPr>
      </w:pPr>
      <w:r w:rsidRPr="00717802">
        <w:rPr>
          <w:sz w:val="24"/>
          <w:szCs w:val="24"/>
        </w:rPr>
        <w:t xml:space="preserve">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 </w:t>
      </w:r>
    </w:p>
    <w:p w:rsidR="00183E78" w:rsidRPr="00717802" w:rsidRDefault="00183E78" w:rsidP="00717802">
      <w:pPr>
        <w:pStyle w:val="af1"/>
        <w:rPr>
          <w:sz w:val="24"/>
          <w:szCs w:val="24"/>
        </w:rPr>
      </w:pPr>
      <w:r w:rsidRPr="00717802">
        <w:rPr>
          <w:sz w:val="24"/>
          <w:szCs w:val="24"/>
        </w:rPr>
        <w:t xml:space="preserve">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w:t>
      </w:r>
    </w:p>
    <w:p w:rsidR="00183E78" w:rsidRPr="00717802" w:rsidRDefault="00183E78" w:rsidP="00717802">
      <w:pPr>
        <w:pStyle w:val="af1"/>
        <w:rPr>
          <w:sz w:val="24"/>
          <w:szCs w:val="24"/>
        </w:rPr>
      </w:pPr>
      <w:r w:rsidRPr="00717802">
        <w:rPr>
          <w:sz w:val="24"/>
          <w:szCs w:val="24"/>
        </w:rPr>
        <w:t xml:space="preserve">Реформизм  и  революции  как  пути  преодоления  социально-экономических противоречий. Роль лидеров и народных масс в Новейшей истории региона. </w:t>
      </w:r>
    </w:p>
    <w:p w:rsidR="00183E78" w:rsidRPr="00717802" w:rsidRDefault="00183E78" w:rsidP="00717802">
      <w:pPr>
        <w:pStyle w:val="af1"/>
        <w:rPr>
          <w:sz w:val="24"/>
          <w:szCs w:val="24"/>
        </w:rPr>
      </w:pPr>
      <w:r w:rsidRPr="00717802">
        <w:rPr>
          <w:sz w:val="24"/>
          <w:szCs w:val="24"/>
        </w:rPr>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 </w:t>
      </w:r>
    </w:p>
    <w:p w:rsidR="00183E78" w:rsidRPr="00717802" w:rsidRDefault="00183E78" w:rsidP="00717802">
      <w:pPr>
        <w:pStyle w:val="af1"/>
        <w:rPr>
          <w:sz w:val="24"/>
          <w:szCs w:val="24"/>
        </w:rPr>
      </w:pPr>
      <w:r w:rsidRPr="00717802">
        <w:rPr>
          <w:sz w:val="24"/>
          <w:szCs w:val="24"/>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 Основное  содержание  и  противоречия  современной  эпохи</w:t>
      </w:r>
      <w:proofErr w:type="gramStart"/>
      <w:r w:rsidRPr="00717802">
        <w:rPr>
          <w:sz w:val="24"/>
          <w:szCs w:val="24"/>
        </w:rPr>
        <w:t>.Г</w:t>
      </w:r>
      <w:proofErr w:type="gramEnd"/>
      <w:r w:rsidRPr="00717802">
        <w:rPr>
          <w:sz w:val="24"/>
          <w:szCs w:val="24"/>
        </w:rPr>
        <w:t xml:space="preserve">лобальные проблемы человечества. Мировое сообщество </w:t>
      </w:r>
      <w:proofErr w:type="gramStart"/>
      <w:r w:rsidRPr="00717802">
        <w:rPr>
          <w:sz w:val="24"/>
          <w:szCs w:val="24"/>
        </w:rPr>
        <w:t>в начале</w:t>
      </w:r>
      <w:proofErr w:type="gramEnd"/>
      <w:r w:rsidRPr="00717802">
        <w:rPr>
          <w:sz w:val="24"/>
          <w:szCs w:val="24"/>
        </w:rPr>
        <w:t xml:space="preserve"> XXI в. </w:t>
      </w:r>
    </w:p>
    <w:p w:rsidR="00183E78" w:rsidRPr="00717802" w:rsidRDefault="00183E78" w:rsidP="00717802">
      <w:pPr>
        <w:pStyle w:val="af1"/>
        <w:rPr>
          <w:b/>
          <w:sz w:val="24"/>
          <w:szCs w:val="24"/>
        </w:rPr>
      </w:pPr>
      <w:r w:rsidRPr="00717802">
        <w:rPr>
          <w:b/>
          <w:sz w:val="24"/>
          <w:szCs w:val="24"/>
        </w:rPr>
        <w:t xml:space="preserve">2.2.2.6.Обществознание </w:t>
      </w:r>
    </w:p>
    <w:p w:rsidR="00183E78" w:rsidRPr="00717802" w:rsidRDefault="00183E78" w:rsidP="00717802">
      <w:pPr>
        <w:pStyle w:val="af1"/>
        <w:rPr>
          <w:sz w:val="24"/>
          <w:szCs w:val="24"/>
        </w:rPr>
      </w:pPr>
      <w:r w:rsidRPr="00717802">
        <w:rPr>
          <w:sz w:val="24"/>
          <w:szCs w:val="24"/>
        </w:rPr>
        <w:t>Социальная сущность личности</w:t>
      </w:r>
    </w:p>
    <w:p w:rsidR="00183E78" w:rsidRPr="00717802" w:rsidRDefault="00183E78" w:rsidP="00717802">
      <w:pPr>
        <w:pStyle w:val="af1"/>
        <w:rPr>
          <w:sz w:val="24"/>
          <w:szCs w:val="24"/>
        </w:rPr>
      </w:pPr>
      <w:r w:rsidRPr="00717802">
        <w:rPr>
          <w:sz w:val="24"/>
          <w:szCs w:val="24"/>
        </w:rPr>
        <w:t xml:space="preserve">Человек в социальном измерении </w:t>
      </w:r>
    </w:p>
    <w:p w:rsidR="00183E78" w:rsidRPr="00717802" w:rsidRDefault="00183E78" w:rsidP="00717802">
      <w:pPr>
        <w:pStyle w:val="af1"/>
        <w:rPr>
          <w:sz w:val="24"/>
          <w:szCs w:val="24"/>
        </w:rPr>
      </w:pPr>
      <w:r w:rsidRPr="00717802">
        <w:rPr>
          <w:sz w:val="24"/>
          <w:szCs w:val="24"/>
        </w:rPr>
        <w:t xml:space="preserve">Природа  человека.  Интересы  и  потребности.  Самооценка.  Здоровый образ жизни. Безопасность жизни. Деятельность  и  поведение.  Мотивы  деятельности.  Виды  деятельности. Люди с ограниченными возможностями и особыми потребностями. </w:t>
      </w:r>
    </w:p>
    <w:p w:rsidR="00183E78" w:rsidRPr="00717802" w:rsidRDefault="00183E78" w:rsidP="00717802">
      <w:pPr>
        <w:pStyle w:val="af1"/>
        <w:rPr>
          <w:sz w:val="24"/>
          <w:szCs w:val="24"/>
        </w:rPr>
      </w:pPr>
      <w:r w:rsidRPr="00717802">
        <w:rPr>
          <w:sz w:val="24"/>
          <w:szCs w:val="24"/>
        </w:rPr>
        <w:t xml:space="preserve">Как человек познаёт мир и самого себя. Образование и самообразование. Социальное становление человека: как усваиваются социальные нормы. Социальные «параметры личности». Положение личности в обществе: от чего оно зависит. Статус. Типичные социальные роли. Возраст человека и социальные отношения. Особенности подросткового возраста. Отношения в семье и со сверстниками. </w:t>
      </w:r>
    </w:p>
    <w:p w:rsidR="00183E78" w:rsidRPr="00717802" w:rsidRDefault="00183E78" w:rsidP="00717802">
      <w:pPr>
        <w:pStyle w:val="af1"/>
        <w:rPr>
          <w:sz w:val="24"/>
          <w:szCs w:val="24"/>
        </w:rPr>
      </w:pPr>
      <w:r w:rsidRPr="00717802">
        <w:rPr>
          <w:sz w:val="24"/>
          <w:szCs w:val="24"/>
        </w:rPr>
        <w:t xml:space="preserve">Гендер  как  «социальный  пол».  Различия  в  поведении  мальчиков  и девочек. </w:t>
      </w:r>
    </w:p>
    <w:p w:rsidR="00183E78" w:rsidRPr="00717802" w:rsidRDefault="00183E78" w:rsidP="00717802">
      <w:pPr>
        <w:pStyle w:val="af1"/>
        <w:rPr>
          <w:sz w:val="24"/>
          <w:szCs w:val="24"/>
        </w:rPr>
      </w:pPr>
      <w:r w:rsidRPr="00717802">
        <w:rPr>
          <w:sz w:val="24"/>
          <w:szCs w:val="24"/>
        </w:rPr>
        <w:lastRenderedPageBreak/>
        <w:t xml:space="preserve">Национальная принадлежность: влияет ли она на социальное положение личности? </w:t>
      </w:r>
    </w:p>
    <w:p w:rsidR="00183E78" w:rsidRPr="00717802" w:rsidRDefault="00183E78" w:rsidP="00717802">
      <w:pPr>
        <w:pStyle w:val="af1"/>
        <w:rPr>
          <w:sz w:val="24"/>
          <w:szCs w:val="24"/>
        </w:rPr>
      </w:pPr>
      <w:r w:rsidRPr="00717802">
        <w:rPr>
          <w:sz w:val="24"/>
          <w:szCs w:val="24"/>
        </w:rPr>
        <w:t xml:space="preserve">Гражданско-правовое положение личности в обществе. Юные граждане </w:t>
      </w:r>
      <w:proofErr w:type="gramStart"/>
      <w:r w:rsidRPr="00717802">
        <w:rPr>
          <w:sz w:val="24"/>
          <w:szCs w:val="24"/>
        </w:rPr>
        <w:t>России</w:t>
      </w:r>
      <w:proofErr w:type="gramEnd"/>
      <w:r w:rsidRPr="00717802">
        <w:rPr>
          <w:sz w:val="24"/>
          <w:szCs w:val="24"/>
        </w:rPr>
        <w:t xml:space="preserve">: какие права человек получает от рождения. </w:t>
      </w:r>
    </w:p>
    <w:p w:rsidR="00183E78" w:rsidRPr="00717802" w:rsidRDefault="00183E78" w:rsidP="00717802">
      <w:pPr>
        <w:pStyle w:val="af1"/>
        <w:rPr>
          <w:sz w:val="24"/>
          <w:szCs w:val="24"/>
        </w:rPr>
      </w:pPr>
      <w:r w:rsidRPr="00717802">
        <w:rPr>
          <w:sz w:val="24"/>
          <w:szCs w:val="24"/>
        </w:rPr>
        <w:t>Ближайшее социальное окружение</w:t>
      </w:r>
    </w:p>
    <w:p w:rsidR="00183E78" w:rsidRPr="00717802" w:rsidRDefault="00183E78" w:rsidP="00717802">
      <w:pPr>
        <w:pStyle w:val="af1"/>
        <w:rPr>
          <w:sz w:val="24"/>
          <w:szCs w:val="24"/>
        </w:rPr>
      </w:pPr>
      <w:r w:rsidRPr="00717802">
        <w:rPr>
          <w:sz w:val="24"/>
          <w:szCs w:val="24"/>
        </w:rPr>
        <w:t xml:space="preserve">Семья  и  семейные  отношения.  Роли  в  семье.  Семейные  ценности  и традиции. Забота и воспитание в семье. </w:t>
      </w:r>
    </w:p>
    <w:p w:rsidR="00183E78" w:rsidRPr="00717802" w:rsidRDefault="00183E78" w:rsidP="00717802">
      <w:pPr>
        <w:pStyle w:val="af1"/>
        <w:rPr>
          <w:sz w:val="24"/>
          <w:szCs w:val="24"/>
        </w:rPr>
      </w:pPr>
      <w:r w:rsidRPr="00717802">
        <w:rPr>
          <w:sz w:val="24"/>
          <w:szCs w:val="24"/>
        </w:rPr>
        <w:t xml:space="preserve">Защита прав и интересов детей, оставшихся без попечения родителей. Человек в малой группе. Ученический коллектив, группа сверстников. Межличностные  отношения.  Общение.  Межличностные  конфликты  и пути их разрешения. </w:t>
      </w:r>
    </w:p>
    <w:p w:rsidR="00183E78" w:rsidRPr="00717802" w:rsidRDefault="00183E78" w:rsidP="00717802">
      <w:pPr>
        <w:pStyle w:val="af1"/>
        <w:rPr>
          <w:sz w:val="24"/>
          <w:szCs w:val="24"/>
        </w:rPr>
      </w:pPr>
      <w:r w:rsidRPr="00717802">
        <w:rPr>
          <w:sz w:val="24"/>
          <w:szCs w:val="24"/>
        </w:rPr>
        <w:t>Современное общество</w:t>
      </w:r>
    </w:p>
    <w:p w:rsidR="00183E78" w:rsidRPr="00717802" w:rsidRDefault="00183E78" w:rsidP="00717802">
      <w:pPr>
        <w:pStyle w:val="af1"/>
        <w:rPr>
          <w:sz w:val="24"/>
          <w:szCs w:val="24"/>
        </w:rPr>
      </w:pPr>
      <w:r w:rsidRPr="00717802">
        <w:rPr>
          <w:sz w:val="24"/>
          <w:szCs w:val="24"/>
        </w:rPr>
        <w:t xml:space="preserve">Общество — большой «дом» человечества </w:t>
      </w:r>
    </w:p>
    <w:p w:rsidR="00183E78" w:rsidRPr="00717802" w:rsidRDefault="00183E78" w:rsidP="00717802">
      <w:pPr>
        <w:pStyle w:val="af1"/>
        <w:rPr>
          <w:sz w:val="24"/>
          <w:szCs w:val="24"/>
        </w:rPr>
      </w:pPr>
      <w:r w:rsidRPr="00717802">
        <w:rPr>
          <w:sz w:val="24"/>
          <w:szCs w:val="24"/>
        </w:rPr>
        <w:t xml:space="preserve">Что  связывает  людей  в  общество.  Устойчивость  и  изменчивость  в развитии общества. Основные типы обществ. Общественный прогресс. </w:t>
      </w:r>
    </w:p>
    <w:p w:rsidR="00183E78" w:rsidRPr="00717802" w:rsidRDefault="00183E78" w:rsidP="00717802">
      <w:pPr>
        <w:pStyle w:val="af1"/>
        <w:rPr>
          <w:sz w:val="24"/>
          <w:szCs w:val="24"/>
        </w:rPr>
      </w:pPr>
      <w:r w:rsidRPr="00717802">
        <w:rPr>
          <w:sz w:val="24"/>
          <w:szCs w:val="24"/>
        </w:rPr>
        <w:t xml:space="preserve">Сферы общественной жизни, их взаимосвязь. Труд  и  образ  жизни  людей:  как  создаются  материальные  блага. Экономика. </w:t>
      </w:r>
    </w:p>
    <w:p w:rsidR="00183E78" w:rsidRPr="00717802" w:rsidRDefault="00183E78" w:rsidP="00717802">
      <w:pPr>
        <w:pStyle w:val="af1"/>
        <w:rPr>
          <w:sz w:val="24"/>
          <w:szCs w:val="24"/>
        </w:rPr>
      </w:pPr>
      <w:r w:rsidRPr="00717802">
        <w:rPr>
          <w:sz w:val="24"/>
          <w:szCs w:val="24"/>
        </w:rPr>
        <w:t xml:space="preserve">Социальные  различия  в  обществе:  причины  их  возникновения  и проявления. Социальные общности и группы. Государственная власть, её роль в управлении общественной жизнью. Из чего складывается духовная культура общества. Духовные богатства общества: создание, сохранение, распространение, усвоение. </w:t>
      </w:r>
    </w:p>
    <w:p w:rsidR="00183E78" w:rsidRPr="00717802" w:rsidRDefault="00183E78" w:rsidP="00717802">
      <w:pPr>
        <w:pStyle w:val="af1"/>
        <w:rPr>
          <w:sz w:val="24"/>
          <w:szCs w:val="24"/>
        </w:rPr>
      </w:pPr>
      <w:r w:rsidRPr="00717802">
        <w:rPr>
          <w:sz w:val="24"/>
          <w:szCs w:val="24"/>
        </w:rPr>
        <w:t xml:space="preserve">Общество, в котором мы живём </w:t>
      </w:r>
    </w:p>
    <w:p w:rsidR="00183E78" w:rsidRPr="00717802" w:rsidRDefault="00183E78" w:rsidP="00717802">
      <w:pPr>
        <w:pStyle w:val="af1"/>
        <w:rPr>
          <w:sz w:val="24"/>
          <w:szCs w:val="24"/>
        </w:rPr>
      </w:pPr>
      <w:r w:rsidRPr="00717802">
        <w:rPr>
          <w:sz w:val="24"/>
          <w:szCs w:val="24"/>
        </w:rPr>
        <w:t xml:space="preserve">Мир как единое целое. Ускорение мирового общественного развития. </w:t>
      </w:r>
    </w:p>
    <w:p w:rsidR="00183E78" w:rsidRPr="00717802" w:rsidRDefault="00183E78" w:rsidP="00717802">
      <w:pPr>
        <w:pStyle w:val="af1"/>
        <w:rPr>
          <w:sz w:val="24"/>
          <w:szCs w:val="24"/>
        </w:rPr>
      </w:pPr>
      <w:r w:rsidRPr="00717802">
        <w:rPr>
          <w:sz w:val="24"/>
          <w:szCs w:val="24"/>
        </w:rPr>
        <w:t xml:space="preserve">Современные  средства  связи  и  коммуникации,  их  влияние  на  нашу жизнь. </w:t>
      </w:r>
    </w:p>
    <w:p w:rsidR="00183E78" w:rsidRPr="00717802" w:rsidRDefault="00183E78" w:rsidP="00717802">
      <w:pPr>
        <w:pStyle w:val="af1"/>
        <w:rPr>
          <w:sz w:val="24"/>
          <w:szCs w:val="24"/>
        </w:rPr>
      </w:pPr>
      <w:r w:rsidRPr="00717802">
        <w:rPr>
          <w:sz w:val="24"/>
          <w:szCs w:val="24"/>
        </w:rPr>
        <w:t xml:space="preserve">Глобальные  проблемы  современности.  Экологическая  ситуация  в современном глобальном мире: как спасти природу. </w:t>
      </w:r>
    </w:p>
    <w:p w:rsidR="00183E78" w:rsidRPr="00717802" w:rsidRDefault="00183E78" w:rsidP="00717802">
      <w:pPr>
        <w:pStyle w:val="af1"/>
        <w:rPr>
          <w:sz w:val="24"/>
          <w:szCs w:val="24"/>
        </w:rPr>
      </w:pPr>
      <w:r w:rsidRPr="00717802">
        <w:rPr>
          <w:sz w:val="24"/>
          <w:szCs w:val="24"/>
        </w:rPr>
        <w:t xml:space="preserve">Российское общество </w:t>
      </w:r>
      <w:proofErr w:type="gramStart"/>
      <w:r w:rsidRPr="00717802">
        <w:rPr>
          <w:sz w:val="24"/>
          <w:szCs w:val="24"/>
        </w:rPr>
        <w:t>в начале</w:t>
      </w:r>
      <w:proofErr w:type="gramEnd"/>
      <w:r w:rsidRPr="00717802">
        <w:rPr>
          <w:sz w:val="24"/>
          <w:szCs w:val="24"/>
        </w:rPr>
        <w:t xml:space="preserve"> XXI в.  </w:t>
      </w:r>
    </w:p>
    <w:p w:rsidR="00183E78" w:rsidRPr="00717802" w:rsidRDefault="00183E78" w:rsidP="00717802">
      <w:pPr>
        <w:pStyle w:val="af1"/>
        <w:rPr>
          <w:sz w:val="24"/>
          <w:szCs w:val="24"/>
        </w:rPr>
      </w:pPr>
      <w:r w:rsidRPr="00717802">
        <w:rPr>
          <w:sz w:val="24"/>
          <w:szCs w:val="24"/>
        </w:rPr>
        <w:t xml:space="preserve">Ресурсы и возможности развития нашей </w:t>
      </w:r>
      <w:proofErr w:type="gramStart"/>
      <w:r w:rsidRPr="00717802">
        <w:rPr>
          <w:sz w:val="24"/>
          <w:szCs w:val="24"/>
        </w:rPr>
        <w:t>страны</w:t>
      </w:r>
      <w:proofErr w:type="gramEnd"/>
      <w:r w:rsidRPr="00717802">
        <w:rPr>
          <w:sz w:val="24"/>
          <w:szCs w:val="24"/>
        </w:rPr>
        <w:t xml:space="preserve">: какие задачи стоят перед отечественной экономикой. </w:t>
      </w:r>
    </w:p>
    <w:p w:rsidR="00183E78" w:rsidRPr="00717802" w:rsidRDefault="00183E78" w:rsidP="00717802">
      <w:pPr>
        <w:pStyle w:val="af1"/>
        <w:rPr>
          <w:sz w:val="24"/>
          <w:szCs w:val="24"/>
        </w:rPr>
      </w:pPr>
      <w:r w:rsidRPr="00717802">
        <w:rPr>
          <w:sz w:val="24"/>
          <w:szCs w:val="24"/>
        </w:rPr>
        <w:t xml:space="preserve">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 Духовные  ценности  российского  народа.  Культурные  достижения народов России: как их сохранить и приумножить. Место России среди других государств мира. </w:t>
      </w:r>
    </w:p>
    <w:p w:rsidR="00183E78" w:rsidRPr="00717802" w:rsidRDefault="00183E78" w:rsidP="00717802">
      <w:pPr>
        <w:pStyle w:val="af1"/>
        <w:rPr>
          <w:sz w:val="24"/>
          <w:szCs w:val="24"/>
        </w:rPr>
      </w:pPr>
      <w:r w:rsidRPr="00717802">
        <w:rPr>
          <w:sz w:val="24"/>
          <w:szCs w:val="24"/>
        </w:rPr>
        <w:t>Социальные нормы</w:t>
      </w:r>
    </w:p>
    <w:p w:rsidR="00183E78" w:rsidRPr="00717802" w:rsidRDefault="00183E78" w:rsidP="00717802">
      <w:pPr>
        <w:pStyle w:val="af1"/>
        <w:rPr>
          <w:sz w:val="24"/>
          <w:szCs w:val="24"/>
        </w:rPr>
      </w:pPr>
      <w:r w:rsidRPr="00717802">
        <w:rPr>
          <w:sz w:val="24"/>
          <w:szCs w:val="24"/>
        </w:rPr>
        <w:t xml:space="preserve">Регулирование поведения людей в обществе </w:t>
      </w:r>
    </w:p>
    <w:p w:rsidR="00183E78" w:rsidRPr="00717802" w:rsidRDefault="00183E78" w:rsidP="00717802">
      <w:pPr>
        <w:pStyle w:val="af1"/>
        <w:rPr>
          <w:sz w:val="24"/>
          <w:szCs w:val="24"/>
        </w:rPr>
      </w:pPr>
      <w:r w:rsidRPr="00717802">
        <w:rPr>
          <w:sz w:val="24"/>
          <w:szCs w:val="24"/>
        </w:rPr>
        <w:t xml:space="preserve">Социальные  нормы  и  правила  общественной  жизни.  Общественные традиции и обычаи. </w:t>
      </w:r>
    </w:p>
    <w:p w:rsidR="00183E78" w:rsidRPr="00717802" w:rsidRDefault="00183E78" w:rsidP="00717802">
      <w:pPr>
        <w:pStyle w:val="af1"/>
        <w:rPr>
          <w:sz w:val="24"/>
          <w:szCs w:val="24"/>
        </w:rPr>
      </w:pPr>
      <w:r w:rsidRPr="00717802">
        <w:rPr>
          <w:sz w:val="24"/>
          <w:szCs w:val="24"/>
        </w:rPr>
        <w:t xml:space="preserve">Общественное сознание и ценности. Гражданственность и патриотизм. 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 </w:t>
      </w:r>
    </w:p>
    <w:p w:rsidR="00183E78" w:rsidRPr="00717802" w:rsidRDefault="00183E78" w:rsidP="00717802">
      <w:pPr>
        <w:pStyle w:val="af1"/>
        <w:rPr>
          <w:sz w:val="24"/>
          <w:szCs w:val="24"/>
        </w:rPr>
      </w:pPr>
      <w:r w:rsidRPr="00717802">
        <w:rPr>
          <w:sz w:val="24"/>
          <w:szCs w:val="24"/>
        </w:rPr>
        <w:t xml:space="preserve">Право,  его  роль  в  жизни  человека,  общества  и  государства.  Основные признаки права. Нормы права. Понятие прав, свобод и обязанностей. Дееспособность  и  правоспособность  человека.  Правоотношения, субъекты права. </w:t>
      </w:r>
    </w:p>
    <w:p w:rsidR="00183E78" w:rsidRPr="00717802" w:rsidRDefault="00183E78" w:rsidP="00717802">
      <w:pPr>
        <w:pStyle w:val="af1"/>
        <w:rPr>
          <w:sz w:val="24"/>
          <w:szCs w:val="24"/>
        </w:rPr>
      </w:pPr>
      <w:r w:rsidRPr="00717802">
        <w:rPr>
          <w:sz w:val="24"/>
          <w:szCs w:val="24"/>
        </w:rPr>
        <w:t xml:space="preserve">Конституция  Российской  Федерации -  Основной  закон  государства. Конституция  Российской  Федерации  о  правах  и  свободах  человека  и гражданина. </w:t>
      </w:r>
    </w:p>
    <w:p w:rsidR="00183E78" w:rsidRPr="00717802" w:rsidRDefault="00183E78" w:rsidP="00717802">
      <w:pPr>
        <w:pStyle w:val="af1"/>
        <w:rPr>
          <w:sz w:val="24"/>
          <w:szCs w:val="24"/>
        </w:rPr>
      </w:pPr>
      <w:r w:rsidRPr="00717802">
        <w:rPr>
          <w:sz w:val="24"/>
          <w:szCs w:val="24"/>
        </w:rPr>
        <w:t xml:space="preserve">Личные  (гражданские)  права,  социально-экономические  и  культурные права, политические права и свободы российских граждан. Как защищаются права человека в России. Конституционные  обязанности  российского  гражданина.  Обязанность платить налоги. Обязанность бережно относиться к природным богатствам. </w:t>
      </w:r>
    </w:p>
    <w:p w:rsidR="00183E78" w:rsidRPr="00717802" w:rsidRDefault="00183E78" w:rsidP="00717802">
      <w:pPr>
        <w:pStyle w:val="af1"/>
        <w:rPr>
          <w:sz w:val="24"/>
          <w:szCs w:val="24"/>
        </w:rPr>
      </w:pPr>
      <w:r w:rsidRPr="00717802">
        <w:rPr>
          <w:sz w:val="24"/>
          <w:szCs w:val="24"/>
        </w:rPr>
        <w:t xml:space="preserve">Защита Отечества — долг и обязанность. </w:t>
      </w:r>
    </w:p>
    <w:p w:rsidR="00183E78" w:rsidRPr="00717802" w:rsidRDefault="00183E78" w:rsidP="00717802">
      <w:pPr>
        <w:pStyle w:val="af1"/>
        <w:rPr>
          <w:sz w:val="24"/>
          <w:szCs w:val="24"/>
        </w:rPr>
      </w:pPr>
      <w:r w:rsidRPr="00717802">
        <w:rPr>
          <w:sz w:val="24"/>
          <w:szCs w:val="24"/>
        </w:rPr>
        <w:t xml:space="preserve">Основы российскогозаконодательства </w:t>
      </w:r>
    </w:p>
    <w:p w:rsidR="00183E78" w:rsidRPr="00717802" w:rsidRDefault="00183E78" w:rsidP="00717802">
      <w:pPr>
        <w:pStyle w:val="af1"/>
        <w:rPr>
          <w:sz w:val="24"/>
          <w:szCs w:val="24"/>
        </w:rPr>
      </w:pPr>
      <w:r w:rsidRPr="00717802">
        <w:rPr>
          <w:sz w:val="24"/>
          <w:szCs w:val="24"/>
        </w:rPr>
        <w:lastRenderedPageBreak/>
        <w:t>Гражданские  правоотношения.  Гражданско-правовые  споры.  Судебное разбирательство. Семейные  правоотношения.  Права  и  обязанности  родителей  и  детей. Защита прав и интересов детей, оставшихся без родителей. 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 Административные  правоотношения.  Административное  правонарушение. Преступление  и  наказание.  Правовая  ответственность  несовершен-</w:t>
      </w:r>
    </w:p>
    <w:p w:rsidR="00183E78" w:rsidRPr="00717802" w:rsidRDefault="00183E78" w:rsidP="00717802">
      <w:pPr>
        <w:pStyle w:val="af1"/>
        <w:rPr>
          <w:sz w:val="24"/>
          <w:szCs w:val="24"/>
        </w:rPr>
      </w:pPr>
      <w:r w:rsidRPr="00717802">
        <w:rPr>
          <w:sz w:val="24"/>
          <w:szCs w:val="24"/>
        </w:rPr>
        <w:t xml:space="preserve">нолетних. Правоохранительные органы. Судебная система. </w:t>
      </w:r>
    </w:p>
    <w:p w:rsidR="00183E78" w:rsidRPr="00717802" w:rsidRDefault="00183E78" w:rsidP="00717802">
      <w:pPr>
        <w:pStyle w:val="af1"/>
        <w:rPr>
          <w:sz w:val="24"/>
          <w:szCs w:val="24"/>
        </w:rPr>
      </w:pPr>
      <w:r w:rsidRPr="00717802">
        <w:rPr>
          <w:sz w:val="24"/>
          <w:szCs w:val="24"/>
        </w:rPr>
        <w:t>Экономика и социальные отношения</w:t>
      </w:r>
    </w:p>
    <w:p w:rsidR="00183E78" w:rsidRPr="00717802" w:rsidRDefault="00183E78" w:rsidP="00717802">
      <w:pPr>
        <w:pStyle w:val="af1"/>
        <w:rPr>
          <w:sz w:val="24"/>
          <w:szCs w:val="24"/>
        </w:rPr>
      </w:pPr>
      <w:r w:rsidRPr="00717802">
        <w:rPr>
          <w:sz w:val="24"/>
          <w:szCs w:val="24"/>
        </w:rPr>
        <w:t xml:space="preserve">Мир экономики </w:t>
      </w:r>
    </w:p>
    <w:p w:rsidR="00183E78" w:rsidRPr="00717802" w:rsidRDefault="00183E78" w:rsidP="00717802">
      <w:pPr>
        <w:pStyle w:val="af1"/>
        <w:rPr>
          <w:sz w:val="24"/>
          <w:szCs w:val="24"/>
        </w:rPr>
      </w:pPr>
      <w:r w:rsidRPr="00717802">
        <w:rPr>
          <w:sz w:val="24"/>
          <w:szCs w:val="24"/>
        </w:rPr>
        <w:t xml:space="preserve">Экономика  и  её  роль  в  жизни  общества.  Экономические  ресурсы  и потребности. Товары и услуги. Цикличность экономического развития. </w:t>
      </w:r>
    </w:p>
    <w:p w:rsidR="00183E78" w:rsidRPr="00717802" w:rsidRDefault="00183E78" w:rsidP="00717802">
      <w:pPr>
        <w:pStyle w:val="af1"/>
        <w:rPr>
          <w:sz w:val="24"/>
          <w:szCs w:val="24"/>
        </w:rPr>
      </w:pPr>
      <w:r w:rsidRPr="00717802">
        <w:rPr>
          <w:sz w:val="24"/>
          <w:szCs w:val="24"/>
        </w:rPr>
        <w:t>Современное производство. Факторы производства. Новые технологии и их возможности. Предприятия и их современные формы</w:t>
      </w:r>
      <w:proofErr w:type="gramStart"/>
      <w:r w:rsidRPr="00717802">
        <w:rPr>
          <w:sz w:val="24"/>
          <w:szCs w:val="24"/>
        </w:rPr>
        <w:t>.Т</w:t>
      </w:r>
      <w:proofErr w:type="gramEnd"/>
      <w:r w:rsidRPr="00717802">
        <w:rPr>
          <w:sz w:val="24"/>
          <w:szCs w:val="24"/>
        </w:rPr>
        <w:t xml:space="preserve">ипы экономических систем. Собственность и её формы. Рыночное  регулирование  экономики:  возможности  и  границы.  Виды рынков. Законы рыночной экономики. Деньги и их функции. Инфляция. Роль банков в экономике.  </w:t>
      </w:r>
    </w:p>
    <w:p w:rsidR="00183E78" w:rsidRPr="00717802" w:rsidRDefault="00183E78" w:rsidP="00717802">
      <w:pPr>
        <w:pStyle w:val="af1"/>
        <w:rPr>
          <w:sz w:val="24"/>
          <w:szCs w:val="24"/>
        </w:rPr>
      </w:pPr>
      <w:r w:rsidRPr="00717802">
        <w:rPr>
          <w:sz w:val="24"/>
          <w:szCs w:val="24"/>
        </w:rPr>
        <w:t xml:space="preserve">Роль  государства  в  рыночной  экономике.  Государственный  бюджет. Налоги. </w:t>
      </w:r>
    </w:p>
    <w:p w:rsidR="00183E78" w:rsidRPr="00717802" w:rsidRDefault="00183E78" w:rsidP="00717802">
      <w:pPr>
        <w:pStyle w:val="af1"/>
        <w:rPr>
          <w:sz w:val="24"/>
          <w:szCs w:val="24"/>
        </w:rPr>
      </w:pPr>
      <w:r w:rsidRPr="00717802">
        <w:rPr>
          <w:sz w:val="24"/>
          <w:szCs w:val="24"/>
        </w:rPr>
        <w:t xml:space="preserve">Занятость и </w:t>
      </w:r>
      <w:proofErr w:type="gramStart"/>
      <w:r w:rsidRPr="00717802">
        <w:rPr>
          <w:sz w:val="24"/>
          <w:szCs w:val="24"/>
        </w:rPr>
        <w:t>безработица</w:t>
      </w:r>
      <w:proofErr w:type="gramEnd"/>
      <w:r w:rsidRPr="00717802">
        <w:rPr>
          <w:sz w:val="24"/>
          <w:szCs w:val="24"/>
        </w:rPr>
        <w:t xml:space="preserve">: какие профессии востребованы на рынке труда в  начале  XXI в.  Причины  безработицы.  Роль  государства  в  обеспечении занятости. Особенности экономического развития России. </w:t>
      </w:r>
    </w:p>
    <w:p w:rsidR="00183E78" w:rsidRPr="00717802" w:rsidRDefault="00183E78" w:rsidP="00717802">
      <w:pPr>
        <w:pStyle w:val="af1"/>
        <w:rPr>
          <w:sz w:val="24"/>
          <w:szCs w:val="24"/>
        </w:rPr>
      </w:pPr>
      <w:r w:rsidRPr="00717802">
        <w:rPr>
          <w:sz w:val="24"/>
          <w:szCs w:val="24"/>
        </w:rPr>
        <w:t xml:space="preserve">Человек в экономических отношениях </w:t>
      </w:r>
    </w:p>
    <w:p w:rsidR="00183E78" w:rsidRPr="00717802" w:rsidRDefault="00183E78" w:rsidP="00717802">
      <w:pPr>
        <w:pStyle w:val="af1"/>
        <w:rPr>
          <w:sz w:val="24"/>
          <w:szCs w:val="24"/>
        </w:rPr>
      </w:pPr>
      <w:r w:rsidRPr="00717802">
        <w:rPr>
          <w:sz w:val="24"/>
          <w:szCs w:val="24"/>
        </w:rPr>
        <w:t xml:space="preserve">Основные участники экономики  — производители и потребители. Роль человеческого фактора в развитии экономики. </w:t>
      </w:r>
    </w:p>
    <w:p w:rsidR="00183E78" w:rsidRPr="00717802" w:rsidRDefault="00183E78" w:rsidP="00717802">
      <w:pPr>
        <w:pStyle w:val="af1"/>
        <w:rPr>
          <w:sz w:val="24"/>
          <w:szCs w:val="24"/>
        </w:rPr>
      </w:pPr>
      <w:r w:rsidRPr="00717802">
        <w:rPr>
          <w:sz w:val="24"/>
          <w:szCs w:val="24"/>
        </w:rPr>
        <w:t xml:space="preserve">Труд  в  современной  экономике.  Профессионализм  и  профессиональнаяуспешность.  Трудовая  этика.  Заработная  плата.  Предприниматель.  Этика предпринимательства. </w:t>
      </w:r>
    </w:p>
    <w:p w:rsidR="00183E78" w:rsidRPr="00717802" w:rsidRDefault="00183E78" w:rsidP="00717802">
      <w:pPr>
        <w:pStyle w:val="af1"/>
        <w:rPr>
          <w:sz w:val="24"/>
          <w:szCs w:val="24"/>
        </w:rPr>
      </w:pPr>
      <w:r w:rsidRPr="00717802">
        <w:rPr>
          <w:sz w:val="24"/>
          <w:szCs w:val="24"/>
        </w:rPr>
        <w:t xml:space="preserve">Экономика семьи. Прожиточный минимум. Семейное потребление. Права потребителя. </w:t>
      </w:r>
    </w:p>
    <w:p w:rsidR="00183E78" w:rsidRPr="00717802" w:rsidRDefault="00183E78" w:rsidP="00717802">
      <w:pPr>
        <w:pStyle w:val="af1"/>
        <w:rPr>
          <w:sz w:val="24"/>
          <w:szCs w:val="24"/>
        </w:rPr>
      </w:pPr>
      <w:r w:rsidRPr="00717802">
        <w:rPr>
          <w:sz w:val="24"/>
          <w:szCs w:val="24"/>
        </w:rPr>
        <w:t xml:space="preserve">Мир социальных отношений </w:t>
      </w:r>
    </w:p>
    <w:p w:rsidR="00183E78" w:rsidRPr="00717802" w:rsidRDefault="00183E78" w:rsidP="00717802">
      <w:pPr>
        <w:pStyle w:val="af1"/>
        <w:rPr>
          <w:sz w:val="24"/>
          <w:szCs w:val="24"/>
        </w:rPr>
      </w:pPr>
      <w:r w:rsidRPr="00717802">
        <w:rPr>
          <w:sz w:val="24"/>
          <w:szCs w:val="24"/>
        </w:rPr>
        <w:t xml:space="preserve">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 Изменения  социальной  структуры  общества  с  переходом  в постиндустриальное  общество.  Влияние  экономики  на  социальный  состав </w:t>
      </w:r>
    </w:p>
    <w:p w:rsidR="00183E78" w:rsidRPr="00717802" w:rsidRDefault="00183E78" w:rsidP="00717802">
      <w:pPr>
        <w:pStyle w:val="af1"/>
        <w:rPr>
          <w:sz w:val="24"/>
          <w:szCs w:val="24"/>
        </w:rPr>
      </w:pPr>
      <w:r w:rsidRPr="00717802">
        <w:rPr>
          <w:sz w:val="24"/>
          <w:szCs w:val="24"/>
        </w:rPr>
        <w:t xml:space="preserve">общества.  Историзм  понятий  «социальная  справедливость»  и  «равенство». Средний класс и его место в современном обществе. Основные  социальные  группы  современного  российского  общества. Социальная политика Российского государства. Нации  и  межнациональные  отношения.  Характеристика </w:t>
      </w:r>
    </w:p>
    <w:p w:rsidR="00183E78" w:rsidRPr="00717802" w:rsidRDefault="00183E78" w:rsidP="00717802">
      <w:pPr>
        <w:pStyle w:val="af1"/>
        <w:rPr>
          <w:sz w:val="24"/>
          <w:szCs w:val="24"/>
        </w:rPr>
      </w:pPr>
      <w:r w:rsidRPr="00717802">
        <w:rPr>
          <w:sz w:val="24"/>
          <w:szCs w:val="24"/>
        </w:rPr>
        <w:t>межнациональных  отношений  в  современной  России.  Понятие толерантности. Политика. Культура</w:t>
      </w:r>
    </w:p>
    <w:p w:rsidR="00183E78" w:rsidRPr="00717802" w:rsidRDefault="00183E78" w:rsidP="00717802">
      <w:pPr>
        <w:pStyle w:val="af1"/>
        <w:rPr>
          <w:sz w:val="24"/>
          <w:szCs w:val="24"/>
        </w:rPr>
      </w:pPr>
      <w:r w:rsidRPr="00717802">
        <w:rPr>
          <w:sz w:val="24"/>
          <w:szCs w:val="24"/>
        </w:rPr>
        <w:t xml:space="preserve">Политическая жизнь общества </w:t>
      </w:r>
    </w:p>
    <w:p w:rsidR="00183E78" w:rsidRPr="00717802" w:rsidRDefault="00183E78" w:rsidP="00717802">
      <w:pPr>
        <w:pStyle w:val="af1"/>
        <w:rPr>
          <w:sz w:val="24"/>
          <w:szCs w:val="24"/>
        </w:rPr>
      </w:pPr>
      <w:r w:rsidRPr="00717802">
        <w:rPr>
          <w:sz w:val="24"/>
          <w:szCs w:val="24"/>
        </w:rPr>
        <w:t xml:space="preserve">Власть.  Властные  отношения.  Политика.  Внутренняя  и  внешняя политика. </w:t>
      </w:r>
    </w:p>
    <w:p w:rsidR="00183E78" w:rsidRPr="00717802" w:rsidRDefault="00183E78" w:rsidP="00717802">
      <w:pPr>
        <w:pStyle w:val="af1"/>
        <w:rPr>
          <w:sz w:val="24"/>
          <w:szCs w:val="24"/>
        </w:rPr>
      </w:pPr>
      <w:r w:rsidRPr="00717802">
        <w:rPr>
          <w:sz w:val="24"/>
          <w:szCs w:val="24"/>
        </w:rPr>
        <w:t xml:space="preserve">Сущность  государства.  Суверенитет.  Государственное  управление. Формы государства. Функции государства. Наше  государство  —  Российская  Федерация.  Государственное устройство России. Гражданство Российской Федерации. Политический режим. Демократия. Парламентаризм. </w:t>
      </w:r>
    </w:p>
    <w:p w:rsidR="00183E78" w:rsidRPr="00717802" w:rsidRDefault="00183E78" w:rsidP="00717802">
      <w:pPr>
        <w:pStyle w:val="af1"/>
        <w:rPr>
          <w:sz w:val="24"/>
          <w:szCs w:val="24"/>
        </w:rPr>
      </w:pPr>
      <w:r w:rsidRPr="00717802">
        <w:rPr>
          <w:sz w:val="24"/>
          <w:szCs w:val="24"/>
        </w:rPr>
        <w:t xml:space="preserve">Республика. Выборы и избирательные системы. Политические партии. Правовое  государство.  Верховенство  права.  Разделение  властей. Гражданское общество и правовое государство. Местное самоуправление. Органы власти Российской Федерации. Органы законодательной власти. Органы  исполнительной  власти.  Правоохранительные  органы.  Судебная система. Межгосударственные  отношения.  Международные  политические организации. </w:t>
      </w:r>
    </w:p>
    <w:p w:rsidR="00183E78" w:rsidRPr="00717802" w:rsidRDefault="00183E78" w:rsidP="00717802">
      <w:pPr>
        <w:pStyle w:val="af1"/>
        <w:rPr>
          <w:sz w:val="24"/>
          <w:szCs w:val="24"/>
        </w:rPr>
      </w:pPr>
      <w:r w:rsidRPr="00717802">
        <w:rPr>
          <w:sz w:val="24"/>
          <w:szCs w:val="24"/>
        </w:rPr>
        <w:lastRenderedPageBreak/>
        <w:t xml:space="preserve">Войны  и  вооружённые  конфликты.  Национальная  безопасность. Сепаратизм.  Международно-правовая  защита  жертв  вооружённых конфликтов. Глобализация и её противоречия. </w:t>
      </w:r>
    </w:p>
    <w:p w:rsidR="00183E78" w:rsidRPr="00717802" w:rsidRDefault="00183E78" w:rsidP="00717802">
      <w:pPr>
        <w:pStyle w:val="af1"/>
        <w:rPr>
          <w:sz w:val="24"/>
          <w:szCs w:val="24"/>
        </w:rPr>
      </w:pPr>
      <w:r w:rsidRPr="00717802">
        <w:rPr>
          <w:sz w:val="24"/>
          <w:szCs w:val="24"/>
        </w:rPr>
        <w:t xml:space="preserve">Человек  и  политика.  Политические  события  и  судьбы  людей. Гражданская активность. Патриотизм. </w:t>
      </w:r>
    </w:p>
    <w:p w:rsidR="00183E78" w:rsidRPr="00717802" w:rsidRDefault="00183E78" w:rsidP="00717802">
      <w:pPr>
        <w:pStyle w:val="af1"/>
        <w:rPr>
          <w:sz w:val="24"/>
          <w:szCs w:val="24"/>
        </w:rPr>
      </w:pPr>
      <w:r w:rsidRPr="00717802">
        <w:rPr>
          <w:sz w:val="24"/>
          <w:szCs w:val="24"/>
        </w:rPr>
        <w:t>Культурно-информационная среда общественной жизни</w:t>
      </w:r>
    </w:p>
    <w:p w:rsidR="00183E78" w:rsidRPr="00717802" w:rsidRDefault="00183E78" w:rsidP="00717802">
      <w:pPr>
        <w:pStyle w:val="af1"/>
        <w:rPr>
          <w:sz w:val="24"/>
          <w:szCs w:val="24"/>
        </w:rPr>
      </w:pPr>
      <w:r w:rsidRPr="00717802">
        <w:rPr>
          <w:sz w:val="24"/>
          <w:szCs w:val="24"/>
        </w:rPr>
        <w:t xml:space="preserve">Информация  и  способы  её  распространения.  Средства  массовой информации. Интернет. </w:t>
      </w:r>
    </w:p>
    <w:p w:rsidR="00183E78" w:rsidRPr="00717802" w:rsidRDefault="00183E78" w:rsidP="00717802">
      <w:pPr>
        <w:pStyle w:val="af1"/>
        <w:rPr>
          <w:sz w:val="24"/>
          <w:szCs w:val="24"/>
        </w:rPr>
      </w:pPr>
      <w:r w:rsidRPr="00717802">
        <w:rPr>
          <w:sz w:val="24"/>
          <w:szCs w:val="24"/>
        </w:rPr>
        <w:t xml:space="preserve">Культура,  её  многообразие  и  формы.  Культурные  различия.  Диалог культур как черта современного мира. Роль  религии  в  культурном  развитии.  Религиозные  нормы.  Мировые религии. Веротерпимость.  Культура  Российской  Федерации.  Образование  и  наука.  Искусство. Возрождение религиозной жизни в нашей стране. </w:t>
      </w:r>
    </w:p>
    <w:p w:rsidR="00183E78" w:rsidRPr="00717802" w:rsidRDefault="00183E78" w:rsidP="00717802">
      <w:pPr>
        <w:pStyle w:val="af1"/>
        <w:rPr>
          <w:sz w:val="24"/>
          <w:szCs w:val="24"/>
        </w:rPr>
      </w:pPr>
      <w:r w:rsidRPr="00717802">
        <w:rPr>
          <w:sz w:val="24"/>
          <w:szCs w:val="24"/>
        </w:rPr>
        <w:t xml:space="preserve">Человек в меняющемся обществе </w:t>
      </w:r>
    </w:p>
    <w:p w:rsidR="00183E78" w:rsidRPr="00717802" w:rsidRDefault="00183E78" w:rsidP="00717802">
      <w:pPr>
        <w:pStyle w:val="af1"/>
        <w:rPr>
          <w:sz w:val="24"/>
          <w:szCs w:val="24"/>
        </w:rPr>
      </w:pPr>
      <w:r w:rsidRPr="00717802">
        <w:rPr>
          <w:sz w:val="24"/>
          <w:szCs w:val="24"/>
        </w:rPr>
        <w:t>Можно  ли  предвидеть  будущее?  Как  приспособиться  к  быстрымпеременам?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183E78" w:rsidRPr="00183E78" w:rsidRDefault="00183E78" w:rsidP="00717802">
      <w:pPr>
        <w:pStyle w:val="af1"/>
      </w:pPr>
    </w:p>
    <w:p w:rsidR="00183E78" w:rsidRPr="00F37D92" w:rsidRDefault="00183E78" w:rsidP="00717802">
      <w:pPr>
        <w:pStyle w:val="af1"/>
        <w:rPr>
          <w:b/>
          <w:sz w:val="24"/>
          <w:szCs w:val="24"/>
        </w:rPr>
      </w:pPr>
      <w:r w:rsidRPr="00F37D92">
        <w:rPr>
          <w:b/>
          <w:sz w:val="24"/>
          <w:szCs w:val="24"/>
        </w:rPr>
        <w:t xml:space="preserve">2.2.2.7. География </w:t>
      </w:r>
    </w:p>
    <w:p w:rsidR="00183E78" w:rsidRPr="00717802" w:rsidRDefault="00183E78" w:rsidP="00717802">
      <w:pPr>
        <w:pStyle w:val="af1"/>
        <w:rPr>
          <w:sz w:val="24"/>
          <w:szCs w:val="24"/>
        </w:rPr>
      </w:pPr>
      <w:r w:rsidRPr="00717802">
        <w:rPr>
          <w:sz w:val="24"/>
          <w:szCs w:val="24"/>
        </w:rPr>
        <w:t xml:space="preserve">География Земли </w:t>
      </w:r>
    </w:p>
    <w:p w:rsidR="00183E78" w:rsidRPr="00717802" w:rsidRDefault="00183E78" w:rsidP="00717802">
      <w:pPr>
        <w:pStyle w:val="af1"/>
        <w:rPr>
          <w:sz w:val="24"/>
          <w:szCs w:val="24"/>
        </w:rPr>
      </w:pPr>
      <w:r w:rsidRPr="00717802">
        <w:rPr>
          <w:sz w:val="24"/>
          <w:szCs w:val="24"/>
        </w:rPr>
        <w:t xml:space="preserve">Источники географической информации  </w:t>
      </w:r>
    </w:p>
    <w:p w:rsidR="00183E78" w:rsidRPr="00717802" w:rsidRDefault="00183E78" w:rsidP="00717802">
      <w:pPr>
        <w:pStyle w:val="af1"/>
        <w:rPr>
          <w:sz w:val="24"/>
          <w:szCs w:val="24"/>
        </w:rPr>
      </w:pPr>
      <w:r w:rsidRPr="00717802">
        <w:rPr>
          <w:sz w:val="24"/>
          <w:szCs w:val="24"/>
        </w:rPr>
        <w:t xml:space="preserve">Развитие  географических  знаний  о  Земле.  Развитие  представлений человека о мире. Выдающиеся географические открытия. Современный этап научных географических исследований. </w:t>
      </w:r>
    </w:p>
    <w:p w:rsidR="00183E78" w:rsidRPr="00717802" w:rsidRDefault="00183E78" w:rsidP="00717802">
      <w:pPr>
        <w:pStyle w:val="af1"/>
        <w:rPr>
          <w:sz w:val="24"/>
          <w:szCs w:val="24"/>
        </w:rPr>
      </w:pPr>
      <w:r w:rsidRPr="00717802">
        <w:rPr>
          <w:sz w:val="24"/>
          <w:szCs w:val="24"/>
        </w:rPr>
        <w:t xml:space="preserve">Глобус.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183E78" w:rsidRPr="00717802" w:rsidRDefault="00183E78" w:rsidP="00717802">
      <w:pPr>
        <w:pStyle w:val="af1"/>
        <w:rPr>
          <w:sz w:val="24"/>
          <w:szCs w:val="24"/>
        </w:rPr>
      </w:pPr>
      <w:r w:rsidRPr="00717802">
        <w:rPr>
          <w:sz w:val="24"/>
          <w:szCs w:val="24"/>
        </w:rPr>
        <w:t xml:space="preserve">План  местности.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 </w:t>
      </w:r>
    </w:p>
    <w:p w:rsidR="00183E78" w:rsidRPr="00717802" w:rsidRDefault="00183E78" w:rsidP="00717802">
      <w:pPr>
        <w:pStyle w:val="af1"/>
        <w:rPr>
          <w:sz w:val="24"/>
          <w:szCs w:val="24"/>
        </w:rPr>
      </w:pPr>
      <w:r w:rsidRPr="00717802">
        <w:rPr>
          <w:sz w:val="24"/>
          <w:szCs w:val="24"/>
        </w:rPr>
        <w:t xml:space="preserve">Географическая  карта  —  особый  источник  информации.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 </w:t>
      </w:r>
    </w:p>
    <w:p w:rsidR="00183E78" w:rsidRPr="00717802" w:rsidRDefault="00183E78" w:rsidP="00717802">
      <w:pPr>
        <w:pStyle w:val="af1"/>
        <w:rPr>
          <w:sz w:val="24"/>
          <w:szCs w:val="24"/>
        </w:rPr>
      </w:pPr>
      <w:r w:rsidRPr="00717802">
        <w:rPr>
          <w:sz w:val="24"/>
          <w:szCs w:val="24"/>
        </w:rPr>
        <w:t xml:space="preserve">Географические  методы  изучения  окружающей  среды.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183E78" w:rsidRPr="00717802" w:rsidRDefault="00183E78" w:rsidP="00717802">
      <w:pPr>
        <w:pStyle w:val="af1"/>
        <w:rPr>
          <w:sz w:val="24"/>
          <w:szCs w:val="24"/>
        </w:rPr>
      </w:pPr>
      <w:r w:rsidRPr="00717802">
        <w:rPr>
          <w:sz w:val="24"/>
          <w:szCs w:val="24"/>
        </w:rPr>
        <w:t xml:space="preserve"> Природа Земли и человек </w:t>
      </w:r>
    </w:p>
    <w:p w:rsidR="00183E78" w:rsidRPr="00717802" w:rsidRDefault="00183E78" w:rsidP="00717802">
      <w:pPr>
        <w:pStyle w:val="af1"/>
        <w:rPr>
          <w:sz w:val="24"/>
          <w:szCs w:val="24"/>
        </w:rPr>
      </w:pPr>
      <w:r w:rsidRPr="00717802">
        <w:rPr>
          <w:sz w:val="24"/>
          <w:szCs w:val="24"/>
        </w:rPr>
        <w:t xml:space="preserve">Земля  —  планета  Солнечной  системы.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 </w:t>
      </w:r>
    </w:p>
    <w:p w:rsidR="00183E78" w:rsidRPr="00717802" w:rsidRDefault="00183E78" w:rsidP="00717802">
      <w:pPr>
        <w:pStyle w:val="af1"/>
        <w:rPr>
          <w:sz w:val="24"/>
          <w:szCs w:val="24"/>
        </w:rPr>
      </w:pPr>
      <w:r w:rsidRPr="00717802">
        <w:rPr>
          <w:sz w:val="24"/>
          <w:szCs w:val="24"/>
        </w:rPr>
        <w:t>Земная кора и литосфера</w:t>
      </w:r>
      <w:proofErr w:type="gramStart"/>
      <w:r w:rsidRPr="00717802">
        <w:rPr>
          <w:sz w:val="24"/>
          <w:szCs w:val="24"/>
        </w:rPr>
        <w:t>.Р</w:t>
      </w:r>
      <w:proofErr w:type="gramEnd"/>
      <w:r w:rsidRPr="00717802">
        <w:rPr>
          <w:sz w:val="24"/>
          <w:szCs w:val="24"/>
        </w:rPr>
        <w:t xml:space="preserve">ельеф Земли. Внутреннее строение Земли, методы его изучения. </w:t>
      </w:r>
    </w:p>
    <w:p w:rsidR="00183E78" w:rsidRPr="00717802" w:rsidRDefault="00183E78" w:rsidP="00717802">
      <w:pPr>
        <w:pStyle w:val="af1"/>
        <w:rPr>
          <w:sz w:val="24"/>
          <w:szCs w:val="24"/>
        </w:rPr>
      </w:pPr>
      <w:r w:rsidRPr="00717802">
        <w:rPr>
          <w:sz w:val="24"/>
          <w:szCs w:val="24"/>
        </w:rPr>
        <w:t xml:space="preserve">Земная  кора  и  литосфера.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 </w:t>
      </w:r>
    </w:p>
    <w:p w:rsidR="00183E78" w:rsidRPr="00717802" w:rsidRDefault="00183E78" w:rsidP="00717802">
      <w:pPr>
        <w:pStyle w:val="af1"/>
        <w:rPr>
          <w:sz w:val="24"/>
          <w:szCs w:val="24"/>
        </w:rPr>
      </w:pPr>
      <w:r w:rsidRPr="00717802">
        <w:rPr>
          <w:sz w:val="24"/>
          <w:szCs w:val="24"/>
        </w:rPr>
        <w:lastRenderedPageBreak/>
        <w:t xml:space="preserve">Рельеф  Земли.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 </w:t>
      </w:r>
    </w:p>
    <w:p w:rsidR="00183E78" w:rsidRPr="00717802" w:rsidRDefault="00183E78" w:rsidP="00717802">
      <w:pPr>
        <w:pStyle w:val="af1"/>
        <w:rPr>
          <w:sz w:val="24"/>
          <w:szCs w:val="24"/>
        </w:rPr>
      </w:pPr>
      <w:r w:rsidRPr="00717802">
        <w:rPr>
          <w:sz w:val="24"/>
          <w:szCs w:val="24"/>
        </w:rPr>
        <w:t xml:space="preserve">Человек и литосфера. Опасные природные явления, их предупреждение. Особенности  жизни  и  деятельности  </w:t>
      </w:r>
      <w:proofErr w:type="gramStart"/>
      <w:r w:rsidRPr="00717802">
        <w:rPr>
          <w:sz w:val="24"/>
          <w:szCs w:val="24"/>
        </w:rPr>
        <w:t>чел-овека</w:t>
      </w:r>
      <w:proofErr w:type="gramEnd"/>
      <w:r w:rsidRPr="00717802">
        <w:rPr>
          <w:sz w:val="24"/>
          <w:szCs w:val="24"/>
        </w:rPr>
        <w:t xml:space="preserve">  в  горах  и  на  равнинах. Воздействие  хозяйственной  деятельности  на  литосферу.  Преобразование рельефа, антропогенные формы рельефа. </w:t>
      </w:r>
    </w:p>
    <w:p w:rsidR="00183E78" w:rsidRPr="00717802" w:rsidRDefault="00183E78" w:rsidP="00717802">
      <w:pPr>
        <w:pStyle w:val="af1"/>
        <w:rPr>
          <w:sz w:val="24"/>
          <w:szCs w:val="24"/>
        </w:rPr>
      </w:pPr>
      <w:r w:rsidRPr="00717802">
        <w:rPr>
          <w:sz w:val="24"/>
          <w:szCs w:val="24"/>
        </w:rPr>
        <w:t xml:space="preserve">Атмосфера — воздушная оболочка Земли. </w:t>
      </w:r>
    </w:p>
    <w:p w:rsidR="00183E78" w:rsidRPr="00717802" w:rsidRDefault="00183E78" w:rsidP="00717802">
      <w:pPr>
        <w:pStyle w:val="af1"/>
        <w:rPr>
          <w:sz w:val="24"/>
          <w:szCs w:val="24"/>
        </w:rPr>
      </w:pPr>
      <w:r w:rsidRPr="00717802">
        <w:rPr>
          <w:sz w:val="24"/>
          <w:szCs w:val="24"/>
        </w:rPr>
        <w:t xml:space="preserve">Атмосфера.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 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 Атмосферное  давление,  ветры.  Изменение  атмосферного  давления  </w:t>
      </w:r>
      <w:proofErr w:type="gramStart"/>
      <w:r w:rsidRPr="00717802">
        <w:rPr>
          <w:sz w:val="24"/>
          <w:szCs w:val="24"/>
        </w:rPr>
        <w:t>с</w:t>
      </w:r>
      <w:proofErr w:type="gramEnd"/>
      <w:r w:rsidRPr="00717802">
        <w:rPr>
          <w:sz w:val="24"/>
          <w:szCs w:val="24"/>
        </w:rPr>
        <w:t xml:space="preserve"> </w:t>
      </w:r>
    </w:p>
    <w:p w:rsidR="00183E78" w:rsidRPr="00717802" w:rsidRDefault="00183E78" w:rsidP="00717802">
      <w:pPr>
        <w:pStyle w:val="af1"/>
        <w:rPr>
          <w:sz w:val="24"/>
          <w:szCs w:val="24"/>
        </w:rPr>
      </w:pPr>
      <w:r w:rsidRPr="00717802">
        <w:rPr>
          <w:sz w:val="24"/>
          <w:szCs w:val="24"/>
        </w:rPr>
        <w:t xml:space="preserve">высотой. Направление и сила ветра. Роза ветров. Постоянные ветры Земли. Типы воздушных масс, условия их формирования и свойства. </w:t>
      </w:r>
    </w:p>
    <w:p w:rsidR="00183E78" w:rsidRPr="00717802" w:rsidRDefault="00183E78" w:rsidP="00717802">
      <w:pPr>
        <w:pStyle w:val="af1"/>
        <w:rPr>
          <w:sz w:val="24"/>
          <w:szCs w:val="24"/>
        </w:rPr>
      </w:pPr>
      <w:r w:rsidRPr="00717802">
        <w:rPr>
          <w:sz w:val="24"/>
          <w:szCs w:val="24"/>
        </w:rPr>
        <w:t>Погода  и  климат.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w:t>
      </w:r>
      <w:proofErr w:type="gramStart"/>
      <w:r w:rsidRPr="00717802">
        <w:rPr>
          <w:sz w:val="24"/>
          <w:szCs w:val="24"/>
        </w:rPr>
        <w:t>,в</w:t>
      </w:r>
      <w:proofErr w:type="gramEnd"/>
      <w:r w:rsidRPr="00717802">
        <w:rPr>
          <w:sz w:val="24"/>
          <w:szCs w:val="24"/>
        </w:rPr>
        <w:t xml:space="preserve">лажности  воздуха.  Чтение  карт  погоды.  Прогнозы  погоды.  Климат  и климатические пояса. </w:t>
      </w:r>
    </w:p>
    <w:p w:rsidR="00183E78" w:rsidRPr="00717802" w:rsidRDefault="00183E78" w:rsidP="00717802">
      <w:pPr>
        <w:pStyle w:val="af1"/>
        <w:rPr>
          <w:sz w:val="24"/>
          <w:szCs w:val="24"/>
        </w:rPr>
      </w:pPr>
      <w:r w:rsidRPr="00717802">
        <w:rPr>
          <w:sz w:val="24"/>
          <w:szCs w:val="24"/>
        </w:rPr>
        <w:t xml:space="preserve">Человек  и  атмосфера.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 </w:t>
      </w:r>
    </w:p>
    <w:p w:rsidR="00183E78" w:rsidRPr="00717802" w:rsidRDefault="00183E78" w:rsidP="00717802">
      <w:pPr>
        <w:pStyle w:val="af1"/>
        <w:rPr>
          <w:sz w:val="24"/>
          <w:szCs w:val="24"/>
        </w:rPr>
      </w:pPr>
      <w:r w:rsidRPr="00717802">
        <w:rPr>
          <w:sz w:val="24"/>
          <w:szCs w:val="24"/>
        </w:rPr>
        <w:t xml:space="preserve">Гидросфера — водная оболочка Земли. </w:t>
      </w:r>
    </w:p>
    <w:p w:rsidR="00183E78" w:rsidRPr="00717802" w:rsidRDefault="00183E78" w:rsidP="00717802">
      <w:pPr>
        <w:pStyle w:val="af1"/>
        <w:rPr>
          <w:sz w:val="24"/>
          <w:szCs w:val="24"/>
        </w:rPr>
      </w:pPr>
      <w:r w:rsidRPr="00717802">
        <w:rPr>
          <w:sz w:val="24"/>
          <w:szCs w:val="24"/>
        </w:rPr>
        <w:t xml:space="preserve">Вода на Земле. Части гидросферы. Мировой круговорот воды. </w:t>
      </w:r>
    </w:p>
    <w:p w:rsidR="00183E78" w:rsidRPr="00717802" w:rsidRDefault="00183E78" w:rsidP="00717802">
      <w:pPr>
        <w:pStyle w:val="af1"/>
        <w:rPr>
          <w:sz w:val="24"/>
          <w:szCs w:val="24"/>
        </w:rPr>
      </w:pPr>
      <w:r w:rsidRPr="00717802">
        <w:rPr>
          <w:sz w:val="24"/>
          <w:szCs w:val="24"/>
        </w:rPr>
        <w:t xml:space="preserve">Океаны.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сохранениюкачества вод и органического мира. </w:t>
      </w:r>
    </w:p>
    <w:p w:rsidR="00183E78" w:rsidRPr="00717802" w:rsidRDefault="00183E78" w:rsidP="00717802">
      <w:pPr>
        <w:pStyle w:val="af1"/>
        <w:rPr>
          <w:sz w:val="24"/>
          <w:szCs w:val="24"/>
        </w:rPr>
      </w:pPr>
      <w:r w:rsidRPr="00717802">
        <w:rPr>
          <w:sz w:val="24"/>
          <w:szCs w:val="24"/>
        </w:rPr>
        <w:t xml:space="preserve">Воды суши.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 </w:t>
      </w:r>
    </w:p>
    <w:p w:rsidR="00183E78" w:rsidRPr="00717802" w:rsidRDefault="00183E78" w:rsidP="00717802">
      <w:pPr>
        <w:pStyle w:val="af1"/>
        <w:rPr>
          <w:sz w:val="24"/>
          <w:szCs w:val="24"/>
        </w:rPr>
      </w:pPr>
      <w:r w:rsidRPr="00717802">
        <w:rPr>
          <w:sz w:val="24"/>
          <w:szCs w:val="24"/>
        </w:rPr>
        <w:t xml:space="preserve">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 </w:t>
      </w:r>
    </w:p>
    <w:p w:rsidR="00183E78" w:rsidRPr="00717802" w:rsidRDefault="00183E78" w:rsidP="00717802">
      <w:pPr>
        <w:pStyle w:val="af1"/>
        <w:rPr>
          <w:sz w:val="24"/>
          <w:szCs w:val="24"/>
        </w:rPr>
      </w:pPr>
      <w:r w:rsidRPr="00717802">
        <w:rPr>
          <w:sz w:val="24"/>
          <w:szCs w:val="24"/>
        </w:rPr>
        <w:t xml:space="preserve">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 </w:t>
      </w:r>
    </w:p>
    <w:p w:rsidR="00183E78" w:rsidRPr="00717802" w:rsidRDefault="00183E78" w:rsidP="00717802">
      <w:pPr>
        <w:pStyle w:val="af1"/>
        <w:rPr>
          <w:sz w:val="24"/>
          <w:szCs w:val="24"/>
        </w:rPr>
      </w:pPr>
      <w:r w:rsidRPr="00717802">
        <w:rPr>
          <w:sz w:val="24"/>
          <w:szCs w:val="24"/>
        </w:rPr>
        <w:t xml:space="preserve">Человек  и  гидросфера.  Источники  пресной  воды  на  Земле.  Проблемы, связанные  с  ограниченными  запасами  пресной  воды  на  Земле  и  пути  их решения.  </w:t>
      </w:r>
      <w:r w:rsidRPr="00717802">
        <w:rPr>
          <w:sz w:val="24"/>
          <w:szCs w:val="24"/>
        </w:rPr>
        <w:lastRenderedPageBreak/>
        <w:t xml:space="preserve">Неблагоприятные  и  опасные  явления  в  гидросфере.  Меры предупреждения  опасных  явлений  и  борьбы  с  ними,  правила  обеспечения личной безопасности. </w:t>
      </w:r>
    </w:p>
    <w:p w:rsidR="00183E78" w:rsidRPr="00717802" w:rsidRDefault="00183E78" w:rsidP="00717802">
      <w:pPr>
        <w:pStyle w:val="af1"/>
        <w:rPr>
          <w:sz w:val="24"/>
          <w:szCs w:val="24"/>
        </w:rPr>
      </w:pPr>
      <w:r w:rsidRPr="00717802">
        <w:rPr>
          <w:sz w:val="24"/>
          <w:szCs w:val="24"/>
        </w:rPr>
        <w:t xml:space="preserve">Биосфера Земли.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Охранарастительного и животного мира Земли. Наблюдения  за растительностью и животными миром как способ определения качества окружающей среды. </w:t>
      </w:r>
    </w:p>
    <w:p w:rsidR="00183E78" w:rsidRPr="00717802" w:rsidRDefault="00183E78" w:rsidP="00717802">
      <w:pPr>
        <w:pStyle w:val="af1"/>
        <w:rPr>
          <w:sz w:val="24"/>
          <w:szCs w:val="24"/>
        </w:rPr>
      </w:pPr>
      <w:r w:rsidRPr="00717802">
        <w:rPr>
          <w:sz w:val="24"/>
          <w:szCs w:val="24"/>
        </w:rPr>
        <w:t xml:space="preserve">Почва как особое природное образование.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 </w:t>
      </w:r>
    </w:p>
    <w:p w:rsidR="00183E78" w:rsidRPr="00717802" w:rsidRDefault="00183E78" w:rsidP="00717802">
      <w:pPr>
        <w:pStyle w:val="af1"/>
        <w:rPr>
          <w:sz w:val="24"/>
          <w:szCs w:val="24"/>
        </w:rPr>
      </w:pPr>
      <w:r w:rsidRPr="00717802">
        <w:rPr>
          <w:sz w:val="24"/>
          <w:szCs w:val="24"/>
        </w:rPr>
        <w:t xml:space="preserve">Географическая оболочка Земли.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оболочкакак окружающая человека среда. </w:t>
      </w:r>
    </w:p>
    <w:p w:rsidR="00183E78" w:rsidRPr="00717802" w:rsidRDefault="00183E78" w:rsidP="00717802">
      <w:pPr>
        <w:pStyle w:val="af1"/>
        <w:rPr>
          <w:sz w:val="24"/>
          <w:szCs w:val="24"/>
        </w:rPr>
      </w:pPr>
      <w:r w:rsidRPr="00717802">
        <w:rPr>
          <w:sz w:val="24"/>
          <w:szCs w:val="24"/>
        </w:rPr>
        <w:t xml:space="preserve">Население Земли </w:t>
      </w:r>
    </w:p>
    <w:p w:rsidR="00183E78" w:rsidRPr="00717802" w:rsidRDefault="00183E78" w:rsidP="00717802">
      <w:pPr>
        <w:pStyle w:val="af1"/>
        <w:rPr>
          <w:sz w:val="24"/>
          <w:szCs w:val="24"/>
        </w:rPr>
      </w:pPr>
      <w:r w:rsidRPr="00717802">
        <w:rPr>
          <w:sz w:val="24"/>
          <w:szCs w:val="24"/>
        </w:rPr>
        <w:t xml:space="preserve">Заселение человеком Земли. Расы. 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717802">
        <w:rPr>
          <w:sz w:val="24"/>
          <w:szCs w:val="24"/>
        </w:rPr>
        <w:t>выявления  регионов  проживания представителей различных рас</w:t>
      </w:r>
      <w:proofErr w:type="gramEnd"/>
      <w:r w:rsidRPr="00717802">
        <w:rPr>
          <w:sz w:val="24"/>
          <w:szCs w:val="24"/>
        </w:rPr>
        <w:t xml:space="preserve">. </w:t>
      </w:r>
    </w:p>
    <w:p w:rsidR="00183E78" w:rsidRPr="00717802" w:rsidRDefault="00183E78" w:rsidP="00717802">
      <w:pPr>
        <w:pStyle w:val="af1"/>
        <w:rPr>
          <w:sz w:val="24"/>
          <w:szCs w:val="24"/>
        </w:rPr>
      </w:pPr>
      <w:r w:rsidRPr="00717802">
        <w:rPr>
          <w:sz w:val="24"/>
          <w:szCs w:val="24"/>
        </w:rPr>
        <w:t>Численность населения Земли, её изменение во времени.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 Факторы,  влияющие  на  рост  численности  населения.  Рождаемость</w:t>
      </w:r>
      <w:proofErr w:type="gramStart"/>
      <w:r w:rsidRPr="00717802">
        <w:rPr>
          <w:sz w:val="24"/>
          <w:szCs w:val="24"/>
        </w:rPr>
        <w:t>,с</w:t>
      </w:r>
      <w:proofErr w:type="gramEnd"/>
      <w:r w:rsidRPr="00717802">
        <w:rPr>
          <w:sz w:val="24"/>
          <w:szCs w:val="24"/>
        </w:rPr>
        <w:t xml:space="preserve">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183E78" w:rsidRPr="00717802" w:rsidRDefault="00183E78" w:rsidP="00717802">
      <w:pPr>
        <w:pStyle w:val="af1"/>
        <w:rPr>
          <w:sz w:val="24"/>
          <w:szCs w:val="24"/>
        </w:rPr>
      </w:pPr>
      <w:r w:rsidRPr="00717802">
        <w:rPr>
          <w:sz w:val="24"/>
          <w:szCs w:val="24"/>
        </w:rPr>
        <w:t>Размещение  людей  на  Земле.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 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w:t>
      </w:r>
      <w:proofErr w:type="gramStart"/>
      <w:r w:rsidRPr="00717802">
        <w:rPr>
          <w:sz w:val="24"/>
          <w:szCs w:val="24"/>
        </w:rPr>
        <w:t>,о</w:t>
      </w:r>
      <w:proofErr w:type="gramEnd"/>
      <w:r w:rsidRPr="00717802">
        <w:rPr>
          <w:sz w:val="24"/>
          <w:szCs w:val="24"/>
        </w:rPr>
        <w:t xml:space="preserve">дежду, орудия труда, пищу. </w:t>
      </w:r>
    </w:p>
    <w:p w:rsidR="00183E78" w:rsidRPr="00717802" w:rsidRDefault="00183E78" w:rsidP="00717802">
      <w:pPr>
        <w:pStyle w:val="af1"/>
        <w:rPr>
          <w:sz w:val="24"/>
          <w:szCs w:val="24"/>
        </w:rPr>
      </w:pPr>
      <w:r w:rsidRPr="00717802">
        <w:rPr>
          <w:sz w:val="24"/>
          <w:szCs w:val="24"/>
        </w:rPr>
        <w:t xml:space="preserve">Народы и религии мира. Народ. Языковые семьи. География народов и языков.  Карта  народов  мира.  Мировые  и  национальные  религии,  их география. </w:t>
      </w:r>
    </w:p>
    <w:p w:rsidR="00183E78" w:rsidRPr="00717802" w:rsidRDefault="00183E78" w:rsidP="00717802">
      <w:pPr>
        <w:pStyle w:val="af1"/>
        <w:rPr>
          <w:sz w:val="24"/>
          <w:szCs w:val="24"/>
        </w:rPr>
      </w:pPr>
      <w:r w:rsidRPr="00717802">
        <w:rPr>
          <w:sz w:val="24"/>
          <w:szCs w:val="24"/>
        </w:rPr>
        <w:t>Хозяйственная  деятельность  людей.  Понятие  о  современном хозяйстве, его составе. Основные виды хозяйственной деятельности людей</w:t>
      </w:r>
      <w:proofErr w:type="gramStart"/>
      <w:r w:rsidRPr="00717802">
        <w:rPr>
          <w:sz w:val="24"/>
          <w:szCs w:val="24"/>
        </w:rPr>
        <w:t>,и</w:t>
      </w:r>
      <w:proofErr w:type="gramEnd"/>
      <w:r w:rsidRPr="00717802">
        <w:rPr>
          <w:sz w:val="24"/>
          <w:szCs w:val="24"/>
        </w:rPr>
        <w:t xml:space="preserve">х география. </w:t>
      </w:r>
    </w:p>
    <w:p w:rsidR="00183E78" w:rsidRPr="00717802" w:rsidRDefault="00183E78" w:rsidP="00717802">
      <w:pPr>
        <w:pStyle w:val="af1"/>
        <w:rPr>
          <w:sz w:val="24"/>
          <w:szCs w:val="24"/>
        </w:rPr>
      </w:pPr>
      <w:r w:rsidRPr="00717802">
        <w:rPr>
          <w:sz w:val="24"/>
          <w:szCs w:val="24"/>
        </w:rPr>
        <w:t xml:space="preserve">Городское  и  сельское  население.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 </w:t>
      </w:r>
    </w:p>
    <w:p w:rsidR="00183E78" w:rsidRPr="00717802" w:rsidRDefault="00183E78" w:rsidP="00717802">
      <w:pPr>
        <w:pStyle w:val="af1"/>
        <w:rPr>
          <w:sz w:val="24"/>
          <w:szCs w:val="24"/>
        </w:rPr>
      </w:pPr>
      <w:r w:rsidRPr="00717802">
        <w:rPr>
          <w:sz w:val="24"/>
          <w:szCs w:val="24"/>
        </w:rPr>
        <w:t xml:space="preserve">Материки, океаны и страны </w:t>
      </w:r>
    </w:p>
    <w:p w:rsidR="00183E78" w:rsidRPr="00717802" w:rsidRDefault="00183E78" w:rsidP="00717802">
      <w:pPr>
        <w:pStyle w:val="af1"/>
        <w:rPr>
          <w:sz w:val="24"/>
          <w:szCs w:val="24"/>
        </w:rPr>
      </w:pPr>
      <w:r w:rsidRPr="00717802">
        <w:rPr>
          <w:sz w:val="24"/>
          <w:szCs w:val="24"/>
        </w:rPr>
        <w:t xml:space="preserve">Современный  облик  Земли:  планетарные  географические закономерности. Материки и океаны на поверхности Земли. Происхождение материков  и  впадин  океанов.  Современное  географическое  положение материков  и  океанов.  Главные  </w:t>
      </w:r>
      <w:r w:rsidRPr="00717802">
        <w:rPr>
          <w:sz w:val="24"/>
          <w:szCs w:val="24"/>
        </w:rPr>
        <w:lastRenderedPageBreak/>
        <w:t xml:space="preserve">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 </w:t>
      </w:r>
    </w:p>
    <w:p w:rsidR="00183E78" w:rsidRPr="00717802" w:rsidRDefault="00183E78" w:rsidP="00717802">
      <w:pPr>
        <w:pStyle w:val="af1"/>
        <w:rPr>
          <w:sz w:val="24"/>
          <w:szCs w:val="24"/>
        </w:rPr>
      </w:pPr>
      <w:r w:rsidRPr="00717802">
        <w:rPr>
          <w:sz w:val="24"/>
          <w:szCs w:val="24"/>
        </w:rPr>
        <w:t xml:space="preserve">Материки,  океаны  и  страны.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 </w:t>
      </w:r>
    </w:p>
    <w:p w:rsidR="00183E78" w:rsidRPr="00717802" w:rsidRDefault="00183E78" w:rsidP="00717802">
      <w:pPr>
        <w:pStyle w:val="af1"/>
        <w:rPr>
          <w:sz w:val="24"/>
          <w:szCs w:val="24"/>
        </w:rPr>
      </w:pPr>
      <w:r w:rsidRPr="00717802">
        <w:rPr>
          <w:sz w:val="24"/>
          <w:szCs w:val="24"/>
        </w:rPr>
        <w:t xml:space="preserve">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 Историко-культурные  районы  мира.  Памятники  природного  и культурного наследия человечества. </w:t>
      </w:r>
    </w:p>
    <w:p w:rsidR="00183E78" w:rsidRPr="00717802" w:rsidRDefault="00183E78" w:rsidP="00717802">
      <w:pPr>
        <w:pStyle w:val="af1"/>
        <w:rPr>
          <w:sz w:val="24"/>
          <w:szCs w:val="24"/>
        </w:rPr>
      </w:pPr>
      <w:r w:rsidRPr="00717802">
        <w:rPr>
          <w:sz w:val="24"/>
          <w:szCs w:val="24"/>
        </w:rPr>
        <w:t xml:space="preserve">Многообразие  стран,  их  основные  типы.  Столицы  и  крупные  города. </w:t>
      </w:r>
    </w:p>
    <w:p w:rsidR="00183E78" w:rsidRPr="00717802" w:rsidRDefault="00183E78" w:rsidP="00717802">
      <w:pPr>
        <w:pStyle w:val="af1"/>
        <w:rPr>
          <w:sz w:val="24"/>
          <w:szCs w:val="24"/>
        </w:rPr>
      </w:pPr>
      <w:r w:rsidRPr="00717802">
        <w:rPr>
          <w:sz w:val="24"/>
          <w:szCs w:val="24"/>
        </w:rPr>
        <w:t xml:space="preserve">Комплексная  географическая  характеристика  стран  (по  выбору): географическое  положение,  население,  особенности  природы  и  хозяйства, памятники культуры. </w:t>
      </w:r>
    </w:p>
    <w:p w:rsidR="00183E78" w:rsidRPr="00717802" w:rsidRDefault="00183E78" w:rsidP="00717802">
      <w:pPr>
        <w:pStyle w:val="af1"/>
        <w:rPr>
          <w:sz w:val="24"/>
          <w:szCs w:val="24"/>
        </w:rPr>
      </w:pPr>
      <w:r w:rsidRPr="00717802">
        <w:rPr>
          <w:sz w:val="24"/>
          <w:szCs w:val="24"/>
        </w:rPr>
        <w:t>География России</w:t>
      </w:r>
    </w:p>
    <w:p w:rsidR="00183E78" w:rsidRPr="00717802" w:rsidRDefault="00183E78" w:rsidP="00717802">
      <w:pPr>
        <w:pStyle w:val="af1"/>
        <w:rPr>
          <w:sz w:val="24"/>
          <w:szCs w:val="24"/>
        </w:rPr>
      </w:pPr>
      <w:r w:rsidRPr="00717802">
        <w:rPr>
          <w:sz w:val="24"/>
          <w:szCs w:val="24"/>
        </w:rPr>
        <w:t xml:space="preserve">Особенности географического положения России </w:t>
      </w:r>
    </w:p>
    <w:p w:rsidR="00183E78" w:rsidRPr="00717802" w:rsidRDefault="00183E78" w:rsidP="00717802">
      <w:pPr>
        <w:pStyle w:val="af1"/>
        <w:rPr>
          <w:sz w:val="24"/>
          <w:szCs w:val="24"/>
        </w:rPr>
      </w:pPr>
      <w:r w:rsidRPr="00717802">
        <w:rPr>
          <w:sz w:val="24"/>
          <w:szCs w:val="24"/>
        </w:rPr>
        <w:t xml:space="preserve">Географическое  положение  России.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 </w:t>
      </w:r>
    </w:p>
    <w:p w:rsidR="00183E78" w:rsidRPr="00717802" w:rsidRDefault="00183E78" w:rsidP="00717802">
      <w:pPr>
        <w:pStyle w:val="af1"/>
        <w:rPr>
          <w:sz w:val="24"/>
          <w:szCs w:val="24"/>
        </w:rPr>
      </w:pPr>
      <w:r w:rsidRPr="00717802">
        <w:rPr>
          <w:sz w:val="24"/>
          <w:szCs w:val="24"/>
        </w:rPr>
        <w:t xml:space="preserve">Границы России.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 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 </w:t>
      </w:r>
    </w:p>
    <w:p w:rsidR="00183E78" w:rsidRPr="00717802" w:rsidRDefault="00183E78" w:rsidP="00717802">
      <w:pPr>
        <w:pStyle w:val="af1"/>
        <w:rPr>
          <w:sz w:val="24"/>
          <w:szCs w:val="24"/>
        </w:rPr>
      </w:pPr>
      <w:r w:rsidRPr="00717802">
        <w:rPr>
          <w:sz w:val="24"/>
          <w:szCs w:val="24"/>
        </w:rPr>
        <w:t xml:space="preserve">История  освоения  и  изучения  территории  России.  Формирование  и освоение государственной территории России. Выявление изменений границ страны на разных исторических этапах. </w:t>
      </w:r>
    </w:p>
    <w:p w:rsidR="00183E78" w:rsidRPr="00717802" w:rsidRDefault="00183E78" w:rsidP="00717802">
      <w:pPr>
        <w:pStyle w:val="af1"/>
        <w:rPr>
          <w:sz w:val="24"/>
          <w:szCs w:val="24"/>
        </w:rPr>
      </w:pPr>
      <w:r w:rsidRPr="00717802">
        <w:rPr>
          <w:sz w:val="24"/>
          <w:szCs w:val="24"/>
        </w:rPr>
        <w:t xml:space="preserve">Современное  административно-территориальное  устройство страны.  Федеративное  устройство  страны.  Субъекты  Российской Федерации, их равноправие и разнообразие. Федеральные округа. </w:t>
      </w:r>
    </w:p>
    <w:p w:rsidR="00183E78" w:rsidRPr="00717802" w:rsidRDefault="00183E78" w:rsidP="00717802">
      <w:pPr>
        <w:pStyle w:val="af1"/>
        <w:rPr>
          <w:sz w:val="24"/>
          <w:szCs w:val="24"/>
        </w:rPr>
      </w:pPr>
      <w:r w:rsidRPr="00717802">
        <w:rPr>
          <w:sz w:val="24"/>
          <w:szCs w:val="24"/>
        </w:rPr>
        <w:t xml:space="preserve">Природа России </w:t>
      </w:r>
    </w:p>
    <w:p w:rsidR="00183E78" w:rsidRPr="00717802" w:rsidRDefault="00183E78" w:rsidP="00717802">
      <w:pPr>
        <w:pStyle w:val="af1"/>
        <w:rPr>
          <w:sz w:val="24"/>
          <w:szCs w:val="24"/>
        </w:rPr>
      </w:pPr>
      <w:r w:rsidRPr="00717802">
        <w:rPr>
          <w:sz w:val="24"/>
          <w:szCs w:val="24"/>
        </w:rPr>
        <w:t xml:space="preserve">Природные условия и ресурсы России.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 </w:t>
      </w:r>
    </w:p>
    <w:p w:rsidR="00183E78" w:rsidRPr="00717802" w:rsidRDefault="00183E78" w:rsidP="00717802">
      <w:pPr>
        <w:pStyle w:val="af1"/>
        <w:rPr>
          <w:sz w:val="24"/>
          <w:szCs w:val="24"/>
        </w:rPr>
      </w:pPr>
      <w:r w:rsidRPr="00717802">
        <w:rPr>
          <w:sz w:val="24"/>
          <w:szCs w:val="24"/>
        </w:rPr>
        <w:t xml:space="preserve">Геологическое  строение,  рельеф  и  полезные  ископаемые.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территорииРоссии. Выявление зависимости между тектоническим строением, рельефом и размещением основных групп полезных ископаемых. </w:t>
      </w:r>
    </w:p>
    <w:p w:rsidR="00183E78" w:rsidRPr="00717802" w:rsidRDefault="00183E78" w:rsidP="00717802">
      <w:pPr>
        <w:pStyle w:val="af1"/>
        <w:rPr>
          <w:sz w:val="24"/>
          <w:szCs w:val="24"/>
        </w:rPr>
      </w:pPr>
      <w:r w:rsidRPr="00717802">
        <w:rPr>
          <w:sz w:val="24"/>
          <w:szCs w:val="2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717802">
        <w:rPr>
          <w:sz w:val="24"/>
          <w:szCs w:val="24"/>
        </w:rPr>
        <w:t>современное</w:t>
      </w:r>
      <w:proofErr w:type="gramEnd"/>
      <w:r w:rsidRPr="00717802">
        <w:rPr>
          <w:sz w:val="24"/>
          <w:szCs w:val="24"/>
        </w:rPr>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своейместности. </w:t>
      </w:r>
    </w:p>
    <w:p w:rsidR="00183E78" w:rsidRPr="00717802" w:rsidRDefault="00183E78" w:rsidP="00717802">
      <w:pPr>
        <w:pStyle w:val="af1"/>
        <w:rPr>
          <w:sz w:val="24"/>
          <w:szCs w:val="24"/>
        </w:rPr>
      </w:pPr>
      <w:r w:rsidRPr="00717802">
        <w:rPr>
          <w:sz w:val="24"/>
          <w:szCs w:val="24"/>
        </w:rPr>
        <w:lastRenderedPageBreak/>
        <w:t xml:space="preserve">Климат  и  климатические  ресурсы.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w:t>
      </w:r>
    </w:p>
    <w:p w:rsidR="00183E78" w:rsidRPr="00717802" w:rsidRDefault="00183E78" w:rsidP="00717802">
      <w:pPr>
        <w:pStyle w:val="af1"/>
        <w:rPr>
          <w:sz w:val="24"/>
          <w:szCs w:val="24"/>
        </w:rPr>
      </w:pPr>
      <w:r w:rsidRPr="00717802">
        <w:rPr>
          <w:sz w:val="24"/>
          <w:szCs w:val="24"/>
        </w:rPr>
        <w:t xml:space="preserve">Климатические  пояса  и  типы  климатов  России.  Определение  по синоптической  карте  особенностей  погоды  для  различных  пунктов. Составление прогноза погоды. </w:t>
      </w:r>
    </w:p>
    <w:p w:rsidR="00183E78" w:rsidRPr="00717802" w:rsidRDefault="00183E78" w:rsidP="00717802">
      <w:pPr>
        <w:pStyle w:val="af1"/>
        <w:rPr>
          <w:sz w:val="24"/>
          <w:szCs w:val="24"/>
        </w:rPr>
      </w:pPr>
      <w:r w:rsidRPr="00717802">
        <w:rPr>
          <w:sz w:val="24"/>
          <w:szCs w:val="24"/>
        </w:rPr>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 </w:t>
      </w:r>
    </w:p>
    <w:p w:rsidR="00183E78" w:rsidRPr="00717802" w:rsidRDefault="00183E78" w:rsidP="00717802">
      <w:pPr>
        <w:pStyle w:val="af1"/>
        <w:rPr>
          <w:sz w:val="24"/>
          <w:szCs w:val="24"/>
        </w:rPr>
      </w:pPr>
      <w:r w:rsidRPr="00717802">
        <w:rPr>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183E78" w:rsidRPr="00717802" w:rsidRDefault="00183E78" w:rsidP="00717802">
      <w:pPr>
        <w:pStyle w:val="af1"/>
        <w:rPr>
          <w:sz w:val="24"/>
          <w:szCs w:val="24"/>
        </w:rPr>
      </w:pPr>
      <w:r w:rsidRPr="00717802">
        <w:rPr>
          <w:sz w:val="24"/>
          <w:szCs w:val="24"/>
        </w:rPr>
        <w:t xml:space="preserve">Внутренние  воды  и  водные  ресурсы.  Виды  вод  суши  на  территории страны. Распределение рек по бассейнам океанов. Главные речные системыРоссии.  Выявление  зависимости  между  режимом,  характером  течения  рек, рельефом  и  климатом.  Характеристика  крупнейших  рек  страны.  </w:t>
      </w:r>
      <w:proofErr w:type="gramStart"/>
      <w:r w:rsidRPr="00717802">
        <w:rPr>
          <w:sz w:val="24"/>
          <w:szCs w:val="24"/>
        </w:rPr>
        <w:t>Опасные явления,  связанные  с  водами  (паводки,  наводнения,  лавины,  сели),  их предупреждение.</w:t>
      </w:r>
      <w:proofErr w:type="gramEnd"/>
      <w:r w:rsidRPr="00717802">
        <w:rPr>
          <w:sz w:val="24"/>
          <w:szCs w:val="24"/>
        </w:rPr>
        <w:t xml:space="preserve"> Роль рек в жизни населения и развитии хозяйства России. </w:t>
      </w:r>
    </w:p>
    <w:p w:rsidR="00183E78" w:rsidRPr="00717802" w:rsidRDefault="00183E78" w:rsidP="00717802">
      <w:pPr>
        <w:pStyle w:val="af1"/>
        <w:rPr>
          <w:sz w:val="24"/>
          <w:szCs w:val="24"/>
        </w:rPr>
      </w:pPr>
      <w:r w:rsidRPr="00717802">
        <w:rPr>
          <w:sz w:val="24"/>
          <w:szCs w:val="24"/>
        </w:rPr>
        <w:t xml:space="preserve">Составление  характеристики  одной  из  рек  с  использованием  тематических карт  и  климатограмм,  определение  возможностей  её  хозяйственного использования. </w:t>
      </w:r>
    </w:p>
    <w:p w:rsidR="00183E78" w:rsidRPr="00717802" w:rsidRDefault="00183E78" w:rsidP="00717802">
      <w:pPr>
        <w:pStyle w:val="af1"/>
        <w:rPr>
          <w:sz w:val="24"/>
          <w:szCs w:val="24"/>
        </w:rPr>
      </w:pPr>
      <w:r w:rsidRPr="00717802">
        <w:rPr>
          <w:sz w:val="24"/>
          <w:szCs w:val="24"/>
        </w:rPr>
        <w:t xml:space="preserve">Крупнейшие  озёра,  их  происхождение.  Болота.  Подземные  воды. Ледники. Многолетняя мерзлота. Объяснение </w:t>
      </w:r>
      <w:proofErr w:type="gramStart"/>
      <w:r w:rsidRPr="00717802">
        <w:rPr>
          <w:sz w:val="24"/>
          <w:szCs w:val="24"/>
        </w:rPr>
        <w:t>закономерностей размещения разных видов вод суши</w:t>
      </w:r>
      <w:proofErr w:type="gramEnd"/>
      <w:r w:rsidRPr="00717802">
        <w:rPr>
          <w:sz w:val="24"/>
          <w:szCs w:val="24"/>
        </w:rPr>
        <w:t xml:space="preserve"> и связанных с ними опасных природных явлений на территории страны. </w:t>
      </w:r>
    </w:p>
    <w:p w:rsidR="00183E78" w:rsidRPr="00717802" w:rsidRDefault="00183E78" w:rsidP="00717802">
      <w:pPr>
        <w:pStyle w:val="af1"/>
        <w:rPr>
          <w:sz w:val="24"/>
          <w:szCs w:val="24"/>
        </w:rPr>
      </w:pPr>
      <w:r w:rsidRPr="00717802">
        <w:rPr>
          <w:sz w:val="24"/>
          <w:szCs w:val="24"/>
        </w:rPr>
        <w:t xml:space="preserve">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183E78" w:rsidRPr="00717802" w:rsidRDefault="00183E78" w:rsidP="00F37D92">
      <w:pPr>
        <w:pStyle w:val="af1"/>
        <w:rPr>
          <w:sz w:val="24"/>
          <w:szCs w:val="24"/>
        </w:rPr>
      </w:pPr>
      <w:r w:rsidRPr="00717802">
        <w:rPr>
          <w:sz w:val="24"/>
          <w:szCs w:val="24"/>
        </w:rPr>
        <w:t>Почва  и  почвенные  ресурсы.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 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ихзагрязнением. Знакомство с образцами п</w:t>
      </w:r>
      <w:r w:rsidR="00F37D92">
        <w:rPr>
          <w:sz w:val="24"/>
          <w:szCs w:val="24"/>
        </w:rPr>
        <w:t xml:space="preserve">очв своей местности, выявление </w:t>
      </w:r>
      <w:r w:rsidRPr="00717802">
        <w:rPr>
          <w:sz w:val="24"/>
          <w:szCs w:val="24"/>
        </w:rPr>
        <w:t xml:space="preserve">их свойств и особенностей хозяйственного использования. </w:t>
      </w:r>
    </w:p>
    <w:p w:rsidR="00183E78" w:rsidRPr="00717802" w:rsidRDefault="00183E78" w:rsidP="00717802">
      <w:pPr>
        <w:pStyle w:val="af1"/>
        <w:rPr>
          <w:sz w:val="24"/>
          <w:szCs w:val="24"/>
        </w:rPr>
      </w:pPr>
      <w:r w:rsidRPr="00717802">
        <w:rPr>
          <w:sz w:val="24"/>
          <w:szCs w:val="24"/>
        </w:rPr>
        <w:t xml:space="preserve">Растительный  и  животный  мир.  Биологические  ресурсы. </w:t>
      </w:r>
    </w:p>
    <w:p w:rsidR="00183E78" w:rsidRPr="00717802" w:rsidRDefault="00183E78" w:rsidP="00717802">
      <w:pPr>
        <w:pStyle w:val="af1"/>
        <w:rPr>
          <w:sz w:val="24"/>
          <w:szCs w:val="24"/>
        </w:rPr>
      </w:pPr>
      <w:r w:rsidRPr="00717802">
        <w:rPr>
          <w:sz w:val="24"/>
          <w:szCs w:val="24"/>
        </w:rPr>
        <w:t xml:space="preserve">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  Природно-хозяйственные зоны. 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 Природные  ресурсы  зон,  их  использование,  экологические  проблемы. Заповедники.  Высотная  поясность.  Особо  </w:t>
      </w:r>
      <w:r w:rsidRPr="00717802">
        <w:rPr>
          <w:sz w:val="24"/>
          <w:szCs w:val="24"/>
        </w:rPr>
        <w:lastRenderedPageBreak/>
        <w:t xml:space="preserve">охраняемые  природные территории России. Памятники Всемирного природного наследия. </w:t>
      </w:r>
    </w:p>
    <w:p w:rsidR="00183E78" w:rsidRPr="00717802" w:rsidRDefault="00183E78" w:rsidP="00717802">
      <w:pPr>
        <w:pStyle w:val="af1"/>
        <w:rPr>
          <w:sz w:val="24"/>
          <w:szCs w:val="24"/>
        </w:rPr>
      </w:pPr>
      <w:r w:rsidRPr="00717802">
        <w:rPr>
          <w:sz w:val="24"/>
          <w:szCs w:val="24"/>
        </w:rPr>
        <w:t xml:space="preserve">Население России </w:t>
      </w:r>
    </w:p>
    <w:p w:rsidR="00183E78" w:rsidRPr="00717802" w:rsidRDefault="00183E78" w:rsidP="00717802">
      <w:pPr>
        <w:pStyle w:val="af1"/>
        <w:rPr>
          <w:sz w:val="24"/>
          <w:szCs w:val="24"/>
        </w:rPr>
      </w:pPr>
      <w:r w:rsidRPr="00717802">
        <w:rPr>
          <w:sz w:val="24"/>
          <w:szCs w:val="24"/>
        </w:rPr>
        <w:t>Численность  населения  России.  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sidRPr="00717802">
        <w:rPr>
          <w:sz w:val="24"/>
          <w:szCs w:val="24"/>
        </w:rPr>
        <w:t>ии и её</w:t>
      </w:r>
      <w:proofErr w:type="gramEnd"/>
      <w:r w:rsidRPr="00717802">
        <w:rPr>
          <w:sz w:val="24"/>
          <w:szCs w:val="24"/>
        </w:rPr>
        <w:t xml:space="preserve"> отдельных</w:t>
      </w:r>
      <w:r w:rsidR="00F37D92">
        <w:rPr>
          <w:sz w:val="24"/>
          <w:szCs w:val="24"/>
        </w:rPr>
        <w:t xml:space="preserve"> </w:t>
      </w:r>
      <w:r w:rsidRPr="00717802">
        <w:rPr>
          <w:sz w:val="24"/>
          <w:szCs w:val="24"/>
        </w:rPr>
        <w:t xml:space="preserve">территорий. </w:t>
      </w:r>
    </w:p>
    <w:p w:rsidR="00183E78" w:rsidRPr="00717802" w:rsidRDefault="00183E78" w:rsidP="00717802">
      <w:pPr>
        <w:pStyle w:val="af1"/>
        <w:rPr>
          <w:sz w:val="24"/>
          <w:szCs w:val="24"/>
        </w:rPr>
      </w:pPr>
      <w:r w:rsidRPr="00717802">
        <w:rPr>
          <w:sz w:val="24"/>
          <w:szCs w:val="24"/>
        </w:rPr>
        <w:t xml:space="preserve">Половой  и  возрастной  состав  населения  страны.  Своеобразиеполового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 </w:t>
      </w:r>
    </w:p>
    <w:p w:rsidR="00183E78" w:rsidRPr="00717802" w:rsidRDefault="00183E78" w:rsidP="00717802">
      <w:pPr>
        <w:pStyle w:val="af1"/>
        <w:rPr>
          <w:sz w:val="24"/>
          <w:szCs w:val="24"/>
        </w:rPr>
      </w:pPr>
      <w:r w:rsidRPr="00717802">
        <w:rPr>
          <w:sz w:val="24"/>
          <w:szCs w:val="24"/>
        </w:rPr>
        <w:t xml:space="preserve">Народы  и  религии  России.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 </w:t>
      </w:r>
    </w:p>
    <w:p w:rsidR="00183E78" w:rsidRPr="00717802" w:rsidRDefault="00183E78" w:rsidP="00717802">
      <w:pPr>
        <w:pStyle w:val="af1"/>
        <w:rPr>
          <w:sz w:val="24"/>
          <w:szCs w:val="24"/>
        </w:rPr>
      </w:pPr>
      <w:r w:rsidRPr="00717802">
        <w:rPr>
          <w:sz w:val="24"/>
          <w:szCs w:val="24"/>
        </w:rPr>
        <w:t xml:space="preserve">Особенности  размещения  населения  России.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статистическимданным. Выявление закономерностей в размещении населения России. </w:t>
      </w:r>
    </w:p>
    <w:p w:rsidR="00183E78" w:rsidRPr="00717802" w:rsidRDefault="00183E78" w:rsidP="00717802">
      <w:pPr>
        <w:pStyle w:val="af1"/>
        <w:rPr>
          <w:sz w:val="24"/>
          <w:szCs w:val="24"/>
        </w:rPr>
      </w:pPr>
      <w:r w:rsidRPr="00717802">
        <w:rPr>
          <w:sz w:val="24"/>
          <w:szCs w:val="24"/>
        </w:rPr>
        <w:t xml:space="preserve">Миграции  населения  России.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 </w:t>
      </w:r>
    </w:p>
    <w:p w:rsidR="00183E78" w:rsidRPr="00717802" w:rsidRDefault="00183E78" w:rsidP="00717802">
      <w:pPr>
        <w:pStyle w:val="af1"/>
        <w:rPr>
          <w:sz w:val="24"/>
          <w:szCs w:val="24"/>
        </w:rPr>
      </w:pPr>
      <w:r w:rsidRPr="00717802">
        <w:rPr>
          <w:sz w:val="24"/>
          <w:szCs w:val="24"/>
        </w:rPr>
        <w:t xml:space="preserve">Человеческий  капитал  страны.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 </w:t>
      </w:r>
    </w:p>
    <w:p w:rsidR="00183E78" w:rsidRPr="00717802" w:rsidRDefault="00183E78" w:rsidP="00717802">
      <w:pPr>
        <w:pStyle w:val="af1"/>
        <w:rPr>
          <w:sz w:val="24"/>
          <w:szCs w:val="24"/>
        </w:rPr>
      </w:pPr>
      <w:r w:rsidRPr="00717802">
        <w:rPr>
          <w:sz w:val="24"/>
          <w:szCs w:val="24"/>
        </w:rPr>
        <w:t xml:space="preserve">Хозяйство России </w:t>
      </w:r>
    </w:p>
    <w:p w:rsidR="00183E78" w:rsidRPr="00717802" w:rsidRDefault="00183E78" w:rsidP="00717802">
      <w:pPr>
        <w:pStyle w:val="af1"/>
        <w:rPr>
          <w:sz w:val="24"/>
          <w:szCs w:val="24"/>
        </w:rPr>
      </w:pPr>
      <w:r w:rsidRPr="00717802">
        <w:rPr>
          <w:sz w:val="24"/>
          <w:szCs w:val="24"/>
        </w:rPr>
        <w:t xml:space="preserve">Особенности хозяйства России.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 </w:t>
      </w:r>
    </w:p>
    <w:p w:rsidR="00183E78" w:rsidRPr="00717802" w:rsidRDefault="00183E78" w:rsidP="00717802">
      <w:pPr>
        <w:pStyle w:val="af1"/>
        <w:rPr>
          <w:sz w:val="24"/>
          <w:szCs w:val="24"/>
        </w:rPr>
      </w:pPr>
      <w:r w:rsidRPr="00717802">
        <w:rPr>
          <w:sz w:val="24"/>
          <w:szCs w:val="24"/>
        </w:rPr>
        <w:t xml:space="preserve">Производственный  капитал.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 </w:t>
      </w:r>
    </w:p>
    <w:p w:rsidR="00183E78" w:rsidRPr="00717802" w:rsidRDefault="00183E78" w:rsidP="00F37D92">
      <w:pPr>
        <w:pStyle w:val="af1"/>
        <w:rPr>
          <w:sz w:val="24"/>
          <w:szCs w:val="24"/>
        </w:rPr>
      </w:pPr>
      <w:r w:rsidRPr="00717802">
        <w:rPr>
          <w:sz w:val="24"/>
          <w:szCs w:val="24"/>
        </w:rPr>
        <w:t>Топливно-энергетический комплекс (ТЭК). Состав, место и значение в хозяйстве.  Нефтяная,  газовая,  угольная  промышленность:  география основных  современных  и  перспективных  районов  добычи,  системтрубопроводов.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w:t>
      </w:r>
      <w:r w:rsidR="00F37D92">
        <w:rPr>
          <w:sz w:val="24"/>
          <w:szCs w:val="24"/>
        </w:rPr>
        <w:t xml:space="preserve">тяных  и </w:t>
      </w:r>
      <w:r w:rsidRPr="00717802">
        <w:rPr>
          <w:sz w:val="24"/>
          <w:szCs w:val="24"/>
        </w:rPr>
        <w:t xml:space="preserve">угольных бассейнов по картам и статистическим материалам. </w:t>
      </w:r>
    </w:p>
    <w:p w:rsidR="00183E78" w:rsidRPr="00717802" w:rsidRDefault="00183E78" w:rsidP="00717802">
      <w:pPr>
        <w:pStyle w:val="af1"/>
        <w:rPr>
          <w:sz w:val="24"/>
          <w:szCs w:val="24"/>
        </w:rPr>
      </w:pPr>
      <w:r w:rsidRPr="00717802">
        <w:rPr>
          <w:sz w:val="24"/>
          <w:szCs w:val="24"/>
        </w:rPr>
        <w:lastRenderedPageBreak/>
        <w:t xml:space="preserve">Машиностроение.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 </w:t>
      </w:r>
    </w:p>
    <w:p w:rsidR="00183E78" w:rsidRPr="00717802" w:rsidRDefault="00183E78" w:rsidP="00717802">
      <w:pPr>
        <w:pStyle w:val="af1"/>
        <w:rPr>
          <w:sz w:val="24"/>
          <w:szCs w:val="24"/>
        </w:rPr>
      </w:pPr>
      <w:r w:rsidRPr="00717802">
        <w:rPr>
          <w:sz w:val="24"/>
          <w:szCs w:val="24"/>
        </w:rPr>
        <w:t xml:space="preserve">Металлургия.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 </w:t>
      </w:r>
    </w:p>
    <w:p w:rsidR="00183E78" w:rsidRPr="00717802" w:rsidRDefault="00183E78" w:rsidP="00717802">
      <w:pPr>
        <w:pStyle w:val="af1"/>
        <w:rPr>
          <w:sz w:val="24"/>
          <w:szCs w:val="24"/>
        </w:rPr>
      </w:pPr>
      <w:r w:rsidRPr="00717802">
        <w:rPr>
          <w:sz w:val="24"/>
          <w:szCs w:val="24"/>
        </w:rPr>
        <w:t xml:space="preserve">Химическая  промышленность.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 </w:t>
      </w:r>
    </w:p>
    <w:p w:rsidR="00183E78" w:rsidRPr="00717802" w:rsidRDefault="00183E78" w:rsidP="00717802">
      <w:pPr>
        <w:pStyle w:val="af1"/>
        <w:rPr>
          <w:sz w:val="24"/>
          <w:szCs w:val="24"/>
        </w:rPr>
      </w:pPr>
      <w:r w:rsidRPr="00717802">
        <w:rPr>
          <w:sz w:val="24"/>
          <w:szCs w:val="24"/>
        </w:rPr>
        <w:t xml:space="preserve">Лёгкая  промышленность.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 </w:t>
      </w:r>
    </w:p>
    <w:p w:rsidR="00183E78" w:rsidRPr="00717802" w:rsidRDefault="00183E78" w:rsidP="00717802">
      <w:pPr>
        <w:pStyle w:val="af1"/>
        <w:rPr>
          <w:sz w:val="24"/>
          <w:szCs w:val="24"/>
        </w:rPr>
      </w:pPr>
      <w:r w:rsidRPr="00717802">
        <w:rPr>
          <w:sz w:val="24"/>
          <w:szCs w:val="24"/>
        </w:rPr>
        <w:t xml:space="preserve">Агропромышленный  комплекс.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 </w:t>
      </w:r>
    </w:p>
    <w:p w:rsidR="00183E78" w:rsidRPr="00717802" w:rsidRDefault="00183E78" w:rsidP="00717802">
      <w:pPr>
        <w:pStyle w:val="af1"/>
        <w:rPr>
          <w:sz w:val="24"/>
          <w:szCs w:val="24"/>
        </w:rPr>
      </w:pPr>
      <w:r w:rsidRPr="00717802">
        <w:rPr>
          <w:sz w:val="24"/>
          <w:szCs w:val="24"/>
        </w:rPr>
        <w:t xml:space="preserve">Сельское  хозяйство  и  охрана  окружающей  среды.  Пищевая промышленность.  Состав,  место  и  значение  в  хозяйстве.  Факторыразмещения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районыи центры. Лёгкая промышленность и охрана окружающей среды. </w:t>
      </w:r>
    </w:p>
    <w:p w:rsidR="00183E78" w:rsidRPr="00717802" w:rsidRDefault="00183E78" w:rsidP="00717802">
      <w:pPr>
        <w:pStyle w:val="af1"/>
        <w:rPr>
          <w:sz w:val="24"/>
          <w:szCs w:val="24"/>
        </w:rPr>
      </w:pPr>
      <w:r w:rsidRPr="00717802">
        <w:rPr>
          <w:sz w:val="24"/>
          <w:szCs w:val="24"/>
        </w:rPr>
        <w:t xml:space="preserve">Сфера услуг (инфраструктурный комплекс). Состав, место и значение в хозяйстве.  Транспорт  и  связь.  Состав,  место  и  значение  в  хозяйстве. </w:t>
      </w:r>
    </w:p>
    <w:p w:rsidR="00183E78" w:rsidRPr="00717802" w:rsidRDefault="00183E78" w:rsidP="00717802">
      <w:pPr>
        <w:pStyle w:val="af1"/>
        <w:rPr>
          <w:sz w:val="24"/>
          <w:szCs w:val="24"/>
        </w:rPr>
      </w:pPr>
      <w:r w:rsidRPr="00717802">
        <w:rPr>
          <w:sz w:val="24"/>
          <w:szCs w:val="24"/>
        </w:rPr>
        <w:t xml:space="preserve">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 </w:t>
      </w:r>
    </w:p>
    <w:p w:rsidR="00183E78" w:rsidRPr="00717802" w:rsidRDefault="00183E78" w:rsidP="00717802">
      <w:pPr>
        <w:pStyle w:val="af1"/>
        <w:rPr>
          <w:sz w:val="24"/>
          <w:szCs w:val="24"/>
        </w:rPr>
      </w:pPr>
      <w:r w:rsidRPr="00717802">
        <w:rPr>
          <w:sz w:val="24"/>
          <w:szCs w:val="24"/>
        </w:rPr>
        <w:t xml:space="preserve">Районы России </w:t>
      </w:r>
    </w:p>
    <w:p w:rsidR="00183E78" w:rsidRPr="00717802" w:rsidRDefault="00183E78" w:rsidP="00717802">
      <w:pPr>
        <w:pStyle w:val="af1"/>
        <w:rPr>
          <w:sz w:val="24"/>
          <w:szCs w:val="24"/>
        </w:rPr>
      </w:pPr>
      <w:r w:rsidRPr="00717802">
        <w:rPr>
          <w:sz w:val="24"/>
          <w:szCs w:val="24"/>
        </w:rPr>
        <w:t xml:space="preserve">Природно-хозяйственное  районирование  России.  Принципы  и  виды природно-хозяйственного  районирования  страны.  Анализ  разных  видов районирования России. </w:t>
      </w:r>
    </w:p>
    <w:p w:rsidR="00183E78" w:rsidRPr="00717802" w:rsidRDefault="00183E78" w:rsidP="00717802">
      <w:pPr>
        <w:pStyle w:val="af1"/>
        <w:rPr>
          <w:sz w:val="24"/>
          <w:szCs w:val="24"/>
        </w:rPr>
      </w:pPr>
      <w:r w:rsidRPr="00717802">
        <w:rPr>
          <w:sz w:val="24"/>
          <w:szCs w:val="24"/>
        </w:rPr>
        <w:t xml:space="preserve">Крупные регионы и районы России. </w:t>
      </w:r>
    </w:p>
    <w:p w:rsidR="00183E78" w:rsidRPr="00717802" w:rsidRDefault="00183E78" w:rsidP="00717802">
      <w:pPr>
        <w:pStyle w:val="af1"/>
        <w:rPr>
          <w:sz w:val="24"/>
          <w:szCs w:val="24"/>
        </w:rPr>
      </w:pPr>
      <w:r w:rsidRPr="00717802">
        <w:rPr>
          <w:sz w:val="24"/>
          <w:szCs w:val="24"/>
        </w:rPr>
        <w:t xml:space="preserve">Регионы России: Западный и Восточный. </w:t>
      </w:r>
    </w:p>
    <w:p w:rsidR="00183E78" w:rsidRPr="00717802" w:rsidRDefault="00183E78" w:rsidP="00717802">
      <w:pPr>
        <w:pStyle w:val="af1"/>
        <w:rPr>
          <w:sz w:val="24"/>
          <w:szCs w:val="24"/>
        </w:rPr>
      </w:pPr>
      <w:r w:rsidRPr="00717802">
        <w:rPr>
          <w:sz w:val="24"/>
          <w:szCs w:val="24"/>
        </w:rPr>
        <w:t xml:space="preserve">Районы  России:  </w:t>
      </w:r>
      <w:proofErr w:type="gramStart"/>
      <w:r w:rsidRPr="00717802">
        <w:rPr>
          <w:sz w:val="24"/>
          <w:szCs w:val="24"/>
        </w:rPr>
        <w:t xml:space="preserve">Европейский  Север,  Центральная  Россия,  Европейский Юг, Поволжье, Урал, Западная Сибирь, Восточная Сибирь, Дальний Восток. </w:t>
      </w:r>
      <w:proofErr w:type="gramEnd"/>
    </w:p>
    <w:p w:rsidR="00183E78" w:rsidRPr="00717802" w:rsidRDefault="00183E78" w:rsidP="00717802">
      <w:pPr>
        <w:pStyle w:val="af1"/>
        <w:rPr>
          <w:sz w:val="24"/>
          <w:szCs w:val="24"/>
        </w:rPr>
      </w:pPr>
      <w:r w:rsidRPr="00717802">
        <w:rPr>
          <w:sz w:val="24"/>
          <w:szCs w:val="24"/>
        </w:rPr>
        <w:t xml:space="preserve">Характеристика  регионов  и  районов.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 </w:t>
      </w:r>
    </w:p>
    <w:p w:rsidR="00183E78" w:rsidRPr="00717802" w:rsidRDefault="00183E78" w:rsidP="00717802">
      <w:pPr>
        <w:pStyle w:val="af1"/>
        <w:rPr>
          <w:sz w:val="24"/>
          <w:szCs w:val="24"/>
        </w:rPr>
      </w:pPr>
      <w:r w:rsidRPr="00717802">
        <w:rPr>
          <w:sz w:val="24"/>
          <w:szCs w:val="24"/>
        </w:rPr>
        <w:t xml:space="preserve">Население:  численность,  естественный  прирост  и  миграции,  специфика расселения,  национальный  состав,  традиции  и  культура.  Города.  Качество жизни населения. </w:t>
      </w:r>
    </w:p>
    <w:p w:rsidR="00183E78" w:rsidRPr="00717802" w:rsidRDefault="00183E78" w:rsidP="00717802">
      <w:pPr>
        <w:pStyle w:val="af1"/>
        <w:rPr>
          <w:sz w:val="24"/>
          <w:szCs w:val="24"/>
        </w:rPr>
      </w:pPr>
      <w:r w:rsidRPr="00717802">
        <w:rPr>
          <w:sz w:val="24"/>
          <w:szCs w:val="24"/>
        </w:rPr>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w:t>
      </w:r>
      <w:r w:rsidRPr="00717802">
        <w:rPr>
          <w:sz w:val="24"/>
          <w:szCs w:val="24"/>
        </w:rPr>
        <w:lastRenderedPageBreak/>
        <w:t xml:space="preserve">организации.  Географические  аспекты  основныхэкономических,  социальных  и  экологических  проблем  района,  региона. </w:t>
      </w:r>
    </w:p>
    <w:p w:rsidR="00183E78" w:rsidRPr="00717802" w:rsidRDefault="00183E78" w:rsidP="00717802">
      <w:pPr>
        <w:pStyle w:val="af1"/>
        <w:rPr>
          <w:sz w:val="24"/>
          <w:szCs w:val="24"/>
        </w:rPr>
      </w:pPr>
      <w:r w:rsidRPr="00717802">
        <w:rPr>
          <w:sz w:val="24"/>
          <w:szCs w:val="24"/>
        </w:rPr>
        <w:t xml:space="preserve">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 </w:t>
      </w:r>
    </w:p>
    <w:p w:rsidR="00183E78" w:rsidRPr="00717802" w:rsidRDefault="00183E78" w:rsidP="00717802">
      <w:pPr>
        <w:pStyle w:val="af1"/>
        <w:rPr>
          <w:sz w:val="24"/>
          <w:szCs w:val="24"/>
        </w:rPr>
      </w:pPr>
      <w:r w:rsidRPr="00717802">
        <w:rPr>
          <w:sz w:val="24"/>
          <w:szCs w:val="24"/>
        </w:rPr>
        <w:t xml:space="preserve">Россия в современном мире </w:t>
      </w:r>
    </w:p>
    <w:p w:rsidR="00183E78" w:rsidRPr="00717802" w:rsidRDefault="00183E78" w:rsidP="00717802">
      <w:pPr>
        <w:pStyle w:val="af1"/>
        <w:rPr>
          <w:sz w:val="24"/>
          <w:szCs w:val="24"/>
        </w:rPr>
      </w:pPr>
      <w:r w:rsidRPr="00717802">
        <w:rPr>
          <w:sz w:val="24"/>
          <w:szCs w:val="24"/>
        </w:rPr>
        <w:t xml:space="preserve">Россия  в  системе  международного  географического  разделения  труда. </w:t>
      </w:r>
    </w:p>
    <w:p w:rsidR="00183E78" w:rsidRPr="00717802" w:rsidRDefault="00183E78" w:rsidP="00717802">
      <w:pPr>
        <w:pStyle w:val="af1"/>
        <w:rPr>
          <w:sz w:val="24"/>
          <w:szCs w:val="24"/>
        </w:rPr>
      </w:pPr>
      <w:r w:rsidRPr="00717802">
        <w:rPr>
          <w:sz w:val="24"/>
          <w:szCs w:val="24"/>
        </w:rPr>
        <w:t xml:space="preserve">Взаимосвязи  России  с  другими  странами  мира.  Объекты  Всемирного природного и культурного наследия в России. </w:t>
      </w:r>
    </w:p>
    <w:p w:rsidR="00183E78" w:rsidRPr="00F37D92" w:rsidRDefault="00183E78" w:rsidP="00717802">
      <w:pPr>
        <w:pStyle w:val="af1"/>
        <w:rPr>
          <w:b/>
          <w:sz w:val="24"/>
          <w:szCs w:val="24"/>
        </w:rPr>
      </w:pPr>
      <w:r w:rsidRPr="00F37D92">
        <w:rPr>
          <w:b/>
          <w:sz w:val="24"/>
          <w:szCs w:val="24"/>
        </w:rPr>
        <w:t>2.2.2.8.Математика</w:t>
      </w:r>
    </w:p>
    <w:p w:rsidR="00183E78" w:rsidRPr="00717802" w:rsidRDefault="00183E78" w:rsidP="00717802">
      <w:pPr>
        <w:pStyle w:val="af1"/>
        <w:rPr>
          <w:sz w:val="24"/>
          <w:szCs w:val="24"/>
        </w:rPr>
      </w:pPr>
      <w:r w:rsidRPr="00717802">
        <w:rPr>
          <w:sz w:val="24"/>
          <w:szCs w:val="24"/>
        </w:rPr>
        <w:t xml:space="preserve">Натуральные числа. Натуральный ряд. Десятичная система счисления. </w:t>
      </w:r>
    </w:p>
    <w:p w:rsidR="00183E78" w:rsidRPr="00717802" w:rsidRDefault="00183E78" w:rsidP="00717802">
      <w:pPr>
        <w:pStyle w:val="af1"/>
        <w:rPr>
          <w:sz w:val="24"/>
          <w:szCs w:val="24"/>
        </w:rPr>
      </w:pPr>
      <w:r w:rsidRPr="00717802">
        <w:rPr>
          <w:sz w:val="24"/>
          <w:szCs w:val="24"/>
        </w:rPr>
        <w:t xml:space="preserve">Арифметические  действия  с  натуральными  числами.  Свойства арифметических действий. </w:t>
      </w:r>
    </w:p>
    <w:p w:rsidR="00183E78" w:rsidRPr="00717802" w:rsidRDefault="00183E78" w:rsidP="00717802">
      <w:pPr>
        <w:pStyle w:val="af1"/>
        <w:rPr>
          <w:sz w:val="24"/>
          <w:szCs w:val="24"/>
        </w:rPr>
      </w:pPr>
      <w:r w:rsidRPr="00717802">
        <w:rPr>
          <w:sz w:val="24"/>
          <w:szCs w:val="24"/>
        </w:rPr>
        <w:t xml:space="preserve">Степень с натуральным показателем. 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 </w:t>
      </w:r>
    </w:p>
    <w:p w:rsidR="00183E78" w:rsidRPr="00717802" w:rsidRDefault="00183E78" w:rsidP="00717802">
      <w:pPr>
        <w:pStyle w:val="af1"/>
        <w:rPr>
          <w:sz w:val="24"/>
          <w:szCs w:val="24"/>
        </w:rPr>
      </w:pPr>
      <w:r w:rsidRPr="00717802">
        <w:rPr>
          <w:sz w:val="24"/>
          <w:szCs w:val="24"/>
        </w:rPr>
        <w:t xml:space="preserve">Делители  и  кратные.  Свойства  и  признаки  делимости.  Простые  и составные  числа.  Разложение  натурального  числа  на  простые  множители. </w:t>
      </w:r>
    </w:p>
    <w:p w:rsidR="00183E78" w:rsidRPr="00717802" w:rsidRDefault="00183E78" w:rsidP="00717802">
      <w:pPr>
        <w:pStyle w:val="af1"/>
        <w:rPr>
          <w:sz w:val="24"/>
          <w:szCs w:val="24"/>
        </w:rPr>
      </w:pPr>
      <w:r w:rsidRPr="00717802">
        <w:rPr>
          <w:sz w:val="24"/>
          <w:szCs w:val="24"/>
        </w:rPr>
        <w:t xml:space="preserve">Деление с остатком. </w:t>
      </w:r>
    </w:p>
    <w:p w:rsidR="00183E78" w:rsidRPr="00717802" w:rsidRDefault="00183E78" w:rsidP="00717802">
      <w:pPr>
        <w:pStyle w:val="af1"/>
        <w:rPr>
          <w:sz w:val="24"/>
          <w:szCs w:val="24"/>
        </w:rPr>
      </w:pPr>
      <w:r w:rsidRPr="00717802">
        <w:rPr>
          <w:sz w:val="24"/>
          <w:szCs w:val="24"/>
        </w:rPr>
        <w:t xml:space="preserve">Дроби.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 </w:t>
      </w:r>
    </w:p>
    <w:p w:rsidR="00183E78" w:rsidRPr="00717802" w:rsidRDefault="00183E78" w:rsidP="00717802">
      <w:pPr>
        <w:pStyle w:val="af1"/>
        <w:rPr>
          <w:sz w:val="24"/>
          <w:szCs w:val="24"/>
        </w:rPr>
      </w:pPr>
      <w:r w:rsidRPr="00717802">
        <w:rPr>
          <w:sz w:val="24"/>
          <w:szCs w:val="24"/>
        </w:rPr>
        <w:t xml:space="preserve">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w:t>
      </w:r>
    </w:p>
    <w:p w:rsidR="00183E78" w:rsidRPr="00717802" w:rsidRDefault="00183E78" w:rsidP="00717802">
      <w:pPr>
        <w:pStyle w:val="af1"/>
        <w:rPr>
          <w:sz w:val="24"/>
          <w:szCs w:val="24"/>
        </w:rPr>
      </w:pPr>
      <w:r w:rsidRPr="00717802">
        <w:rPr>
          <w:sz w:val="24"/>
          <w:szCs w:val="24"/>
        </w:rPr>
        <w:t xml:space="preserve">Проценты;  нахождение  процентов  от  величины  и  величины  по  её процентам.  Отношение;  выражение  отношения  в  процентах.  Пропорция; основное свойство пропорции.  Решение текстовых задач арифметическими способами. </w:t>
      </w:r>
    </w:p>
    <w:p w:rsidR="00183E78" w:rsidRPr="00717802" w:rsidRDefault="00183E78" w:rsidP="00717802">
      <w:pPr>
        <w:pStyle w:val="af1"/>
        <w:rPr>
          <w:sz w:val="24"/>
          <w:szCs w:val="24"/>
        </w:rPr>
      </w:pPr>
      <w:r w:rsidRPr="00717802">
        <w:rPr>
          <w:sz w:val="24"/>
          <w:szCs w:val="24"/>
        </w:rPr>
        <w:t xml:space="preserve">Рациональные числа.  Положительные и отрицательные числа, модуль числа.  Множество  целых  чисел.  Множество  рациональных  чисел; рациональное  число  как  отношение  m/n,  где  т  —  целое  число,  а  n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 </w:t>
      </w:r>
    </w:p>
    <w:p w:rsidR="00183E78" w:rsidRPr="00717802" w:rsidRDefault="00183E78" w:rsidP="00717802">
      <w:pPr>
        <w:pStyle w:val="af1"/>
        <w:rPr>
          <w:sz w:val="24"/>
          <w:szCs w:val="24"/>
        </w:rPr>
      </w:pPr>
      <w:r w:rsidRPr="00717802">
        <w:rPr>
          <w:sz w:val="24"/>
          <w:szCs w:val="24"/>
        </w:rPr>
        <w:t xml:space="preserve">Действительные  числа.  Квадратный  корень  из  числа.  Корень  третьей степени. </w:t>
      </w:r>
    </w:p>
    <w:p w:rsidR="00183E78" w:rsidRPr="00717802" w:rsidRDefault="00183E78" w:rsidP="00717802">
      <w:pPr>
        <w:pStyle w:val="af1"/>
        <w:rPr>
          <w:sz w:val="24"/>
          <w:szCs w:val="24"/>
        </w:rPr>
      </w:pPr>
      <w:r w:rsidRPr="00717802">
        <w:rPr>
          <w:sz w:val="24"/>
          <w:szCs w:val="24"/>
        </w:rPr>
        <w:t>Понятие  об  иррациональном  числе.  Иррациональность  числа  2   и несоизмеримость  стороны  и  диагонали  квадрата.  Десятичные  приближения иррациональных чисел</w:t>
      </w:r>
      <w:proofErr w:type="gramStart"/>
      <w:r w:rsidRPr="00717802">
        <w:rPr>
          <w:sz w:val="24"/>
          <w:szCs w:val="24"/>
        </w:rPr>
        <w:t>.М</w:t>
      </w:r>
      <w:proofErr w:type="gramEnd"/>
      <w:r w:rsidRPr="00717802">
        <w:rPr>
          <w:sz w:val="24"/>
          <w:szCs w:val="24"/>
        </w:rPr>
        <w:t xml:space="preserve">ножество действительных чисел; представление действительных чисел бесконечными десятичными дробями. Сравнение действительных чисел. Координатная  прямая.  Изображение  чисел  точками  координатной прямой. Числовые промежутки. </w:t>
      </w:r>
    </w:p>
    <w:p w:rsidR="00183E78" w:rsidRPr="00717802" w:rsidRDefault="00183E78" w:rsidP="00717802">
      <w:pPr>
        <w:pStyle w:val="af1"/>
        <w:rPr>
          <w:sz w:val="24"/>
          <w:szCs w:val="24"/>
        </w:rPr>
      </w:pPr>
      <w:r w:rsidRPr="00717802">
        <w:rPr>
          <w:sz w:val="24"/>
          <w:szCs w:val="24"/>
        </w:rPr>
        <w:t xml:space="preserve">Измерения,  приближения,  оценки.  Размеры  объектов  окружающего </w:t>
      </w:r>
    </w:p>
    <w:p w:rsidR="00183E78" w:rsidRPr="00717802" w:rsidRDefault="00183E78" w:rsidP="00717802">
      <w:pPr>
        <w:pStyle w:val="af1"/>
        <w:rPr>
          <w:sz w:val="24"/>
          <w:szCs w:val="24"/>
        </w:rPr>
      </w:pPr>
      <w:r w:rsidRPr="00717802">
        <w:rPr>
          <w:sz w:val="24"/>
          <w:szCs w:val="24"/>
        </w:rPr>
        <w:t xml:space="preserve">мира  (от  элементарных  частиц  до  Вселенной),  длительность  процессов  в окружающем мире. Выделение множителя — степени десяти в записи числа. Приближённое  значение  величины,  точность  приближения.  Округление натуральных  чисел  и  десятичных  дробей.  Прикидка  и  оценка  результатов вычислений. </w:t>
      </w:r>
    </w:p>
    <w:p w:rsidR="00183E78" w:rsidRPr="00717802" w:rsidRDefault="00183E78" w:rsidP="00717802">
      <w:pPr>
        <w:pStyle w:val="af1"/>
        <w:rPr>
          <w:sz w:val="24"/>
          <w:szCs w:val="24"/>
        </w:rPr>
      </w:pPr>
      <w:r w:rsidRPr="00717802">
        <w:rPr>
          <w:sz w:val="24"/>
          <w:szCs w:val="24"/>
        </w:rPr>
        <w:t xml:space="preserve">Алгебраические  выражения.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w:t>
      </w:r>
    </w:p>
    <w:p w:rsidR="00183E78" w:rsidRPr="00717802" w:rsidRDefault="00183E78" w:rsidP="00717802">
      <w:pPr>
        <w:pStyle w:val="af1"/>
        <w:rPr>
          <w:sz w:val="24"/>
          <w:szCs w:val="24"/>
        </w:rPr>
      </w:pPr>
      <w:r w:rsidRPr="00717802">
        <w:rPr>
          <w:sz w:val="24"/>
          <w:szCs w:val="24"/>
        </w:rPr>
        <w:t xml:space="preserve">Преобразование  буквенных  выражений  на  основе  свойств  арифметических действий. Равенство буквенных выражений. Тождество. </w:t>
      </w:r>
    </w:p>
    <w:p w:rsidR="00183E78" w:rsidRPr="00F37D92" w:rsidRDefault="00183E78" w:rsidP="00F37D92">
      <w:pPr>
        <w:pStyle w:val="af1"/>
      </w:pPr>
      <w:r w:rsidRPr="00717802">
        <w:rPr>
          <w:sz w:val="24"/>
          <w:szCs w:val="24"/>
        </w:rPr>
        <w:lastRenderedPageBreak/>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квадратразности. Формула</w:t>
      </w:r>
      <w:r w:rsidRPr="00183E78">
        <w:t xml:space="preserve"> </w:t>
      </w:r>
      <w:r w:rsidRPr="00F37D92">
        <w:rPr>
          <w:sz w:val="24"/>
          <w:szCs w:val="24"/>
        </w:rPr>
        <w:t>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w:t>
      </w:r>
      <w:r w:rsidR="00F37D92">
        <w:t xml:space="preserve"> </w:t>
      </w:r>
      <w:r w:rsidRPr="00183E78">
        <w:rPr>
          <w:rFonts w:eastAsia="Times New Roman"/>
          <w:color w:val="000000"/>
          <w:sz w:val="24"/>
          <w:szCs w:val="24"/>
        </w:rPr>
        <w:t xml:space="preserve">квадратного трёхчлена на множители.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Алгебраическая  дробь.  Основное  свойство  алгебраической  дроби.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Сложение, вычитание, умножение, деление алгебраических дробей. Степень с целым показателем и её свойства.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Рациональные  выражения  и  их  преобразования.  Доказательство тождеств.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Квадратные  корни.  Свойства  арифметических  квадратных  корней  и  их применение к преобразованию числовых выражений и вычислениям.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Уравнения.  Уравнение  с  одной  переменной.  Корень  уравнения.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Свойства числовых равенств. Равносильность уравнений. Линейное  уравнение.  Квадратное  уравнение:  формула  корней квадратного  уравнения.  Теорема  Виета.  Решение  уравнений,  сводящихся  к </w:t>
      </w:r>
      <w:proofErr w:type="gramStart"/>
      <w:r w:rsidRPr="00183E78">
        <w:rPr>
          <w:rFonts w:eastAsia="Times New Roman"/>
          <w:color w:val="000000"/>
          <w:sz w:val="24"/>
          <w:szCs w:val="24"/>
        </w:rPr>
        <w:t>линейным</w:t>
      </w:r>
      <w:proofErr w:type="gramEnd"/>
      <w:r w:rsidRPr="00183E78">
        <w:rPr>
          <w:rFonts w:eastAsia="Times New Roman"/>
          <w:color w:val="000000"/>
          <w:sz w:val="24"/>
          <w:szCs w:val="24"/>
        </w:rPr>
        <w:t xml:space="preserve"> и квадратным. Примеры решения уравнений третьей и четвёртой степеней. Решение дробно-рациональных уравнений.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Уравнение  с  двумя  переменными.  Линейное  уравнение  с  двумя переменными, примеры решения уравнений в целых числах.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Решение текстовых задач алгебраическим способом.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  Неравенства. Числовые неравенства и их свойства.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Функции.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Числовые  функции.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Степенные  функции  с  натуральными  показателями  2  и  3,  их  графики  и свойства. Графики функций.</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Числовые последовательности. Понятие числовой последовательности.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Задание последовательности рекуррентной формулой и формулой n-го члена. Арифметическая  и  геометрическая  прогрессии.  Формулы  n-го  члена арифметической  и  геометрической  прогрессий,  суммы  первых  п-х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Описательная  статистика.  Представление  данных  в  виде  таблиц, диаграмм,  графиков.  Случайная  изменчивость.  Статистические характеристики  набора  данных:  </w:t>
      </w:r>
      <w:r w:rsidRPr="00183E78">
        <w:rPr>
          <w:rFonts w:eastAsia="Times New Roman"/>
          <w:color w:val="000000"/>
          <w:sz w:val="24"/>
          <w:szCs w:val="24"/>
        </w:rPr>
        <w:lastRenderedPageBreak/>
        <w:t>среднее  арифметическое,  медиана, наибольшее  и  наименьшее  значения,  размах.  Представление  о  выборочном исследовании.</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Случайные  события  и  вероятность.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Комбинаторика.  Решение  комбинаторных  задач  перебором  вариантов. Комбинаторное правило умножения. Перестановки и факториал.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Наглядная  геометрия.  </w:t>
      </w:r>
      <w:proofErr w:type="gramStart"/>
      <w:r w:rsidRPr="00183E78">
        <w:rPr>
          <w:rFonts w:eastAsia="Times New Roman"/>
          <w:color w:val="000000"/>
          <w:sz w:val="24"/>
          <w:szCs w:val="24"/>
        </w:rPr>
        <w:t>Наглядные  представления  о  фигурах  на плоскости: прямая, отрезок, луч, угол, ломаная, многоугольник, окружность, круг.</w:t>
      </w:r>
      <w:proofErr w:type="gramEnd"/>
      <w:r w:rsidRPr="00183E78">
        <w:rPr>
          <w:rFonts w:eastAsia="Times New Roman"/>
          <w:color w:val="000000"/>
          <w:sz w:val="24"/>
          <w:szCs w:val="24"/>
        </w:rPr>
        <w:t xml:space="preserve">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Длина отрезка, </w:t>
      </w:r>
      <w:proofErr w:type="gramStart"/>
      <w:r w:rsidRPr="00183E78">
        <w:rPr>
          <w:rFonts w:eastAsia="Times New Roman"/>
          <w:color w:val="000000"/>
          <w:sz w:val="24"/>
          <w:szCs w:val="24"/>
        </w:rPr>
        <w:t>ломаной</w:t>
      </w:r>
      <w:proofErr w:type="gramEnd"/>
      <w:r w:rsidRPr="00183E78">
        <w:rPr>
          <w:rFonts w:eastAsia="Times New Roman"/>
          <w:color w:val="000000"/>
          <w:sz w:val="24"/>
          <w:szCs w:val="24"/>
        </w:rPr>
        <w:t xml:space="preserve">. Периметр многоугольника. Единицы измерения длины. Измерение длины отрезка, построение отрезка заданной длины.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Виды  углов.  Градусная  мера  угла.  Измерение  и  построение  углов  с помощью транспортира. Биссектриса угла.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 </w:t>
      </w:r>
    </w:p>
    <w:p w:rsidR="00183E78" w:rsidRPr="00183E78" w:rsidRDefault="00183E78" w:rsidP="00717802">
      <w:pPr>
        <w:pStyle w:val="af1"/>
        <w:rPr>
          <w:rFonts w:eastAsia="Times New Roman"/>
          <w:color w:val="000000"/>
          <w:sz w:val="24"/>
          <w:szCs w:val="24"/>
        </w:rPr>
      </w:pPr>
      <w:proofErr w:type="gramStart"/>
      <w:r w:rsidRPr="00183E78">
        <w:rPr>
          <w:rFonts w:eastAsia="Times New Roman"/>
          <w:color w:val="000000"/>
          <w:sz w:val="24"/>
          <w:szCs w:val="24"/>
        </w:rPr>
        <w:t xml:space="preserve">Наглядные  представления  о  пространственных  фигурах:  куб, параллелепипед,  призма,  пирамида,  шар,  сфера,  конус,  цилиндр. </w:t>
      </w:r>
      <w:proofErr w:type="gramEnd"/>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Изображение  пространственных  фигур.  Примеры  сечений.  Многогранники.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Правильные многогранники. Примеры развёрток многогранников, цилиндра и конуса. Изготовление моделей пространственных фигур.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Понятие  объёма;  единицы  объёма.  Объём  прямоугольного параллелепипеда, куба.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Понятие  о  равенстве  фигур.  Центральная,  осевая  и  зеркальная симметрии. Изображение симметричных фигур.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Геометрические  фигуры.  Прямые  и  углы.  Точка,  прямая,  плоскость.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Отрезок, луч. Угол. Виды углов. Вертикальные и смежные углы. Биссектриса угла.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Параллельные  и  пересекающиеся  прямые.  Перпендикулярные  прямые.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Теоремы о параллельности и перпендикулярности </w:t>
      </w:r>
      <w:proofErr w:type="gramStart"/>
      <w:r w:rsidRPr="00183E78">
        <w:rPr>
          <w:rFonts w:eastAsia="Times New Roman"/>
          <w:color w:val="000000"/>
          <w:sz w:val="24"/>
          <w:szCs w:val="24"/>
        </w:rPr>
        <w:t>прямых</w:t>
      </w:r>
      <w:proofErr w:type="gramEnd"/>
      <w:r w:rsidRPr="00183E78">
        <w:rPr>
          <w:rFonts w:eastAsia="Times New Roman"/>
          <w:color w:val="000000"/>
          <w:sz w:val="24"/>
          <w:szCs w:val="24"/>
        </w:rPr>
        <w:t xml:space="preserve">. Перпендикуляр и наклонная </w:t>
      </w:r>
      <w:proofErr w:type="gramStart"/>
      <w:r w:rsidRPr="00183E78">
        <w:rPr>
          <w:rFonts w:eastAsia="Times New Roman"/>
          <w:color w:val="000000"/>
          <w:sz w:val="24"/>
          <w:szCs w:val="24"/>
        </w:rPr>
        <w:t>к</w:t>
      </w:r>
      <w:proofErr w:type="gramEnd"/>
      <w:r w:rsidRPr="00183E78">
        <w:rPr>
          <w:rFonts w:eastAsia="Times New Roman"/>
          <w:color w:val="000000"/>
          <w:sz w:val="24"/>
          <w:szCs w:val="24"/>
        </w:rPr>
        <w:t xml:space="preserve"> прямой. Серединный перпендикуляр к отрезку.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Геометрическое место точек. Свойства биссектрисы угла и серединного перпендикуляра к отрезку.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Четырёхугольник.  Параллелограмм,  его  свойства  и  признаки. Прямоугольник,  квадрат,  ромб,  их  свойства и  признаки. Трапеция,  средняя линия трапеции.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lastRenderedPageBreak/>
        <w:t xml:space="preserve">Многоугольник.  Выпуклые  многоугольники.  Сумма  углов  выпуклого многоугольника. Правильные многоугольники.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Понятие о подобии фигур и гомотетии.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Решение  задач  на  вычисление,  доказательство  и  построение  с использованием свойств изученных фигур.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Измерение  геометрических  величин.  Длина  отрезка.  Расстояние  от точки </w:t>
      </w:r>
      <w:proofErr w:type="gramStart"/>
      <w:r w:rsidRPr="00183E78">
        <w:rPr>
          <w:rFonts w:eastAsia="Times New Roman"/>
          <w:color w:val="000000"/>
          <w:sz w:val="24"/>
          <w:szCs w:val="24"/>
        </w:rPr>
        <w:t>до</w:t>
      </w:r>
      <w:proofErr w:type="gramEnd"/>
      <w:r w:rsidRPr="00183E78">
        <w:rPr>
          <w:rFonts w:eastAsia="Times New Roman"/>
          <w:color w:val="000000"/>
          <w:sz w:val="24"/>
          <w:szCs w:val="24"/>
        </w:rPr>
        <w:t xml:space="preserve"> прямой. Расстояние между </w:t>
      </w:r>
      <w:proofErr w:type="gramStart"/>
      <w:r w:rsidRPr="00183E78">
        <w:rPr>
          <w:rFonts w:eastAsia="Times New Roman"/>
          <w:color w:val="000000"/>
          <w:sz w:val="24"/>
          <w:szCs w:val="24"/>
        </w:rPr>
        <w:t>параллельными</w:t>
      </w:r>
      <w:proofErr w:type="gramEnd"/>
      <w:r w:rsidRPr="00183E78">
        <w:rPr>
          <w:rFonts w:eastAsia="Times New Roman"/>
          <w:color w:val="000000"/>
          <w:sz w:val="24"/>
          <w:szCs w:val="24"/>
        </w:rPr>
        <w:t xml:space="preserve"> прямыми.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Периметр многоугольника.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Длина окружности, число π, длина дуги окружности.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Градусная мера угла, соответствие между величиной центрального угла и длиной дуги окружности.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Соотношение между площадями подобных фигур.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Решение  задач  на  вычисление  и  доказательство  с  использованием изученных формул.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Координаты.  Уравнение  </w:t>
      </w:r>
      <w:proofErr w:type="gramStart"/>
      <w:r w:rsidRPr="00183E78">
        <w:rPr>
          <w:rFonts w:eastAsia="Times New Roman"/>
          <w:color w:val="000000"/>
          <w:sz w:val="24"/>
          <w:szCs w:val="24"/>
        </w:rPr>
        <w:t>прямой</w:t>
      </w:r>
      <w:proofErr w:type="gramEnd"/>
      <w:r w:rsidRPr="00183E78">
        <w:rPr>
          <w:rFonts w:eastAsia="Times New Roman"/>
          <w:color w:val="000000"/>
          <w:sz w:val="24"/>
          <w:szCs w:val="24"/>
        </w:rPr>
        <w:t xml:space="preserve">.  Координаты  середины  отрезка.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Формула  расстояния  между  двумя  точками  плоскости.  Уравнение окружности.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Векторы.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Теоретико-множественные  понятия.  Множество,  элемент  множества.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Задание множеств перечислением элементов, характеристическим свойством.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Стандартные  обозначения  числовых  множеств.  Пустое  множество  и  его обозначение. Подмножество. Объединение и пересечение множеств.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Иллюстрация  отношений  между  множествами  с  помощью  диаграмм Эйлера—Венна.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Элементы логики.  Определение. Аксиомы и теоремы. Доказательство. Доказательство  от  противного.  Теорема,  обратная  </w:t>
      </w:r>
      <w:proofErr w:type="gramStart"/>
      <w:r w:rsidRPr="00183E78">
        <w:rPr>
          <w:rFonts w:eastAsia="Times New Roman"/>
          <w:color w:val="000000"/>
          <w:sz w:val="24"/>
          <w:szCs w:val="24"/>
        </w:rPr>
        <w:t>данной</w:t>
      </w:r>
      <w:proofErr w:type="gramEnd"/>
      <w:r w:rsidRPr="00183E78">
        <w:rPr>
          <w:rFonts w:eastAsia="Times New Roman"/>
          <w:color w:val="000000"/>
          <w:sz w:val="24"/>
          <w:szCs w:val="24"/>
        </w:rPr>
        <w:t xml:space="preserve">.  Пример  иконтрпример.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Понятие о равносильности, следовании, употребление логических </w:t>
      </w:r>
      <w:proofErr w:type="gramStart"/>
      <w:r w:rsidRPr="00183E78">
        <w:rPr>
          <w:rFonts w:eastAsia="Times New Roman"/>
          <w:color w:val="000000"/>
          <w:sz w:val="24"/>
          <w:szCs w:val="24"/>
        </w:rPr>
        <w:t>связок</w:t>
      </w:r>
      <w:proofErr w:type="gramEnd"/>
      <w:r w:rsidRPr="00183E78">
        <w:rPr>
          <w:rFonts w:eastAsia="Times New Roman"/>
          <w:color w:val="000000"/>
          <w:sz w:val="24"/>
          <w:szCs w:val="24"/>
        </w:rPr>
        <w:t xml:space="preserve"> если..., то, в том и только в том случае, логические связки и, или.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Математика  в  историческом  развитии.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Зарождение  алгебры  в  недрах  арифметики.  </w:t>
      </w:r>
      <w:proofErr w:type="gramStart"/>
      <w:r w:rsidRPr="00183E78">
        <w:rPr>
          <w:rFonts w:eastAsia="Times New Roman"/>
          <w:color w:val="000000"/>
          <w:sz w:val="24"/>
          <w:szCs w:val="24"/>
        </w:rPr>
        <w:t>Ал-Хорезми</w:t>
      </w:r>
      <w:proofErr w:type="gramEnd"/>
      <w:r w:rsidRPr="00183E78">
        <w:rPr>
          <w:rFonts w:eastAsia="Times New Roman"/>
          <w:color w:val="000000"/>
          <w:sz w:val="24"/>
          <w:szCs w:val="24"/>
        </w:rPr>
        <w:t xml:space="preserve">.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lastRenderedPageBreak/>
        <w:t xml:space="preserve">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 Задача Леонардо Пизанского (Фибоначчи) о кроликах, числа Фибоначчи.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Задача о шахматной доске.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Истоки теории вероятностей: страховое дело, азартные игры. П. Ферма и Б. Паскаль. Я. Бернулли. А. Н. Колмогоров.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История  числа  π.  Золотое  сечение.  «Начала»  Евклида.  Л. Эйлер. Н. И. Лобачевский. История пятого постулата. Софизм, парадоксы.</w:t>
      </w:r>
    </w:p>
    <w:p w:rsidR="00183E78" w:rsidRPr="00F37D92" w:rsidRDefault="00F37D92" w:rsidP="00F37D92">
      <w:pPr>
        <w:pStyle w:val="af1"/>
        <w:rPr>
          <w:rFonts w:eastAsia="Times New Roman"/>
          <w:b/>
          <w:color w:val="000000"/>
          <w:sz w:val="24"/>
          <w:szCs w:val="24"/>
        </w:rPr>
      </w:pPr>
      <w:r>
        <w:rPr>
          <w:rFonts w:eastAsia="Times New Roman"/>
          <w:b/>
          <w:color w:val="000000"/>
          <w:sz w:val="24"/>
          <w:szCs w:val="24"/>
        </w:rPr>
        <w:t xml:space="preserve">2.2.2.9. Информатика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Информация  и  способы  её  представления.  Слово  «информация»  в обыденной  речи.  Информация  как  объект  (данные)  и  как  процесс (информирование). Термин «информация» (данные) в курсе информатики.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Описание  информации  при  помощи  текстов.  Язык.  Письмо.  Знак.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Примеры  кодов.  Код  КОИ-8.  Представление  о  стандарте  Юникод.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Значение стандартов </w:t>
      </w:r>
      <w:proofErr w:type="gramStart"/>
      <w:r w:rsidRPr="00183E78">
        <w:rPr>
          <w:rFonts w:eastAsia="Times New Roman"/>
          <w:color w:val="000000"/>
          <w:sz w:val="24"/>
          <w:szCs w:val="24"/>
        </w:rPr>
        <w:t>для</w:t>
      </w:r>
      <w:proofErr w:type="gramEnd"/>
      <w:r w:rsidRPr="00183E78">
        <w:rPr>
          <w:rFonts w:eastAsia="Times New Roman"/>
          <w:color w:val="000000"/>
          <w:sz w:val="24"/>
          <w:szCs w:val="24"/>
        </w:rPr>
        <w:t xml:space="preserve"> ИКТ.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Знакомство с двоичной записью целых чисел. Запись натуральных чисел в пределах 256.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Понятие  о  необходимости  количественного  описания  информации.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Бит и байт — единицы размера двоичных текстов, производные единицы.               Понятие о носителях информации, используемых  в ИКТ, их истории и перспективах развития.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Виды памяти современных компьютеров. Оперативная и внешняя память.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Основы  алгоритмической  культуры.  Понятие  исполнителя.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lastRenderedPageBreak/>
        <w:t xml:space="preserve">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 </w:t>
      </w:r>
    </w:p>
    <w:p w:rsidR="00183E78" w:rsidRPr="00183E78" w:rsidRDefault="00183E78" w:rsidP="00717802">
      <w:pPr>
        <w:pStyle w:val="af1"/>
        <w:rPr>
          <w:rFonts w:eastAsia="Times New Roman"/>
          <w:color w:val="000000"/>
          <w:sz w:val="24"/>
          <w:szCs w:val="24"/>
        </w:rPr>
      </w:pPr>
      <w:proofErr w:type="gramStart"/>
      <w:r w:rsidRPr="00183E78">
        <w:rPr>
          <w:rFonts w:eastAsia="Times New Roman"/>
          <w:color w:val="000000"/>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sidRPr="00183E78">
        <w:rPr>
          <w:rFonts w:eastAsia="Times New Roman"/>
          <w:color w:val="000000"/>
          <w:sz w:val="24"/>
          <w:szCs w:val="24"/>
        </w:rPr>
        <w:t xml:space="preserve"> Понятие вспомогательного алгоритма.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Знакомство с графами, деревьями, списками, символьными строками.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Понятие  о  методах  разработки  программ  (пошаговое  выполнение, отладка, тестирование).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Использование  программных  систем  и  сервисов.  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Компьютерные вирусы. Антивирусная профилактика.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Файл. Каталог (директория). Файловая система. Основные операции при работе  с  файлами:  создать  файл,  удалить  файл,  скопировать  файл.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Архивирование и разархивирование.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Обработка  текстов.  Текстовый  редактор.  Создание  структурированного текста.  Проверка  правописания,  словари.  Ссылки.  Выделение  изменений.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Включение в те</w:t>
      </w:r>
      <w:proofErr w:type="gramStart"/>
      <w:r w:rsidRPr="00183E78">
        <w:rPr>
          <w:rFonts w:eastAsia="Times New Roman"/>
          <w:color w:val="000000"/>
          <w:sz w:val="24"/>
          <w:szCs w:val="24"/>
        </w:rPr>
        <w:t>кст гр</w:t>
      </w:r>
      <w:proofErr w:type="gramEnd"/>
      <w:r w:rsidRPr="00183E78">
        <w:rPr>
          <w:rFonts w:eastAsia="Times New Roman"/>
          <w:color w:val="000000"/>
          <w:sz w:val="24"/>
          <w:szCs w:val="24"/>
        </w:rPr>
        <w:t xml:space="preserve">афических и иных информационных объектов. Деловая переписка, учебная публикация, коллективная работа.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Динамические  (электронные)  таблицы.  Использование  формул. Составление  таблиц.  Построение  графиков  и  диаграмм.  Понятие  о сортировке (упорядочивании) данных.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Гипертекст.  Браузеры.  Компьютерные  энциклопедии  и  компьютерные словари. Средства поиска информации.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Работа  в  информационном  пространстве.  Получение,  передача, сохранение,  преобразование  и  использование  информации.  Необходимость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lastRenderedPageBreak/>
        <w:t xml:space="preserve">Постановка  вопроса  о  достоверности  полученной  информации,  </w:t>
      </w:r>
      <w:proofErr w:type="gramStart"/>
      <w:r w:rsidRPr="00183E78">
        <w:rPr>
          <w:rFonts w:eastAsia="Times New Roman"/>
          <w:color w:val="000000"/>
          <w:sz w:val="24"/>
          <w:szCs w:val="24"/>
        </w:rPr>
        <w:t>о</w:t>
      </w:r>
      <w:proofErr w:type="gramEnd"/>
      <w:r w:rsidRPr="00183E78">
        <w:rPr>
          <w:rFonts w:eastAsia="Times New Roman"/>
          <w:color w:val="000000"/>
          <w:sz w:val="24"/>
          <w:szCs w:val="24"/>
        </w:rPr>
        <w:t xml:space="preserve">  </w:t>
      </w:r>
      <w:proofErr w:type="gramStart"/>
      <w:r w:rsidRPr="00183E78">
        <w:rPr>
          <w:rFonts w:eastAsia="Times New Roman"/>
          <w:color w:val="000000"/>
          <w:sz w:val="24"/>
          <w:szCs w:val="24"/>
        </w:rPr>
        <w:t>её</w:t>
      </w:r>
      <w:proofErr w:type="gramEnd"/>
      <w:r w:rsidRPr="00183E78">
        <w:rPr>
          <w:rFonts w:eastAsia="Times New Roman"/>
          <w:color w:val="000000"/>
          <w:sz w:val="24"/>
          <w:szCs w:val="24"/>
        </w:rPr>
        <w:t xml:space="preserve">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Организация  взаимодействия  в  информационной  среде:  электронная переписка, чат, форум, телеконференция, сайт.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Понятие  модели  объекта,  процесса  или  явления.  Математическая (компьютерная) модель. Её отличия от словесного (литературного) описания объекта или процесса.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 </w:t>
      </w:r>
    </w:p>
    <w:p w:rsidR="00183E78" w:rsidRPr="00183E78" w:rsidRDefault="00183E78" w:rsidP="00717802">
      <w:pPr>
        <w:pStyle w:val="af1"/>
        <w:rPr>
          <w:rFonts w:eastAsia="Times New Roman"/>
          <w:color w:val="000000"/>
          <w:sz w:val="24"/>
          <w:szCs w:val="24"/>
        </w:rPr>
      </w:pPr>
      <w:proofErr w:type="gramStart"/>
      <w:r w:rsidRPr="00183E78">
        <w:rPr>
          <w:rFonts w:eastAsia="Times New Roman"/>
          <w:color w:val="000000"/>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roofErr w:type="gramEnd"/>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Тенденции  развития  ИКТ  (суперкомпьютеры,  мобильные вычислительные устройства).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Стандарты в сфере информатики и ИКТ. Право в информационной сфере.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Базовые  представления  о  правовых  аспектах  использования  компьютерных программ и работы в сети Интернет. </w:t>
      </w:r>
    </w:p>
    <w:p w:rsidR="00183E78" w:rsidRPr="00F37D92" w:rsidRDefault="00183E78" w:rsidP="00717802">
      <w:pPr>
        <w:pStyle w:val="af1"/>
        <w:rPr>
          <w:rFonts w:eastAsia="Times New Roman"/>
          <w:b/>
          <w:color w:val="000000"/>
          <w:sz w:val="24"/>
          <w:szCs w:val="24"/>
        </w:rPr>
      </w:pPr>
      <w:r w:rsidRPr="00F37D92">
        <w:rPr>
          <w:rFonts w:eastAsia="Times New Roman"/>
          <w:b/>
          <w:color w:val="000000"/>
          <w:sz w:val="24"/>
          <w:szCs w:val="24"/>
        </w:rPr>
        <w:t>2.2.2.10.Физика</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Физика и физические методы изучения природы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Механические явления. Кинематика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 Ускорение  —  векторная  величина.  Равноускоренное  прямолинейное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Динамика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 Сила  упругости.  Сила  трения.  Сила  тяжести.  Закон  всемирного тяготения. Центр тяжести. Давление.  Атмосферное  давление.  Закон  Паскаля.  Закон  Архимеда.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Условие плавания тел.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Условия равновесия твёрдого тела.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Законы  сохранения  импульса  и  механической  энергии</w:t>
      </w:r>
      <w:proofErr w:type="gramStart"/>
      <w:r w:rsidRPr="00183E78">
        <w:rPr>
          <w:rFonts w:eastAsia="Times New Roman"/>
          <w:color w:val="000000"/>
          <w:sz w:val="24"/>
          <w:szCs w:val="24"/>
        </w:rPr>
        <w:t>.М</w:t>
      </w:r>
      <w:proofErr w:type="gramEnd"/>
      <w:r w:rsidRPr="00183E78">
        <w:rPr>
          <w:rFonts w:eastAsia="Times New Roman"/>
          <w:color w:val="000000"/>
          <w:sz w:val="24"/>
          <w:szCs w:val="24"/>
        </w:rPr>
        <w:t xml:space="preserve">еханические колебания и волны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Импульс. Закон сохранения импульса. Реактивное движение.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lastRenderedPageBreak/>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 Механические  колебания.  Резонанс.  Механические  волны.  Звук</w:t>
      </w:r>
      <w:proofErr w:type="gramStart"/>
      <w:r w:rsidRPr="00183E78">
        <w:rPr>
          <w:rFonts w:eastAsia="Times New Roman"/>
          <w:color w:val="000000"/>
          <w:sz w:val="24"/>
          <w:szCs w:val="24"/>
        </w:rPr>
        <w:t>.И</w:t>
      </w:r>
      <w:proofErr w:type="gramEnd"/>
      <w:r w:rsidRPr="00183E78">
        <w:rPr>
          <w:rFonts w:eastAsia="Times New Roman"/>
          <w:color w:val="000000"/>
          <w:sz w:val="24"/>
          <w:szCs w:val="24"/>
        </w:rPr>
        <w:t xml:space="preserve">спользование колебаний в технике.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Строение и свойства вещества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Тепловые явления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 Преобразования  энергии  в  тепловых  машинах.  КПД  тепловой  машины. Экологические проблемы теплоэнергетики.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Электрические явления </w:t>
      </w:r>
    </w:p>
    <w:p w:rsidR="00183E78" w:rsidRPr="00183E78" w:rsidRDefault="00183E78" w:rsidP="00F37D92">
      <w:pPr>
        <w:pStyle w:val="af1"/>
        <w:rPr>
          <w:rFonts w:eastAsia="Times New Roman"/>
          <w:color w:val="000000"/>
          <w:sz w:val="24"/>
          <w:szCs w:val="24"/>
        </w:rPr>
      </w:pPr>
      <w:r w:rsidRPr="00183E78">
        <w:rPr>
          <w:rFonts w:eastAsia="Times New Roman"/>
          <w:color w:val="000000"/>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 Постоянный  электрический  ток.  Сила  тока.  Электрическое сопротивление.  Электрическое  напряжение</w:t>
      </w:r>
      <w:r w:rsidR="00F37D92">
        <w:rPr>
          <w:rFonts w:eastAsia="Times New Roman"/>
          <w:color w:val="000000"/>
          <w:sz w:val="24"/>
          <w:szCs w:val="24"/>
        </w:rPr>
        <w:t xml:space="preserve">.  Проводники,  диэлектрики  и </w:t>
      </w:r>
      <w:r w:rsidRPr="00183E78">
        <w:rPr>
          <w:rFonts w:eastAsia="Times New Roman"/>
          <w:color w:val="000000"/>
          <w:sz w:val="24"/>
          <w:szCs w:val="24"/>
        </w:rPr>
        <w:t xml:space="preserve">полупроводники.  Закон  Ома  для  участка  электрической  цепи.  Работа  и мощность  электрического  тока.  Закон  </w:t>
      </w:r>
      <w:proofErr w:type="gramStart"/>
      <w:r w:rsidRPr="00183E78">
        <w:rPr>
          <w:rFonts w:eastAsia="Times New Roman"/>
          <w:color w:val="000000"/>
          <w:sz w:val="24"/>
          <w:szCs w:val="24"/>
        </w:rPr>
        <w:t>Джоуля—Ленца</w:t>
      </w:r>
      <w:proofErr w:type="gramEnd"/>
      <w:r w:rsidRPr="00183E78">
        <w:rPr>
          <w:rFonts w:eastAsia="Times New Roman"/>
          <w:color w:val="000000"/>
          <w:sz w:val="24"/>
          <w:szCs w:val="24"/>
        </w:rPr>
        <w:t xml:space="preserve">.  Правила безопасности при работе с источниками электрического тока.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Магнитные явления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Постоянные  магниты.  Взаимодействие  магнитов.  Магнитное  поле. Магнитное поле тока. Действие магнитного поля на проводник с током. Электродвигатель постоянного тока.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Электромагнитная индукция. Электрогенератор. Трансформатор.</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Электромагнитные колебания и волны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Электромагнитные  колебания.  Электромагнитные  волны.  Влияние электромагнитных излучений на живые организмы.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Принципы радиосвязи и телевидения.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Свет — электромагнитная волна. Прямолинейное распространение света.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Отражение  и  преломление  света.  Плоское  зеркало.  Линзы.  Фокусное расстояние и оптическая сила линзы. Оптические приборы. Дисперсия света.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Квантовые явления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Термоядерные реакции.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Влияние радиоактивных излучений на живые организмы. Экологические проблемы, возникающие при использовании атомных электростанций.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Строение и эволюция Вселенной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w:t>
      </w:r>
    </w:p>
    <w:p w:rsidR="00183E78" w:rsidRPr="00183E78" w:rsidRDefault="00183E78" w:rsidP="00717802">
      <w:pPr>
        <w:pStyle w:val="af1"/>
        <w:rPr>
          <w:rFonts w:eastAsia="Times New Roman"/>
          <w:color w:val="000000"/>
          <w:sz w:val="24"/>
          <w:szCs w:val="24"/>
        </w:rPr>
      </w:pPr>
      <w:r w:rsidRPr="00183E78">
        <w:rPr>
          <w:rFonts w:eastAsia="Times New Roman"/>
          <w:color w:val="000000"/>
          <w:sz w:val="24"/>
          <w:szCs w:val="24"/>
        </w:rPr>
        <w:t xml:space="preserve">Эволюция Вселенной. </w:t>
      </w:r>
    </w:p>
    <w:p w:rsidR="00183E78" w:rsidRPr="00717802" w:rsidRDefault="00183E78" w:rsidP="00717802">
      <w:pPr>
        <w:pStyle w:val="af1"/>
        <w:rPr>
          <w:rFonts w:eastAsia="Times New Roman"/>
          <w:b/>
          <w:color w:val="000000"/>
          <w:sz w:val="24"/>
          <w:szCs w:val="24"/>
        </w:rPr>
      </w:pPr>
      <w:r w:rsidRPr="00717802">
        <w:rPr>
          <w:rFonts w:eastAsia="Times New Roman"/>
          <w:b/>
          <w:color w:val="000000"/>
          <w:sz w:val="24"/>
          <w:szCs w:val="24"/>
        </w:rPr>
        <w:t>2.2.2.11.Биология</w:t>
      </w:r>
    </w:p>
    <w:p w:rsidR="00183E78" w:rsidRPr="00F37D92" w:rsidRDefault="00183E78" w:rsidP="00F37D92">
      <w:pPr>
        <w:pStyle w:val="af1"/>
        <w:rPr>
          <w:sz w:val="24"/>
          <w:szCs w:val="24"/>
        </w:rPr>
      </w:pPr>
      <w:r w:rsidRPr="00F37D92">
        <w:rPr>
          <w:sz w:val="24"/>
          <w:szCs w:val="24"/>
        </w:rPr>
        <w:t xml:space="preserve">Живые организмы </w:t>
      </w:r>
    </w:p>
    <w:p w:rsidR="00183E78" w:rsidRPr="00F37D92" w:rsidRDefault="00183E78" w:rsidP="00F37D92">
      <w:pPr>
        <w:pStyle w:val="af1"/>
        <w:rPr>
          <w:sz w:val="24"/>
          <w:szCs w:val="24"/>
        </w:rPr>
      </w:pPr>
      <w:r w:rsidRPr="00F37D92">
        <w:rPr>
          <w:sz w:val="24"/>
          <w:szCs w:val="24"/>
        </w:rPr>
        <w:t xml:space="preserve">Биология как наука. Роль биологии в практической деятельности людей. </w:t>
      </w:r>
    </w:p>
    <w:p w:rsidR="00183E78" w:rsidRPr="00F37D92" w:rsidRDefault="00183E78" w:rsidP="00F37D92">
      <w:pPr>
        <w:pStyle w:val="af1"/>
        <w:rPr>
          <w:sz w:val="24"/>
          <w:szCs w:val="24"/>
        </w:rPr>
      </w:pPr>
      <w:r w:rsidRPr="00F37D92">
        <w:rPr>
          <w:sz w:val="24"/>
          <w:szCs w:val="24"/>
        </w:rPr>
        <w:lastRenderedPageBreak/>
        <w:t xml:space="preserve">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 </w:t>
      </w:r>
    </w:p>
    <w:p w:rsidR="00183E78" w:rsidRPr="00F37D92" w:rsidRDefault="00183E78" w:rsidP="00F37D92">
      <w:pPr>
        <w:pStyle w:val="af1"/>
        <w:rPr>
          <w:sz w:val="24"/>
          <w:szCs w:val="24"/>
        </w:rPr>
      </w:pPr>
      <w:r w:rsidRPr="00F37D92">
        <w:rPr>
          <w:sz w:val="24"/>
          <w:szCs w:val="24"/>
        </w:rPr>
        <w:t xml:space="preserve">Правила  работы  в  кабинете  биологии,  с  биологическими  приборами  и инструментами. </w:t>
      </w:r>
    </w:p>
    <w:p w:rsidR="00183E78" w:rsidRPr="00F37D92" w:rsidRDefault="00183E78" w:rsidP="00F37D92">
      <w:pPr>
        <w:pStyle w:val="af1"/>
        <w:rPr>
          <w:sz w:val="24"/>
          <w:szCs w:val="24"/>
        </w:rPr>
      </w:pPr>
      <w:r w:rsidRPr="00F37D92">
        <w:rPr>
          <w:sz w:val="24"/>
          <w:szCs w:val="24"/>
        </w:rPr>
        <w:t xml:space="preserve">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 </w:t>
      </w:r>
    </w:p>
    <w:p w:rsidR="00183E78" w:rsidRPr="00F37D92" w:rsidRDefault="00183E78" w:rsidP="00F37D92">
      <w:pPr>
        <w:pStyle w:val="af1"/>
        <w:rPr>
          <w:sz w:val="24"/>
          <w:szCs w:val="24"/>
        </w:rPr>
      </w:pPr>
      <w:r w:rsidRPr="00F37D92">
        <w:rPr>
          <w:sz w:val="24"/>
          <w:szCs w:val="24"/>
        </w:rPr>
        <w:t xml:space="preserve">Грибы.  Многообразие  грибов,  их  роль  в  природе  и  жизни  человека. Съедобные  и  ядовитые  грибы.  Оказание  приёмов  первой  помощи  при отравлении грибами.  Лишайники. Роль лишайников в природе и жизни человека. </w:t>
      </w:r>
    </w:p>
    <w:p w:rsidR="00183E78" w:rsidRPr="00F37D92" w:rsidRDefault="00183E78" w:rsidP="00F37D92">
      <w:pPr>
        <w:pStyle w:val="af1"/>
        <w:rPr>
          <w:sz w:val="24"/>
          <w:szCs w:val="24"/>
        </w:rPr>
      </w:pPr>
      <w:r w:rsidRPr="00F37D92">
        <w:rPr>
          <w:sz w:val="24"/>
          <w:szCs w:val="24"/>
        </w:rPr>
        <w:t xml:space="preserve">Вирусы  —  неклеточные  формы.  Заболевания,  вызываемые  вирусами. </w:t>
      </w:r>
    </w:p>
    <w:p w:rsidR="00183E78" w:rsidRPr="00F37D92" w:rsidRDefault="00183E78" w:rsidP="00F37D92">
      <w:pPr>
        <w:pStyle w:val="af1"/>
        <w:rPr>
          <w:sz w:val="24"/>
          <w:szCs w:val="24"/>
        </w:rPr>
      </w:pPr>
      <w:r w:rsidRPr="00F37D92">
        <w:rPr>
          <w:sz w:val="24"/>
          <w:szCs w:val="24"/>
        </w:rPr>
        <w:t xml:space="preserve">Меры профилактики заболеваний. </w:t>
      </w:r>
    </w:p>
    <w:p w:rsidR="00183E78" w:rsidRPr="00F37D92" w:rsidRDefault="00183E78" w:rsidP="00F37D92">
      <w:pPr>
        <w:pStyle w:val="af1"/>
        <w:rPr>
          <w:sz w:val="24"/>
          <w:szCs w:val="24"/>
        </w:rPr>
      </w:pPr>
      <w:r w:rsidRPr="00F37D92">
        <w:rPr>
          <w:sz w:val="24"/>
          <w:szCs w:val="24"/>
        </w:rPr>
        <w:t xml:space="preserve">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w:t>
      </w:r>
    </w:p>
    <w:p w:rsidR="00183E78" w:rsidRPr="00F37D92" w:rsidRDefault="00183E78" w:rsidP="00F37D92">
      <w:pPr>
        <w:pStyle w:val="af1"/>
        <w:rPr>
          <w:sz w:val="24"/>
          <w:szCs w:val="24"/>
        </w:rPr>
      </w:pPr>
      <w:r w:rsidRPr="00F37D92">
        <w:rPr>
          <w:sz w:val="24"/>
          <w:szCs w:val="24"/>
        </w:rPr>
        <w:t xml:space="preserve">Регуляция  процессов  жизнедеятельности.  Движения.  Рост,  развитие  и размножение.  Многообразие  растений,  принципы  их  классификации. </w:t>
      </w:r>
    </w:p>
    <w:p w:rsidR="00183E78" w:rsidRPr="00F37D92" w:rsidRDefault="00183E78" w:rsidP="00F37D92">
      <w:pPr>
        <w:pStyle w:val="af1"/>
        <w:rPr>
          <w:sz w:val="24"/>
          <w:szCs w:val="24"/>
        </w:rPr>
      </w:pPr>
      <w:r w:rsidRPr="00F37D92">
        <w:rPr>
          <w:sz w:val="24"/>
          <w:szCs w:val="24"/>
        </w:rPr>
        <w:t xml:space="preserve">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w:t>
      </w:r>
    </w:p>
    <w:p w:rsidR="00183E78" w:rsidRPr="00F37D92" w:rsidRDefault="00183E78" w:rsidP="00F37D92">
      <w:pPr>
        <w:pStyle w:val="af1"/>
        <w:rPr>
          <w:sz w:val="24"/>
          <w:szCs w:val="24"/>
        </w:rPr>
      </w:pPr>
      <w:r w:rsidRPr="00F37D92">
        <w:rPr>
          <w:sz w:val="24"/>
          <w:szCs w:val="24"/>
        </w:rPr>
        <w:t xml:space="preserve">Усложнение растений в процессе эволюции. </w:t>
      </w:r>
    </w:p>
    <w:p w:rsidR="00183E78" w:rsidRPr="00F37D92" w:rsidRDefault="00183E78" w:rsidP="00F37D92">
      <w:pPr>
        <w:pStyle w:val="af1"/>
        <w:rPr>
          <w:sz w:val="24"/>
          <w:szCs w:val="24"/>
        </w:rPr>
      </w:pPr>
      <w:r w:rsidRPr="00F37D92">
        <w:rPr>
          <w:sz w:val="24"/>
          <w:szCs w:val="24"/>
        </w:rPr>
        <w:t xml:space="preserve">Животные.  Строение  животных.  Процессы  жизнедеятельности  и  их регуляция  у  животных.  Размножение,  рост  и  развитие.  Поведение. </w:t>
      </w:r>
    </w:p>
    <w:p w:rsidR="00183E78" w:rsidRPr="00F37D92" w:rsidRDefault="00183E78" w:rsidP="00F37D92">
      <w:pPr>
        <w:pStyle w:val="af1"/>
        <w:rPr>
          <w:sz w:val="24"/>
          <w:szCs w:val="24"/>
        </w:rPr>
      </w:pPr>
      <w:r w:rsidRPr="00F37D92">
        <w:rPr>
          <w:sz w:val="24"/>
          <w:szCs w:val="24"/>
        </w:rPr>
        <w:t xml:space="preserve">Раздражимость.  Рефлексы.  Инстинкты.  Многообразие  (типы,  классы хордовых)  животных,  их  роль  в  природе  и  жизни  человека. </w:t>
      </w:r>
    </w:p>
    <w:p w:rsidR="00183E78" w:rsidRPr="00F37D92" w:rsidRDefault="00183E78" w:rsidP="00F37D92">
      <w:pPr>
        <w:pStyle w:val="af1"/>
        <w:rPr>
          <w:sz w:val="24"/>
          <w:szCs w:val="24"/>
        </w:rPr>
      </w:pPr>
      <w:r w:rsidRPr="00F37D92">
        <w:rPr>
          <w:sz w:val="24"/>
          <w:szCs w:val="24"/>
        </w:rPr>
        <w:t xml:space="preserve">Сельскохозяйственные  и  домашние  животные.  Профилактика  заболеваний, вызываемых  животными.  Усложнение  животных  в  процессе  эволюции. </w:t>
      </w:r>
    </w:p>
    <w:p w:rsidR="00183E78" w:rsidRPr="00F37D92" w:rsidRDefault="00183E78" w:rsidP="00F37D92">
      <w:pPr>
        <w:pStyle w:val="af1"/>
        <w:rPr>
          <w:sz w:val="24"/>
          <w:szCs w:val="24"/>
        </w:rPr>
      </w:pPr>
      <w:r w:rsidRPr="00F37D92">
        <w:rPr>
          <w:sz w:val="24"/>
          <w:szCs w:val="24"/>
        </w:rPr>
        <w:t xml:space="preserve">Приспособления  к  различным  средам  обитания.  Охрана  редких  и исчезающих видов животных. </w:t>
      </w:r>
    </w:p>
    <w:p w:rsidR="00183E78" w:rsidRPr="00F37D92" w:rsidRDefault="00183E78" w:rsidP="00F37D92">
      <w:pPr>
        <w:pStyle w:val="af1"/>
        <w:rPr>
          <w:sz w:val="24"/>
          <w:szCs w:val="24"/>
        </w:rPr>
      </w:pPr>
      <w:r w:rsidRPr="00F37D92">
        <w:rPr>
          <w:sz w:val="24"/>
          <w:szCs w:val="24"/>
        </w:rPr>
        <w:t xml:space="preserve">Человек и его здоровье </w:t>
      </w:r>
    </w:p>
    <w:p w:rsidR="00183E78" w:rsidRPr="00F37D92" w:rsidRDefault="00183E78" w:rsidP="00F37D92">
      <w:pPr>
        <w:pStyle w:val="af1"/>
        <w:rPr>
          <w:sz w:val="24"/>
          <w:szCs w:val="24"/>
        </w:rPr>
      </w:pPr>
      <w:r w:rsidRPr="00F37D92">
        <w:rPr>
          <w:sz w:val="24"/>
          <w:szCs w:val="24"/>
        </w:rPr>
        <w:t xml:space="preserve">Человек и окружающая среда. Природная и социальная среда обитания человека. Защита среды обитания человека. </w:t>
      </w:r>
    </w:p>
    <w:p w:rsidR="00183E78" w:rsidRPr="00F37D92" w:rsidRDefault="00183E78" w:rsidP="00F37D92">
      <w:pPr>
        <w:pStyle w:val="af1"/>
        <w:rPr>
          <w:sz w:val="24"/>
          <w:szCs w:val="24"/>
        </w:rPr>
      </w:pPr>
      <w:r w:rsidRPr="00F37D92">
        <w:rPr>
          <w:sz w:val="24"/>
          <w:szCs w:val="24"/>
        </w:rPr>
        <w:t xml:space="preserve">Общие  сведения  об  организме  человека.  Место  человека  в  системе органического  мира.  Черты  сходства  и  различий  человека  и  животных. </w:t>
      </w:r>
    </w:p>
    <w:p w:rsidR="00183E78" w:rsidRPr="00F37D92" w:rsidRDefault="00183E78" w:rsidP="00F37D92">
      <w:pPr>
        <w:pStyle w:val="af1"/>
        <w:rPr>
          <w:sz w:val="24"/>
          <w:szCs w:val="24"/>
        </w:rPr>
      </w:pPr>
      <w:r w:rsidRPr="00F37D92">
        <w:rPr>
          <w:sz w:val="24"/>
          <w:szCs w:val="24"/>
        </w:rPr>
        <w:t xml:space="preserve">Строение  организма  человека:  клетки,  ткани,  органы,  системы  органов. </w:t>
      </w:r>
    </w:p>
    <w:p w:rsidR="00183E78" w:rsidRPr="00F37D92" w:rsidRDefault="00183E78" w:rsidP="00F37D92">
      <w:pPr>
        <w:pStyle w:val="af1"/>
        <w:rPr>
          <w:sz w:val="24"/>
          <w:szCs w:val="24"/>
        </w:rPr>
      </w:pPr>
      <w:r w:rsidRPr="00F37D92">
        <w:rPr>
          <w:sz w:val="24"/>
          <w:szCs w:val="24"/>
        </w:rPr>
        <w:t xml:space="preserve">Методы изучения организма человека. </w:t>
      </w:r>
    </w:p>
    <w:p w:rsidR="00183E78" w:rsidRPr="00F37D92" w:rsidRDefault="00183E78" w:rsidP="00F37D92">
      <w:pPr>
        <w:pStyle w:val="af1"/>
        <w:rPr>
          <w:sz w:val="24"/>
          <w:szCs w:val="24"/>
        </w:rPr>
      </w:pPr>
      <w:r w:rsidRPr="00F37D92">
        <w:rPr>
          <w:sz w:val="24"/>
          <w:szCs w:val="24"/>
        </w:rPr>
        <w:t xml:space="preserve">Опора  и  движение.  Опорно-двигательная  система.  Профилактика травматизма.  Значение  физических  упражнений  и  культуры  труда  дляформирования скелета и мускулатуры. Первая помощь при травмах опорно-двигательной системы. </w:t>
      </w:r>
    </w:p>
    <w:p w:rsidR="00183E78" w:rsidRPr="00F37D92" w:rsidRDefault="00183E78" w:rsidP="00F37D92">
      <w:pPr>
        <w:pStyle w:val="af1"/>
        <w:rPr>
          <w:sz w:val="24"/>
          <w:szCs w:val="24"/>
        </w:rPr>
      </w:pPr>
      <w:r w:rsidRPr="00F37D92">
        <w:rPr>
          <w:sz w:val="24"/>
          <w:szCs w:val="24"/>
        </w:rPr>
        <w:t xml:space="preserve">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w:t>
      </w:r>
    </w:p>
    <w:p w:rsidR="00183E78" w:rsidRPr="00F37D92" w:rsidRDefault="00183E78" w:rsidP="00F37D92">
      <w:pPr>
        <w:pStyle w:val="af1"/>
        <w:rPr>
          <w:sz w:val="24"/>
          <w:szCs w:val="24"/>
        </w:rPr>
      </w:pPr>
      <w:r w:rsidRPr="00F37D92">
        <w:rPr>
          <w:sz w:val="24"/>
          <w:szCs w:val="24"/>
        </w:rPr>
        <w:t xml:space="preserve">Предупредительные  прививки.  Лечебные  сыворотки.  Строение  и  работа сердца.  Кровяное  давление  и  пульс.  Приёмы  оказания  первой  помощи  при кровотечениях. </w:t>
      </w:r>
    </w:p>
    <w:p w:rsidR="00183E78" w:rsidRPr="00F37D92" w:rsidRDefault="00183E78" w:rsidP="00F37D92">
      <w:pPr>
        <w:pStyle w:val="af1"/>
        <w:rPr>
          <w:sz w:val="24"/>
          <w:szCs w:val="24"/>
        </w:rPr>
      </w:pPr>
      <w:r w:rsidRPr="00F37D92">
        <w:rPr>
          <w:sz w:val="24"/>
          <w:szCs w:val="24"/>
        </w:rPr>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w:t>
      </w:r>
    </w:p>
    <w:p w:rsidR="00183E78" w:rsidRPr="00F37D92" w:rsidRDefault="00183E78" w:rsidP="00F37D92">
      <w:pPr>
        <w:pStyle w:val="af1"/>
        <w:rPr>
          <w:sz w:val="24"/>
          <w:szCs w:val="24"/>
        </w:rPr>
      </w:pPr>
      <w:r w:rsidRPr="00F37D92">
        <w:rPr>
          <w:sz w:val="24"/>
          <w:szCs w:val="24"/>
        </w:rPr>
        <w:lastRenderedPageBreak/>
        <w:t xml:space="preserve">Инфекционные заболевания и меры их профилактики. Вред табакокурения. Питание.  Пищеварение.  Пищеварительная  система.  Нарушения  работы пищеварительной системы и их профилактика. </w:t>
      </w:r>
    </w:p>
    <w:p w:rsidR="00183E78" w:rsidRPr="00F37D92" w:rsidRDefault="00183E78" w:rsidP="00F37D92">
      <w:pPr>
        <w:pStyle w:val="af1"/>
        <w:rPr>
          <w:sz w:val="24"/>
          <w:szCs w:val="24"/>
        </w:rPr>
      </w:pPr>
      <w:r w:rsidRPr="00F37D92">
        <w:rPr>
          <w:sz w:val="24"/>
          <w:szCs w:val="24"/>
        </w:rPr>
        <w:t xml:space="preserve">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 </w:t>
      </w:r>
    </w:p>
    <w:p w:rsidR="00183E78" w:rsidRPr="00F37D92" w:rsidRDefault="00183E78" w:rsidP="00F37D92">
      <w:pPr>
        <w:pStyle w:val="af1"/>
        <w:rPr>
          <w:sz w:val="24"/>
          <w:szCs w:val="24"/>
        </w:rPr>
      </w:pPr>
      <w:r w:rsidRPr="00F37D92">
        <w:rPr>
          <w:sz w:val="24"/>
          <w:szCs w:val="24"/>
        </w:rPr>
        <w:t xml:space="preserve">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 Выделение.  Строение  и  функции  выделительной  системы.  Заболевания органов мочевыделительной системы и их предупреждение. </w:t>
      </w:r>
    </w:p>
    <w:p w:rsidR="00183E78" w:rsidRPr="00F37D92" w:rsidRDefault="00183E78" w:rsidP="00F37D92">
      <w:pPr>
        <w:pStyle w:val="af1"/>
        <w:rPr>
          <w:sz w:val="24"/>
          <w:szCs w:val="24"/>
        </w:rPr>
      </w:pPr>
      <w:r w:rsidRPr="00F37D92">
        <w:rPr>
          <w:sz w:val="24"/>
          <w:szCs w:val="24"/>
        </w:rPr>
        <w:t xml:space="preserve">Размножение  и  развитие.  Половые  железы  и  половые  клетки.  Половое созревание.  Инфекции,  передающиеся  половым  путём,  их  профилактика. </w:t>
      </w:r>
    </w:p>
    <w:p w:rsidR="00183E78" w:rsidRPr="00F37D92" w:rsidRDefault="00183E78" w:rsidP="00F37D92">
      <w:pPr>
        <w:pStyle w:val="af1"/>
        <w:rPr>
          <w:sz w:val="24"/>
          <w:szCs w:val="24"/>
        </w:rPr>
      </w:pPr>
      <w:r w:rsidRPr="00F37D92">
        <w:rPr>
          <w:sz w:val="24"/>
          <w:szCs w:val="24"/>
        </w:rPr>
        <w:t xml:space="preserve">ВИЧ-инфекция  и  её  профилактика.  Наследственные  заболевания. </w:t>
      </w:r>
    </w:p>
    <w:p w:rsidR="00183E78" w:rsidRPr="00F37D92" w:rsidRDefault="00183E78" w:rsidP="00F37D92">
      <w:pPr>
        <w:pStyle w:val="af1"/>
        <w:rPr>
          <w:sz w:val="24"/>
          <w:szCs w:val="24"/>
        </w:rPr>
      </w:pPr>
      <w:r w:rsidRPr="00F37D92">
        <w:rPr>
          <w:sz w:val="24"/>
          <w:szCs w:val="24"/>
        </w:rPr>
        <w:t xml:space="preserve">Медикогенетическое  консультирование.  Оплодотворение,  внутриутробное </w:t>
      </w:r>
    </w:p>
    <w:p w:rsidR="00183E78" w:rsidRPr="00F37D92" w:rsidRDefault="00183E78" w:rsidP="00F37D92">
      <w:pPr>
        <w:pStyle w:val="af1"/>
        <w:rPr>
          <w:sz w:val="24"/>
          <w:szCs w:val="24"/>
        </w:rPr>
      </w:pPr>
      <w:r w:rsidRPr="00F37D92">
        <w:rPr>
          <w:sz w:val="24"/>
          <w:szCs w:val="24"/>
        </w:rPr>
        <w:t xml:space="preserve">развитие.  Беременность.  Вредное  влияние  на  развитие  организма  курения, </w:t>
      </w:r>
    </w:p>
    <w:p w:rsidR="00183E78" w:rsidRPr="00F37D92" w:rsidRDefault="00183E78" w:rsidP="00F37D92">
      <w:pPr>
        <w:pStyle w:val="af1"/>
        <w:rPr>
          <w:sz w:val="24"/>
          <w:szCs w:val="24"/>
        </w:rPr>
      </w:pPr>
      <w:r w:rsidRPr="00F37D92">
        <w:rPr>
          <w:sz w:val="24"/>
          <w:szCs w:val="24"/>
        </w:rPr>
        <w:t xml:space="preserve">употребления алкоголя, наркотиков. Роды. Развитие после рождения. </w:t>
      </w:r>
    </w:p>
    <w:p w:rsidR="00183E78" w:rsidRPr="00F37D92" w:rsidRDefault="00183E78" w:rsidP="00F37D92">
      <w:pPr>
        <w:pStyle w:val="af1"/>
        <w:rPr>
          <w:sz w:val="24"/>
          <w:szCs w:val="24"/>
        </w:rPr>
      </w:pPr>
      <w:r w:rsidRPr="00F37D92">
        <w:rPr>
          <w:sz w:val="24"/>
          <w:szCs w:val="24"/>
        </w:rPr>
        <w:t xml:space="preserve">Органы чувств. Строение и функции органов зрения и слуха. Нарушениязрения  и  слуха,  их  предупреждение.  Вестибулярный  аппарат.  Мышечное  и кожное чувства. Обоняние. Вкус. </w:t>
      </w:r>
    </w:p>
    <w:p w:rsidR="00183E78" w:rsidRPr="00F37D92" w:rsidRDefault="00183E78" w:rsidP="00F37D92">
      <w:pPr>
        <w:pStyle w:val="af1"/>
        <w:rPr>
          <w:sz w:val="24"/>
          <w:szCs w:val="24"/>
        </w:rPr>
      </w:pPr>
      <w:r w:rsidRPr="00F37D92">
        <w:rPr>
          <w:sz w:val="24"/>
          <w:szCs w:val="24"/>
        </w:rPr>
        <w:t xml:space="preserve">Нейрогуморальная  регуляция  процессов  жизнедеятельности  организма. </w:t>
      </w:r>
    </w:p>
    <w:p w:rsidR="00183E78" w:rsidRPr="00F37D92" w:rsidRDefault="00183E78" w:rsidP="00F37D92">
      <w:pPr>
        <w:pStyle w:val="af1"/>
        <w:rPr>
          <w:sz w:val="24"/>
          <w:szCs w:val="24"/>
        </w:rPr>
      </w:pPr>
      <w:r w:rsidRPr="00F37D92">
        <w:rPr>
          <w:sz w:val="24"/>
          <w:szCs w:val="24"/>
        </w:rPr>
        <w:t xml:space="preserve">Нервная  система.  Рефлекс  и  рефлекторная  дуга.  Эндокринная  система. </w:t>
      </w:r>
    </w:p>
    <w:p w:rsidR="00183E78" w:rsidRPr="00F37D92" w:rsidRDefault="00183E78" w:rsidP="00F37D92">
      <w:pPr>
        <w:pStyle w:val="af1"/>
        <w:rPr>
          <w:sz w:val="24"/>
          <w:szCs w:val="24"/>
        </w:rPr>
      </w:pPr>
      <w:r w:rsidRPr="00F37D92">
        <w:rPr>
          <w:sz w:val="24"/>
          <w:szCs w:val="24"/>
        </w:rPr>
        <w:t xml:space="preserve">Гормоны,  механизмы  их  действия  на  клетки.  Нарушения  деятельности нервной и эндокринной систем и их предупреждение. </w:t>
      </w:r>
    </w:p>
    <w:p w:rsidR="00183E78" w:rsidRPr="00F37D92" w:rsidRDefault="00183E78" w:rsidP="00F37D92">
      <w:pPr>
        <w:pStyle w:val="af1"/>
        <w:rPr>
          <w:sz w:val="24"/>
          <w:szCs w:val="24"/>
        </w:rPr>
      </w:pPr>
      <w:r w:rsidRPr="00F37D92">
        <w:rPr>
          <w:sz w:val="24"/>
          <w:szCs w:val="24"/>
        </w:rPr>
        <w:t xml:space="preserve">Поведение  и  психика  человека.  Безусловные  рефлексы  и  инстинкты. </w:t>
      </w:r>
    </w:p>
    <w:p w:rsidR="00183E78" w:rsidRPr="00F37D92" w:rsidRDefault="00183E78" w:rsidP="00F37D92">
      <w:pPr>
        <w:pStyle w:val="af1"/>
        <w:rPr>
          <w:sz w:val="24"/>
          <w:szCs w:val="24"/>
        </w:rPr>
      </w:pPr>
      <w:r w:rsidRPr="00F37D92">
        <w:rPr>
          <w:sz w:val="24"/>
          <w:szCs w:val="24"/>
        </w:rPr>
        <w:t xml:space="preserve">Условные  рефлексы.  Особенности  поведения  человека.  Речь.  Мышление. </w:t>
      </w:r>
    </w:p>
    <w:p w:rsidR="00183E78" w:rsidRPr="00F37D92" w:rsidRDefault="00183E78" w:rsidP="00F37D92">
      <w:pPr>
        <w:pStyle w:val="af1"/>
        <w:rPr>
          <w:sz w:val="24"/>
          <w:szCs w:val="24"/>
        </w:rPr>
      </w:pPr>
      <w:r w:rsidRPr="00F37D92">
        <w:rPr>
          <w:sz w:val="24"/>
          <w:szCs w:val="24"/>
        </w:rPr>
        <w:t xml:space="preserve">Внимание.  Память.  Эмоции  и  чувства.  Сон.  Темперамент  и  характер. </w:t>
      </w:r>
    </w:p>
    <w:p w:rsidR="00183E78" w:rsidRPr="00F37D92" w:rsidRDefault="00183E78" w:rsidP="00F37D92">
      <w:pPr>
        <w:pStyle w:val="af1"/>
        <w:rPr>
          <w:sz w:val="24"/>
          <w:szCs w:val="24"/>
        </w:rPr>
      </w:pPr>
      <w:r w:rsidRPr="00F37D92">
        <w:rPr>
          <w:sz w:val="24"/>
          <w:szCs w:val="24"/>
        </w:rPr>
        <w:t xml:space="preserve">Способности  и  одарённость.  Межличностные  отношения.  Роль  обучения  и воспитания в развитии поведения и психики человека. </w:t>
      </w:r>
    </w:p>
    <w:p w:rsidR="00183E78" w:rsidRPr="00F37D92" w:rsidRDefault="00183E78" w:rsidP="00F37D92">
      <w:pPr>
        <w:pStyle w:val="af1"/>
        <w:rPr>
          <w:sz w:val="24"/>
          <w:szCs w:val="24"/>
        </w:rPr>
      </w:pPr>
      <w:r w:rsidRPr="00F37D92">
        <w:rPr>
          <w:sz w:val="24"/>
          <w:szCs w:val="24"/>
        </w:rPr>
        <w:t xml:space="preserve">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 </w:t>
      </w:r>
    </w:p>
    <w:p w:rsidR="00183E78" w:rsidRPr="00F37D92" w:rsidRDefault="00183E78" w:rsidP="00F37D92">
      <w:pPr>
        <w:pStyle w:val="af1"/>
        <w:rPr>
          <w:sz w:val="24"/>
          <w:szCs w:val="24"/>
        </w:rPr>
      </w:pPr>
      <w:r w:rsidRPr="00F37D92">
        <w:rPr>
          <w:sz w:val="24"/>
          <w:szCs w:val="24"/>
        </w:rPr>
        <w:t xml:space="preserve">Общие биологические закономерности </w:t>
      </w:r>
    </w:p>
    <w:p w:rsidR="00183E78" w:rsidRPr="00F37D92" w:rsidRDefault="00183E78" w:rsidP="00F37D92">
      <w:pPr>
        <w:pStyle w:val="af1"/>
        <w:rPr>
          <w:sz w:val="24"/>
          <w:szCs w:val="24"/>
        </w:rPr>
      </w:pPr>
      <w:r w:rsidRPr="00F37D92">
        <w:rPr>
          <w:sz w:val="24"/>
          <w:szCs w:val="24"/>
        </w:rPr>
        <w:t xml:space="preserve">Отличительные признаки живых организмов. Особенности химического состава  живых  организмов:  неорганические  и  органические  вещества,  их роль в организме. </w:t>
      </w:r>
    </w:p>
    <w:p w:rsidR="00183E78" w:rsidRPr="00F37D92" w:rsidRDefault="00183E78" w:rsidP="00F37D92">
      <w:pPr>
        <w:pStyle w:val="af1"/>
        <w:rPr>
          <w:sz w:val="24"/>
          <w:szCs w:val="24"/>
        </w:rPr>
      </w:pPr>
      <w:r w:rsidRPr="00F37D92">
        <w:rPr>
          <w:sz w:val="24"/>
          <w:szCs w:val="24"/>
        </w:rPr>
        <w:t xml:space="preserve">Клеточное  строение  организмов.  </w:t>
      </w:r>
      <w:proofErr w:type="gramStart"/>
      <w:r w:rsidRPr="00F37D92">
        <w:rPr>
          <w:sz w:val="24"/>
          <w:szCs w:val="24"/>
        </w:rPr>
        <w:t>Строение  клетки:  ядро,  клеточная оболочка,  плазматическая  мембрана,  цитоплазма,  пластиды,  митохондрии, вакуоли.</w:t>
      </w:r>
      <w:proofErr w:type="gramEnd"/>
      <w:r w:rsidRPr="00F37D92">
        <w:rPr>
          <w:sz w:val="24"/>
          <w:szCs w:val="24"/>
        </w:rPr>
        <w:t xml:space="preserve"> Хромосомы. Многообразие клеток. </w:t>
      </w:r>
    </w:p>
    <w:p w:rsidR="00183E78" w:rsidRPr="00F37D92" w:rsidRDefault="00183E78" w:rsidP="00F37D92">
      <w:pPr>
        <w:pStyle w:val="af1"/>
        <w:rPr>
          <w:sz w:val="24"/>
          <w:szCs w:val="24"/>
        </w:rPr>
      </w:pPr>
      <w:r w:rsidRPr="00F37D92">
        <w:rPr>
          <w:sz w:val="24"/>
          <w:szCs w:val="24"/>
        </w:rPr>
        <w:t xml:space="preserve">Обмен  веществ  и  превращения  энергии  —  признак  живых  организмов. </w:t>
      </w:r>
    </w:p>
    <w:p w:rsidR="00183E78" w:rsidRPr="00F37D92" w:rsidRDefault="00183E78" w:rsidP="00F37D92">
      <w:pPr>
        <w:pStyle w:val="af1"/>
        <w:rPr>
          <w:sz w:val="24"/>
          <w:szCs w:val="24"/>
        </w:rPr>
      </w:pPr>
      <w:r w:rsidRPr="00F37D92">
        <w:rPr>
          <w:sz w:val="24"/>
          <w:szCs w:val="24"/>
        </w:rPr>
        <w:t xml:space="preserve">Роль  питания,  дыхания,  транспорта  веществ,  удаления  продуктов  обмена  в жизнедеятельности клетки и организма. </w:t>
      </w:r>
    </w:p>
    <w:p w:rsidR="00183E78" w:rsidRPr="00F37D92" w:rsidRDefault="00183E78" w:rsidP="00F37D92">
      <w:pPr>
        <w:pStyle w:val="af1"/>
        <w:rPr>
          <w:sz w:val="24"/>
          <w:szCs w:val="24"/>
        </w:rPr>
      </w:pPr>
      <w:r w:rsidRPr="00F37D92">
        <w:rPr>
          <w:sz w:val="24"/>
          <w:szCs w:val="24"/>
        </w:rPr>
        <w:t xml:space="preserve">Рост  и  развитие  организмов.  Размножение.  Бесполое  и  половое размножение. Половые клетки. Оплодотворение. </w:t>
      </w:r>
    </w:p>
    <w:p w:rsidR="00183E78" w:rsidRPr="00F37D92" w:rsidRDefault="00183E78" w:rsidP="00F37D92">
      <w:pPr>
        <w:pStyle w:val="af1"/>
        <w:rPr>
          <w:sz w:val="24"/>
          <w:szCs w:val="24"/>
        </w:rPr>
      </w:pPr>
      <w:r w:rsidRPr="00F37D92">
        <w:rPr>
          <w:sz w:val="24"/>
          <w:szCs w:val="24"/>
        </w:rPr>
        <w:t xml:space="preserve">Наследственность  и  изменчивость  —  свойства  организмов.  Наследственная и ненаследственная изменчивость. </w:t>
      </w:r>
    </w:p>
    <w:p w:rsidR="00183E78" w:rsidRPr="00F37D92" w:rsidRDefault="00183E78" w:rsidP="00F37D92">
      <w:pPr>
        <w:pStyle w:val="af1"/>
        <w:rPr>
          <w:sz w:val="24"/>
          <w:szCs w:val="24"/>
        </w:rPr>
      </w:pPr>
      <w:r w:rsidRPr="00F37D92">
        <w:rPr>
          <w:sz w:val="24"/>
          <w:szCs w:val="24"/>
        </w:rPr>
        <w:t xml:space="preserve">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w:t>
      </w:r>
    </w:p>
    <w:p w:rsidR="00183E78" w:rsidRPr="00F37D92" w:rsidRDefault="00183E78" w:rsidP="00F37D92">
      <w:pPr>
        <w:pStyle w:val="af1"/>
        <w:rPr>
          <w:sz w:val="24"/>
          <w:szCs w:val="24"/>
        </w:rPr>
      </w:pPr>
      <w:r w:rsidRPr="00F37D92">
        <w:rPr>
          <w:sz w:val="24"/>
          <w:szCs w:val="24"/>
        </w:rPr>
        <w:lastRenderedPageBreak/>
        <w:t xml:space="preserve">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w:t>
      </w:r>
    </w:p>
    <w:p w:rsidR="00183E78" w:rsidRPr="00F37D92" w:rsidRDefault="00183E78" w:rsidP="00F37D92">
      <w:pPr>
        <w:pStyle w:val="af1"/>
        <w:rPr>
          <w:sz w:val="24"/>
          <w:szCs w:val="24"/>
        </w:rPr>
      </w:pPr>
      <w:r w:rsidRPr="00F37D92">
        <w:rPr>
          <w:sz w:val="24"/>
          <w:szCs w:val="24"/>
        </w:rPr>
        <w:t xml:space="preserve">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w:t>
      </w:r>
    </w:p>
    <w:p w:rsidR="00183E78" w:rsidRPr="00F37D92" w:rsidRDefault="00183E78" w:rsidP="00F37D92">
      <w:pPr>
        <w:pStyle w:val="af1"/>
        <w:rPr>
          <w:sz w:val="24"/>
          <w:szCs w:val="24"/>
        </w:rPr>
      </w:pPr>
      <w:r w:rsidRPr="00F37D92">
        <w:rPr>
          <w:sz w:val="24"/>
          <w:szCs w:val="24"/>
        </w:rPr>
        <w:t>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w:t>
      </w:r>
      <w:r w:rsidR="00F37D92">
        <w:rPr>
          <w:sz w:val="24"/>
          <w:szCs w:val="24"/>
        </w:rPr>
        <w:t xml:space="preserve">ьности человека в экосистемах. </w:t>
      </w:r>
    </w:p>
    <w:p w:rsidR="00183E78" w:rsidRPr="00F37D92" w:rsidRDefault="00183E78" w:rsidP="00F37D92">
      <w:pPr>
        <w:pStyle w:val="af1"/>
        <w:rPr>
          <w:b/>
          <w:sz w:val="24"/>
          <w:szCs w:val="24"/>
        </w:rPr>
      </w:pPr>
      <w:r w:rsidRPr="00F37D92">
        <w:rPr>
          <w:b/>
          <w:sz w:val="24"/>
          <w:szCs w:val="24"/>
        </w:rPr>
        <w:t>2.2.2.12. Химия</w:t>
      </w:r>
    </w:p>
    <w:p w:rsidR="00183E78" w:rsidRPr="00F37D92" w:rsidRDefault="00183E78" w:rsidP="00F37D92">
      <w:pPr>
        <w:pStyle w:val="af1"/>
        <w:rPr>
          <w:sz w:val="24"/>
          <w:szCs w:val="24"/>
        </w:rPr>
      </w:pPr>
      <w:r w:rsidRPr="00F37D92">
        <w:rPr>
          <w:sz w:val="24"/>
          <w:szCs w:val="24"/>
        </w:rPr>
        <w:t xml:space="preserve">Основные  понятия  химии  (уровень  атомно-молекулярных представлений) </w:t>
      </w:r>
    </w:p>
    <w:p w:rsidR="00183E78" w:rsidRPr="00F37D92" w:rsidRDefault="00183E78" w:rsidP="00F37D92">
      <w:pPr>
        <w:pStyle w:val="af1"/>
        <w:rPr>
          <w:sz w:val="24"/>
          <w:szCs w:val="24"/>
        </w:rPr>
      </w:pPr>
      <w:r w:rsidRPr="00F37D92">
        <w:rPr>
          <w:sz w:val="24"/>
          <w:szCs w:val="24"/>
        </w:rPr>
        <w:t xml:space="preserve">Предмет  химии.  Методы  познания  в  химии:  наблюдение,  эксперимент, измерение.  Источники  химической  информации:  химическая  литература, Интернет. </w:t>
      </w:r>
    </w:p>
    <w:p w:rsidR="00183E78" w:rsidRPr="00F37D92" w:rsidRDefault="00183E78" w:rsidP="00F37D92">
      <w:pPr>
        <w:pStyle w:val="af1"/>
        <w:rPr>
          <w:sz w:val="24"/>
          <w:szCs w:val="24"/>
        </w:rPr>
      </w:pPr>
      <w:r w:rsidRPr="00F37D92">
        <w:rPr>
          <w:sz w:val="24"/>
          <w:szCs w:val="24"/>
        </w:rPr>
        <w:t xml:space="preserve">Чистые  вещества  и  смеси.  Очистка  веществ.  Простые  и  сложные вещества.  Металлы  и  неметаллы.  Химический  элемент,  атом,  молекула. </w:t>
      </w:r>
    </w:p>
    <w:p w:rsidR="00183E78" w:rsidRPr="00F37D92" w:rsidRDefault="00183E78" w:rsidP="00F37D92">
      <w:pPr>
        <w:pStyle w:val="af1"/>
        <w:rPr>
          <w:sz w:val="24"/>
          <w:szCs w:val="24"/>
        </w:rPr>
      </w:pPr>
      <w:r w:rsidRPr="00F37D92">
        <w:rPr>
          <w:sz w:val="24"/>
          <w:szCs w:val="24"/>
        </w:rPr>
        <w:t xml:space="preserve">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w:t>
      </w:r>
    </w:p>
    <w:p w:rsidR="00183E78" w:rsidRPr="00F37D92" w:rsidRDefault="00183E78" w:rsidP="00F37D92">
      <w:pPr>
        <w:pStyle w:val="af1"/>
        <w:rPr>
          <w:sz w:val="24"/>
          <w:szCs w:val="24"/>
        </w:rPr>
      </w:pPr>
      <w:r w:rsidRPr="00F37D92">
        <w:rPr>
          <w:sz w:val="24"/>
          <w:szCs w:val="24"/>
        </w:rPr>
        <w:t xml:space="preserve">Относительная атомная масса. Относительная молекулярная масса. </w:t>
      </w:r>
    </w:p>
    <w:p w:rsidR="00183E78" w:rsidRPr="00F37D92" w:rsidRDefault="00183E78" w:rsidP="00F37D92">
      <w:pPr>
        <w:pStyle w:val="af1"/>
        <w:rPr>
          <w:sz w:val="24"/>
          <w:szCs w:val="24"/>
        </w:rPr>
      </w:pPr>
      <w:r w:rsidRPr="00F37D92">
        <w:rPr>
          <w:sz w:val="24"/>
          <w:szCs w:val="24"/>
        </w:rPr>
        <w:t>Физические  явления  и  химические  реакции.  Признаки  и  условия протекания  химических  реакций.  Закон  сохранения  массы  веще</w:t>
      </w:r>
      <w:proofErr w:type="gramStart"/>
      <w:r w:rsidRPr="00F37D92">
        <w:rPr>
          <w:sz w:val="24"/>
          <w:szCs w:val="24"/>
        </w:rPr>
        <w:t>ств  пр</w:t>
      </w:r>
      <w:proofErr w:type="gramEnd"/>
      <w:r w:rsidRPr="00F37D92">
        <w:rPr>
          <w:sz w:val="24"/>
          <w:szCs w:val="24"/>
        </w:rPr>
        <w:t xml:space="preserve">и химических реакциях. Химические уравнения. </w:t>
      </w:r>
    </w:p>
    <w:p w:rsidR="00183E78" w:rsidRPr="00F37D92" w:rsidRDefault="00183E78" w:rsidP="00F37D92">
      <w:pPr>
        <w:pStyle w:val="af1"/>
        <w:rPr>
          <w:sz w:val="24"/>
          <w:szCs w:val="24"/>
        </w:rPr>
      </w:pPr>
      <w:r w:rsidRPr="00F37D92">
        <w:rPr>
          <w:sz w:val="24"/>
          <w:szCs w:val="24"/>
        </w:rPr>
        <w:t xml:space="preserve">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w:t>
      </w:r>
    </w:p>
    <w:p w:rsidR="00183E78" w:rsidRPr="00F37D92" w:rsidRDefault="00183E78" w:rsidP="00F37D92">
      <w:pPr>
        <w:pStyle w:val="af1"/>
        <w:rPr>
          <w:sz w:val="24"/>
          <w:szCs w:val="24"/>
        </w:rPr>
      </w:pPr>
      <w:r w:rsidRPr="00F37D92">
        <w:rPr>
          <w:sz w:val="24"/>
          <w:szCs w:val="24"/>
        </w:rPr>
        <w:t xml:space="preserve">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 </w:t>
      </w:r>
    </w:p>
    <w:p w:rsidR="00183E78" w:rsidRPr="00F37D92" w:rsidRDefault="00183E78" w:rsidP="00F37D92">
      <w:pPr>
        <w:pStyle w:val="af1"/>
        <w:rPr>
          <w:sz w:val="24"/>
          <w:szCs w:val="24"/>
        </w:rPr>
      </w:pPr>
      <w:r w:rsidRPr="00F37D92">
        <w:rPr>
          <w:sz w:val="24"/>
          <w:szCs w:val="24"/>
        </w:rPr>
        <w:t xml:space="preserve">Первоначальные  представления  о  естественных  семействах  (группах) химических элементов: щелочные металлы, галогены. </w:t>
      </w:r>
    </w:p>
    <w:p w:rsidR="00183E78" w:rsidRPr="00F37D92" w:rsidRDefault="00183E78" w:rsidP="00F37D92">
      <w:pPr>
        <w:pStyle w:val="af1"/>
        <w:rPr>
          <w:sz w:val="24"/>
          <w:szCs w:val="24"/>
        </w:rPr>
      </w:pPr>
      <w:r w:rsidRPr="00F37D92">
        <w:rPr>
          <w:sz w:val="24"/>
          <w:szCs w:val="24"/>
        </w:rPr>
        <w:t>Периодический  закон  и  периодическая  система  химических элементов Д. И. Менделеева. Строение вещества</w:t>
      </w:r>
    </w:p>
    <w:p w:rsidR="00183E78" w:rsidRPr="00F37D92" w:rsidRDefault="00183E78" w:rsidP="00F37D92">
      <w:pPr>
        <w:pStyle w:val="af1"/>
        <w:rPr>
          <w:sz w:val="24"/>
          <w:szCs w:val="24"/>
        </w:rPr>
      </w:pPr>
      <w:r w:rsidRPr="00F37D92">
        <w:rPr>
          <w:sz w:val="24"/>
          <w:szCs w:val="24"/>
        </w:rPr>
        <w:t xml:space="preserve">Периодический  закон.  История  открытия  периодического  закона. </w:t>
      </w:r>
    </w:p>
    <w:p w:rsidR="00183E78" w:rsidRPr="00F37D92" w:rsidRDefault="00183E78" w:rsidP="00F37D92">
      <w:pPr>
        <w:pStyle w:val="af1"/>
        <w:rPr>
          <w:sz w:val="24"/>
          <w:szCs w:val="24"/>
        </w:rPr>
      </w:pPr>
      <w:r w:rsidRPr="00F37D92">
        <w:rPr>
          <w:sz w:val="24"/>
          <w:szCs w:val="24"/>
        </w:rPr>
        <w:t xml:space="preserve">Значение периодического закона для развития науки. </w:t>
      </w:r>
    </w:p>
    <w:p w:rsidR="00183E78" w:rsidRPr="00F37D92" w:rsidRDefault="00183E78" w:rsidP="00F37D92">
      <w:pPr>
        <w:pStyle w:val="af1"/>
        <w:rPr>
          <w:sz w:val="24"/>
          <w:szCs w:val="24"/>
        </w:rPr>
      </w:pPr>
      <w:r w:rsidRPr="00F37D92">
        <w:rPr>
          <w:sz w:val="24"/>
          <w:szCs w:val="24"/>
        </w:rPr>
        <w:t xml:space="preserve">Периодическая  система  как  </w:t>
      </w:r>
      <w:proofErr w:type="gramStart"/>
      <w:r w:rsidRPr="00F37D92">
        <w:rPr>
          <w:sz w:val="24"/>
          <w:szCs w:val="24"/>
        </w:rPr>
        <w:t>естественно-научная</w:t>
      </w:r>
      <w:proofErr w:type="gramEnd"/>
      <w:r w:rsidRPr="00F37D92">
        <w:rPr>
          <w:sz w:val="24"/>
          <w:szCs w:val="24"/>
        </w:rPr>
        <w:t xml:space="preserve">  классификацияхимических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 </w:t>
      </w:r>
    </w:p>
    <w:p w:rsidR="00183E78" w:rsidRPr="00F37D92" w:rsidRDefault="00183E78" w:rsidP="00F37D92">
      <w:pPr>
        <w:pStyle w:val="af1"/>
        <w:rPr>
          <w:sz w:val="24"/>
          <w:szCs w:val="24"/>
        </w:rPr>
      </w:pPr>
      <w:r w:rsidRPr="00F37D92">
        <w:rPr>
          <w:sz w:val="24"/>
          <w:szCs w:val="24"/>
        </w:rPr>
        <w:t xml:space="preserve">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 </w:t>
      </w:r>
    </w:p>
    <w:p w:rsidR="00183E78" w:rsidRPr="00F37D92" w:rsidRDefault="00183E78" w:rsidP="00F37D92">
      <w:pPr>
        <w:pStyle w:val="af1"/>
        <w:rPr>
          <w:sz w:val="24"/>
          <w:szCs w:val="24"/>
        </w:rPr>
      </w:pPr>
      <w:r w:rsidRPr="00F37D92">
        <w:rPr>
          <w:sz w:val="24"/>
          <w:szCs w:val="24"/>
        </w:rPr>
        <w:t xml:space="preserve">Химическая  связь.  Электроотрицательность  атомов.  Ковалентная неполярная и полярная связь. Ионная связь. Валентность, степень окисления, заряд иона. </w:t>
      </w:r>
    </w:p>
    <w:p w:rsidR="00183E78" w:rsidRPr="00F37D92" w:rsidRDefault="00183E78" w:rsidP="00F37D92">
      <w:pPr>
        <w:pStyle w:val="af1"/>
        <w:rPr>
          <w:sz w:val="24"/>
          <w:szCs w:val="24"/>
        </w:rPr>
      </w:pPr>
      <w:r w:rsidRPr="00F37D92">
        <w:rPr>
          <w:sz w:val="24"/>
          <w:szCs w:val="24"/>
        </w:rPr>
        <w:t xml:space="preserve">Многообразие химических реакций </w:t>
      </w:r>
    </w:p>
    <w:p w:rsidR="00183E78" w:rsidRPr="00F37D92" w:rsidRDefault="00183E78" w:rsidP="00F37D92">
      <w:pPr>
        <w:pStyle w:val="af1"/>
        <w:rPr>
          <w:sz w:val="24"/>
          <w:szCs w:val="24"/>
        </w:rPr>
      </w:pPr>
      <w:proofErr w:type="gramStart"/>
      <w:r w:rsidRPr="00F37D92">
        <w:rPr>
          <w:sz w:val="24"/>
          <w:szCs w:val="24"/>
        </w:rPr>
        <w:lastRenderedPageBreak/>
        <w:t xml:space="preserve">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 </w:t>
      </w:r>
      <w:proofErr w:type="gramEnd"/>
    </w:p>
    <w:p w:rsidR="00183E78" w:rsidRPr="00F37D92" w:rsidRDefault="00183E78" w:rsidP="00F37D92">
      <w:pPr>
        <w:pStyle w:val="af1"/>
        <w:rPr>
          <w:sz w:val="24"/>
          <w:szCs w:val="24"/>
        </w:rPr>
      </w:pPr>
      <w:r w:rsidRPr="00F37D92">
        <w:rPr>
          <w:sz w:val="24"/>
          <w:szCs w:val="24"/>
        </w:rPr>
        <w:t xml:space="preserve">Скорость  химических  реакций.  Факторы,  влияющие  на  скорость химических реакций. </w:t>
      </w:r>
    </w:p>
    <w:p w:rsidR="00183E78" w:rsidRPr="00F37D92" w:rsidRDefault="00183E78" w:rsidP="00F37D92">
      <w:pPr>
        <w:pStyle w:val="af1"/>
        <w:rPr>
          <w:sz w:val="24"/>
          <w:szCs w:val="24"/>
        </w:rPr>
      </w:pPr>
      <w:r w:rsidRPr="00F37D92">
        <w:rPr>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w:t>
      </w:r>
      <w:proofErr w:type="gramStart"/>
      <w:r w:rsidRPr="00F37D92">
        <w:rPr>
          <w:sz w:val="24"/>
          <w:szCs w:val="24"/>
        </w:rPr>
        <w:t>ии ио</w:t>
      </w:r>
      <w:proofErr w:type="gramEnd"/>
      <w:r w:rsidRPr="00F37D92">
        <w:rPr>
          <w:sz w:val="24"/>
          <w:szCs w:val="24"/>
        </w:rPr>
        <w:t xml:space="preserve">нного обмена в растворах электролитов. </w:t>
      </w:r>
    </w:p>
    <w:p w:rsidR="00183E78" w:rsidRPr="00F37D92" w:rsidRDefault="00183E78" w:rsidP="00F37D92">
      <w:pPr>
        <w:pStyle w:val="af1"/>
        <w:rPr>
          <w:sz w:val="24"/>
          <w:szCs w:val="24"/>
        </w:rPr>
      </w:pPr>
      <w:r w:rsidRPr="00F37D92">
        <w:rPr>
          <w:sz w:val="24"/>
          <w:szCs w:val="24"/>
        </w:rPr>
        <w:t xml:space="preserve">Многообразие веществ </w:t>
      </w:r>
    </w:p>
    <w:p w:rsidR="00183E78" w:rsidRPr="00F37D92" w:rsidRDefault="00183E78" w:rsidP="00F37D92">
      <w:pPr>
        <w:pStyle w:val="af1"/>
        <w:rPr>
          <w:sz w:val="24"/>
          <w:szCs w:val="24"/>
        </w:rPr>
      </w:pPr>
      <w:r w:rsidRPr="00F37D92">
        <w:rPr>
          <w:sz w:val="24"/>
          <w:szCs w:val="24"/>
        </w:rPr>
        <w:t xml:space="preserve">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 </w:t>
      </w:r>
    </w:p>
    <w:p w:rsidR="00183E78" w:rsidRPr="00F37D92" w:rsidRDefault="00183E78" w:rsidP="00F37D92">
      <w:pPr>
        <w:pStyle w:val="af1"/>
        <w:rPr>
          <w:sz w:val="24"/>
          <w:szCs w:val="24"/>
        </w:rPr>
      </w:pPr>
      <w:r w:rsidRPr="00F37D92">
        <w:rPr>
          <w:sz w:val="24"/>
          <w:szCs w:val="24"/>
        </w:rPr>
        <w:t xml:space="preserve">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w:t>
      </w:r>
    </w:p>
    <w:p w:rsidR="00183E78" w:rsidRPr="00F37D92" w:rsidRDefault="00183E78" w:rsidP="00F37D92">
      <w:pPr>
        <w:pStyle w:val="af1"/>
        <w:rPr>
          <w:sz w:val="24"/>
          <w:szCs w:val="24"/>
        </w:rPr>
      </w:pPr>
      <w:r w:rsidRPr="00F37D92">
        <w:rPr>
          <w:sz w:val="24"/>
          <w:szCs w:val="24"/>
        </w:rPr>
        <w:t xml:space="preserve">Экспериментальная химия </w:t>
      </w:r>
    </w:p>
    <w:p w:rsidR="00183E78" w:rsidRPr="00F37D92" w:rsidRDefault="00183E78" w:rsidP="00F37D92">
      <w:pPr>
        <w:pStyle w:val="af1"/>
        <w:rPr>
          <w:sz w:val="24"/>
          <w:szCs w:val="24"/>
        </w:rPr>
      </w:pPr>
      <w:r w:rsidRPr="00F37D92">
        <w:rPr>
          <w:sz w:val="24"/>
          <w:szCs w:val="24"/>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sidRPr="00F37D92">
        <w:rPr>
          <w:sz w:val="24"/>
          <w:szCs w:val="24"/>
        </w:rPr>
        <w:t>опыты</w:t>
      </w:r>
      <w:proofErr w:type="gramEnd"/>
      <w:r w:rsidRPr="00F37D92">
        <w:rPr>
          <w:sz w:val="24"/>
          <w:szCs w:val="24"/>
        </w:rPr>
        <w:t xml:space="preserve">  и  уточнение  их  содержания проводятся  авторами  рабочих  программ  по</w:t>
      </w:r>
      <w:r w:rsidR="00F37D92">
        <w:rPr>
          <w:sz w:val="24"/>
          <w:szCs w:val="24"/>
        </w:rPr>
        <w:t xml:space="preserve">  химии  для  основной  школы. </w:t>
      </w:r>
    </w:p>
    <w:p w:rsidR="00183E78" w:rsidRPr="00F37D92" w:rsidRDefault="00183E78" w:rsidP="00F37D92">
      <w:pPr>
        <w:pStyle w:val="af1"/>
        <w:rPr>
          <w:b/>
          <w:sz w:val="24"/>
          <w:szCs w:val="24"/>
        </w:rPr>
      </w:pPr>
      <w:r w:rsidRPr="00F37D92">
        <w:rPr>
          <w:b/>
          <w:sz w:val="24"/>
          <w:szCs w:val="24"/>
        </w:rPr>
        <w:t>2.2.2.13. Изобразительное искусство</w:t>
      </w:r>
    </w:p>
    <w:p w:rsidR="00183E78" w:rsidRPr="00F37D92" w:rsidRDefault="00183E78" w:rsidP="00F37D92">
      <w:pPr>
        <w:pStyle w:val="af1"/>
        <w:rPr>
          <w:sz w:val="24"/>
          <w:szCs w:val="24"/>
        </w:rPr>
      </w:pPr>
      <w:r w:rsidRPr="00F37D92">
        <w:rPr>
          <w:sz w:val="24"/>
          <w:szCs w:val="24"/>
        </w:rPr>
        <w:t xml:space="preserve">Роль искусства и художественной деятельности человека в развитии культуры.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 </w:t>
      </w:r>
    </w:p>
    <w:p w:rsidR="00183E78" w:rsidRPr="00F37D92" w:rsidRDefault="00183E78" w:rsidP="00F37D92">
      <w:pPr>
        <w:pStyle w:val="af1"/>
        <w:rPr>
          <w:sz w:val="24"/>
          <w:szCs w:val="24"/>
        </w:rPr>
      </w:pPr>
      <w:r w:rsidRPr="00F37D92">
        <w:rPr>
          <w:sz w:val="24"/>
          <w:szCs w:val="24"/>
        </w:rPr>
        <w:t xml:space="preserve">Роль  художественной  деятельности  человека  в  освоении  мира. </w:t>
      </w:r>
    </w:p>
    <w:p w:rsidR="00183E78" w:rsidRPr="00F37D92" w:rsidRDefault="00183E78" w:rsidP="00F37D92">
      <w:pPr>
        <w:pStyle w:val="af1"/>
        <w:rPr>
          <w:sz w:val="24"/>
          <w:szCs w:val="24"/>
        </w:rPr>
      </w:pPr>
      <w:r w:rsidRPr="00F37D92">
        <w:rPr>
          <w:sz w:val="24"/>
          <w:szCs w:val="2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sidRPr="00F37D92">
        <w:rPr>
          <w:sz w:val="24"/>
          <w:szCs w:val="24"/>
        </w:rPr>
        <w:t>сств в ф</w:t>
      </w:r>
      <w:proofErr w:type="gramEnd"/>
      <w:r w:rsidRPr="00F37D92">
        <w:rPr>
          <w:sz w:val="24"/>
          <w:szCs w:val="24"/>
        </w:rPr>
        <w:t xml:space="preserve">ормировании образа Родины. </w:t>
      </w:r>
    </w:p>
    <w:p w:rsidR="00183E78" w:rsidRPr="00F37D92" w:rsidRDefault="00183E78" w:rsidP="00F37D92">
      <w:pPr>
        <w:pStyle w:val="af1"/>
        <w:rPr>
          <w:sz w:val="24"/>
          <w:szCs w:val="24"/>
        </w:rPr>
      </w:pPr>
      <w:r w:rsidRPr="00F37D92">
        <w:rPr>
          <w:sz w:val="24"/>
          <w:szCs w:val="24"/>
        </w:rPr>
        <w:t xml:space="preserve">Художественный  диалог  культур.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 </w:t>
      </w:r>
    </w:p>
    <w:p w:rsidR="00183E78" w:rsidRPr="00F37D92" w:rsidRDefault="00183E78" w:rsidP="00F37D92">
      <w:pPr>
        <w:pStyle w:val="af1"/>
        <w:rPr>
          <w:sz w:val="24"/>
          <w:szCs w:val="24"/>
        </w:rPr>
      </w:pPr>
      <w:r w:rsidRPr="00F37D92">
        <w:rPr>
          <w:sz w:val="24"/>
          <w:szCs w:val="24"/>
        </w:rPr>
        <w:t xml:space="preserve">Роль  искусства  в  создании  материальной  среды  жизни  человека. </w:t>
      </w:r>
    </w:p>
    <w:p w:rsidR="00183E78" w:rsidRPr="00F37D92" w:rsidRDefault="00183E78" w:rsidP="00F37D92">
      <w:pPr>
        <w:pStyle w:val="af1"/>
        <w:rPr>
          <w:sz w:val="24"/>
          <w:szCs w:val="24"/>
        </w:rPr>
      </w:pPr>
      <w:r w:rsidRPr="00F37D92">
        <w:rPr>
          <w:sz w:val="24"/>
          <w:szCs w:val="24"/>
        </w:rPr>
        <w:t xml:space="preserve">Роль  искусства  в  организации  предметно-пространственной  среды  жизни человека. </w:t>
      </w:r>
    </w:p>
    <w:p w:rsidR="00183E78" w:rsidRPr="00F37D92" w:rsidRDefault="00183E78" w:rsidP="00F37D92">
      <w:pPr>
        <w:pStyle w:val="af1"/>
        <w:rPr>
          <w:sz w:val="24"/>
          <w:szCs w:val="24"/>
        </w:rPr>
      </w:pPr>
      <w:r w:rsidRPr="00F37D92">
        <w:rPr>
          <w:sz w:val="24"/>
          <w:szCs w:val="24"/>
        </w:rPr>
        <w:t xml:space="preserve">Искусство  в  современном  мире.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 </w:t>
      </w:r>
    </w:p>
    <w:p w:rsidR="00183E78" w:rsidRPr="00F37D92" w:rsidRDefault="00183E78" w:rsidP="00F37D92">
      <w:pPr>
        <w:pStyle w:val="af1"/>
        <w:rPr>
          <w:sz w:val="24"/>
          <w:szCs w:val="24"/>
        </w:rPr>
      </w:pPr>
      <w:r w:rsidRPr="00F37D92">
        <w:rPr>
          <w:sz w:val="24"/>
          <w:szCs w:val="24"/>
        </w:rPr>
        <w:t xml:space="preserve">Духовно-нравственные  проблемы  жизни  и  искусства.  Выражение  в образах искусства нравственного поиска человечества, нравственного выбора отдельного человека. </w:t>
      </w:r>
    </w:p>
    <w:p w:rsidR="00183E78" w:rsidRPr="00F37D92" w:rsidRDefault="00183E78" w:rsidP="00F37D92">
      <w:pPr>
        <w:pStyle w:val="af1"/>
        <w:rPr>
          <w:sz w:val="24"/>
          <w:szCs w:val="24"/>
        </w:rPr>
      </w:pPr>
      <w:r w:rsidRPr="00F37D92">
        <w:rPr>
          <w:sz w:val="24"/>
          <w:szCs w:val="24"/>
        </w:rPr>
        <w:t xml:space="preserve">Традиционный  и  современный  уклад  семейной  жизни,  отражённый  в искусстве. Образы мира, защиты Отечества в жизни и в искусстве. Народные праздники, </w:t>
      </w:r>
      <w:r w:rsidRPr="00F37D92">
        <w:rPr>
          <w:sz w:val="24"/>
          <w:szCs w:val="24"/>
        </w:rPr>
        <w:lastRenderedPageBreak/>
        <w:t xml:space="preserve">обряды в искусстве и в современной жизни. Взаимоотношения между народами, между людьми разных поколений в жизни и в искусстве. </w:t>
      </w:r>
    </w:p>
    <w:p w:rsidR="00183E78" w:rsidRPr="00F37D92" w:rsidRDefault="00183E78" w:rsidP="00F37D92">
      <w:pPr>
        <w:pStyle w:val="af1"/>
        <w:rPr>
          <w:sz w:val="24"/>
          <w:szCs w:val="24"/>
        </w:rPr>
      </w:pPr>
      <w:r w:rsidRPr="00F37D92">
        <w:rPr>
          <w:sz w:val="24"/>
          <w:szCs w:val="24"/>
        </w:rPr>
        <w:t xml:space="preserve">Специфика художественного изображения.  Художественный образ — основа и цель любого искусства. Условность художественного изображения. Реальность и фантазия в искусстве. Средства художественной выразительности </w:t>
      </w:r>
    </w:p>
    <w:p w:rsidR="00183E78" w:rsidRPr="00F37D92" w:rsidRDefault="00183E78" w:rsidP="00F37D92">
      <w:pPr>
        <w:pStyle w:val="af1"/>
        <w:rPr>
          <w:sz w:val="24"/>
          <w:szCs w:val="24"/>
        </w:rPr>
      </w:pPr>
      <w:r w:rsidRPr="00F37D92">
        <w:rPr>
          <w:sz w:val="24"/>
          <w:szCs w:val="24"/>
        </w:rPr>
        <w:t xml:space="preserve">Художественные материалы и художественные техники. Материалы живописи, графики, скульптуры. Художественные техники. </w:t>
      </w:r>
    </w:p>
    <w:p w:rsidR="00183E78" w:rsidRPr="00F37D92" w:rsidRDefault="00183E78" w:rsidP="00F37D92">
      <w:pPr>
        <w:pStyle w:val="af1"/>
        <w:rPr>
          <w:sz w:val="24"/>
          <w:szCs w:val="24"/>
        </w:rPr>
      </w:pPr>
      <w:r w:rsidRPr="00F37D92">
        <w:rPr>
          <w:sz w:val="24"/>
          <w:szCs w:val="24"/>
        </w:rPr>
        <w:t xml:space="preserve">Композиция.  Композиция  —  главное  средство  выразительности художественного  произведения.  Раскрытие  в  композиции  сущности произведения. </w:t>
      </w:r>
    </w:p>
    <w:p w:rsidR="00183E78" w:rsidRPr="00F37D92" w:rsidRDefault="00183E78" w:rsidP="00F37D92">
      <w:pPr>
        <w:pStyle w:val="af1"/>
        <w:rPr>
          <w:sz w:val="24"/>
          <w:szCs w:val="24"/>
        </w:rPr>
      </w:pPr>
      <w:r w:rsidRPr="00F37D92">
        <w:rPr>
          <w:sz w:val="24"/>
          <w:szCs w:val="24"/>
        </w:rPr>
        <w:t xml:space="preserve">Пропорции. Линейная и воздушная перспектива. Контраст в композиции. </w:t>
      </w:r>
    </w:p>
    <w:p w:rsidR="00183E78" w:rsidRPr="00F37D92" w:rsidRDefault="00183E78" w:rsidP="00F37D92">
      <w:pPr>
        <w:pStyle w:val="af1"/>
        <w:rPr>
          <w:sz w:val="24"/>
          <w:szCs w:val="24"/>
        </w:rPr>
      </w:pPr>
      <w:r w:rsidRPr="00F37D92">
        <w:rPr>
          <w:sz w:val="24"/>
          <w:szCs w:val="24"/>
        </w:rPr>
        <w:t xml:space="preserve">Цвет.  Цветовые  отношения.  Колорит  картины.  Напряжённость  и насыщенность цвета. Свет и цвет. Характер мазка. </w:t>
      </w:r>
    </w:p>
    <w:p w:rsidR="00183E78" w:rsidRPr="00F37D92" w:rsidRDefault="00183E78" w:rsidP="00F37D92">
      <w:pPr>
        <w:pStyle w:val="af1"/>
        <w:rPr>
          <w:sz w:val="24"/>
          <w:szCs w:val="24"/>
        </w:rPr>
      </w:pPr>
      <w:r w:rsidRPr="00F37D92">
        <w:rPr>
          <w:sz w:val="24"/>
          <w:szCs w:val="24"/>
        </w:rPr>
        <w:t xml:space="preserve">Линия, штрих, пятно.  Линия,  штрих, пятно  и художественный образ. Передача  графическими  средствами  эмоционального  состояния  природы, человека, животного. </w:t>
      </w:r>
    </w:p>
    <w:p w:rsidR="00183E78" w:rsidRPr="00F37D92" w:rsidRDefault="00183E78" w:rsidP="00F37D92">
      <w:pPr>
        <w:pStyle w:val="af1"/>
        <w:rPr>
          <w:sz w:val="24"/>
          <w:szCs w:val="24"/>
        </w:rPr>
      </w:pPr>
      <w:r w:rsidRPr="00F37D92">
        <w:rPr>
          <w:sz w:val="24"/>
          <w:szCs w:val="24"/>
        </w:rPr>
        <w:t xml:space="preserve">Объём и форма. Передача на плоскости и в пространстве многообразных форм  предметного  мира.  Трансформация  и  стилизация  форм. Взаимоотношение формы и характера. </w:t>
      </w:r>
    </w:p>
    <w:p w:rsidR="00183E78" w:rsidRPr="00F37D92" w:rsidRDefault="00183E78" w:rsidP="00F37D92">
      <w:pPr>
        <w:pStyle w:val="af1"/>
        <w:rPr>
          <w:sz w:val="24"/>
          <w:szCs w:val="24"/>
        </w:rPr>
      </w:pPr>
      <w:r w:rsidRPr="00F37D92">
        <w:rPr>
          <w:sz w:val="24"/>
          <w:szCs w:val="24"/>
        </w:rPr>
        <w:t xml:space="preserve">Ритм.  Роль  ритма  в  построении  композиции  в  живописи  и  рисунке, архитектуре, декоративно-прикладном искусстве. </w:t>
      </w:r>
    </w:p>
    <w:p w:rsidR="00183E78" w:rsidRPr="00F37D92" w:rsidRDefault="00183E78" w:rsidP="00F37D92">
      <w:pPr>
        <w:pStyle w:val="af1"/>
        <w:rPr>
          <w:sz w:val="24"/>
          <w:szCs w:val="24"/>
        </w:rPr>
      </w:pPr>
      <w:r w:rsidRPr="00F37D92">
        <w:rPr>
          <w:sz w:val="24"/>
          <w:szCs w:val="24"/>
        </w:rPr>
        <w:t xml:space="preserve">Изобразительные  виды  искусства.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  Конструктивные  виды  искусства.  Архитектура  и  дизайн.  Роль искусства  в  организации  предметно-пространственной  среды  жизни человека.  Единство  </w:t>
      </w:r>
      <w:proofErr w:type="gramStart"/>
      <w:r w:rsidRPr="00F37D92">
        <w:rPr>
          <w:sz w:val="24"/>
          <w:szCs w:val="24"/>
        </w:rPr>
        <w:t>художественного</w:t>
      </w:r>
      <w:proofErr w:type="gramEnd"/>
      <w:r w:rsidRPr="00F37D92">
        <w:rPr>
          <w:sz w:val="24"/>
          <w:szCs w:val="24"/>
        </w:rPr>
        <w:t xml:space="preserve">  и  функционального  в  архитектуре  и дизайне. </w:t>
      </w:r>
    </w:p>
    <w:p w:rsidR="00183E78" w:rsidRPr="00F37D92" w:rsidRDefault="00183E78" w:rsidP="00F37D92">
      <w:pPr>
        <w:pStyle w:val="af1"/>
        <w:rPr>
          <w:sz w:val="24"/>
          <w:szCs w:val="24"/>
        </w:rPr>
      </w:pPr>
      <w:r w:rsidRPr="00F37D92">
        <w:rPr>
          <w:sz w:val="24"/>
          <w:szCs w:val="24"/>
        </w:rPr>
        <w:t xml:space="preserve">Архитектурный образ. Архитектура — летопись времён. 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 </w:t>
      </w:r>
    </w:p>
    <w:p w:rsidR="00183E78" w:rsidRPr="00F37D92" w:rsidRDefault="00183E78" w:rsidP="00F37D92">
      <w:pPr>
        <w:pStyle w:val="af1"/>
        <w:rPr>
          <w:sz w:val="24"/>
          <w:szCs w:val="24"/>
        </w:rPr>
      </w:pPr>
      <w:r w:rsidRPr="00F37D92">
        <w:rPr>
          <w:sz w:val="24"/>
          <w:szCs w:val="24"/>
        </w:rPr>
        <w:t xml:space="preserve">Декоративно-прикладные  виды  искусства.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 </w:t>
      </w:r>
    </w:p>
    <w:p w:rsidR="00183E78" w:rsidRPr="00F37D92" w:rsidRDefault="00183E78" w:rsidP="00F37D92">
      <w:pPr>
        <w:pStyle w:val="af1"/>
        <w:rPr>
          <w:sz w:val="24"/>
          <w:szCs w:val="24"/>
        </w:rPr>
      </w:pPr>
      <w:r w:rsidRPr="00F37D92">
        <w:rPr>
          <w:sz w:val="24"/>
          <w:szCs w:val="24"/>
        </w:rPr>
        <w:t xml:space="preserve">Изображение  в  синтетических  и  экранных  видах  искусства  и художественная фотография.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w:t>
      </w:r>
      <w:r w:rsidR="00F37D92">
        <w:rPr>
          <w:sz w:val="24"/>
          <w:szCs w:val="24"/>
        </w:rPr>
        <w:t xml:space="preserve">образа в искусстве фотографии. </w:t>
      </w:r>
    </w:p>
    <w:p w:rsidR="00183E78" w:rsidRPr="00F37D92" w:rsidRDefault="00183E78" w:rsidP="00F37D92">
      <w:pPr>
        <w:pStyle w:val="af1"/>
        <w:rPr>
          <w:b/>
          <w:sz w:val="24"/>
          <w:szCs w:val="24"/>
        </w:rPr>
      </w:pPr>
      <w:r w:rsidRPr="00F37D92">
        <w:rPr>
          <w:b/>
          <w:sz w:val="24"/>
          <w:szCs w:val="24"/>
        </w:rPr>
        <w:t>2.2.2.14. Музыка</w:t>
      </w:r>
    </w:p>
    <w:p w:rsidR="00183E78" w:rsidRPr="00F37D92" w:rsidRDefault="00183E78" w:rsidP="00F37D92">
      <w:pPr>
        <w:pStyle w:val="af1"/>
        <w:rPr>
          <w:sz w:val="24"/>
          <w:szCs w:val="24"/>
        </w:rPr>
      </w:pPr>
      <w:r w:rsidRPr="00F37D92">
        <w:rPr>
          <w:sz w:val="24"/>
          <w:szCs w:val="24"/>
        </w:rPr>
        <w:t xml:space="preserve">Музыка  как  вид  искусства.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выдающихсяотечественных  и  зарубежных  композиторов.  Искусство  исполнительской интерпретации в музыке (вокальной и инструментальной). </w:t>
      </w:r>
    </w:p>
    <w:p w:rsidR="00183E78" w:rsidRPr="00F37D92" w:rsidRDefault="00183E78" w:rsidP="00F37D92">
      <w:pPr>
        <w:pStyle w:val="af1"/>
        <w:rPr>
          <w:sz w:val="24"/>
          <w:szCs w:val="24"/>
        </w:rPr>
      </w:pPr>
      <w:r w:rsidRPr="00F37D92">
        <w:rPr>
          <w:sz w:val="24"/>
          <w:szCs w:val="24"/>
        </w:rPr>
        <w:lastRenderedPageBreak/>
        <w:t xml:space="preserve">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 </w:t>
      </w:r>
    </w:p>
    <w:p w:rsidR="00183E78" w:rsidRPr="00F37D92" w:rsidRDefault="00183E78" w:rsidP="00F37D92">
      <w:pPr>
        <w:pStyle w:val="af1"/>
        <w:rPr>
          <w:sz w:val="24"/>
          <w:szCs w:val="24"/>
        </w:rPr>
      </w:pPr>
      <w:r w:rsidRPr="00F37D92">
        <w:rPr>
          <w:sz w:val="24"/>
          <w:szCs w:val="24"/>
        </w:rPr>
        <w:t xml:space="preserve">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 </w:t>
      </w:r>
    </w:p>
    <w:p w:rsidR="00183E78" w:rsidRPr="00F37D92" w:rsidRDefault="00183E78" w:rsidP="00F37D92">
      <w:pPr>
        <w:pStyle w:val="af1"/>
        <w:rPr>
          <w:sz w:val="24"/>
          <w:szCs w:val="24"/>
        </w:rPr>
      </w:pPr>
      <w:r w:rsidRPr="00F37D92">
        <w:rPr>
          <w:sz w:val="24"/>
          <w:szCs w:val="24"/>
        </w:rPr>
        <w:t xml:space="preserve">Музыкальный  образ  и  музыкальная  драматургия.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 </w:t>
      </w:r>
    </w:p>
    <w:p w:rsidR="00183E78" w:rsidRPr="00F37D92" w:rsidRDefault="00183E78" w:rsidP="00F37D92">
      <w:pPr>
        <w:pStyle w:val="af1"/>
        <w:rPr>
          <w:sz w:val="24"/>
          <w:szCs w:val="24"/>
        </w:rPr>
      </w:pPr>
      <w:r w:rsidRPr="00F37D92">
        <w:rPr>
          <w:sz w:val="24"/>
          <w:szCs w:val="24"/>
        </w:rPr>
        <w:t xml:space="preserve">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 </w:t>
      </w:r>
    </w:p>
    <w:p w:rsidR="00183E78" w:rsidRPr="00F37D92" w:rsidRDefault="00183E78" w:rsidP="00F37D92">
      <w:pPr>
        <w:pStyle w:val="af1"/>
        <w:rPr>
          <w:sz w:val="24"/>
          <w:szCs w:val="24"/>
        </w:rPr>
      </w:pPr>
      <w:r w:rsidRPr="00F37D92">
        <w:rPr>
          <w:sz w:val="24"/>
          <w:szCs w:val="24"/>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 </w:t>
      </w:r>
    </w:p>
    <w:p w:rsidR="00183E78" w:rsidRPr="00F37D92" w:rsidRDefault="00183E78" w:rsidP="00F37D92">
      <w:pPr>
        <w:pStyle w:val="af1"/>
        <w:rPr>
          <w:sz w:val="24"/>
          <w:szCs w:val="24"/>
        </w:rPr>
      </w:pPr>
      <w:r w:rsidRPr="00F37D92">
        <w:rPr>
          <w:sz w:val="24"/>
          <w:szCs w:val="24"/>
        </w:rPr>
        <w:t xml:space="preserve">Музыка  в  современном  мире:  традиции  и  инновации.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музыкальноговорчества. Этническая музыка. Музыкальная культура своего   региона. </w:t>
      </w:r>
    </w:p>
    <w:p w:rsidR="00183E78" w:rsidRPr="00F37D92" w:rsidRDefault="00183E78" w:rsidP="00F37D92">
      <w:pPr>
        <w:pStyle w:val="af1"/>
        <w:rPr>
          <w:sz w:val="24"/>
          <w:szCs w:val="24"/>
        </w:rPr>
      </w:pPr>
      <w:r w:rsidRPr="00F37D92">
        <w:rPr>
          <w:sz w:val="24"/>
          <w:szCs w:val="24"/>
        </w:rPr>
        <w:t xml:space="preserve">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w:t>
      </w:r>
      <w:proofErr w:type="gramStart"/>
      <w:r w:rsidRPr="00F37D92">
        <w:rPr>
          <w:sz w:val="24"/>
          <w:szCs w:val="24"/>
        </w:rPr>
        <w:t>Современная популярная музыка: авторская песня, электронная музыка,  рок-музыка  (рок-опера,  рок-н-ролл,  фолк-рок,  арт-рок),  мюзикл, диско-музыка.</w:t>
      </w:r>
      <w:proofErr w:type="gramEnd"/>
      <w:r w:rsidRPr="00F37D92">
        <w:rPr>
          <w:sz w:val="24"/>
          <w:szCs w:val="24"/>
        </w:rPr>
        <w:t xml:space="preserve"> Информационно-коммуникационные технологии в музыке. </w:t>
      </w:r>
    </w:p>
    <w:p w:rsidR="00183E78" w:rsidRPr="00F37D92" w:rsidRDefault="00183E78" w:rsidP="00F37D92">
      <w:pPr>
        <w:pStyle w:val="af1"/>
        <w:rPr>
          <w:sz w:val="24"/>
          <w:szCs w:val="24"/>
        </w:rPr>
      </w:pPr>
      <w:r w:rsidRPr="00F37D92">
        <w:rPr>
          <w:sz w:val="24"/>
          <w:szCs w:val="2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 </w:t>
      </w:r>
    </w:p>
    <w:p w:rsidR="00183E78" w:rsidRPr="00F37D92" w:rsidRDefault="00183E78" w:rsidP="00F37D92">
      <w:pPr>
        <w:pStyle w:val="af1"/>
        <w:rPr>
          <w:b/>
          <w:sz w:val="24"/>
          <w:szCs w:val="24"/>
        </w:rPr>
      </w:pPr>
      <w:r w:rsidRPr="00F37D92">
        <w:rPr>
          <w:b/>
          <w:sz w:val="24"/>
          <w:szCs w:val="24"/>
        </w:rPr>
        <w:t xml:space="preserve">2.2.2.15.Технология </w:t>
      </w:r>
    </w:p>
    <w:p w:rsidR="00183E78" w:rsidRPr="00F37D92" w:rsidRDefault="00183E78" w:rsidP="00F37D92">
      <w:pPr>
        <w:pStyle w:val="af1"/>
        <w:rPr>
          <w:sz w:val="24"/>
          <w:szCs w:val="24"/>
        </w:rPr>
      </w:pPr>
      <w:r w:rsidRPr="00F37D92">
        <w:rPr>
          <w:sz w:val="24"/>
          <w:szCs w:val="24"/>
        </w:rPr>
        <w:t xml:space="preserve">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 </w:t>
      </w:r>
    </w:p>
    <w:p w:rsidR="00183E78" w:rsidRPr="00F37D92" w:rsidRDefault="00183E78" w:rsidP="00F37D92">
      <w:pPr>
        <w:pStyle w:val="af1"/>
        <w:rPr>
          <w:sz w:val="24"/>
          <w:szCs w:val="24"/>
        </w:rPr>
      </w:pPr>
      <w:r w:rsidRPr="00F37D92">
        <w:rPr>
          <w:sz w:val="24"/>
          <w:szCs w:val="24"/>
        </w:rPr>
        <w:t xml:space="preserve">Индустриальные технологии </w:t>
      </w:r>
    </w:p>
    <w:p w:rsidR="00183E78" w:rsidRPr="00F37D92" w:rsidRDefault="00183E78" w:rsidP="00F37D92">
      <w:pPr>
        <w:pStyle w:val="af1"/>
        <w:rPr>
          <w:sz w:val="24"/>
          <w:szCs w:val="24"/>
        </w:rPr>
      </w:pPr>
      <w:r w:rsidRPr="00F37D92">
        <w:rPr>
          <w:sz w:val="24"/>
          <w:szCs w:val="24"/>
        </w:rPr>
        <w:t xml:space="preserve">Технологии обработки конструкционных и поделочных материалов </w:t>
      </w:r>
    </w:p>
    <w:p w:rsidR="00183E78" w:rsidRPr="00F37D92" w:rsidRDefault="00183E78" w:rsidP="00F37D92">
      <w:pPr>
        <w:pStyle w:val="af1"/>
        <w:rPr>
          <w:sz w:val="24"/>
          <w:szCs w:val="24"/>
        </w:rPr>
      </w:pPr>
      <w:r w:rsidRPr="00F37D92">
        <w:rPr>
          <w:sz w:val="24"/>
          <w:szCs w:val="24"/>
        </w:rPr>
        <w:t xml:space="preserve">Технологии ручной обработки древесины и древесных материалов. </w:t>
      </w:r>
    </w:p>
    <w:p w:rsidR="00183E78" w:rsidRPr="00F37D92" w:rsidRDefault="00183E78" w:rsidP="00F37D92">
      <w:pPr>
        <w:pStyle w:val="af1"/>
        <w:rPr>
          <w:sz w:val="24"/>
          <w:szCs w:val="24"/>
        </w:rPr>
      </w:pPr>
      <w:r w:rsidRPr="00F37D92">
        <w:rPr>
          <w:sz w:val="24"/>
          <w:szCs w:val="24"/>
        </w:rPr>
        <w:t xml:space="preserve">Технологии машинной обработки древесины и древесных материалов. </w:t>
      </w:r>
    </w:p>
    <w:p w:rsidR="00183E78" w:rsidRPr="00F37D92" w:rsidRDefault="00183E78" w:rsidP="00F37D92">
      <w:pPr>
        <w:pStyle w:val="af1"/>
        <w:rPr>
          <w:sz w:val="24"/>
          <w:szCs w:val="24"/>
        </w:rPr>
      </w:pPr>
      <w:r w:rsidRPr="00F37D92">
        <w:rPr>
          <w:sz w:val="24"/>
          <w:szCs w:val="24"/>
        </w:rPr>
        <w:t xml:space="preserve">Технологии ручной обработки металлов и искусственных материалов. </w:t>
      </w:r>
    </w:p>
    <w:p w:rsidR="00183E78" w:rsidRPr="00F37D92" w:rsidRDefault="00183E78" w:rsidP="00F37D92">
      <w:pPr>
        <w:pStyle w:val="af1"/>
        <w:rPr>
          <w:sz w:val="24"/>
          <w:szCs w:val="24"/>
        </w:rPr>
      </w:pPr>
      <w:r w:rsidRPr="00F37D92">
        <w:rPr>
          <w:sz w:val="24"/>
          <w:szCs w:val="24"/>
        </w:rPr>
        <w:t xml:space="preserve">Технологии машинной обработки металлов и искусственных материалов. </w:t>
      </w:r>
    </w:p>
    <w:p w:rsidR="00183E78" w:rsidRPr="00F37D92" w:rsidRDefault="00183E78" w:rsidP="00F37D92">
      <w:pPr>
        <w:pStyle w:val="af1"/>
        <w:rPr>
          <w:sz w:val="24"/>
          <w:szCs w:val="24"/>
        </w:rPr>
      </w:pPr>
      <w:r w:rsidRPr="00F37D92">
        <w:rPr>
          <w:sz w:val="24"/>
          <w:szCs w:val="24"/>
        </w:rPr>
        <w:t xml:space="preserve">Технологии художественно-прикладной обработки материалов. </w:t>
      </w:r>
    </w:p>
    <w:p w:rsidR="00183E78" w:rsidRPr="00F37D92" w:rsidRDefault="00183E78" w:rsidP="00F37D92">
      <w:pPr>
        <w:pStyle w:val="af1"/>
        <w:rPr>
          <w:sz w:val="24"/>
          <w:szCs w:val="24"/>
        </w:rPr>
      </w:pPr>
      <w:r w:rsidRPr="00F37D92">
        <w:rPr>
          <w:sz w:val="24"/>
          <w:szCs w:val="24"/>
        </w:rPr>
        <w:lastRenderedPageBreak/>
        <w:t xml:space="preserve">Электротехника </w:t>
      </w:r>
    </w:p>
    <w:p w:rsidR="00183E78" w:rsidRPr="00F37D92" w:rsidRDefault="00183E78" w:rsidP="00F37D92">
      <w:pPr>
        <w:pStyle w:val="af1"/>
        <w:rPr>
          <w:sz w:val="24"/>
          <w:szCs w:val="24"/>
        </w:rPr>
      </w:pPr>
      <w:r w:rsidRPr="00F37D92">
        <w:rPr>
          <w:sz w:val="24"/>
          <w:szCs w:val="24"/>
        </w:rPr>
        <w:t xml:space="preserve">Электромонтажные и сборочные технологии. Электротехнические устройства с элементами автоматики. Бытовые электроприборы.  Создание изделий из текстильных и поделочных материалов </w:t>
      </w:r>
    </w:p>
    <w:p w:rsidR="00183E78" w:rsidRPr="00F37D92" w:rsidRDefault="00183E78" w:rsidP="00F37D92">
      <w:pPr>
        <w:pStyle w:val="af1"/>
        <w:rPr>
          <w:sz w:val="24"/>
          <w:szCs w:val="24"/>
        </w:rPr>
      </w:pPr>
      <w:r w:rsidRPr="00F37D92">
        <w:rPr>
          <w:sz w:val="24"/>
          <w:szCs w:val="24"/>
        </w:rPr>
        <w:t xml:space="preserve">Свойства текстильных материалов. Элементы машиноведения. Конструирование швейных изделий. Моделирование швейных изделий. Технология изготовления швейных изделий. Выполнение образцов ручных стежков, строчек и швов. </w:t>
      </w:r>
    </w:p>
    <w:p w:rsidR="00183E78" w:rsidRPr="00F37D92" w:rsidRDefault="00183E78" w:rsidP="00F37D92">
      <w:pPr>
        <w:pStyle w:val="af1"/>
        <w:rPr>
          <w:sz w:val="24"/>
          <w:szCs w:val="24"/>
        </w:rPr>
      </w:pPr>
      <w:r w:rsidRPr="00F37D92">
        <w:rPr>
          <w:sz w:val="24"/>
          <w:szCs w:val="24"/>
        </w:rPr>
        <w:t xml:space="preserve">Художественные ремёсла </w:t>
      </w:r>
    </w:p>
    <w:p w:rsidR="00183E78" w:rsidRPr="00F37D92" w:rsidRDefault="00183E78" w:rsidP="00F37D92">
      <w:pPr>
        <w:pStyle w:val="af1"/>
        <w:rPr>
          <w:sz w:val="24"/>
          <w:szCs w:val="24"/>
        </w:rPr>
      </w:pPr>
      <w:r w:rsidRPr="00F37D92">
        <w:rPr>
          <w:sz w:val="24"/>
          <w:szCs w:val="24"/>
        </w:rPr>
        <w:t>Декоративно-прикладное искусство. Основы композиции и законы восприятия цвета при создании предметов декоративно-прикладного искусства. Лоскутное шитьё. Роспись ткани. Вязание крючком. Вязание на спицах.  Сельскохозяйственные технологии</w:t>
      </w:r>
    </w:p>
    <w:p w:rsidR="00183E78" w:rsidRPr="00F37D92" w:rsidRDefault="00183E78" w:rsidP="00F37D92">
      <w:pPr>
        <w:pStyle w:val="af1"/>
        <w:rPr>
          <w:sz w:val="24"/>
          <w:szCs w:val="24"/>
        </w:rPr>
      </w:pPr>
      <w:r w:rsidRPr="00F37D92">
        <w:rPr>
          <w:sz w:val="24"/>
          <w:szCs w:val="24"/>
        </w:rPr>
        <w:t xml:space="preserve">Технологии растениеводства </w:t>
      </w:r>
    </w:p>
    <w:p w:rsidR="00183E78" w:rsidRPr="00F37D92" w:rsidRDefault="00183E78" w:rsidP="00F37D92">
      <w:pPr>
        <w:pStyle w:val="af1"/>
        <w:rPr>
          <w:sz w:val="24"/>
          <w:szCs w:val="24"/>
        </w:rPr>
      </w:pPr>
      <w:r w:rsidRPr="00F37D92">
        <w:rPr>
          <w:sz w:val="24"/>
          <w:szCs w:val="24"/>
        </w:rPr>
        <w:t xml:space="preserve">Технологии выращивания овощных и цветочно-декоративных культур. Технологии выращивания плодовых и ягодных культур. Технологии  выращивания  растений  рассадным  способом  и  в защищённом грунте. Организация производства продукции растениеводства на пришкольном участке и в личном подсобном хозяйстве. Профессиональное образование и профессиональная карьера. </w:t>
      </w:r>
    </w:p>
    <w:p w:rsidR="00183E78" w:rsidRPr="00F37D92" w:rsidRDefault="00183E78" w:rsidP="00F37D92">
      <w:pPr>
        <w:pStyle w:val="af1"/>
        <w:rPr>
          <w:sz w:val="24"/>
          <w:szCs w:val="24"/>
        </w:rPr>
      </w:pPr>
      <w:r w:rsidRPr="00F37D92">
        <w:rPr>
          <w:sz w:val="24"/>
          <w:szCs w:val="24"/>
        </w:rPr>
        <w:t xml:space="preserve">Технологии животноводства </w:t>
      </w:r>
    </w:p>
    <w:p w:rsidR="00183E78" w:rsidRPr="00F37D92" w:rsidRDefault="00183E78" w:rsidP="00F37D92">
      <w:pPr>
        <w:pStyle w:val="af1"/>
        <w:rPr>
          <w:sz w:val="24"/>
          <w:szCs w:val="24"/>
        </w:rPr>
      </w:pPr>
      <w:r w:rsidRPr="00F37D92">
        <w:rPr>
          <w:sz w:val="24"/>
          <w:szCs w:val="24"/>
        </w:rPr>
        <w:t xml:space="preserve">Основы  птицеводства.  Выращивание  молодняка  сельскохозяйственной птицы. </w:t>
      </w:r>
    </w:p>
    <w:p w:rsidR="00183E78" w:rsidRPr="00F37D92" w:rsidRDefault="00183E78" w:rsidP="00F37D92">
      <w:pPr>
        <w:pStyle w:val="af1"/>
        <w:rPr>
          <w:sz w:val="24"/>
          <w:szCs w:val="24"/>
        </w:rPr>
      </w:pPr>
      <w:r w:rsidRPr="00F37D92">
        <w:rPr>
          <w:sz w:val="24"/>
          <w:szCs w:val="24"/>
        </w:rPr>
        <w:t xml:space="preserve">Основы молочного скотоводства. </w:t>
      </w:r>
    </w:p>
    <w:p w:rsidR="00183E78" w:rsidRPr="00F37D92" w:rsidRDefault="00183E78" w:rsidP="00F37D92">
      <w:pPr>
        <w:pStyle w:val="af1"/>
        <w:rPr>
          <w:sz w:val="24"/>
          <w:szCs w:val="24"/>
        </w:rPr>
      </w:pPr>
      <w:r w:rsidRPr="00F37D92">
        <w:rPr>
          <w:sz w:val="24"/>
          <w:szCs w:val="24"/>
        </w:rPr>
        <w:t xml:space="preserve">Кролиководство. </w:t>
      </w:r>
    </w:p>
    <w:p w:rsidR="00183E78" w:rsidRPr="00F37D92" w:rsidRDefault="00183E78" w:rsidP="00F37D92">
      <w:pPr>
        <w:pStyle w:val="af1"/>
        <w:rPr>
          <w:sz w:val="24"/>
          <w:szCs w:val="24"/>
        </w:rPr>
      </w:pPr>
      <w:r w:rsidRPr="00F37D92">
        <w:rPr>
          <w:sz w:val="24"/>
          <w:szCs w:val="24"/>
        </w:rPr>
        <w:t xml:space="preserve">Организация домашней или </w:t>
      </w:r>
      <w:proofErr w:type="gramStart"/>
      <w:r w:rsidRPr="00F37D92">
        <w:rPr>
          <w:sz w:val="24"/>
          <w:szCs w:val="24"/>
        </w:rPr>
        <w:t>школьной</w:t>
      </w:r>
      <w:proofErr w:type="gramEnd"/>
      <w:r w:rsidRPr="00F37D92">
        <w:rPr>
          <w:sz w:val="24"/>
          <w:szCs w:val="24"/>
        </w:rPr>
        <w:t xml:space="preserve"> животноводческой мини-фермы. </w:t>
      </w:r>
    </w:p>
    <w:p w:rsidR="00183E78" w:rsidRPr="00F37D92" w:rsidRDefault="00183E78" w:rsidP="00F37D92">
      <w:pPr>
        <w:pStyle w:val="af1"/>
        <w:rPr>
          <w:sz w:val="24"/>
          <w:szCs w:val="24"/>
        </w:rPr>
      </w:pPr>
      <w:r w:rsidRPr="00F37D92">
        <w:rPr>
          <w:sz w:val="24"/>
          <w:szCs w:val="24"/>
        </w:rPr>
        <w:t xml:space="preserve">Профессиональное образование и профессиональная карьера. </w:t>
      </w:r>
    </w:p>
    <w:p w:rsidR="00183E78" w:rsidRPr="00F37D92" w:rsidRDefault="00183E78" w:rsidP="00F37D92">
      <w:pPr>
        <w:pStyle w:val="af1"/>
        <w:rPr>
          <w:sz w:val="24"/>
          <w:szCs w:val="24"/>
        </w:rPr>
      </w:pPr>
      <w:r w:rsidRPr="00F37D92">
        <w:rPr>
          <w:sz w:val="24"/>
          <w:szCs w:val="24"/>
        </w:rPr>
        <w:t xml:space="preserve">Технологии  исследовательской,  опытнической  и  проектной деятельности </w:t>
      </w:r>
    </w:p>
    <w:p w:rsidR="00183E78" w:rsidRPr="00F37D92" w:rsidRDefault="00183E78" w:rsidP="00F37D92">
      <w:pPr>
        <w:pStyle w:val="af1"/>
        <w:rPr>
          <w:sz w:val="24"/>
          <w:szCs w:val="24"/>
        </w:rPr>
      </w:pPr>
      <w:r w:rsidRPr="00F37D92">
        <w:rPr>
          <w:sz w:val="24"/>
          <w:szCs w:val="24"/>
        </w:rPr>
        <w:t xml:space="preserve">Исследовательская и созидательная деятельность. </w:t>
      </w:r>
    </w:p>
    <w:p w:rsidR="00183E78" w:rsidRPr="00F37D92" w:rsidRDefault="00183E78" w:rsidP="00F37D92">
      <w:pPr>
        <w:pStyle w:val="af1"/>
        <w:rPr>
          <w:sz w:val="24"/>
          <w:szCs w:val="24"/>
        </w:rPr>
      </w:pPr>
      <w:r w:rsidRPr="00F37D92">
        <w:rPr>
          <w:sz w:val="24"/>
          <w:szCs w:val="24"/>
        </w:rPr>
        <w:t xml:space="preserve">Современное производство и профессиональное самоопределение </w:t>
      </w:r>
    </w:p>
    <w:p w:rsidR="00183E78" w:rsidRPr="00F37D92" w:rsidRDefault="00183E78" w:rsidP="00F37D92">
      <w:pPr>
        <w:pStyle w:val="af1"/>
        <w:rPr>
          <w:sz w:val="24"/>
          <w:szCs w:val="24"/>
        </w:rPr>
      </w:pPr>
      <w:r w:rsidRPr="00F37D92">
        <w:rPr>
          <w:sz w:val="24"/>
          <w:szCs w:val="24"/>
        </w:rPr>
        <w:t xml:space="preserve">Сферы  производства,  профессиональное  образование  и  профессиональная карьера. </w:t>
      </w:r>
    </w:p>
    <w:p w:rsidR="00183E78" w:rsidRPr="00F37D92" w:rsidRDefault="00183E78" w:rsidP="00F37D92">
      <w:pPr>
        <w:pStyle w:val="af1"/>
        <w:rPr>
          <w:b/>
          <w:sz w:val="24"/>
          <w:szCs w:val="24"/>
        </w:rPr>
      </w:pPr>
      <w:r w:rsidRPr="00F37D92">
        <w:rPr>
          <w:b/>
          <w:sz w:val="24"/>
          <w:szCs w:val="24"/>
        </w:rPr>
        <w:t>2.2.2.16.Физическая культура</w:t>
      </w:r>
    </w:p>
    <w:p w:rsidR="00183E78" w:rsidRPr="00F37D92" w:rsidRDefault="00183E78" w:rsidP="00F37D92">
      <w:pPr>
        <w:pStyle w:val="af1"/>
        <w:rPr>
          <w:sz w:val="24"/>
          <w:szCs w:val="24"/>
        </w:rPr>
      </w:pPr>
      <w:r w:rsidRPr="00F37D92">
        <w:rPr>
          <w:sz w:val="24"/>
          <w:szCs w:val="24"/>
        </w:rPr>
        <w:t xml:space="preserve">Знания о физической культуре </w:t>
      </w:r>
    </w:p>
    <w:p w:rsidR="00183E78" w:rsidRPr="00F37D92" w:rsidRDefault="00183E78" w:rsidP="00F37D92">
      <w:pPr>
        <w:pStyle w:val="af1"/>
        <w:rPr>
          <w:sz w:val="24"/>
          <w:szCs w:val="24"/>
        </w:rPr>
      </w:pPr>
      <w:r w:rsidRPr="00F37D92">
        <w:rPr>
          <w:sz w:val="24"/>
          <w:szCs w:val="24"/>
        </w:rPr>
        <w:t xml:space="preserve">История физической культуры. Олимпийские игры древности. Возрождение Олимпийских игр и олимпийского движения. 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Краткая  характеристика  видов  спорта,  входящих  в  программуОлимпийских игр. </w:t>
      </w:r>
    </w:p>
    <w:p w:rsidR="00183E78" w:rsidRPr="00F37D92" w:rsidRDefault="00183E78" w:rsidP="00F37D92">
      <w:pPr>
        <w:pStyle w:val="af1"/>
        <w:rPr>
          <w:sz w:val="24"/>
          <w:szCs w:val="24"/>
        </w:rPr>
      </w:pPr>
      <w:r w:rsidRPr="00F37D92">
        <w:rPr>
          <w:sz w:val="24"/>
          <w:szCs w:val="24"/>
        </w:rPr>
        <w:t xml:space="preserve">Физическая культура в современном обществе. </w:t>
      </w:r>
    </w:p>
    <w:p w:rsidR="00183E78" w:rsidRPr="00F37D92" w:rsidRDefault="00183E78" w:rsidP="00F37D92">
      <w:pPr>
        <w:pStyle w:val="af1"/>
        <w:rPr>
          <w:sz w:val="24"/>
          <w:szCs w:val="24"/>
        </w:rPr>
      </w:pPr>
      <w:r w:rsidRPr="00F37D92">
        <w:rPr>
          <w:sz w:val="24"/>
          <w:szCs w:val="24"/>
        </w:rPr>
        <w:t xml:space="preserve">Организация  и  проведение  пеших  туристских  походов.  Требования  к технике  безопасности  и  бережное  отношение  к  природе  (экологические требования). </w:t>
      </w:r>
    </w:p>
    <w:p w:rsidR="00183E78" w:rsidRPr="00F37D92" w:rsidRDefault="00183E78" w:rsidP="00F37D92">
      <w:pPr>
        <w:pStyle w:val="af1"/>
        <w:rPr>
          <w:sz w:val="24"/>
          <w:szCs w:val="24"/>
        </w:rPr>
      </w:pPr>
      <w:r w:rsidRPr="00F37D92">
        <w:rPr>
          <w:sz w:val="24"/>
          <w:szCs w:val="24"/>
        </w:rPr>
        <w:t xml:space="preserve">Физическая  культура  (основные  понятия).  Физическое  развитие человека. </w:t>
      </w:r>
    </w:p>
    <w:p w:rsidR="00183E78" w:rsidRPr="00F37D92" w:rsidRDefault="00183E78" w:rsidP="00F37D92">
      <w:pPr>
        <w:pStyle w:val="af1"/>
        <w:rPr>
          <w:sz w:val="24"/>
          <w:szCs w:val="24"/>
        </w:rPr>
      </w:pPr>
      <w:r w:rsidRPr="00F37D92">
        <w:rPr>
          <w:sz w:val="24"/>
          <w:szCs w:val="24"/>
        </w:rPr>
        <w:t xml:space="preserve">Физическая  подготовка  и  её  связь  с  укреплением  здоровья,  развитием физических качеств. </w:t>
      </w:r>
    </w:p>
    <w:p w:rsidR="00183E78" w:rsidRPr="00F37D92" w:rsidRDefault="00183E78" w:rsidP="00F37D92">
      <w:pPr>
        <w:pStyle w:val="af1"/>
        <w:rPr>
          <w:sz w:val="24"/>
          <w:szCs w:val="24"/>
        </w:rPr>
      </w:pPr>
      <w:r w:rsidRPr="00F37D92">
        <w:rPr>
          <w:sz w:val="24"/>
          <w:szCs w:val="24"/>
        </w:rPr>
        <w:t xml:space="preserve">Организация  и  планирование  самостоятельных  занятий  по  развитию физических качеств. </w:t>
      </w:r>
    </w:p>
    <w:p w:rsidR="00183E78" w:rsidRPr="00F37D92" w:rsidRDefault="00183E78" w:rsidP="00F37D92">
      <w:pPr>
        <w:pStyle w:val="af1"/>
        <w:rPr>
          <w:sz w:val="24"/>
          <w:szCs w:val="24"/>
        </w:rPr>
      </w:pPr>
      <w:r w:rsidRPr="00F37D92">
        <w:rPr>
          <w:sz w:val="24"/>
          <w:szCs w:val="24"/>
        </w:rPr>
        <w:t xml:space="preserve">Техническая подготовка. Техника движений и её основные показатели. Всестороннее и гармоничное физическое развитие. Адаптивная физическая культура. Спортивная подготовка. </w:t>
      </w:r>
    </w:p>
    <w:p w:rsidR="00183E78" w:rsidRPr="00F37D92" w:rsidRDefault="00183E78" w:rsidP="00F37D92">
      <w:pPr>
        <w:pStyle w:val="af1"/>
        <w:rPr>
          <w:sz w:val="24"/>
          <w:szCs w:val="24"/>
        </w:rPr>
      </w:pPr>
      <w:r w:rsidRPr="00F37D92">
        <w:rPr>
          <w:sz w:val="24"/>
          <w:szCs w:val="24"/>
        </w:rPr>
        <w:t xml:space="preserve">Здоровье и здоровый образ жизни. Профессионально-прикладная физическая подготовка. </w:t>
      </w:r>
    </w:p>
    <w:p w:rsidR="00183E78" w:rsidRPr="00F37D92" w:rsidRDefault="00183E78" w:rsidP="00F37D92">
      <w:pPr>
        <w:pStyle w:val="af1"/>
        <w:rPr>
          <w:sz w:val="24"/>
          <w:szCs w:val="24"/>
        </w:rPr>
      </w:pPr>
      <w:r w:rsidRPr="00F37D92">
        <w:rPr>
          <w:sz w:val="24"/>
          <w:szCs w:val="24"/>
        </w:rPr>
        <w:t xml:space="preserve">Физическая культура человека. Режим дня, его основное содержание и правила планирования. Закаливание  организма.  Правила  безопасности  и  гигиенические </w:t>
      </w:r>
      <w:r w:rsidRPr="00F37D92">
        <w:rPr>
          <w:sz w:val="24"/>
          <w:szCs w:val="24"/>
        </w:rPr>
        <w:lastRenderedPageBreak/>
        <w:t xml:space="preserve">требования. Влияние  занятий  физической  культурой  на  формирование положительных качеств личности. </w:t>
      </w:r>
    </w:p>
    <w:p w:rsidR="00183E78" w:rsidRPr="00F37D92" w:rsidRDefault="00183E78" w:rsidP="00F37D92">
      <w:pPr>
        <w:pStyle w:val="af1"/>
        <w:rPr>
          <w:sz w:val="24"/>
          <w:szCs w:val="24"/>
        </w:rPr>
      </w:pPr>
      <w:r w:rsidRPr="00F37D92">
        <w:rPr>
          <w:sz w:val="24"/>
          <w:szCs w:val="24"/>
        </w:rPr>
        <w:t xml:space="preserve">Проведение  самостоятельных  занятий  по  коррекции  осанки  и телосложения. </w:t>
      </w:r>
    </w:p>
    <w:p w:rsidR="00183E78" w:rsidRPr="00F37D92" w:rsidRDefault="00183E78" w:rsidP="00F37D92">
      <w:pPr>
        <w:pStyle w:val="af1"/>
        <w:rPr>
          <w:sz w:val="24"/>
          <w:szCs w:val="24"/>
        </w:rPr>
      </w:pPr>
      <w:r w:rsidRPr="00F37D92">
        <w:rPr>
          <w:sz w:val="24"/>
          <w:szCs w:val="24"/>
        </w:rPr>
        <w:t xml:space="preserve">Восстановительный массаж. Проведение банных процедур. </w:t>
      </w:r>
    </w:p>
    <w:p w:rsidR="00183E78" w:rsidRPr="00F37D92" w:rsidRDefault="00183E78" w:rsidP="00F37D92">
      <w:pPr>
        <w:pStyle w:val="af1"/>
        <w:rPr>
          <w:sz w:val="24"/>
          <w:szCs w:val="24"/>
        </w:rPr>
      </w:pPr>
      <w:r w:rsidRPr="00F37D92">
        <w:rPr>
          <w:sz w:val="24"/>
          <w:szCs w:val="24"/>
        </w:rPr>
        <w:t xml:space="preserve">Доврачебная помощь во время занятий физической культурой и спортом. </w:t>
      </w:r>
    </w:p>
    <w:p w:rsidR="00183E78" w:rsidRPr="00F37D92" w:rsidRDefault="00183E78" w:rsidP="00F37D92">
      <w:pPr>
        <w:pStyle w:val="af1"/>
        <w:rPr>
          <w:sz w:val="24"/>
          <w:szCs w:val="24"/>
        </w:rPr>
      </w:pPr>
      <w:r w:rsidRPr="00F37D92">
        <w:rPr>
          <w:sz w:val="24"/>
          <w:szCs w:val="24"/>
        </w:rPr>
        <w:t>Способы двигательной (физкультурной) деятельности</w:t>
      </w:r>
    </w:p>
    <w:p w:rsidR="00183E78" w:rsidRPr="00F37D92" w:rsidRDefault="00183E78" w:rsidP="00F37D92">
      <w:pPr>
        <w:pStyle w:val="af1"/>
        <w:rPr>
          <w:sz w:val="24"/>
          <w:szCs w:val="24"/>
        </w:rPr>
      </w:pPr>
      <w:r w:rsidRPr="00F37D92">
        <w:rPr>
          <w:sz w:val="24"/>
          <w:szCs w:val="24"/>
        </w:rPr>
        <w:t xml:space="preserve">Организация  и  проведение  самостоятельных  занятий  физической культурой. Подготовка к занятиям физической культурой. Выбор  упражнений  и  составление  индивидуальных  комплексов  для утренней зарядки, физкультминуток, физкультпауз (подвижных перемен). </w:t>
      </w:r>
    </w:p>
    <w:p w:rsidR="00183E78" w:rsidRPr="00F37D92" w:rsidRDefault="00183E78" w:rsidP="00F37D92">
      <w:pPr>
        <w:pStyle w:val="af1"/>
        <w:rPr>
          <w:sz w:val="24"/>
          <w:szCs w:val="24"/>
        </w:rPr>
      </w:pPr>
      <w:r w:rsidRPr="00F37D92">
        <w:rPr>
          <w:sz w:val="24"/>
          <w:szCs w:val="24"/>
        </w:rPr>
        <w:t xml:space="preserve">Планирование занятий физической культурой. </w:t>
      </w:r>
    </w:p>
    <w:p w:rsidR="00183E78" w:rsidRPr="00F37D92" w:rsidRDefault="00183E78" w:rsidP="00F37D92">
      <w:pPr>
        <w:pStyle w:val="af1"/>
        <w:rPr>
          <w:sz w:val="24"/>
          <w:szCs w:val="24"/>
        </w:rPr>
      </w:pPr>
      <w:r w:rsidRPr="00F37D92">
        <w:rPr>
          <w:sz w:val="24"/>
          <w:szCs w:val="24"/>
        </w:rPr>
        <w:t xml:space="preserve">Проведение  самостоятельных  занятий  прикладной  физической подготовкой. </w:t>
      </w:r>
    </w:p>
    <w:p w:rsidR="00183E78" w:rsidRPr="00F37D92" w:rsidRDefault="00183E78" w:rsidP="00F37D92">
      <w:pPr>
        <w:pStyle w:val="af1"/>
        <w:rPr>
          <w:sz w:val="24"/>
          <w:szCs w:val="24"/>
        </w:rPr>
      </w:pPr>
      <w:r w:rsidRPr="00F37D92">
        <w:rPr>
          <w:sz w:val="24"/>
          <w:szCs w:val="24"/>
        </w:rPr>
        <w:t xml:space="preserve">Организация досуга средствами физической культуры. Оценка  эффективности  занятий  физической  культурой. Самонаблюдение и самоконтроль. </w:t>
      </w:r>
    </w:p>
    <w:p w:rsidR="00183E78" w:rsidRPr="00F37D92" w:rsidRDefault="00183E78" w:rsidP="00F37D92">
      <w:pPr>
        <w:pStyle w:val="af1"/>
        <w:rPr>
          <w:sz w:val="24"/>
          <w:szCs w:val="24"/>
        </w:rPr>
      </w:pPr>
      <w:r w:rsidRPr="00F37D92">
        <w:rPr>
          <w:sz w:val="24"/>
          <w:szCs w:val="24"/>
        </w:rPr>
        <w:t xml:space="preserve">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w:t>
      </w:r>
    </w:p>
    <w:p w:rsidR="00183E78" w:rsidRPr="00F37D92" w:rsidRDefault="00183E78" w:rsidP="00F37D92">
      <w:pPr>
        <w:pStyle w:val="af1"/>
        <w:rPr>
          <w:sz w:val="24"/>
          <w:szCs w:val="24"/>
        </w:rPr>
      </w:pPr>
      <w:r w:rsidRPr="00F37D92">
        <w:rPr>
          <w:sz w:val="24"/>
          <w:szCs w:val="24"/>
        </w:rPr>
        <w:t xml:space="preserve">Измерение  резервов  организма  и  состояния  здоровья  с  помощью функциональных проб. </w:t>
      </w:r>
    </w:p>
    <w:p w:rsidR="00183E78" w:rsidRPr="00F37D92" w:rsidRDefault="00183E78" w:rsidP="00F37D92">
      <w:pPr>
        <w:pStyle w:val="af1"/>
        <w:rPr>
          <w:sz w:val="24"/>
          <w:szCs w:val="24"/>
        </w:rPr>
      </w:pPr>
      <w:r w:rsidRPr="00F37D92">
        <w:rPr>
          <w:sz w:val="24"/>
          <w:szCs w:val="24"/>
        </w:rPr>
        <w:t>Физическое совершенствование</w:t>
      </w:r>
    </w:p>
    <w:p w:rsidR="00183E78" w:rsidRPr="00F37D92" w:rsidRDefault="00183E78" w:rsidP="00F37D92">
      <w:pPr>
        <w:pStyle w:val="af1"/>
        <w:rPr>
          <w:sz w:val="24"/>
          <w:szCs w:val="24"/>
        </w:rPr>
      </w:pPr>
      <w:r w:rsidRPr="00F37D92">
        <w:rPr>
          <w:sz w:val="24"/>
          <w:szCs w:val="24"/>
        </w:rPr>
        <w:t xml:space="preserve">Физкультурно-оздоровительная  деятельность.  Оздоровительные формы занятий в режиме учебного дня и учебной недели. </w:t>
      </w:r>
    </w:p>
    <w:p w:rsidR="00183E78" w:rsidRPr="00F37D92" w:rsidRDefault="00183E78" w:rsidP="00F37D92">
      <w:pPr>
        <w:pStyle w:val="af1"/>
        <w:rPr>
          <w:sz w:val="24"/>
          <w:szCs w:val="24"/>
        </w:rPr>
      </w:pPr>
      <w:r w:rsidRPr="00F37D92">
        <w:rPr>
          <w:sz w:val="24"/>
          <w:szCs w:val="24"/>
        </w:rPr>
        <w:t xml:space="preserve">Индивидуальные  комплексы  адаптивной  (лечебной)  и  корригирующей физической культуры. </w:t>
      </w:r>
    </w:p>
    <w:p w:rsidR="00183E78" w:rsidRPr="00F37D92" w:rsidRDefault="00183E78" w:rsidP="00F37D92">
      <w:pPr>
        <w:pStyle w:val="af1"/>
        <w:rPr>
          <w:sz w:val="24"/>
          <w:szCs w:val="24"/>
        </w:rPr>
      </w:pPr>
      <w:r w:rsidRPr="00F37D92">
        <w:rPr>
          <w:sz w:val="24"/>
          <w:szCs w:val="24"/>
        </w:rPr>
        <w:t xml:space="preserve">Спортивно-оздоровительная  деятельность  с  общеразвивающей направленностью </w:t>
      </w:r>
    </w:p>
    <w:p w:rsidR="00183E78" w:rsidRPr="00F37D92" w:rsidRDefault="00183E78" w:rsidP="00F37D92">
      <w:pPr>
        <w:pStyle w:val="af1"/>
        <w:rPr>
          <w:sz w:val="24"/>
          <w:szCs w:val="24"/>
        </w:rPr>
      </w:pPr>
      <w:r w:rsidRPr="00F37D92">
        <w:rPr>
          <w:sz w:val="24"/>
          <w:szCs w:val="24"/>
        </w:rPr>
        <w:t xml:space="preserve">Гимнастика  с  основами  акробатики.  Организующие  команды  и приёмы. </w:t>
      </w:r>
    </w:p>
    <w:p w:rsidR="00183E78" w:rsidRPr="00F37D92" w:rsidRDefault="00183E78" w:rsidP="00F37D92">
      <w:pPr>
        <w:pStyle w:val="af1"/>
        <w:rPr>
          <w:sz w:val="24"/>
          <w:szCs w:val="24"/>
        </w:rPr>
      </w:pPr>
      <w:r w:rsidRPr="00F37D92">
        <w:rPr>
          <w:sz w:val="24"/>
          <w:szCs w:val="24"/>
        </w:rPr>
        <w:t xml:space="preserve">Акробатические упражнения и комбинации. </w:t>
      </w:r>
    </w:p>
    <w:p w:rsidR="00183E78" w:rsidRPr="00F37D92" w:rsidRDefault="00183E78" w:rsidP="00F37D92">
      <w:pPr>
        <w:pStyle w:val="af1"/>
        <w:rPr>
          <w:sz w:val="24"/>
          <w:szCs w:val="24"/>
        </w:rPr>
      </w:pPr>
      <w:r w:rsidRPr="00F37D92">
        <w:rPr>
          <w:sz w:val="24"/>
          <w:szCs w:val="24"/>
        </w:rPr>
        <w:t xml:space="preserve">Ритмическая гимнастика (девочки). </w:t>
      </w:r>
    </w:p>
    <w:p w:rsidR="00183E78" w:rsidRPr="00F37D92" w:rsidRDefault="00183E78" w:rsidP="00F37D92">
      <w:pPr>
        <w:pStyle w:val="af1"/>
        <w:rPr>
          <w:sz w:val="24"/>
          <w:szCs w:val="24"/>
        </w:rPr>
      </w:pPr>
      <w:r w:rsidRPr="00F37D92">
        <w:rPr>
          <w:sz w:val="24"/>
          <w:szCs w:val="24"/>
        </w:rPr>
        <w:t xml:space="preserve">Опорные прыжки. </w:t>
      </w:r>
    </w:p>
    <w:p w:rsidR="00183E78" w:rsidRPr="00F37D92" w:rsidRDefault="00183E78" w:rsidP="00F37D92">
      <w:pPr>
        <w:pStyle w:val="af1"/>
        <w:rPr>
          <w:sz w:val="24"/>
          <w:szCs w:val="24"/>
        </w:rPr>
      </w:pPr>
      <w:r w:rsidRPr="00F37D92">
        <w:rPr>
          <w:sz w:val="24"/>
          <w:szCs w:val="24"/>
        </w:rPr>
        <w:t xml:space="preserve">Упражнения и комбинации на гимнастическом бревне (девочки). </w:t>
      </w:r>
    </w:p>
    <w:p w:rsidR="00183E78" w:rsidRPr="00F37D92" w:rsidRDefault="00183E78" w:rsidP="00F37D92">
      <w:pPr>
        <w:pStyle w:val="af1"/>
        <w:rPr>
          <w:sz w:val="24"/>
          <w:szCs w:val="24"/>
        </w:rPr>
      </w:pPr>
      <w:r w:rsidRPr="00F37D92">
        <w:rPr>
          <w:sz w:val="24"/>
          <w:szCs w:val="24"/>
        </w:rPr>
        <w:t xml:space="preserve">Упражнения и комбинации на гимнастической перекладине (мальчики). </w:t>
      </w:r>
    </w:p>
    <w:p w:rsidR="00183E78" w:rsidRPr="00F37D92" w:rsidRDefault="00183E78" w:rsidP="00F37D92">
      <w:pPr>
        <w:pStyle w:val="af1"/>
        <w:rPr>
          <w:sz w:val="24"/>
          <w:szCs w:val="24"/>
        </w:rPr>
      </w:pPr>
      <w:r w:rsidRPr="00F37D92">
        <w:rPr>
          <w:sz w:val="24"/>
          <w:szCs w:val="24"/>
        </w:rPr>
        <w:t>Упражнения  и  комбинации  на  гимнастических  брусьях:  упражнения  на параллельных  брусьях  (мальчики);  упражнения  на  разновысоких  брусья</w:t>
      </w:r>
      <w:proofErr w:type="gramStart"/>
      <w:r w:rsidRPr="00F37D92">
        <w:rPr>
          <w:sz w:val="24"/>
          <w:szCs w:val="24"/>
        </w:rPr>
        <w:t>х(</w:t>
      </w:r>
      <w:proofErr w:type="gramEnd"/>
      <w:r w:rsidRPr="00F37D92">
        <w:rPr>
          <w:sz w:val="24"/>
          <w:szCs w:val="24"/>
        </w:rPr>
        <w:t xml:space="preserve">девочки). </w:t>
      </w:r>
    </w:p>
    <w:p w:rsidR="00183E78" w:rsidRPr="00F37D92" w:rsidRDefault="00183E78" w:rsidP="00F37D92">
      <w:pPr>
        <w:pStyle w:val="af1"/>
        <w:rPr>
          <w:sz w:val="24"/>
          <w:szCs w:val="24"/>
        </w:rPr>
      </w:pPr>
      <w:r w:rsidRPr="00F37D92">
        <w:rPr>
          <w:sz w:val="24"/>
          <w:szCs w:val="24"/>
        </w:rPr>
        <w:t xml:space="preserve">Лёгкая атлетика. Беговые упражнения. </w:t>
      </w:r>
    </w:p>
    <w:p w:rsidR="00183E78" w:rsidRPr="00F37D92" w:rsidRDefault="00183E78" w:rsidP="00F37D92">
      <w:pPr>
        <w:pStyle w:val="af1"/>
        <w:rPr>
          <w:sz w:val="24"/>
          <w:szCs w:val="24"/>
        </w:rPr>
      </w:pPr>
      <w:r w:rsidRPr="00F37D92">
        <w:rPr>
          <w:sz w:val="24"/>
          <w:szCs w:val="24"/>
        </w:rPr>
        <w:t xml:space="preserve">Прыжковые упражнения. </w:t>
      </w:r>
    </w:p>
    <w:p w:rsidR="00183E78" w:rsidRPr="00F37D92" w:rsidRDefault="00183E78" w:rsidP="00F37D92">
      <w:pPr>
        <w:pStyle w:val="af1"/>
        <w:rPr>
          <w:sz w:val="24"/>
          <w:szCs w:val="24"/>
        </w:rPr>
      </w:pPr>
      <w:r w:rsidRPr="00F37D92">
        <w:rPr>
          <w:sz w:val="24"/>
          <w:szCs w:val="24"/>
        </w:rPr>
        <w:t xml:space="preserve">Метание малого мяча. </w:t>
      </w:r>
    </w:p>
    <w:p w:rsidR="00183E78" w:rsidRPr="00F37D92" w:rsidRDefault="00183E78" w:rsidP="00F37D92">
      <w:pPr>
        <w:pStyle w:val="af1"/>
        <w:rPr>
          <w:sz w:val="24"/>
          <w:szCs w:val="24"/>
        </w:rPr>
      </w:pPr>
      <w:r w:rsidRPr="00F37D92">
        <w:rPr>
          <w:sz w:val="24"/>
          <w:szCs w:val="24"/>
        </w:rPr>
        <w:t xml:space="preserve">Лыжные гонки. Передвижения на лыжах. </w:t>
      </w:r>
    </w:p>
    <w:p w:rsidR="00183E78" w:rsidRPr="00F37D92" w:rsidRDefault="00183E78" w:rsidP="00F37D92">
      <w:pPr>
        <w:pStyle w:val="af1"/>
        <w:rPr>
          <w:sz w:val="24"/>
          <w:szCs w:val="24"/>
        </w:rPr>
      </w:pPr>
      <w:r w:rsidRPr="00F37D92">
        <w:rPr>
          <w:sz w:val="24"/>
          <w:szCs w:val="24"/>
        </w:rPr>
        <w:t xml:space="preserve">Подъёмы, спуски, повороты, торможения. </w:t>
      </w:r>
    </w:p>
    <w:p w:rsidR="00183E78" w:rsidRPr="00F37D92" w:rsidRDefault="00183E78" w:rsidP="00F37D92">
      <w:pPr>
        <w:pStyle w:val="af1"/>
        <w:rPr>
          <w:sz w:val="24"/>
          <w:szCs w:val="24"/>
        </w:rPr>
      </w:pPr>
      <w:r w:rsidRPr="00F37D92">
        <w:rPr>
          <w:sz w:val="24"/>
          <w:szCs w:val="24"/>
        </w:rPr>
        <w:t xml:space="preserve">Спортивные игры. Баскетбол. Игра по правилам. </w:t>
      </w:r>
    </w:p>
    <w:p w:rsidR="00183E78" w:rsidRPr="00F37D92" w:rsidRDefault="00183E78" w:rsidP="00F37D92">
      <w:pPr>
        <w:pStyle w:val="af1"/>
        <w:rPr>
          <w:sz w:val="24"/>
          <w:szCs w:val="24"/>
        </w:rPr>
      </w:pPr>
      <w:r w:rsidRPr="00F37D92">
        <w:rPr>
          <w:sz w:val="24"/>
          <w:szCs w:val="24"/>
        </w:rPr>
        <w:t xml:space="preserve">Волейбол. Игра по правилам. </w:t>
      </w:r>
    </w:p>
    <w:p w:rsidR="00183E78" w:rsidRPr="00F37D92" w:rsidRDefault="00183E78" w:rsidP="00F37D92">
      <w:pPr>
        <w:pStyle w:val="af1"/>
        <w:rPr>
          <w:sz w:val="24"/>
          <w:szCs w:val="24"/>
        </w:rPr>
      </w:pPr>
      <w:r w:rsidRPr="00F37D92">
        <w:rPr>
          <w:sz w:val="24"/>
          <w:szCs w:val="24"/>
        </w:rPr>
        <w:t xml:space="preserve">Футбол. Игра по правилам. </w:t>
      </w:r>
    </w:p>
    <w:p w:rsidR="00183E78" w:rsidRPr="00F37D92" w:rsidRDefault="00183E78" w:rsidP="00F37D92">
      <w:pPr>
        <w:pStyle w:val="af1"/>
        <w:rPr>
          <w:sz w:val="24"/>
          <w:szCs w:val="24"/>
        </w:rPr>
      </w:pPr>
      <w:r w:rsidRPr="00F37D92">
        <w:rPr>
          <w:sz w:val="24"/>
          <w:szCs w:val="24"/>
        </w:rPr>
        <w:t xml:space="preserve">Прикладно-ориентированная  подготовка.  Прикладно-ориентированные упражнения. </w:t>
      </w:r>
    </w:p>
    <w:p w:rsidR="00183E78" w:rsidRPr="00F37D92" w:rsidRDefault="00183E78" w:rsidP="00F37D92">
      <w:pPr>
        <w:pStyle w:val="af1"/>
        <w:rPr>
          <w:sz w:val="24"/>
          <w:szCs w:val="24"/>
        </w:rPr>
      </w:pPr>
      <w:r w:rsidRPr="00F37D92">
        <w:rPr>
          <w:sz w:val="24"/>
          <w:szCs w:val="24"/>
        </w:rPr>
        <w:t xml:space="preserve">Упражнения  общеразвивающей  направленности.  Общефизическаяподготовка. </w:t>
      </w:r>
    </w:p>
    <w:p w:rsidR="00183E78" w:rsidRPr="00F37D92" w:rsidRDefault="00183E78" w:rsidP="00F37D92">
      <w:pPr>
        <w:pStyle w:val="af1"/>
        <w:rPr>
          <w:sz w:val="24"/>
          <w:szCs w:val="24"/>
        </w:rPr>
      </w:pPr>
      <w:r w:rsidRPr="00F37D92">
        <w:rPr>
          <w:sz w:val="24"/>
          <w:szCs w:val="24"/>
        </w:rPr>
        <w:t xml:space="preserve">Гимнастика с основами акробатики. Развитие гибкости, координации движений, силы, выносливости. </w:t>
      </w:r>
    </w:p>
    <w:p w:rsidR="00183E78" w:rsidRPr="00F37D92" w:rsidRDefault="00183E78" w:rsidP="00F37D92">
      <w:pPr>
        <w:pStyle w:val="af1"/>
        <w:rPr>
          <w:sz w:val="24"/>
          <w:szCs w:val="24"/>
        </w:rPr>
      </w:pPr>
      <w:r w:rsidRPr="00F37D92">
        <w:rPr>
          <w:sz w:val="24"/>
          <w:szCs w:val="24"/>
        </w:rPr>
        <w:t xml:space="preserve">Лёгкая  атлетика.  Развитие  выносливости,  силы,  быстроты, координации движений. </w:t>
      </w:r>
    </w:p>
    <w:p w:rsidR="00183E78" w:rsidRPr="00F37D92" w:rsidRDefault="00183E78" w:rsidP="00F37D92">
      <w:pPr>
        <w:pStyle w:val="af1"/>
        <w:rPr>
          <w:sz w:val="24"/>
          <w:szCs w:val="24"/>
        </w:rPr>
      </w:pPr>
      <w:r w:rsidRPr="00F37D92">
        <w:rPr>
          <w:sz w:val="24"/>
          <w:szCs w:val="24"/>
        </w:rPr>
        <w:t xml:space="preserve">Лыжные гонки. Развитие выносливости, силы, координации движений, быстроты. </w:t>
      </w:r>
    </w:p>
    <w:p w:rsidR="00183E78" w:rsidRPr="00F37D92" w:rsidRDefault="00183E78" w:rsidP="00F37D92">
      <w:pPr>
        <w:pStyle w:val="af1"/>
        <w:rPr>
          <w:sz w:val="24"/>
          <w:szCs w:val="24"/>
        </w:rPr>
      </w:pPr>
      <w:r w:rsidRPr="00F37D92">
        <w:rPr>
          <w:sz w:val="24"/>
          <w:szCs w:val="24"/>
        </w:rPr>
        <w:t xml:space="preserve">Баскетбол.  Развитие  быстроты,  силы,  выносливости,  координации движений. </w:t>
      </w:r>
    </w:p>
    <w:p w:rsidR="00183E78" w:rsidRPr="00F37D92" w:rsidRDefault="00183E78" w:rsidP="00F37D92">
      <w:pPr>
        <w:pStyle w:val="af1"/>
        <w:rPr>
          <w:sz w:val="24"/>
          <w:szCs w:val="24"/>
        </w:rPr>
      </w:pPr>
      <w:r w:rsidRPr="00F37D92">
        <w:rPr>
          <w:sz w:val="24"/>
          <w:szCs w:val="24"/>
        </w:rPr>
        <w:lastRenderedPageBreak/>
        <w:t>Футбол. Развитие быстроты, силы, выносливости. Содержание образовательной программы по физической культуре включает ознакомление с основными положениями  Всероссийского физкультурно – оздоровительного комплекса «Готов к труду и обороне</w:t>
      </w:r>
      <w:r w:rsidR="00F37D92">
        <w:rPr>
          <w:sz w:val="24"/>
          <w:szCs w:val="24"/>
        </w:rPr>
        <w:t>» (в каждом разделе программы).</w:t>
      </w:r>
    </w:p>
    <w:p w:rsidR="00183E78" w:rsidRPr="00F37D92" w:rsidRDefault="00183E78" w:rsidP="00F37D92">
      <w:pPr>
        <w:pStyle w:val="af1"/>
        <w:rPr>
          <w:b/>
          <w:sz w:val="24"/>
          <w:szCs w:val="24"/>
        </w:rPr>
      </w:pPr>
      <w:r w:rsidRPr="00F37D92">
        <w:rPr>
          <w:b/>
          <w:sz w:val="24"/>
          <w:szCs w:val="24"/>
        </w:rPr>
        <w:t>2.2.2.17. Основы безопасности жизнедеятельности</w:t>
      </w:r>
    </w:p>
    <w:p w:rsidR="00183E78" w:rsidRPr="00F37D92" w:rsidRDefault="00183E78" w:rsidP="00F37D92">
      <w:pPr>
        <w:pStyle w:val="af1"/>
        <w:rPr>
          <w:sz w:val="24"/>
          <w:szCs w:val="24"/>
        </w:rPr>
      </w:pPr>
      <w:r w:rsidRPr="00F37D92">
        <w:rPr>
          <w:sz w:val="24"/>
          <w:szCs w:val="24"/>
        </w:rPr>
        <w:t>Основы безопасности личности, общества и государства</w:t>
      </w:r>
    </w:p>
    <w:p w:rsidR="00183E78" w:rsidRPr="00F37D92" w:rsidRDefault="00183E78" w:rsidP="00F37D92">
      <w:pPr>
        <w:pStyle w:val="af1"/>
        <w:rPr>
          <w:sz w:val="24"/>
          <w:szCs w:val="24"/>
        </w:rPr>
      </w:pPr>
      <w:r w:rsidRPr="00F37D92">
        <w:rPr>
          <w:sz w:val="24"/>
          <w:szCs w:val="24"/>
        </w:rPr>
        <w:t xml:space="preserve">Основы комплексной безопасности </w:t>
      </w:r>
    </w:p>
    <w:p w:rsidR="00183E78" w:rsidRPr="00F37D92" w:rsidRDefault="00183E78" w:rsidP="00F37D92">
      <w:pPr>
        <w:pStyle w:val="af1"/>
        <w:rPr>
          <w:sz w:val="24"/>
          <w:szCs w:val="24"/>
        </w:rPr>
      </w:pPr>
      <w:r w:rsidRPr="00F37D92">
        <w:rPr>
          <w:sz w:val="24"/>
          <w:szCs w:val="24"/>
        </w:rPr>
        <w:t xml:space="preserve">Обеспечение  личной  безопасности  в  повседневной  жизни.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 </w:t>
      </w:r>
    </w:p>
    <w:p w:rsidR="00183E78" w:rsidRPr="00F37D92" w:rsidRDefault="00183E78" w:rsidP="00F37D92">
      <w:pPr>
        <w:pStyle w:val="af1"/>
        <w:rPr>
          <w:sz w:val="24"/>
          <w:szCs w:val="24"/>
        </w:rPr>
      </w:pPr>
      <w:r w:rsidRPr="00F37D92">
        <w:rPr>
          <w:sz w:val="24"/>
          <w:szCs w:val="24"/>
        </w:rPr>
        <w:t xml:space="preserve">Обеспечение безопасности при активном отдыхе в природных условиях.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 Обеспечение личной безопасности при угрозе террористического акта.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 Обеспечение  безопасности  в  чрезвычайных  ситуациях  природного, техногенного и социального характера.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 </w:t>
      </w:r>
    </w:p>
    <w:p w:rsidR="00183E78" w:rsidRPr="00F37D92" w:rsidRDefault="00183E78" w:rsidP="00F37D92">
      <w:pPr>
        <w:pStyle w:val="af1"/>
        <w:rPr>
          <w:sz w:val="24"/>
          <w:szCs w:val="24"/>
        </w:rPr>
      </w:pPr>
      <w:r w:rsidRPr="00F37D92">
        <w:rPr>
          <w:sz w:val="24"/>
          <w:szCs w:val="24"/>
        </w:rPr>
        <w:t xml:space="preserve">Защита  населения  Российской  Федерации  от  чрезвычайных ситуаций </w:t>
      </w:r>
    </w:p>
    <w:p w:rsidR="00183E78" w:rsidRPr="00F37D92" w:rsidRDefault="00183E78" w:rsidP="00F37D92">
      <w:pPr>
        <w:pStyle w:val="af1"/>
        <w:rPr>
          <w:sz w:val="24"/>
          <w:szCs w:val="24"/>
        </w:rPr>
      </w:pPr>
      <w:r w:rsidRPr="00F37D92">
        <w:rPr>
          <w:sz w:val="24"/>
          <w:szCs w:val="24"/>
        </w:rPr>
        <w:t xml:space="preserve">Организация  защиты  населения  от  чрезвычайных  ситуаций.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 </w:t>
      </w:r>
    </w:p>
    <w:p w:rsidR="00183E78" w:rsidRPr="00F37D92" w:rsidRDefault="00183E78" w:rsidP="00F37D92">
      <w:pPr>
        <w:pStyle w:val="af1"/>
        <w:rPr>
          <w:sz w:val="24"/>
          <w:szCs w:val="24"/>
        </w:rPr>
      </w:pPr>
      <w:r w:rsidRPr="00F37D92">
        <w:rPr>
          <w:sz w:val="24"/>
          <w:szCs w:val="24"/>
        </w:rPr>
        <w:t xml:space="preserve">Основы  противодействия  терроризму  и  экстремизму  в  Российской Федерации </w:t>
      </w:r>
    </w:p>
    <w:p w:rsidR="00183E78" w:rsidRPr="00F37D92" w:rsidRDefault="00183E78" w:rsidP="00F37D92">
      <w:pPr>
        <w:pStyle w:val="af1"/>
        <w:rPr>
          <w:sz w:val="24"/>
          <w:szCs w:val="24"/>
        </w:rPr>
      </w:pPr>
      <w:r w:rsidRPr="00F37D92">
        <w:rPr>
          <w:sz w:val="24"/>
          <w:szCs w:val="24"/>
        </w:rPr>
        <w:t xml:space="preserve">Экстремизм и  терроризм  —  чрезвычайные опасности  для  общества и государства. Основные причины возникновения терроризма и экстремизма. </w:t>
      </w:r>
    </w:p>
    <w:p w:rsidR="00183E78" w:rsidRPr="00F37D92" w:rsidRDefault="00183E78" w:rsidP="00F37D92">
      <w:pPr>
        <w:pStyle w:val="af1"/>
        <w:rPr>
          <w:sz w:val="24"/>
          <w:szCs w:val="24"/>
        </w:rPr>
      </w:pPr>
      <w:r w:rsidRPr="00F37D92">
        <w:rPr>
          <w:sz w:val="24"/>
          <w:szCs w:val="24"/>
        </w:rPr>
        <w:t xml:space="preserve">Противодействие терроризму в мировом сообществе. Нормативно-правовая база противодействия терроризму, экстремизму и наркотизму в Российской Федерации.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w:t>
      </w:r>
    </w:p>
    <w:p w:rsidR="00183E78" w:rsidRPr="00F37D92" w:rsidRDefault="00183E78" w:rsidP="00F37D92">
      <w:pPr>
        <w:pStyle w:val="af1"/>
        <w:rPr>
          <w:sz w:val="24"/>
          <w:szCs w:val="24"/>
        </w:rPr>
      </w:pPr>
      <w:r w:rsidRPr="00F37D92">
        <w:rPr>
          <w:sz w:val="24"/>
          <w:szCs w:val="24"/>
        </w:rPr>
        <w:t xml:space="preserve">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w:t>
      </w:r>
      <w:proofErr w:type="gramStart"/>
      <w:r w:rsidRPr="00F37D92">
        <w:rPr>
          <w:sz w:val="24"/>
          <w:szCs w:val="24"/>
        </w:rPr>
        <w:t>по</w:t>
      </w:r>
      <w:proofErr w:type="gramEnd"/>
      <w:r w:rsidRPr="00F37D92">
        <w:rPr>
          <w:sz w:val="24"/>
          <w:szCs w:val="24"/>
        </w:rPr>
        <w:t xml:space="preserve">  </w:t>
      </w:r>
      <w:proofErr w:type="gramStart"/>
      <w:r w:rsidRPr="00F37D92">
        <w:rPr>
          <w:sz w:val="24"/>
          <w:szCs w:val="24"/>
        </w:rPr>
        <w:t>наркотиков</w:t>
      </w:r>
      <w:proofErr w:type="gramEnd"/>
      <w:r w:rsidRPr="00F37D92">
        <w:rPr>
          <w:sz w:val="24"/>
          <w:szCs w:val="24"/>
        </w:rPr>
        <w:t xml:space="preserve">  (ФСКН  России)  по  остановке развития наркосистемы, изменению наркоситуации, ликвидации финансовой базы наркомафии. Профилактика наркозависимости. </w:t>
      </w:r>
    </w:p>
    <w:p w:rsidR="00183E78" w:rsidRPr="00F37D92" w:rsidRDefault="00183E78" w:rsidP="00F37D92">
      <w:pPr>
        <w:pStyle w:val="af1"/>
        <w:rPr>
          <w:sz w:val="24"/>
          <w:szCs w:val="24"/>
        </w:rPr>
      </w:pPr>
      <w:r w:rsidRPr="00F37D92">
        <w:rPr>
          <w:sz w:val="24"/>
          <w:szCs w:val="24"/>
        </w:rPr>
        <w:t xml:space="preserve">Организационные  основы  системы  противодействия  терроризму  и экстремизму в Российской Федерации. Роль правоохранительных органов и силовых  структур  в  борьбе  с  терроризмом  и  проявлениями  экстремизма. </w:t>
      </w:r>
    </w:p>
    <w:p w:rsidR="00183E78" w:rsidRPr="00F37D92" w:rsidRDefault="00183E78" w:rsidP="00F37D92">
      <w:pPr>
        <w:pStyle w:val="af1"/>
        <w:rPr>
          <w:sz w:val="24"/>
          <w:szCs w:val="24"/>
        </w:rPr>
      </w:pPr>
      <w:r w:rsidRPr="00F37D92">
        <w:rPr>
          <w:sz w:val="24"/>
          <w:szCs w:val="24"/>
        </w:rPr>
        <w:t xml:space="preserve">Контртеррористическая  операция.  Участие  Вооружённых  сил  Российской Федерации в борьбе с терроризмом. Духовно-нравственные  основы  противодействия  терроризму  и экстремизму.  Роль  нравственной  позиции  и  выработка  личных  качеств  вформировании антитеррористического поведения. </w:t>
      </w:r>
    </w:p>
    <w:p w:rsidR="00183E78" w:rsidRPr="00F37D92" w:rsidRDefault="00183E78" w:rsidP="00F37D92">
      <w:pPr>
        <w:pStyle w:val="af1"/>
        <w:rPr>
          <w:sz w:val="24"/>
          <w:szCs w:val="24"/>
        </w:rPr>
      </w:pPr>
      <w:r w:rsidRPr="00F37D92">
        <w:rPr>
          <w:sz w:val="24"/>
          <w:szCs w:val="24"/>
        </w:rPr>
        <w:t xml:space="preserve">Влияние уровня культуры в области безопасности жизнедеятельности на формирование антитеррористического поведения. Профилактика террористической деятельности. </w:t>
      </w:r>
      <w:proofErr w:type="gramStart"/>
      <w:r w:rsidRPr="00F37D92">
        <w:rPr>
          <w:sz w:val="24"/>
          <w:szCs w:val="24"/>
        </w:rPr>
        <w:t xml:space="preserve">Ответственность несовершеннолетних за антиобщественное поведениеи  за  участие  в  террористической  и  экстремистской  деятельности. </w:t>
      </w:r>
      <w:proofErr w:type="gramEnd"/>
    </w:p>
    <w:p w:rsidR="00183E78" w:rsidRPr="00F37D92" w:rsidRDefault="00183E78" w:rsidP="00F37D92">
      <w:pPr>
        <w:pStyle w:val="af1"/>
        <w:rPr>
          <w:sz w:val="24"/>
          <w:szCs w:val="24"/>
        </w:rPr>
      </w:pPr>
      <w:r w:rsidRPr="00F37D92">
        <w:rPr>
          <w:sz w:val="24"/>
          <w:szCs w:val="24"/>
        </w:rPr>
        <w:lastRenderedPageBreak/>
        <w:t xml:space="preserve">Уголовный  кодекс  Российской  Федерации  об  ответственности  за антиобщественное поведение, участие в террористической и экстремистской деятельности. </w:t>
      </w:r>
    </w:p>
    <w:p w:rsidR="00183E78" w:rsidRPr="00F37D92" w:rsidRDefault="00183E78" w:rsidP="00F37D92">
      <w:pPr>
        <w:pStyle w:val="af1"/>
        <w:rPr>
          <w:sz w:val="24"/>
          <w:szCs w:val="24"/>
        </w:rPr>
      </w:pPr>
      <w:r w:rsidRPr="00F37D92">
        <w:rPr>
          <w:sz w:val="24"/>
          <w:szCs w:val="24"/>
        </w:rPr>
        <w:t xml:space="preserve">Наказание  за  участие  в  террористической  и  экстремистской деятельности. Обеспечение личной безопасности при угрозе террористического акта. </w:t>
      </w:r>
    </w:p>
    <w:p w:rsidR="00183E78" w:rsidRPr="00F37D92" w:rsidRDefault="00183E78" w:rsidP="00F37D92">
      <w:pPr>
        <w:pStyle w:val="af1"/>
        <w:rPr>
          <w:sz w:val="24"/>
          <w:szCs w:val="24"/>
        </w:rPr>
      </w:pPr>
      <w:r w:rsidRPr="00F37D92">
        <w:rPr>
          <w:sz w:val="24"/>
          <w:szCs w:val="24"/>
        </w:rPr>
        <w:t xml:space="preserve">Взрывы в местах массового скопления людей. Захват воздушных и морских судов, автомашин и других транспортных средств и удерживание в них заложников. </w:t>
      </w:r>
    </w:p>
    <w:p w:rsidR="00183E78" w:rsidRPr="00F37D92" w:rsidRDefault="00183E78" w:rsidP="00F37D92">
      <w:pPr>
        <w:pStyle w:val="af1"/>
        <w:rPr>
          <w:sz w:val="24"/>
          <w:szCs w:val="24"/>
        </w:rPr>
      </w:pPr>
      <w:r w:rsidRPr="00F37D92">
        <w:rPr>
          <w:sz w:val="24"/>
          <w:szCs w:val="24"/>
        </w:rPr>
        <w:t xml:space="preserve">Правила поведения при возможной опасности взрыва. Правила безопасного поведения, если взрыв произошёл. Меры безопасности в случае похищения или захвата в заложники. Обеспечение безопасности при захвате самолёта. Правила поведения при перестрелке. </w:t>
      </w:r>
    </w:p>
    <w:p w:rsidR="00183E78" w:rsidRPr="00F37D92" w:rsidRDefault="00183E78" w:rsidP="00F37D92">
      <w:pPr>
        <w:pStyle w:val="af1"/>
        <w:rPr>
          <w:sz w:val="24"/>
          <w:szCs w:val="24"/>
        </w:rPr>
      </w:pPr>
      <w:r w:rsidRPr="00F37D92">
        <w:rPr>
          <w:sz w:val="24"/>
          <w:szCs w:val="24"/>
        </w:rPr>
        <w:t>Основы медицинских знаний и здорового образа жизни</w:t>
      </w:r>
    </w:p>
    <w:p w:rsidR="00183E78" w:rsidRPr="00F37D92" w:rsidRDefault="00183E78" w:rsidP="00F37D92">
      <w:pPr>
        <w:pStyle w:val="af1"/>
        <w:rPr>
          <w:sz w:val="24"/>
          <w:szCs w:val="24"/>
        </w:rPr>
      </w:pPr>
      <w:r w:rsidRPr="00F37D92">
        <w:rPr>
          <w:sz w:val="24"/>
          <w:szCs w:val="24"/>
        </w:rPr>
        <w:t xml:space="preserve">Основы здорового образа жизни </w:t>
      </w:r>
    </w:p>
    <w:p w:rsidR="00183E78" w:rsidRPr="00F37D92" w:rsidRDefault="00183E78" w:rsidP="00F37D92">
      <w:pPr>
        <w:pStyle w:val="af1"/>
        <w:rPr>
          <w:sz w:val="24"/>
          <w:szCs w:val="24"/>
        </w:rPr>
      </w:pPr>
      <w:r w:rsidRPr="00F37D92">
        <w:rPr>
          <w:sz w:val="24"/>
          <w:szCs w:val="24"/>
        </w:rPr>
        <w:t xml:space="preserve">Здоровый  образ  жизни  и  его  составляющие.  Основные  понятия  о здоровье и здоровом образе жизни. Составляющие здорового образа жизни. Факторы, разрушающие  здоровье.  Вредные  привычки  и их  влияние  на здоровье.  Ранние  половые  связи  и  их  отрицательные  последствия  для здоровья человека. Правовые  аспекты  взаимоотношения  полов.  Семья  в  современном обществе. </w:t>
      </w:r>
    </w:p>
    <w:p w:rsidR="00183E78" w:rsidRPr="00F37D92" w:rsidRDefault="00183E78" w:rsidP="00F37D92">
      <w:pPr>
        <w:pStyle w:val="af1"/>
        <w:rPr>
          <w:sz w:val="24"/>
          <w:szCs w:val="24"/>
        </w:rPr>
      </w:pPr>
      <w:r w:rsidRPr="00F37D92">
        <w:rPr>
          <w:sz w:val="24"/>
          <w:szCs w:val="24"/>
        </w:rPr>
        <w:t xml:space="preserve">Основы  медицинских  знаний  и  оказание  первой  медицинской помощи </w:t>
      </w:r>
    </w:p>
    <w:p w:rsidR="00183E78" w:rsidRPr="00F37D92" w:rsidRDefault="00183E78" w:rsidP="00F37D92">
      <w:pPr>
        <w:pStyle w:val="af1"/>
        <w:rPr>
          <w:sz w:val="24"/>
          <w:szCs w:val="24"/>
        </w:rPr>
      </w:pPr>
      <w:r w:rsidRPr="00F37D92">
        <w:rPr>
          <w:sz w:val="24"/>
          <w:szCs w:val="24"/>
        </w:rPr>
        <w:t xml:space="preserve">Оказание  первой  медицинской  помощи.  Первая  медицинская  помощь  и правила её оказания. </w:t>
      </w:r>
    </w:p>
    <w:p w:rsidR="00183E78" w:rsidRPr="00F37D92" w:rsidRDefault="00183E78" w:rsidP="00F37D92">
      <w:pPr>
        <w:pStyle w:val="af1"/>
        <w:rPr>
          <w:sz w:val="24"/>
          <w:szCs w:val="24"/>
        </w:rPr>
      </w:pPr>
      <w:r w:rsidRPr="00F37D92">
        <w:rPr>
          <w:sz w:val="24"/>
          <w:szCs w:val="24"/>
        </w:rPr>
        <w:t>Первая  медицинская  помощь  при  неотложных  состояниях.  Правила оказания первой медицинской помощи при неотложных состояниях. Первая  медицинская  помощь  при  массовых  поражениях.  Комплекс простейших  мероприятий  по  оказанию  первой  медицинской  п</w:t>
      </w:r>
      <w:r w:rsidR="00F37D92">
        <w:rPr>
          <w:sz w:val="24"/>
          <w:szCs w:val="24"/>
        </w:rPr>
        <w:t>омощи  при массовых поражениях.</w:t>
      </w:r>
    </w:p>
    <w:p w:rsidR="00183E78" w:rsidRPr="00F37D92" w:rsidRDefault="00183E78" w:rsidP="00F37D92">
      <w:pPr>
        <w:pStyle w:val="af1"/>
        <w:rPr>
          <w:b/>
          <w:sz w:val="24"/>
          <w:szCs w:val="24"/>
        </w:rPr>
      </w:pPr>
      <w:r w:rsidRPr="00F37D92">
        <w:rPr>
          <w:b/>
          <w:sz w:val="24"/>
          <w:szCs w:val="24"/>
        </w:rPr>
        <w:t>2.2.2.18. Основы духовно-нравственной культуры народов России</w:t>
      </w:r>
    </w:p>
    <w:p w:rsidR="00183E78" w:rsidRPr="00F37D92" w:rsidRDefault="00183E78" w:rsidP="00F37D92">
      <w:pPr>
        <w:pStyle w:val="af1"/>
        <w:rPr>
          <w:sz w:val="24"/>
          <w:szCs w:val="24"/>
        </w:rPr>
      </w:pPr>
      <w:r w:rsidRPr="00F37D92">
        <w:rPr>
          <w:sz w:val="24"/>
          <w:szCs w:val="24"/>
        </w:rPr>
        <w:t>Россия — наша Родина.</w:t>
      </w:r>
    </w:p>
    <w:p w:rsidR="00183E78" w:rsidRPr="00F37D92" w:rsidRDefault="00183E78" w:rsidP="00F37D92">
      <w:pPr>
        <w:pStyle w:val="af1"/>
        <w:rPr>
          <w:sz w:val="24"/>
          <w:szCs w:val="24"/>
        </w:rPr>
      </w:pPr>
      <w:r w:rsidRPr="00F37D92">
        <w:rPr>
          <w:sz w:val="24"/>
          <w:szCs w:val="24"/>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183E78" w:rsidRPr="00F37D92" w:rsidRDefault="00183E78" w:rsidP="00F37D92">
      <w:pPr>
        <w:pStyle w:val="af1"/>
        <w:rPr>
          <w:sz w:val="24"/>
          <w:szCs w:val="24"/>
        </w:rPr>
      </w:pPr>
      <w:r w:rsidRPr="00F37D92">
        <w:rPr>
          <w:sz w:val="24"/>
          <w:szCs w:val="24"/>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183E78" w:rsidRPr="00F37D92" w:rsidRDefault="00183E78" w:rsidP="00F37D92">
      <w:pPr>
        <w:pStyle w:val="af1"/>
        <w:rPr>
          <w:sz w:val="24"/>
          <w:szCs w:val="24"/>
        </w:rPr>
      </w:pPr>
      <w:r w:rsidRPr="00F37D92">
        <w:rPr>
          <w:sz w:val="24"/>
          <w:szCs w:val="24"/>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F37D92">
        <w:rPr>
          <w:sz w:val="24"/>
          <w:szCs w:val="24"/>
        </w:rPr>
        <w:t>Милосердие, забота о слабых, взаимопомощь, социальные проблемы общества и отношение к ним разных религий.</w:t>
      </w:r>
      <w:proofErr w:type="gramEnd"/>
      <w:r w:rsidRPr="00F37D92">
        <w:rPr>
          <w:sz w:val="24"/>
          <w:szCs w:val="24"/>
        </w:rPr>
        <w:t xml:space="preserve"> Любовь и уважение к Отечеству. Патриотизм многонационального и многоконфессионального народа России.</w:t>
      </w:r>
    </w:p>
    <w:p w:rsidR="00183E78" w:rsidRPr="006F4A64" w:rsidRDefault="00183E78" w:rsidP="00F37D92">
      <w:pPr>
        <w:spacing w:after="219" w:line="268" w:lineRule="auto"/>
        <w:ind w:right="535"/>
        <w:jc w:val="both"/>
        <w:rPr>
          <w:rFonts w:ascii="Times New Roman" w:eastAsia="Times New Roman" w:hAnsi="Times New Roman"/>
          <w:color w:val="000000"/>
          <w:sz w:val="24"/>
          <w:szCs w:val="24"/>
        </w:rPr>
      </w:pPr>
    </w:p>
    <w:p w:rsidR="00B540EE" w:rsidRPr="00AC02C1" w:rsidRDefault="001341D0" w:rsidP="00967608">
      <w:pPr>
        <w:pStyle w:val="2"/>
        <w:spacing w:line="240" w:lineRule="auto"/>
        <w:jc w:val="center"/>
        <w:rPr>
          <w:sz w:val="24"/>
          <w:szCs w:val="24"/>
        </w:rPr>
      </w:pPr>
      <w:bookmarkStart w:id="204" w:name="_Toc410654043"/>
      <w:bookmarkStart w:id="205" w:name="_Toc414553254"/>
      <w:r w:rsidRPr="00AC02C1">
        <w:rPr>
          <w:sz w:val="24"/>
          <w:szCs w:val="24"/>
        </w:rPr>
        <w:t xml:space="preserve">2.3. </w:t>
      </w:r>
      <w:r w:rsidR="00B540EE" w:rsidRPr="00AC02C1">
        <w:rPr>
          <w:sz w:val="24"/>
          <w:szCs w:val="24"/>
        </w:rPr>
        <w:t xml:space="preserve">Программа воспитания </w:t>
      </w:r>
      <w:bookmarkEnd w:id="202"/>
      <w:bookmarkEnd w:id="203"/>
      <w:bookmarkEnd w:id="204"/>
      <w:bookmarkEnd w:id="205"/>
    </w:p>
    <w:p w:rsidR="00AC02C1" w:rsidRPr="00AC02C1" w:rsidRDefault="00AC02C1" w:rsidP="00AC02C1">
      <w:pPr>
        <w:widowControl w:val="0"/>
        <w:tabs>
          <w:tab w:val="left" w:pos="851"/>
        </w:tabs>
        <w:autoSpaceDE w:val="0"/>
        <w:autoSpaceDN w:val="0"/>
        <w:spacing w:after="0" w:line="240" w:lineRule="auto"/>
        <w:ind w:firstLine="567"/>
        <w:jc w:val="both"/>
        <w:rPr>
          <w:rFonts w:ascii="Times New Roman" w:eastAsia="Times New Roman" w:hAnsi="Times New Roman"/>
          <w:color w:val="000000"/>
          <w:w w:val="0"/>
          <w:sz w:val="24"/>
          <w:szCs w:val="24"/>
          <w:lang w:eastAsia="ko-KR"/>
        </w:rPr>
      </w:pPr>
      <w:bookmarkStart w:id="206" w:name="_Toc406059051"/>
      <w:bookmarkStart w:id="207" w:name="_Toc409691731"/>
      <w:bookmarkStart w:id="208" w:name="_Toc410654073"/>
      <w:bookmarkStart w:id="209" w:name="_Toc414553275"/>
      <w:r w:rsidRPr="00AC02C1">
        <w:rPr>
          <w:rFonts w:ascii="Times New Roman" w:eastAsia="Times New Roman" w:hAnsi="Times New Roman"/>
          <w:color w:val="000000"/>
          <w:w w:val="0"/>
          <w:sz w:val="24"/>
          <w:szCs w:val="24"/>
          <w:lang w:eastAsia="ko-KR"/>
        </w:rPr>
        <w:t xml:space="preserve">Рабочая программа воспитания МБОУ «Айдарская средняя общеобразовательная школа им.Б.Г.Кандыбина»,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Программа  показывает, каким образом педагоги могут реализовать воспитательный потенциал их совместной с детьми деятельности. </w:t>
      </w:r>
    </w:p>
    <w:p w:rsidR="00AC02C1" w:rsidRPr="00AC02C1" w:rsidRDefault="00AC02C1" w:rsidP="00AC02C1">
      <w:pPr>
        <w:widowControl w:val="0"/>
        <w:tabs>
          <w:tab w:val="left" w:pos="851"/>
        </w:tabs>
        <w:autoSpaceDE w:val="0"/>
        <w:autoSpaceDN w:val="0"/>
        <w:spacing w:after="0" w:line="240" w:lineRule="auto"/>
        <w:ind w:firstLine="567"/>
        <w:jc w:val="both"/>
        <w:rPr>
          <w:rFonts w:ascii="Times New Roman" w:eastAsia="Times New Roman" w:hAnsi="Times New Roman"/>
          <w:color w:val="000000"/>
          <w:w w:val="0"/>
          <w:sz w:val="24"/>
          <w:szCs w:val="24"/>
          <w:lang w:eastAsia="ko-KR"/>
        </w:rPr>
      </w:pPr>
      <w:r w:rsidRPr="00AC02C1">
        <w:rPr>
          <w:rFonts w:ascii="Times New Roman" w:eastAsia="Times New Roman" w:hAnsi="Times New Roman"/>
          <w:spacing w:val="-8"/>
          <w:sz w:val="24"/>
          <w:szCs w:val="24"/>
          <w:lang w:eastAsia="ko-KR"/>
        </w:rPr>
        <w:t xml:space="preserve">Система работы по духовно-нравственному воспитанию учащихся МБОУ «Айдарская средняя общеобразовательная школа </w:t>
      </w:r>
      <w:proofErr w:type="gramStart"/>
      <w:r w:rsidRPr="00AC02C1">
        <w:rPr>
          <w:rFonts w:ascii="Times New Roman" w:eastAsia="Times New Roman" w:hAnsi="Times New Roman"/>
          <w:spacing w:val="-8"/>
          <w:sz w:val="24"/>
          <w:szCs w:val="24"/>
          <w:lang w:eastAsia="ko-KR"/>
        </w:rPr>
        <w:t>имени Героя Советского Союза Бориса Григорьевича</w:t>
      </w:r>
      <w:proofErr w:type="gramEnd"/>
      <w:r w:rsidRPr="00AC02C1">
        <w:rPr>
          <w:rFonts w:ascii="Times New Roman" w:eastAsia="Times New Roman" w:hAnsi="Times New Roman"/>
          <w:spacing w:val="-8"/>
          <w:sz w:val="24"/>
          <w:szCs w:val="24"/>
          <w:lang w:eastAsia="ko-KR"/>
        </w:rPr>
        <w:t xml:space="preserve"> Кандыбина Ровеньского района Белгородской области» </w:t>
      </w:r>
      <w:r w:rsidRPr="00AC02C1">
        <w:rPr>
          <w:rFonts w:ascii="Times New Roman" w:eastAsia="Times New Roman" w:hAnsi="Times New Roman"/>
          <w:spacing w:val="-3"/>
          <w:sz w:val="24"/>
          <w:szCs w:val="24"/>
          <w:lang w:eastAsia="ko-KR"/>
        </w:rPr>
        <w:t xml:space="preserve">представляет собой совокупность субъектов и объектов </w:t>
      </w:r>
      <w:r w:rsidRPr="00AC02C1">
        <w:rPr>
          <w:rFonts w:ascii="Times New Roman" w:eastAsia="Times New Roman" w:hAnsi="Times New Roman"/>
          <w:spacing w:val="-9"/>
          <w:sz w:val="24"/>
          <w:szCs w:val="24"/>
          <w:lang w:eastAsia="ko-KR"/>
        </w:rPr>
        <w:t xml:space="preserve">воспитания, отношений и взаимосвязей между ними, функционирующую </w:t>
      </w:r>
      <w:r w:rsidRPr="00AC02C1">
        <w:rPr>
          <w:rFonts w:ascii="Times New Roman" w:eastAsia="Times New Roman" w:hAnsi="Times New Roman"/>
          <w:spacing w:val="-9"/>
          <w:sz w:val="24"/>
          <w:szCs w:val="24"/>
          <w:lang w:eastAsia="ko-KR"/>
        </w:rPr>
        <w:lastRenderedPageBreak/>
        <w:t xml:space="preserve">в </w:t>
      </w:r>
      <w:r w:rsidRPr="00AC02C1">
        <w:rPr>
          <w:rFonts w:ascii="Times New Roman" w:eastAsia="Times New Roman" w:hAnsi="Times New Roman"/>
          <w:spacing w:val="-8"/>
          <w:sz w:val="24"/>
          <w:szCs w:val="24"/>
          <w:lang w:eastAsia="ko-KR"/>
        </w:rPr>
        <w:t xml:space="preserve">пределах имеющихся ресурсов с целью формирования у каждого человека </w:t>
      </w:r>
      <w:r w:rsidRPr="00AC02C1">
        <w:rPr>
          <w:rFonts w:ascii="Times New Roman" w:eastAsia="Times New Roman" w:hAnsi="Times New Roman"/>
          <w:sz w:val="24"/>
          <w:szCs w:val="24"/>
          <w:lang w:eastAsia="ko-KR"/>
        </w:rPr>
        <w:t>духовной культуры, морально-нравственных качеств.</w:t>
      </w:r>
    </w:p>
    <w:p w:rsidR="00AC02C1" w:rsidRPr="00AC02C1" w:rsidRDefault="00AC02C1" w:rsidP="00AC02C1">
      <w:pPr>
        <w:widowControl w:val="0"/>
        <w:tabs>
          <w:tab w:val="left" w:pos="851"/>
        </w:tabs>
        <w:autoSpaceDE w:val="0"/>
        <w:autoSpaceDN w:val="0"/>
        <w:spacing w:after="0" w:line="240" w:lineRule="auto"/>
        <w:ind w:firstLine="567"/>
        <w:jc w:val="both"/>
        <w:rPr>
          <w:rFonts w:ascii="Times New Roman" w:eastAsia="Gulim" w:hAnsi="Times New Roman"/>
          <w:color w:val="000000"/>
          <w:w w:val="0"/>
          <w:sz w:val="24"/>
          <w:szCs w:val="24"/>
          <w:lang w:eastAsia="ko-KR"/>
        </w:rPr>
      </w:pPr>
      <w:r w:rsidRPr="00AC02C1">
        <w:rPr>
          <w:rFonts w:ascii="Times New Roman" w:eastAsia="Times New Roman" w:hAnsi="Times New Roman"/>
          <w:color w:val="000000"/>
          <w:w w:val="0"/>
          <w:sz w:val="24"/>
          <w:szCs w:val="24"/>
          <w:lang w:eastAsia="ko-KR"/>
        </w:rPr>
        <w:t xml:space="preserve">В центре программы воспитания в соответствии с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AC02C1" w:rsidRPr="00AC02C1" w:rsidRDefault="00AC02C1" w:rsidP="00AC02C1">
      <w:pPr>
        <w:widowControl w:val="0"/>
        <w:tabs>
          <w:tab w:val="left" w:pos="851"/>
        </w:tabs>
        <w:autoSpaceDE w:val="0"/>
        <w:autoSpaceDN w:val="0"/>
        <w:spacing w:after="0" w:line="240" w:lineRule="auto"/>
        <w:ind w:firstLine="567"/>
        <w:jc w:val="both"/>
        <w:rPr>
          <w:rFonts w:ascii="Times New Roman" w:eastAsia="Times New Roman" w:hAnsi="Times New Roman"/>
          <w:color w:val="000000"/>
          <w:w w:val="0"/>
          <w:sz w:val="24"/>
          <w:szCs w:val="24"/>
          <w:lang w:eastAsia="ko-KR"/>
        </w:rPr>
      </w:pPr>
      <w:r w:rsidRPr="00AC02C1">
        <w:rPr>
          <w:rFonts w:ascii="Times New Roman" w:eastAsia="Times New Roman" w:hAnsi="Times New Roman"/>
          <w:color w:val="000000"/>
          <w:w w:val="0"/>
          <w:sz w:val="24"/>
          <w:szCs w:val="24"/>
          <w:lang w:eastAsia="ko-KR"/>
        </w:rPr>
        <w:t xml:space="preserve"> Рабочая программа воспитания  включает в себя четыре основных раздела:</w:t>
      </w:r>
    </w:p>
    <w:p w:rsidR="00AC02C1" w:rsidRPr="00AC02C1" w:rsidRDefault="00AC02C1" w:rsidP="00AC02C1">
      <w:pPr>
        <w:widowControl w:val="0"/>
        <w:autoSpaceDE w:val="0"/>
        <w:autoSpaceDN w:val="0"/>
        <w:spacing w:after="0" w:line="240" w:lineRule="auto"/>
        <w:ind w:firstLine="567"/>
        <w:jc w:val="both"/>
        <w:rPr>
          <w:rFonts w:ascii="Times New Roman" w:eastAsia="Times New Roman" w:hAnsi="Times New Roman"/>
          <w:iCs/>
          <w:color w:val="000000"/>
          <w:w w:val="0"/>
          <w:sz w:val="24"/>
          <w:szCs w:val="24"/>
          <w:lang w:eastAsia="ko-KR"/>
        </w:rPr>
      </w:pPr>
      <w:r w:rsidRPr="00AC02C1">
        <w:rPr>
          <w:rFonts w:ascii="Times New Roman" w:eastAsia="Times New Roman" w:hAnsi="Times New Roman"/>
          <w:i/>
          <w:iCs/>
          <w:color w:val="000000"/>
          <w:w w:val="0"/>
          <w:sz w:val="24"/>
          <w:szCs w:val="24"/>
          <w:lang w:eastAsia="ko-KR"/>
        </w:rPr>
        <w:t>- Раздел</w:t>
      </w:r>
      <w:r w:rsidRPr="00AC02C1">
        <w:rPr>
          <w:rFonts w:ascii="Times New Roman" w:eastAsia="Times New Roman" w:hAnsi="Times New Roman"/>
          <w:color w:val="000000"/>
          <w:w w:val="0"/>
          <w:sz w:val="24"/>
          <w:szCs w:val="24"/>
          <w:lang w:eastAsia="ko-KR"/>
        </w:rPr>
        <w:t xml:space="preserve"> </w:t>
      </w:r>
      <w:r w:rsidRPr="00AC02C1">
        <w:rPr>
          <w:rFonts w:ascii="Times New Roman" w:eastAsia="Times New Roman" w:hAnsi="Times New Roman"/>
          <w:i/>
          <w:color w:val="000000"/>
          <w:w w:val="0"/>
          <w:sz w:val="24"/>
          <w:szCs w:val="24"/>
          <w:lang w:eastAsia="ko-KR"/>
        </w:rPr>
        <w:t>«Особенности организуемого в школе воспитательного процесса</w:t>
      </w:r>
      <w:r w:rsidRPr="00AC02C1">
        <w:rPr>
          <w:rFonts w:ascii="Times New Roman" w:eastAsia="Times New Roman" w:hAnsi="Times New Roman"/>
          <w:iCs/>
          <w:color w:val="000000"/>
          <w:w w:val="0"/>
          <w:sz w:val="24"/>
          <w:szCs w:val="24"/>
          <w:lang w:eastAsia="ko-KR"/>
        </w:rPr>
        <w:t xml:space="preserve">», </w:t>
      </w:r>
    </w:p>
    <w:p w:rsidR="00AC02C1" w:rsidRPr="00AC02C1" w:rsidRDefault="00AC02C1" w:rsidP="00AC02C1">
      <w:pPr>
        <w:widowControl w:val="0"/>
        <w:autoSpaceDE w:val="0"/>
        <w:autoSpaceDN w:val="0"/>
        <w:spacing w:after="0" w:line="240" w:lineRule="auto"/>
        <w:ind w:firstLine="567"/>
        <w:jc w:val="both"/>
        <w:rPr>
          <w:rFonts w:ascii="Times New Roman" w:eastAsia="Times New Roman" w:hAnsi="Times New Roman"/>
          <w:color w:val="000000"/>
          <w:w w:val="0"/>
          <w:sz w:val="24"/>
          <w:szCs w:val="24"/>
          <w:lang w:eastAsia="ko-KR"/>
        </w:rPr>
      </w:pPr>
      <w:r w:rsidRPr="00AC02C1">
        <w:rPr>
          <w:rFonts w:ascii="Times New Roman" w:eastAsia="Times New Roman" w:hAnsi="Times New Roman"/>
          <w:color w:val="000000"/>
          <w:w w:val="0"/>
          <w:sz w:val="24"/>
          <w:szCs w:val="24"/>
          <w:lang w:eastAsia="ko-KR"/>
        </w:rPr>
        <w:t>(специфика расположения школы, особенности ее социального окружения, источники положительного или отрицательного влияния на детей, значимые партнерах школы, особенности контингента учащихся, оригинальных воспитательных находках школы,  принципах и традициях воспитания).</w:t>
      </w:r>
    </w:p>
    <w:p w:rsidR="00AC02C1" w:rsidRPr="00AC02C1" w:rsidRDefault="00AC02C1" w:rsidP="00AC02C1">
      <w:pPr>
        <w:widowControl w:val="0"/>
        <w:autoSpaceDE w:val="0"/>
        <w:autoSpaceDN w:val="0"/>
        <w:spacing w:after="0" w:line="240" w:lineRule="auto"/>
        <w:ind w:firstLine="567"/>
        <w:jc w:val="both"/>
        <w:rPr>
          <w:rFonts w:ascii="Times New Roman" w:eastAsia="Times New Roman" w:hAnsi="Times New Roman"/>
          <w:iCs/>
          <w:color w:val="000000"/>
          <w:w w:val="0"/>
          <w:sz w:val="24"/>
          <w:szCs w:val="24"/>
          <w:lang w:eastAsia="ko-KR"/>
        </w:rPr>
      </w:pPr>
      <w:r w:rsidRPr="00AC02C1">
        <w:rPr>
          <w:rFonts w:ascii="Times New Roman" w:eastAsia="Times New Roman" w:hAnsi="Times New Roman"/>
          <w:i/>
          <w:iCs/>
          <w:color w:val="000000"/>
          <w:w w:val="0"/>
          <w:sz w:val="24"/>
          <w:szCs w:val="24"/>
          <w:lang w:eastAsia="ko-KR"/>
        </w:rPr>
        <w:t>- Раздел «Цель и задачи воспитания»</w:t>
      </w:r>
      <w:r w:rsidRPr="00AC02C1">
        <w:rPr>
          <w:rFonts w:ascii="Times New Roman" w:eastAsia="Times New Roman" w:hAnsi="Times New Roman"/>
          <w:iCs/>
          <w:color w:val="000000"/>
          <w:w w:val="0"/>
          <w:sz w:val="24"/>
          <w:szCs w:val="24"/>
          <w:lang w:eastAsia="ko-KR"/>
        </w:rPr>
        <w:t xml:space="preserve">. </w:t>
      </w:r>
    </w:p>
    <w:p w:rsidR="00AC02C1" w:rsidRPr="00AC02C1" w:rsidRDefault="00AC02C1" w:rsidP="00AC02C1">
      <w:pPr>
        <w:widowControl w:val="0"/>
        <w:autoSpaceDE w:val="0"/>
        <w:autoSpaceDN w:val="0"/>
        <w:spacing w:after="0" w:line="240" w:lineRule="auto"/>
        <w:ind w:firstLine="567"/>
        <w:jc w:val="both"/>
        <w:rPr>
          <w:rFonts w:ascii="Times New Roman" w:eastAsia="Times New Roman" w:hAnsi="Times New Roman"/>
          <w:iCs/>
          <w:color w:val="000000"/>
          <w:w w:val="0"/>
          <w:sz w:val="24"/>
          <w:szCs w:val="24"/>
          <w:lang w:eastAsia="ko-KR"/>
        </w:rPr>
      </w:pPr>
      <w:r w:rsidRPr="00AC02C1">
        <w:rPr>
          <w:rFonts w:ascii="Times New Roman" w:eastAsia="Times New Roman" w:hAnsi="Times New Roman"/>
          <w:i/>
          <w:iCs/>
          <w:color w:val="000000"/>
          <w:w w:val="0"/>
          <w:sz w:val="24"/>
          <w:szCs w:val="24"/>
          <w:lang w:eastAsia="ko-KR"/>
        </w:rPr>
        <w:t>- Раздел</w:t>
      </w:r>
      <w:r w:rsidRPr="00AC02C1">
        <w:rPr>
          <w:rFonts w:ascii="Times New Roman" w:eastAsia="Times New Roman" w:hAnsi="Times New Roman"/>
          <w:color w:val="000000"/>
          <w:w w:val="0"/>
          <w:sz w:val="24"/>
          <w:szCs w:val="24"/>
          <w:lang w:eastAsia="ko-KR"/>
        </w:rPr>
        <w:t xml:space="preserve"> </w:t>
      </w:r>
      <w:r w:rsidRPr="00AC02C1">
        <w:rPr>
          <w:rFonts w:ascii="Times New Roman" w:eastAsia="Times New Roman" w:hAnsi="Times New Roman"/>
          <w:i/>
          <w:color w:val="000000"/>
          <w:w w:val="0"/>
          <w:sz w:val="24"/>
          <w:szCs w:val="24"/>
          <w:lang w:eastAsia="ko-KR"/>
        </w:rPr>
        <w:t>«Виды, формы и содержание деятельности»</w:t>
      </w:r>
    </w:p>
    <w:p w:rsidR="00AC02C1" w:rsidRPr="00AC02C1" w:rsidRDefault="00AC02C1" w:rsidP="00AC02C1">
      <w:pPr>
        <w:widowControl w:val="0"/>
        <w:autoSpaceDE w:val="0"/>
        <w:autoSpaceDN w:val="0"/>
        <w:spacing w:after="0" w:line="240" w:lineRule="auto"/>
        <w:ind w:firstLine="567"/>
        <w:jc w:val="both"/>
        <w:rPr>
          <w:rFonts w:ascii="Times New Roman" w:eastAsia="Times New Roman" w:hAnsi="Times New Roman"/>
          <w:color w:val="000000"/>
          <w:w w:val="0"/>
          <w:sz w:val="24"/>
          <w:szCs w:val="24"/>
          <w:lang w:eastAsia="ko-KR"/>
        </w:rPr>
      </w:pPr>
      <w:r w:rsidRPr="00AC02C1">
        <w:rPr>
          <w:rFonts w:ascii="Times New Roman" w:eastAsia="Times New Roman" w:hAnsi="Times New Roman"/>
          <w:iCs/>
          <w:color w:val="000000"/>
          <w:w w:val="0"/>
          <w:sz w:val="24"/>
          <w:szCs w:val="24"/>
          <w:lang w:eastAsia="ko-KR"/>
        </w:rPr>
        <w:t xml:space="preserve"> (</w:t>
      </w:r>
      <w:r w:rsidRPr="00AC02C1">
        <w:rPr>
          <w:rFonts w:ascii="Times New Roman" w:eastAsia="Times New Roman" w:hAnsi="Times New Roman"/>
          <w:color w:val="000000"/>
          <w:w w:val="0"/>
          <w:sz w:val="24"/>
          <w:szCs w:val="24"/>
          <w:lang w:eastAsia="ko-KR"/>
        </w:rPr>
        <w:t>раздел  состоит из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w:t>
      </w:r>
    </w:p>
    <w:p w:rsidR="00AC02C1" w:rsidRPr="00AC02C1" w:rsidRDefault="00AC02C1" w:rsidP="00AC02C1">
      <w:pPr>
        <w:widowControl w:val="0"/>
        <w:autoSpaceDE w:val="0"/>
        <w:autoSpaceDN w:val="0"/>
        <w:spacing w:after="0" w:line="240" w:lineRule="auto"/>
        <w:ind w:firstLine="567"/>
        <w:jc w:val="both"/>
        <w:rPr>
          <w:rFonts w:ascii="Times New Roman" w:eastAsia="Times New Roman" w:hAnsi="Times New Roman"/>
          <w:color w:val="000000"/>
          <w:w w:val="0"/>
          <w:sz w:val="24"/>
          <w:szCs w:val="24"/>
          <w:lang w:eastAsia="ko-KR"/>
        </w:rPr>
      </w:pPr>
      <w:r w:rsidRPr="00AC02C1">
        <w:rPr>
          <w:rFonts w:ascii="Times New Roman" w:eastAsia="Times New Roman" w:hAnsi="Times New Roman"/>
          <w:color w:val="000000"/>
          <w:w w:val="0"/>
          <w:sz w:val="24"/>
          <w:szCs w:val="24"/>
          <w:lang w:eastAsia="ko-KR"/>
        </w:rPr>
        <w:t>Инвариантными модулями являются: «Классное руководство», «Школьный урок», «Курсы внеурочной деятельности», «Работа с родителями», «Самоуправление» и «Профориентация».</w:t>
      </w:r>
    </w:p>
    <w:p w:rsidR="00AC02C1" w:rsidRPr="00AC02C1" w:rsidRDefault="00AC02C1" w:rsidP="00AC02C1">
      <w:pPr>
        <w:widowControl w:val="0"/>
        <w:autoSpaceDE w:val="0"/>
        <w:autoSpaceDN w:val="0"/>
        <w:spacing w:after="0" w:line="240" w:lineRule="auto"/>
        <w:ind w:firstLine="567"/>
        <w:jc w:val="both"/>
        <w:rPr>
          <w:rFonts w:ascii="Times New Roman" w:eastAsia="Times New Roman" w:hAnsi="Times New Roman"/>
          <w:color w:val="000000"/>
          <w:w w:val="0"/>
          <w:sz w:val="24"/>
          <w:szCs w:val="24"/>
          <w:lang w:eastAsia="ko-KR"/>
        </w:rPr>
      </w:pPr>
      <w:r w:rsidRPr="00AC02C1">
        <w:rPr>
          <w:rFonts w:ascii="Times New Roman" w:eastAsia="Times New Roman" w:hAnsi="Times New Roman"/>
          <w:color w:val="000000"/>
          <w:w w:val="0"/>
          <w:sz w:val="24"/>
          <w:szCs w:val="24"/>
          <w:lang w:eastAsia="ko-KR"/>
        </w:rPr>
        <w:t xml:space="preserve"> Вариативные модули  «Ключевые общешкольные дела», «Культура безопасности», «Волонтерское объединение «Волонтеры Айдара»</w:t>
      </w:r>
    </w:p>
    <w:p w:rsidR="00AC02C1" w:rsidRPr="00AC02C1" w:rsidRDefault="00AC02C1" w:rsidP="00AC02C1">
      <w:pPr>
        <w:widowControl w:val="0"/>
        <w:tabs>
          <w:tab w:val="left" w:pos="851"/>
        </w:tabs>
        <w:autoSpaceDE w:val="0"/>
        <w:autoSpaceDN w:val="0"/>
        <w:spacing w:after="0" w:line="240" w:lineRule="auto"/>
        <w:ind w:firstLine="567"/>
        <w:jc w:val="both"/>
        <w:rPr>
          <w:rFonts w:ascii="Times New Roman" w:eastAsia="Times New Roman" w:hAnsi="Times New Roman"/>
          <w:color w:val="000000"/>
          <w:w w:val="0"/>
          <w:sz w:val="24"/>
          <w:szCs w:val="24"/>
          <w:lang w:eastAsia="ko-KR"/>
        </w:rPr>
      </w:pPr>
      <w:r w:rsidRPr="00AC02C1">
        <w:rPr>
          <w:rFonts w:ascii="Times New Roman" w:eastAsia="Times New Roman" w:hAnsi="Times New Roman"/>
          <w:i/>
          <w:iCs/>
          <w:color w:val="000000"/>
          <w:w w:val="0"/>
          <w:sz w:val="24"/>
          <w:szCs w:val="24"/>
          <w:lang w:eastAsia="ko-KR"/>
        </w:rPr>
        <w:t>- Раздел «Основные направления самоанализа воспитательной работы»</w:t>
      </w:r>
      <w:r w:rsidRPr="00AC02C1">
        <w:rPr>
          <w:rFonts w:ascii="Times New Roman" w:eastAsia="Times New Roman" w:hAnsi="Times New Roman"/>
          <w:color w:val="000000"/>
          <w:w w:val="0"/>
          <w:sz w:val="24"/>
          <w:szCs w:val="24"/>
          <w:lang w:eastAsia="ko-KR"/>
        </w:rPr>
        <w:t xml:space="preserve">,  (перечень основных направлений, самоанализа) </w:t>
      </w:r>
    </w:p>
    <w:p w:rsidR="00AC02C1" w:rsidRPr="00AC02C1" w:rsidRDefault="00AC02C1" w:rsidP="00AC02C1">
      <w:pPr>
        <w:widowControl w:val="0"/>
        <w:tabs>
          <w:tab w:val="left" w:pos="851"/>
        </w:tabs>
        <w:autoSpaceDE w:val="0"/>
        <w:autoSpaceDN w:val="0"/>
        <w:spacing w:after="0" w:line="240" w:lineRule="auto"/>
        <w:ind w:firstLine="567"/>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eastAsia="ko-KR"/>
        </w:rPr>
        <w:t xml:space="preserve">К рабочей программе воспитания  школы прилагается ежегодный календарный план воспитательной работы. </w:t>
      </w:r>
    </w:p>
    <w:p w:rsidR="00AC02C1" w:rsidRPr="00AC02C1" w:rsidRDefault="00AC02C1" w:rsidP="003B538F">
      <w:pPr>
        <w:widowControl w:val="0"/>
        <w:tabs>
          <w:tab w:val="left" w:pos="851"/>
        </w:tabs>
        <w:autoSpaceDE w:val="0"/>
        <w:autoSpaceDN w:val="0"/>
        <w:spacing w:after="0" w:line="240" w:lineRule="auto"/>
        <w:jc w:val="both"/>
        <w:rPr>
          <w:rFonts w:ascii="Times New Roman" w:eastAsia="Times New Roman" w:hAnsi="Times New Roman"/>
          <w:color w:val="000000"/>
          <w:w w:val="0"/>
          <w:sz w:val="24"/>
          <w:szCs w:val="24"/>
          <w:lang w:eastAsia="ko-KR"/>
        </w:rPr>
      </w:pPr>
    </w:p>
    <w:p w:rsidR="00AC02C1" w:rsidRPr="00AC02C1" w:rsidRDefault="00AC02C1" w:rsidP="00AC02C1">
      <w:pPr>
        <w:widowControl w:val="0"/>
        <w:tabs>
          <w:tab w:val="left" w:pos="851"/>
        </w:tabs>
        <w:autoSpaceDE w:val="0"/>
        <w:autoSpaceDN w:val="0"/>
        <w:spacing w:after="0" w:line="240" w:lineRule="auto"/>
        <w:ind w:firstLine="567"/>
        <w:jc w:val="center"/>
        <w:rPr>
          <w:rFonts w:ascii="Times New Roman" w:eastAsia="Times New Roman" w:hAnsi="Times New Roman"/>
          <w:color w:val="000000"/>
          <w:w w:val="0"/>
          <w:sz w:val="24"/>
          <w:szCs w:val="24"/>
          <w:lang w:eastAsia="ko-KR"/>
        </w:rPr>
      </w:pPr>
      <w:r w:rsidRPr="00AC02C1">
        <w:rPr>
          <w:rFonts w:ascii="Times New Roman" w:eastAsia="Times New Roman" w:hAnsi="Times New Roman"/>
          <w:color w:val="000000"/>
          <w:w w:val="0"/>
          <w:sz w:val="24"/>
          <w:szCs w:val="24"/>
          <w:lang w:eastAsia="ko-KR"/>
        </w:rPr>
        <w:t>2.</w:t>
      </w:r>
      <w:r w:rsidRPr="00AC02C1">
        <w:rPr>
          <w:rFonts w:ascii="Times New Roman" w:eastAsia="Times New Roman" w:hAnsi="Times New Roman"/>
          <w:color w:val="000000"/>
          <w:w w:val="0"/>
          <w:sz w:val="24"/>
          <w:szCs w:val="24"/>
          <w:lang w:eastAsia="ko-KR"/>
        </w:rPr>
        <w:tab/>
        <w:t>ОСОБЕННОСТИ, ОРГАНИЗУЕМОГО В ШКОЛЕ</w:t>
      </w:r>
      <w:proofErr w:type="gramStart"/>
      <w:r w:rsidRPr="00AC02C1">
        <w:rPr>
          <w:rFonts w:ascii="Times New Roman" w:eastAsia="Times New Roman" w:hAnsi="Times New Roman"/>
          <w:color w:val="000000"/>
          <w:w w:val="0"/>
          <w:sz w:val="24"/>
          <w:szCs w:val="24"/>
          <w:lang w:eastAsia="ko-KR"/>
        </w:rPr>
        <w:t xml:space="preserve"> ,</w:t>
      </w:r>
      <w:proofErr w:type="gramEnd"/>
      <w:r w:rsidRPr="00AC02C1">
        <w:rPr>
          <w:rFonts w:ascii="Times New Roman" w:eastAsia="Times New Roman" w:hAnsi="Times New Roman"/>
          <w:color w:val="000000"/>
          <w:w w:val="0"/>
          <w:sz w:val="24"/>
          <w:szCs w:val="24"/>
          <w:lang w:eastAsia="ko-KR"/>
        </w:rPr>
        <w:t>ВОСПИТАТЕЛЬНОГО ПРОЦЕССА</w:t>
      </w:r>
    </w:p>
    <w:p w:rsidR="00AC02C1" w:rsidRPr="00AC02C1" w:rsidRDefault="00AC02C1" w:rsidP="00AC02C1">
      <w:pPr>
        <w:widowControl w:val="0"/>
        <w:tabs>
          <w:tab w:val="left" w:pos="851"/>
        </w:tabs>
        <w:autoSpaceDE w:val="0"/>
        <w:autoSpaceDN w:val="0"/>
        <w:spacing w:after="0" w:line="240" w:lineRule="auto"/>
        <w:ind w:firstLine="567"/>
        <w:jc w:val="both"/>
        <w:rPr>
          <w:rFonts w:ascii="Times New Roman" w:eastAsia="Times New Roman" w:hAnsi="Times New Roman"/>
          <w:color w:val="000000"/>
          <w:w w:val="0"/>
          <w:sz w:val="24"/>
          <w:szCs w:val="24"/>
          <w:lang w:eastAsia="ko-KR"/>
        </w:rPr>
      </w:pPr>
      <w:r w:rsidRPr="00AC02C1">
        <w:rPr>
          <w:rFonts w:ascii="Times New Roman" w:eastAsia="Times New Roman" w:hAnsi="Times New Roman"/>
          <w:color w:val="000000"/>
          <w:w w:val="0"/>
          <w:sz w:val="24"/>
          <w:szCs w:val="24"/>
          <w:lang w:eastAsia="ko-KR"/>
        </w:rPr>
        <w:t xml:space="preserve">Процесс воспитания в общеобразовательном учреждении основывается </w:t>
      </w:r>
    </w:p>
    <w:p w:rsidR="00AC02C1" w:rsidRPr="00AC02C1" w:rsidRDefault="00AC02C1" w:rsidP="00AC02C1">
      <w:pPr>
        <w:widowControl w:val="0"/>
        <w:tabs>
          <w:tab w:val="left" w:pos="851"/>
        </w:tabs>
        <w:autoSpaceDE w:val="0"/>
        <w:autoSpaceDN w:val="0"/>
        <w:spacing w:after="0" w:line="240" w:lineRule="auto"/>
        <w:ind w:firstLine="567"/>
        <w:jc w:val="both"/>
        <w:rPr>
          <w:rFonts w:ascii="Times New Roman" w:eastAsia="Times New Roman" w:hAnsi="Times New Roman"/>
          <w:color w:val="000000"/>
          <w:w w:val="0"/>
          <w:sz w:val="24"/>
          <w:szCs w:val="24"/>
          <w:lang w:eastAsia="ko-KR"/>
        </w:rPr>
      </w:pPr>
      <w:r w:rsidRPr="00AC02C1">
        <w:rPr>
          <w:rFonts w:ascii="Times New Roman" w:eastAsia="Times New Roman" w:hAnsi="Times New Roman"/>
          <w:color w:val="000000"/>
          <w:w w:val="0"/>
          <w:sz w:val="24"/>
          <w:szCs w:val="24"/>
          <w:lang w:eastAsia="ko-KR"/>
        </w:rPr>
        <w:t>на следующих принципах взаимодействия педагогов и обучающихся:</w:t>
      </w:r>
    </w:p>
    <w:p w:rsidR="00AC02C1" w:rsidRPr="00AC02C1" w:rsidRDefault="00AC02C1" w:rsidP="00AC02C1">
      <w:pPr>
        <w:widowControl w:val="0"/>
        <w:tabs>
          <w:tab w:val="left" w:pos="851"/>
        </w:tabs>
        <w:autoSpaceDE w:val="0"/>
        <w:autoSpaceDN w:val="0"/>
        <w:spacing w:after="0" w:line="240" w:lineRule="auto"/>
        <w:ind w:firstLine="567"/>
        <w:jc w:val="both"/>
        <w:rPr>
          <w:rFonts w:ascii="Times New Roman" w:eastAsia="Times New Roman" w:hAnsi="Times New Roman"/>
          <w:color w:val="000000"/>
          <w:w w:val="0"/>
          <w:sz w:val="24"/>
          <w:szCs w:val="24"/>
          <w:lang w:eastAsia="ko-KR"/>
        </w:rPr>
      </w:pPr>
      <w:proofErr w:type="gramStart"/>
      <w:r w:rsidRPr="00AC02C1">
        <w:rPr>
          <w:rFonts w:ascii="Times New Roman" w:eastAsia="Times New Roman" w:hAnsi="Times New Roman"/>
          <w:color w:val="000000"/>
          <w:w w:val="0"/>
          <w:sz w:val="24"/>
          <w:szCs w:val="24"/>
          <w:lang w:eastAsia="ko-KR"/>
        </w:rPr>
        <w:t>-неукоснительное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общеобразовательном учреждении;</w:t>
      </w:r>
      <w:proofErr w:type="gramEnd"/>
    </w:p>
    <w:p w:rsidR="00AC02C1" w:rsidRPr="00AC02C1" w:rsidRDefault="00AC02C1" w:rsidP="00AC02C1">
      <w:pPr>
        <w:widowControl w:val="0"/>
        <w:tabs>
          <w:tab w:val="left" w:pos="851"/>
        </w:tabs>
        <w:autoSpaceDE w:val="0"/>
        <w:autoSpaceDN w:val="0"/>
        <w:spacing w:after="0" w:line="240" w:lineRule="auto"/>
        <w:ind w:firstLine="567"/>
        <w:jc w:val="both"/>
        <w:rPr>
          <w:rFonts w:ascii="Times New Roman" w:eastAsia="Times New Roman" w:hAnsi="Times New Roman"/>
          <w:color w:val="000000"/>
          <w:w w:val="0"/>
          <w:sz w:val="24"/>
          <w:szCs w:val="24"/>
          <w:lang w:eastAsia="ko-KR"/>
        </w:rPr>
      </w:pPr>
      <w:r w:rsidRPr="00AC02C1">
        <w:rPr>
          <w:rFonts w:ascii="Times New Roman" w:eastAsia="Times New Roman" w:hAnsi="Times New Roman"/>
          <w:color w:val="000000"/>
          <w:w w:val="0"/>
          <w:sz w:val="24"/>
          <w:szCs w:val="24"/>
          <w:lang w:eastAsia="ko-KR"/>
        </w:rPr>
        <w:t xml:space="preserve">-ориентир на создание в общеобразовательном учреждении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AC02C1" w:rsidRPr="00AC02C1" w:rsidRDefault="00AC02C1" w:rsidP="00AC02C1">
      <w:pPr>
        <w:widowControl w:val="0"/>
        <w:tabs>
          <w:tab w:val="left" w:pos="851"/>
        </w:tabs>
        <w:autoSpaceDE w:val="0"/>
        <w:autoSpaceDN w:val="0"/>
        <w:spacing w:after="0" w:line="240" w:lineRule="auto"/>
        <w:ind w:firstLine="567"/>
        <w:jc w:val="both"/>
        <w:rPr>
          <w:rFonts w:ascii="Times New Roman" w:eastAsia="Times New Roman" w:hAnsi="Times New Roman"/>
          <w:color w:val="000000"/>
          <w:w w:val="0"/>
          <w:sz w:val="24"/>
          <w:szCs w:val="24"/>
          <w:lang w:eastAsia="ko-KR"/>
        </w:rPr>
      </w:pPr>
      <w:r w:rsidRPr="00AC02C1">
        <w:rPr>
          <w:rFonts w:ascii="Times New Roman" w:eastAsia="Times New Roman" w:hAnsi="Times New Roman"/>
          <w:color w:val="000000"/>
          <w:w w:val="0"/>
          <w:sz w:val="24"/>
          <w:szCs w:val="24"/>
          <w:lang w:eastAsia="ko-KR"/>
        </w:rPr>
        <w:t xml:space="preserve">-реализация процесса воспитания главным образом через создание в школе детско-взрослых общностей, которые бы объединяли обучающихся </w:t>
      </w:r>
    </w:p>
    <w:p w:rsidR="00AC02C1" w:rsidRPr="00AC02C1" w:rsidRDefault="00AC02C1" w:rsidP="00AC02C1">
      <w:pPr>
        <w:widowControl w:val="0"/>
        <w:tabs>
          <w:tab w:val="left" w:pos="851"/>
        </w:tabs>
        <w:autoSpaceDE w:val="0"/>
        <w:autoSpaceDN w:val="0"/>
        <w:spacing w:after="0" w:line="240" w:lineRule="auto"/>
        <w:ind w:firstLine="567"/>
        <w:jc w:val="both"/>
        <w:rPr>
          <w:rFonts w:ascii="Times New Roman" w:eastAsia="Times New Roman" w:hAnsi="Times New Roman"/>
          <w:color w:val="000000"/>
          <w:w w:val="0"/>
          <w:sz w:val="24"/>
          <w:szCs w:val="24"/>
          <w:lang w:eastAsia="ko-KR"/>
        </w:rPr>
      </w:pPr>
      <w:r w:rsidRPr="00AC02C1">
        <w:rPr>
          <w:rFonts w:ascii="Times New Roman" w:eastAsia="Times New Roman" w:hAnsi="Times New Roman"/>
          <w:color w:val="000000"/>
          <w:w w:val="0"/>
          <w:sz w:val="24"/>
          <w:szCs w:val="24"/>
          <w:lang w:eastAsia="ko-KR"/>
        </w:rPr>
        <w:t>и педагогических работников яркими и содержательными событиями, общими позитивными эмоциями и доверительными отношениями друг к другу;</w:t>
      </w:r>
    </w:p>
    <w:p w:rsidR="00AC02C1" w:rsidRPr="00AC02C1" w:rsidRDefault="00AC02C1" w:rsidP="00AC02C1">
      <w:pPr>
        <w:widowControl w:val="0"/>
        <w:tabs>
          <w:tab w:val="left" w:pos="851"/>
        </w:tabs>
        <w:autoSpaceDE w:val="0"/>
        <w:autoSpaceDN w:val="0"/>
        <w:spacing w:after="0" w:line="240" w:lineRule="auto"/>
        <w:ind w:firstLine="567"/>
        <w:jc w:val="both"/>
        <w:rPr>
          <w:rFonts w:ascii="Times New Roman" w:eastAsia="Times New Roman" w:hAnsi="Times New Roman"/>
          <w:color w:val="000000"/>
          <w:w w:val="0"/>
          <w:sz w:val="24"/>
          <w:szCs w:val="24"/>
          <w:lang w:eastAsia="ko-KR"/>
        </w:rPr>
      </w:pPr>
      <w:r w:rsidRPr="00AC02C1">
        <w:rPr>
          <w:rFonts w:ascii="Times New Roman" w:eastAsia="Times New Roman" w:hAnsi="Times New Roman"/>
          <w:color w:val="000000"/>
          <w:w w:val="0"/>
          <w:sz w:val="24"/>
          <w:szCs w:val="24"/>
          <w:lang w:eastAsia="ko-KR"/>
        </w:rPr>
        <w:t>-организация основных совместных дел обучающихся и педагогических работников как предмета совместной заботы и взрослых, и обучающихся;</w:t>
      </w:r>
    </w:p>
    <w:p w:rsidR="00AC02C1" w:rsidRPr="00AC02C1" w:rsidRDefault="00AC02C1" w:rsidP="00AC02C1">
      <w:pPr>
        <w:widowControl w:val="0"/>
        <w:tabs>
          <w:tab w:val="left" w:pos="851"/>
        </w:tabs>
        <w:autoSpaceDE w:val="0"/>
        <w:autoSpaceDN w:val="0"/>
        <w:spacing w:after="0" w:line="240" w:lineRule="auto"/>
        <w:ind w:firstLine="567"/>
        <w:jc w:val="both"/>
        <w:rPr>
          <w:rFonts w:ascii="Times New Roman" w:eastAsia="Times New Roman" w:hAnsi="Times New Roman"/>
          <w:color w:val="000000"/>
          <w:w w:val="0"/>
          <w:sz w:val="24"/>
          <w:szCs w:val="24"/>
          <w:lang w:eastAsia="ko-KR"/>
        </w:rPr>
      </w:pPr>
      <w:r w:rsidRPr="00AC02C1">
        <w:rPr>
          <w:rFonts w:ascii="Times New Roman" w:eastAsia="Times New Roman" w:hAnsi="Times New Roman"/>
          <w:color w:val="000000"/>
          <w:w w:val="0"/>
          <w:sz w:val="24"/>
          <w:szCs w:val="24"/>
          <w:lang w:eastAsia="ko-KR"/>
        </w:rPr>
        <w:t>-системность, целесообразность и нешаблонность воспитания как условия его эффективности.</w:t>
      </w:r>
    </w:p>
    <w:p w:rsidR="00AC02C1" w:rsidRPr="00AC02C1" w:rsidRDefault="00AC02C1" w:rsidP="00AC02C1">
      <w:pPr>
        <w:widowControl w:val="0"/>
        <w:tabs>
          <w:tab w:val="left" w:pos="851"/>
        </w:tabs>
        <w:autoSpaceDE w:val="0"/>
        <w:autoSpaceDN w:val="0"/>
        <w:spacing w:after="0" w:line="240" w:lineRule="auto"/>
        <w:ind w:firstLine="567"/>
        <w:jc w:val="both"/>
        <w:rPr>
          <w:rFonts w:ascii="Times New Roman" w:eastAsia="Times New Roman" w:hAnsi="Times New Roman"/>
          <w:color w:val="000000"/>
          <w:w w:val="0"/>
          <w:sz w:val="24"/>
          <w:szCs w:val="24"/>
          <w:lang w:eastAsia="ko-KR"/>
        </w:rPr>
      </w:pPr>
      <w:r w:rsidRPr="00AC02C1">
        <w:rPr>
          <w:rFonts w:ascii="Times New Roman" w:eastAsia="Times New Roman" w:hAnsi="Times New Roman"/>
          <w:color w:val="000000"/>
          <w:w w:val="0"/>
          <w:sz w:val="24"/>
          <w:szCs w:val="24"/>
          <w:lang w:eastAsia="ko-KR"/>
        </w:rPr>
        <w:t xml:space="preserve">Основными традициями воспитания в школе являются следующие: </w:t>
      </w:r>
    </w:p>
    <w:p w:rsidR="00AC02C1" w:rsidRPr="00AC02C1" w:rsidRDefault="00AC02C1" w:rsidP="00AC02C1">
      <w:pPr>
        <w:widowControl w:val="0"/>
        <w:tabs>
          <w:tab w:val="left" w:pos="851"/>
        </w:tabs>
        <w:autoSpaceDE w:val="0"/>
        <w:autoSpaceDN w:val="0"/>
        <w:spacing w:after="0" w:line="240" w:lineRule="auto"/>
        <w:ind w:firstLine="567"/>
        <w:jc w:val="both"/>
        <w:rPr>
          <w:rFonts w:ascii="Times New Roman" w:eastAsia="Times New Roman" w:hAnsi="Times New Roman"/>
          <w:color w:val="000000"/>
          <w:w w:val="0"/>
          <w:sz w:val="24"/>
          <w:szCs w:val="24"/>
          <w:lang w:eastAsia="ko-KR"/>
        </w:rPr>
      </w:pPr>
      <w:r w:rsidRPr="00AC02C1">
        <w:rPr>
          <w:rFonts w:ascii="Times New Roman" w:eastAsia="Times New Roman" w:hAnsi="Times New Roman"/>
          <w:color w:val="000000"/>
          <w:w w:val="0"/>
          <w:sz w:val="24"/>
          <w:szCs w:val="24"/>
          <w:lang w:eastAsia="ko-KR"/>
        </w:rPr>
        <w:lastRenderedPageBreak/>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rsidR="00AC02C1" w:rsidRPr="00AC02C1" w:rsidRDefault="00AC02C1" w:rsidP="00AC02C1">
      <w:pPr>
        <w:widowControl w:val="0"/>
        <w:tabs>
          <w:tab w:val="left" w:pos="851"/>
        </w:tabs>
        <w:autoSpaceDE w:val="0"/>
        <w:autoSpaceDN w:val="0"/>
        <w:spacing w:after="0" w:line="240" w:lineRule="auto"/>
        <w:ind w:firstLine="567"/>
        <w:jc w:val="both"/>
        <w:rPr>
          <w:rFonts w:ascii="Times New Roman" w:eastAsia="Times New Roman" w:hAnsi="Times New Roman"/>
          <w:color w:val="000000"/>
          <w:w w:val="0"/>
          <w:sz w:val="24"/>
          <w:szCs w:val="24"/>
          <w:lang w:eastAsia="ko-KR"/>
        </w:rPr>
      </w:pPr>
      <w:r w:rsidRPr="00AC02C1">
        <w:rPr>
          <w:rFonts w:ascii="Times New Roman" w:eastAsia="Times New Roman" w:hAnsi="Times New Roman"/>
          <w:color w:val="000000"/>
          <w:w w:val="0"/>
          <w:sz w:val="24"/>
          <w:szCs w:val="24"/>
          <w:lang w:eastAsia="ko-KR"/>
        </w:rPr>
        <w:t xml:space="preserve">-важной чертой каждого ключевого дела и </w:t>
      </w:r>
      <w:proofErr w:type="gramStart"/>
      <w:r w:rsidRPr="00AC02C1">
        <w:rPr>
          <w:rFonts w:ascii="Times New Roman" w:eastAsia="Times New Roman" w:hAnsi="Times New Roman"/>
          <w:color w:val="000000"/>
          <w:w w:val="0"/>
          <w:sz w:val="24"/>
          <w:szCs w:val="24"/>
          <w:lang w:eastAsia="ko-KR"/>
        </w:rPr>
        <w:t>большинства</w:t>
      </w:r>
      <w:proofErr w:type="gramEnd"/>
      <w:r w:rsidRPr="00AC02C1">
        <w:rPr>
          <w:rFonts w:ascii="Times New Roman" w:eastAsia="Times New Roman" w:hAnsi="Times New Roman"/>
          <w:color w:val="000000"/>
          <w:w w:val="0"/>
          <w:sz w:val="24"/>
          <w:szCs w:val="24"/>
          <w:lang w:eastAsia="ko-KR"/>
        </w:rPr>
        <w:t xml:space="preserve"> используемых для воспитания других совместных дел педагогов и обучающихся является коллективная разработка, коллективное планирование, коллективное проведение и коллективный анализ их результатов;</w:t>
      </w:r>
    </w:p>
    <w:p w:rsidR="00AC02C1" w:rsidRPr="00AC02C1" w:rsidRDefault="00AC02C1" w:rsidP="00AC02C1">
      <w:pPr>
        <w:widowControl w:val="0"/>
        <w:tabs>
          <w:tab w:val="left" w:pos="851"/>
        </w:tabs>
        <w:autoSpaceDE w:val="0"/>
        <w:autoSpaceDN w:val="0"/>
        <w:spacing w:after="0" w:line="240" w:lineRule="auto"/>
        <w:ind w:firstLine="567"/>
        <w:jc w:val="both"/>
        <w:rPr>
          <w:rFonts w:ascii="Times New Roman" w:eastAsia="Times New Roman" w:hAnsi="Times New Roman"/>
          <w:color w:val="000000"/>
          <w:w w:val="0"/>
          <w:sz w:val="24"/>
          <w:szCs w:val="24"/>
          <w:lang w:eastAsia="ko-KR"/>
        </w:rPr>
      </w:pPr>
      <w:r w:rsidRPr="00AC02C1">
        <w:rPr>
          <w:rFonts w:ascii="Times New Roman" w:eastAsia="Times New Roman" w:hAnsi="Times New Roman"/>
          <w:color w:val="000000"/>
          <w:w w:val="0"/>
          <w:sz w:val="24"/>
          <w:szCs w:val="24"/>
          <w:lang w:eastAsia="ko-KR"/>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AC02C1" w:rsidRPr="00AC02C1" w:rsidRDefault="00AC02C1" w:rsidP="00AC02C1">
      <w:pPr>
        <w:widowControl w:val="0"/>
        <w:tabs>
          <w:tab w:val="left" w:pos="851"/>
        </w:tabs>
        <w:autoSpaceDE w:val="0"/>
        <w:autoSpaceDN w:val="0"/>
        <w:spacing w:after="0" w:line="240" w:lineRule="auto"/>
        <w:ind w:firstLine="567"/>
        <w:jc w:val="both"/>
        <w:rPr>
          <w:rFonts w:ascii="Times New Roman" w:eastAsia="Times New Roman" w:hAnsi="Times New Roman"/>
          <w:color w:val="000000"/>
          <w:w w:val="0"/>
          <w:sz w:val="24"/>
          <w:szCs w:val="24"/>
          <w:lang w:eastAsia="ko-KR"/>
        </w:rPr>
      </w:pPr>
      <w:r w:rsidRPr="00AC02C1">
        <w:rPr>
          <w:rFonts w:ascii="Times New Roman" w:eastAsia="Times New Roman" w:hAnsi="Times New Roman"/>
          <w:color w:val="000000"/>
          <w:w w:val="0"/>
          <w:sz w:val="24"/>
          <w:szCs w:val="24"/>
          <w:lang w:eastAsia="ko-KR"/>
        </w:rPr>
        <w:t xml:space="preserve">-в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rsidR="00AC02C1" w:rsidRPr="00AC02C1" w:rsidRDefault="00AC02C1" w:rsidP="00AC02C1">
      <w:pPr>
        <w:widowControl w:val="0"/>
        <w:tabs>
          <w:tab w:val="left" w:pos="851"/>
        </w:tabs>
        <w:autoSpaceDE w:val="0"/>
        <w:autoSpaceDN w:val="0"/>
        <w:spacing w:after="0" w:line="240" w:lineRule="auto"/>
        <w:ind w:firstLine="567"/>
        <w:jc w:val="both"/>
        <w:rPr>
          <w:rFonts w:ascii="Times New Roman" w:eastAsia="Times New Roman" w:hAnsi="Times New Roman"/>
          <w:color w:val="000000"/>
          <w:w w:val="0"/>
          <w:sz w:val="24"/>
          <w:szCs w:val="24"/>
          <w:lang w:eastAsia="ko-KR"/>
        </w:rPr>
      </w:pPr>
      <w:r w:rsidRPr="00AC02C1">
        <w:rPr>
          <w:rFonts w:ascii="Times New Roman" w:eastAsia="Times New Roman" w:hAnsi="Times New Roman"/>
          <w:color w:val="000000"/>
          <w:w w:val="0"/>
          <w:sz w:val="24"/>
          <w:szCs w:val="24"/>
          <w:lang w:eastAsia="ko-KR"/>
        </w:rPr>
        <w:t>-педагогические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AC02C1" w:rsidRPr="00AC02C1" w:rsidRDefault="00AC02C1" w:rsidP="00AC02C1">
      <w:pPr>
        <w:widowControl w:val="0"/>
        <w:tabs>
          <w:tab w:val="left" w:pos="851"/>
        </w:tabs>
        <w:autoSpaceDE w:val="0"/>
        <w:autoSpaceDN w:val="0"/>
        <w:spacing w:after="0" w:line="240" w:lineRule="auto"/>
        <w:ind w:firstLine="567"/>
        <w:jc w:val="both"/>
        <w:rPr>
          <w:rFonts w:ascii="Times New Roman" w:eastAsia="Times New Roman" w:hAnsi="Times New Roman"/>
          <w:color w:val="000000"/>
          <w:w w:val="0"/>
          <w:sz w:val="24"/>
          <w:szCs w:val="24"/>
          <w:lang w:eastAsia="ko-KR"/>
        </w:rPr>
      </w:pPr>
      <w:r w:rsidRPr="00AC02C1">
        <w:rPr>
          <w:rFonts w:ascii="Times New Roman" w:eastAsia="Times New Roman" w:hAnsi="Times New Roman"/>
          <w:color w:val="000000"/>
          <w:w w:val="0"/>
          <w:sz w:val="24"/>
          <w:szCs w:val="24"/>
          <w:lang w:eastAsia="ko-KR"/>
        </w:rPr>
        <w:t xml:space="preserve">-ключевой фигурой воспитания в школе является классный руководитель, реализующий по отношению к обучающимся </w:t>
      </w:r>
      <w:proofErr w:type="gramStart"/>
      <w:r w:rsidRPr="00AC02C1">
        <w:rPr>
          <w:rFonts w:ascii="Times New Roman" w:eastAsia="Times New Roman" w:hAnsi="Times New Roman"/>
          <w:color w:val="000000"/>
          <w:w w:val="0"/>
          <w:sz w:val="24"/>
          <w:szCs w:val="24"/>
          <w:lang w:eastAsia="ko-KR"/>
        </w:rPr>
        <w:t>защитную</w:t>
      </w:r>
      <w:proofErr w:type="gramEnd"/>
      <w:r w:rsidRPr="00AC02C1">
        <w:rPr>
          <w:rFonts w:ascii="Times New Roman" w:eastAsia="Times New Roman" w:hAnsi="Times New Roman"/>
          <w:color w:val="000000"/>
          <w:w w:val="0"/>
          <w:sz w:val="24"/>
          <w:szCs w:val="24"/>
          <w:lang w:eastAsia="ko-KR"/>
        </w:rPr>
        <w:t>, личностно развивающую, организационную, посредническую (в разрешении конфликтов) функции.</w:t>
      </w:r>
    </w:p>
    <w:p w:rsidR="00AC02C1" w:rsidRPr="00AC02C1" w:rsidRDefault="00AC02C1" w:rsidP="00AC02C1">
      <w:pPr>
        <w:widowControl w:val="0"/>
        <w:tabs>
          <w:tab w:val="left" w:pos="851"/>
        </w:tabs>
        <w:autoSpaceDE w:val="0"/>
        <w:autoSpaceDN w:val="0"/>
        <w:spacing w:after="0" w:line="240" w:lineRule="auto"/>
        <w:ind w:firstLine="567"/>
        <w:jc w:val="both"/>
        <w:rPr>
          <w:rFonts w:ascii="Times New Roman" w:eastAsia="Times New Roman" w:hAnsi="Times New Roman"/>
          <w:color w:val="000000"/>
          <w:w w:val="0"/>
          <w:sz w:val="24"/>
          <w:szCs w:val="24"/>
          <w:lang w:eastAsia="ko-KR"/>
        </w:rPr>
      </w:pPr>
      <w:r w:rsidRPr="00AC02C1">
        <w:rPr>
          <w:rFonts w:ascii="Times New Roman" w:eastAsia="Times New Roman" w:hAnsi="Times New Roman"/>
          <w:color w:val="000000"/>
          <w:w w:val="0"/>
          <w:sz w:val="24"/>
          <w:szCs w:val="24"/>
          <w:lang w:eastAsia="ko-KR"/>
        </w:rPr>
        <w:t xml:space="preserve">          Воспитательная деятельность школы не может осуществляться продуктивно без сотрудничества со своими социальными партнерами. Социокультурное пространство школы является  благоприятной средой для развития активности, самодеятельности и самостоятельности личности.  </w:t>
      </w:r>
    </w:p>
    <w:p w:rsidR="00AC02C1" w:rsidRPr="003B538F" w:rsidRDefault="00AC02C1" w:rsidP="003B538F">
      <w:pPr>
        <w:widowControl w:val="0"/>
        <w:autoSpaceDE w:val="0"/>
        <w:autoSpaceDN w:val="0"/>
        <w:spacing w:after="0" w:line="240" w:lineRule="auto"/>
        <w:jc w:val="both"/>
        <w:rPr>
          <w:rFonts w:ascii="Times New Roman" w:eastAsia="Batang" w:hAnsi="Times New Roman"/>
          <w:sz w:val="24"/>
          <w:szCs w:val="24"/>
          <w:lang w:eastAsia="ko-KR"/>
        </w:rPr>
      </w:pPr>
    </w:p>
    <w:p w:rsidR="00AC02C1" w:rsidRPr="00AC02C1" w:rsidRDefault="00AC02C1" w:rsidP="0038348B">
      <w:pPr>
        <w:widowControl w:val="0"/>
        <w:numPr>
          <w:ilvl w:val="0"/>
          <w:numId w:val="172"/>
        </w:numPr>
        <w:wordWrap w:val="0"/>
        <w:autoSpaceDE w:val="0"/>
        <w:autoSpaceDN w:val="0"/>
        <w:spacing w:after="0" w:line="336" w:lineRule="auto"/>
        <w:jc w:val="center"/>
        <w:rPr>
          <w:rFonts w:ascii="Times New Roman" w:eastAsia="Times New Roman" w:hAnsi="Times New Roman"/>
          <w:b/>
          <w:bCs/>
          <w:color w:val="000000"/>
          <w:w w:val="0"/>
          <w:sz w:val="24"/>
          <w:szCs w:val="24"/>
          <w:lang w:eastAsia="ko-KR"/>
        </w:rPr>
      </w:pPr>
      <w:r w:rsidRPr="00AC02C1">
        <w:rPr>
          <w:rFonts w:ascii="Times New Roman" w:eastAsia="Times New Roman" w:hAnsi="Times New Roman"/>
          <w:b/>
          <w:bCs/>
          <w:color w:val="000000"/>
          <w:w w:val="0"/>
          <w:sz w:val="24"/>
          <w:szCs w:val="24"/>
          <w:lang w:eastAsia="ko-KR"/>
        </w:rPr>
        <w:t>ЦЕЛЬ И ЗАДАЧИ ВОСПИТАНИЯ</w:t>
      </w:r>
    </w:p>
    <w:p w:rsidR="00AC02C1" w:rsidRPr="00AC02C1" w:rsidRDefault="00AC02C1" w:rsidP="00AC02C1">
      <w:pPr>
        <w:widowControl w:val="0"/>
        <w:autoSpaceDE w:val="0"/>
        <w:autoSpaceDN w:val="0"/>
        <w:spacing w:after="0" w:line="240" w:lineRule="auto"/>
        <w:jc w:val="both"/>
        <w:rPr>
          <w:rFonts w:ascii="Times New Roman" w:eastAsia="Times New Roman" w:hAnsi="Times New Roman"/>
          <w:b/>
          <w:bCs/>
          <w:color w:val="000000"/>
          <w:w w:val="0"/>
          <w:sz w:val="24"/>
          <w:szCs w:val="24"/>
          <w:lang w:eastAsia="ko-KR"/>
        </w:rPr>
      </w:pPr>
      <w:r w:rsidRPr="00AC02C1">
        <w:rPr>
          <w:rFonts w:ascii="Times New Roman" w:eastAsia="Times New Roman" w:hAnsi="Times New Roman"/>
          <w:sz w:val="24"/>
          <w:szCs w:val="24"/>
          <w:lang w:eastAsia="ko-KR"/>
        </w:rPr>
        <w:t>МБОУ «Айдарская сош им.Б.Г.Кандыбина» является средней общеобразовательной школой. Обучение ведётся с 1 по 11 класс по трем уровням образования: начальное общее образование, основное общее образование, среднее общее образование. МБОУ «Айдарская сош им.Б.Г.Кандыбина» - это сельская школа, удаленная от культурных и научных центров, спортивных школ и школ искусств Социокультурная среда поселка более консервативна и традиционна, чем в городе, сохраняется внутреннее духовное богатство, бережное отношение к Родине</w:t>
      </w:r>
      <w:proofErr w:type="gramStart"/>
      <w:r w:rsidRPr="00AC02C1">
        <w:rPr>
          <w:rFonts w:ascii="Times New Roman" w:eastAsia="Times New Roman" w:hAnsi="Times New Roman"/>
          <w:sz w:val="24"/>
          <w:szCs w:val="24"/>
          <w:lang w:eastAsia="ko-KR"/>
        </w:rPr>
        <w:t xml:space="preserve"> ,</w:t>
      </w:r>
      <w:proofErr w:type="gramEnd"/>
      <w:r w:rsidRPr="00AC02C1">
        <w:rPr>
          <w:rFonts w:ascii="Times New Roman" w:eastAsia="Times New Roman" w:hAnsi="Times New Roman"/>
          <w:sz w:val="24"/>
          <w:szCs w:val="24"/>
          <w:lang w:eastAsia="ko-KR"/>
        </w:rPr>
        <w:t xml:space="preserve"> природе. Сельская природная среда естественна и приближена к людям. Наш школьник воспринимает природу как естественную среду собственного обитания. </w:t>
      </w:r>
      <w:proofErr w:type="gramStart"/>
      <w:r w:rsidRPr="00AC02C1">
        <w:rPr>
          <w:rFonts w:ascii="Times New Roman" w:eastAsia="Times New Roman" w:hAnsi="Times New Roman"/>
          <w:sz w:val="24"/>
          <w:szCs w:val="24"/>
          <w:lang w:eastAsia="ko-KR"/>
        </w:rPr>
        <w:t>Сельская</w:t>
      </w:r>
      <w:proofErr w:type="gramEnd"/>
      <w:r w:rsidRPr="00AC02C1">
        <w:rPr>
          <w:rFonts w:ascii="Times New Roman" w:eastAsia="Times New Roman" w:hAnsi="Times New Roman"/>
          <w:sz w:val="24"/>
          <w:szCs w:val="24"/>
          <w:lang w:eastAsia="ko-KR"/>
        </w:rPr>
        <w:t xml:space="preserve"> школаявляется не только образовательным, но и культурным центром села. 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родились в нашем поселке,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 В процессе воспитания сотрудничаем с Домом культуры с</w:t>
      </w:r>
      <w:proofErr w:type="gramStart"/>
      <w:r w:rsidRPr="00AC02C1">
        <w:rPr>
          <w:rFonts w:ascii="Times New Roman" w:eastAsia="Times New Roman" w:hAnsi="Times New Roman"/>
          <w:sz w:val="24"/>
          <w:szCs w:val="24"/>
          <w:lang w:eastAsia="ko-KR"/>
        </w:rPr>
        <w:t>.А</w:t>
      </w:r>
      <w:proofErr w:type="gramEnd"/>
      <w:r w:rsidRPr="00AC02C1">
        <w:rPr>
          <w:rFonts w:ascii="Times New Roman" w:eastAsia="Times New Roman" w:hAnsi="Times New Roman"/>
          <w:sz w:val="24"/>
          <w:szCs w:val="24"/>
          <w:lang w:eastAsia="ko-KR"/>
        </w:rPr>
        <w:t xml:space="preserve">йдар, администрацией Айдарского сельского поселения, КДН и ЗП Ровеньского района. В школе функционируют отряды волонтеров «Волонтеры Айдара», отряд нных инспекторов дорожного движения. Работает школьный краеведческий музей. Процесс воспитания основывается на следующих принципах взаимодействия педагогов и школьников: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 - организация основных совместных дел школьников и педагогов как предмета </w:t>
      </w:r>
      <w:r w:rsidRPr="00AC02C1">
        <w:rPr>
          <w:rFonts w:ascii="Times New Roman" w:eastAsia="Times New Roman" w:hAnsi="Times New Roman"/>
          <w:sz w:val="24"/>
          <w:szCs w:val="24"/>
          <w:lang w:eastAsia="ko-KR"/>
        </w:rPr>
        <w:lastRenderedPageBreak/>
        <w:t>совместной заботы и взрослых, и детей; Основными традициями воспитания в образовательной организации являются следующие: - ключевые общешкольные дела, через которые осуществляется интеграция воспитательных усилий педагогов;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i/>
          <w:iCs/>
          <w:sz w:val="24"/>
          <w:szCs w:val="24"/>
          <w:lang w:eastAsia="ru-RU"/>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w:t>
      </w:r>
      <w:r w:rsidRPr="00AC02C1">
        <w:rPr>
          <w:rFonts w:ascii="Times New Roman" w:hAnsi="Times New Roman"/>
          <w:i/>
          <w:iCs/>
          <w:sz w:val="24"/>
          <w:szCs w:val="24"/>
          <w:lang w:eastAsia="ru-RU"/>
        </w:rPr>
        <w:br/>
        <w:t xml:space="preserve">и будущее своей страны, укорененный в духовных и культурных традициях многонационального народа Российской Федерации. </w:t>
      </w:r>
    </w:p>
    <w:p w:rsidR="00AC02C1" w:rsidRPr="00AC02C1" w:rsidRDefault="00AC02C1" w:rsidP="00AC02C1">
      <w:pPr>
        <w:widowControl w:val="0"/>
        <w:autoSpaceDE w:val="0"/>
        <w:autoSpaceDN w:val="0"/>
        <w:spacing w:after="0" w:line="240" w:lineRule="auto"/>
        <w:ind w:firstLine="709"/>
        <w:rPr>
          <w:rFonts w:ascii="Times New Roman" w:eastAsia="Times New Roman" w:hAnsi="Times New Roman"/>
          <w:color w:val="00000A"/>
          <w:sz w:val="24"/>
          <w:szCs w:val="24"/>
          <w:lang w:eastAsia="ko-KR"/>
        </w:rPr>
      </w:pPr>
      <w:r w:rsidRPr="00AC02C1">
        <w:rPr>
          <w:rFonts w:ascii="Times New Roman" w:eastAsia="Batang" w:hAnsi="Times New Roman"/>
          <w:b/>
          <w:bCs/>
          <w:i/>
          <w:iCs/>
          <w:sz w:val="24"/>
          <w:szCs w:val="24"/>
          <w:lang w:eastAsia="ko-KR"/>
        </w:rPr>
        <w:t>1.</w:t>
      </w:r>
      <w:r w:rsidRPr="00AC02C1">
        <w:rPr>
          <w:rFonts w:ascii="Times New Roman" w:eastAsia="Batang" w:hAnsi="Times New Roman"/>
          <w:i/>
          <w:iCs/>
          <w:sz w:val="24"/>
          <w:szCs w:val="24"/>
          <w:lang w:eastAsia="ko-KR"/>
        </w:rPr>
        <w:t xml:space="preserve"> </w:t>
      </w:r>
      <w:proofErr w:type="gramStart"/>
      <w:r w:rsidRPr="00AC02C1">
        <w:rPr>
          <w:rFonts w:ascii="Times New Roman" w:eastAsia="Batang" w:hAnsi="Times New Roman"/>
          <w:b/>
          <w:bCs/>
          <w:i/>
          <w:iCs/>
          <w:sz w:val="24"/>
          <w:szCs w:val="24"/>
          <w:lang w:eastAsia="ko-KR"/>
        </w:rPr>
        <w:t>Целевым приоритетом</w:t>
      </w:r>
      <w:r w:rsidRPr="00AC02C1">
        <w:rPr>
          <w:rFonts w:ascii="Times New Roman" w:eastAsia="Batang" w:hAnsi="Times New Roman"/>
          <w:i/>
          <w:iCs/>
          <w:sz w:val="24"/>
          <w:szCs w:val="24"/>
          <w:lang w:eastAsia="ko-KR"/>
        </w:rPr>
        <w:t xml:space="preserve"> в воспитании обучающихся младшего школьного возраста (</w:t>
      </w:r>
      <w:r w:rsidRPr="00AC02C1">
        <w:rPr>
          <w:rFonts w:ascii="Times New Roman" w:eastAsia="Batang" w:hAnsi="Times New Roman"/>
          <w:b/>
          <w:bCs/>
          <w:i/>
          <w:iCs/>
          <w:sz w:val="24"/>
          <w:szCs w:val="24"/>
          <w:lang w:eastAsia="ko-KR"/>
        </w:rPr>
        <w:t>уровень начального общего образования</w:t>
      </w:r>
      <w:r w:rsidRPr="00AC02C1">
        <w:rPr>
          <w:rFonts w:ascii="Times New Roman" w:eastAsia="Batang" w:hAnsi="Times New Roman"/>
          <w:i/>
          <w:iCs/>
          <w:sz w:val="24"/>
          <w:szCs w:val="24"/>
          <w:lang w:eastAsia="ko-KR"/>
        </w:rPr>
        <w:t xml:space="preserve">) является создание благоприятных условий для усвоения обучающимися социально значимых </w:t>
      </w:r>
      <w:r w:rsidRPr="00AC02C1">
        <w:rPr>
          <w:rFonts w:ascii="Times New Roman" w:eastAsia="Batang" w:hAnsi="Times New Roman"/>
          <w:i/>
          <w:iCs/>
          <w:sz w:val="24"/>
          <w:szCs w:val="24"/>
          <w:lang w:eastAsia="ko-KR"/>
        </w:rPr>
        <w:br/>
        <w:t xml:space="preserve">знаний – знаний основных </w:t>
      </w:r>
      <w:r w:rsidRPr="00AC02C1">
        <w:rPr>
          <w:rFonts w:ascii="Times New Roman" w:eastAsia="Times New Roman" w:hAnsi="Times New Roman"/>
          <w:color w:val="00000A"/>
          <w:sz w:val="24"/>
          <w:szCs w:val="24"/>
          <w:lang w:eastAsia="ko-KR"/>
        </w:rPr>
        <w:t>норм и традиций того общества, в котором они живут, а именно:</w:t>
      </w:r>
      <w:proofErr w:type="gramEnd"/>
    </w:p>
    <w:p w:rsidR="00AC02C1" w:rsidRPr="00AC02C1" w:rsidRDefault="00AC02C1" w:rsidP="00AC02C1">
      <w:pPr>
        <w:widowControl w:val="0"/>
        <w:autoSpaceDE w:val="0"/>
        <w:autoSpaceDN w:val="0"/>
        <w:spacing w:after="0" w:line="240" w:lineRule="auto"/>
        <w:ind w:firstLine="709"/>
        <w:jc w:val="both"/>
        <w:rPr>
          <w:rFonts w:ascii="Times New Roman" w:eastAsia="Batang" w:hAnsi="Times New Roman"/>
          <w:kern w:val="2"/>
          <w:sz w:val="24"/>
          <w:szCs w:val="24"/>
          <w:lang w:eastAsia="ko-KR"/>
        </w:rPr>
      </w:pPr>
      <w:r w:rsidRPr="00AC02C1">
        <w:rPr>
          <w:rFonts w:ascii="Times New Roman" w:eastAsia="Batang" w:hAnsi="Times New Roman"/>
          <w:kern w:val="2"/>
          <w:sz w:val="24"/>
          <w:szCs w:val="24"/>
          <w:lang w:eastAsia="ko-KR"/>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w:t>
      </w:r>
      <w:proofErr w:type="gramStart"/>
      <w:r w:rsidRPr="00AC02C1">
        <w:rPr>
          <w:rFonts w:ascii="Times New Roman" w:eastAsia="Batang" w:hAnsi="Times New Roman"/>
          <w:kern w:val="2"/>
          <w:sz w:val="24"/>
          <w:szCs w:val="24"/>
          <w:lang w:eastAsia="ko-KR"/>
        </w:rPr>
        <w:t>обучающегося</w:t>
      </w:r>
      <w:proofErr w:type="gramEnd"/>
      <w:r w:rsidRPr="00AC02C1">
        <w:rPr>
          <w:rFonts w:ascii="Times New Roman" w:eastAsia="Batang" w:hAnsi="Times New Roman"/>
          <w:kern w:val="2"/>
          <w:sz w:val="24"/>
          <w:szCs w:val="24"/>
          <w:lang w:eastAsia="ko-KR"/>
        </w:rPr>
        <w:t xml:space="preserve"> домашнюю работу, помогая старшим;</w:t>
      </w:r>
    </w:p>
    <w:p w:rsidR="00AC02C1" w:rsidRPr="00AC02C1" w:rsidRDefault="00AC02C1" w:rsidP="00AC02C1">
      <w:pPr>
        <w:widowControl w:val="0"/>
        <w:autoSpaceDE w:val="0"/>
        <w:autoSpaceDN w:val="0"/>
        <w:spacing w:after="0" w:line="240" w:lineRule="auto"/>
        <w:ind w:firstLine="709"/>
        <w:jc w:val="both"/>
        <w:rPr>
          <w:rFonts w:ascii="Times New Roman" w:eastAsia="Batang" w:hAnsi="Times New Roman"/>
          <w:kern w:val="2"/>
          <w:sz w:val="24"/>
          <w:szCs w:val="24"/>
          <w:lang w:eastAsia="ko-KR"/>
        </w:rPr>
      </w:pPr>
      <w:r w:rsidRPr="00AC02C1">
        <w:rPr>
          <w:rFonts w:ascii="Times New Roman" w:eastAsia="Batang" w:hAnsi="Times New Roman"/>
          <w:kern w:val="2"/>
          <w:sz w:val="24"/>
          <w:szCs w:val="24"/>
          <w:lang w:eastAsia="ko-KR"/>
        </w:rPr>
        <w:t>-быть трудолюбивым, следуя принципу «делу — время, потехе — час» как в учебных занятиях, так и в домашних делах, доводить начатое дело до конца;</w:t>
      </w:r>
    </w:p>
    <w:p w:rsidR="00AC02C1" w:rsidRPr="00AC02C1" w:rsidRDefault="00AC02C1" w:rsidP="00AC02C1">
      <w:pPr>
        <w:widowControl w:val="0"/>
        <w:autoSpaceDE w:val="0"/>
        <w:autoSpaceDN w:val="0"/>
        <w:spacing w:after="0" w:line="240" w:lineRule="auto"/>
        <w:ind w:firstLine="709"/>
        <w:jc w:val="both"/>
        <w:rPr>
          <w:rFonts w:ascii="Times New Roman" w:eastAsia="Batang" w:hAnsi="Times New Roman"/>
          <w:kern w:val="2"/>
          <w:sz w:val="24"/>
          <w:szCs w:val="24"/>
          <w:lang w:eastAsia="ko-KR"/>
        </w:rPr>
      </w:pPr>
      <w:r w:rsidRPr="00AC02C1">
        <w:rPr>
          <w:rFonts w:ascii="Times New Roman" w:eastAsia="Batang" w:hAnsi="Times New Roman"/>
          <w:kern w:val="2"/>
          <w:sz w:val="24"/>
          <w:szCs w:val="24"/>
          <w:lang w:eastAsia="ko-KR"/>
        </w:rPr>
        <w:t xml:space="preserve">-знать и любить свою Родину – свой родной дом, двор, улицу, город, село, свою страну; </w:t>
      </w:r>
    </w:p>
    <w:p w:rsidR="00AC02C1" w:rsidRPr="00AC02C1" w:rsidRDefault="00AC02C1" w:rsidP="00AC02C1">
      <w:pPr>
        <w:widowControl w:val="0"/>
        <w:autoSpaceDE w:val="0"/>
        <w:autoSpaceDN w:val="0"/>
        <w:spacing w:after="0" w:line="240" w:lineRule="auto"/>
        <w:ind w:firstLine="709"/>
        <w:jc w:val="both"/>
        <w:rPr>
          <w:rFonts w:ascii="Times New Roman" w:eastAsia="Batang" w:hAnsi="Times New Roman"/>
          <w:kern w:val="2"/>
          <w:sz w:val="24"/>
          <w:szCs w:val="24"/>
          <w:lang w:eastAsia="ko-KR"/>
        </w:rPr>
      </w:pPr>
      <w:r w:rsidRPr="00AC02C1">
        <w:rPr>
          <w:rFonts w:ascii="Times New Roman" w:eastAsia="Batang" w:hAnsi="Times New Roman"/>
          <w:kern w:val="2"/>
          <w:sz w:val="24"/>
          <w:szCs w:val="24"/>
          <w:lang w:eastAsia="ko-KR"/>
        </w:rPr>
        <w:t xml:space="preserve">-беречь и охранять природу (ухаживать за комнатными растениями в классе </w:t>
      </w:r>
      <w:r w:rsidRPr="00AC02C1">
        <w:rPr>
          <w:rFonts w:ascii="Times New Roman" w:eastAsia="Batang" w:hAnsi="Times New Roman"/>
          <w:kern w:val="2"/>
          <w:sz w:val="24"/>
          <w:szCs w:val="24"/>
          <w:lang w:eastAsia="ko-KR"/>
        </w:rPr>
        <w:br/>
        <w:t xml:space="preserve">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  </w:t>
      </w:r>
    </w:p>
    <w:p w:rsidR="00AC02C1" w:rsidRPr="00AC02C1" w:rsidRDefault="00AC02C1" w:rsidP="00AC02C1">
      <w:pPr>
        <w:widowControl w:val="0"/>
        <w:autoSpaceDE w:val="0"/>
        <w:autoSpaceDN w:val="0"/>
        <w:spacing w:after="0" w:line="240" w:lineRule="auto"/>
        <w:ind w:firstLine="709"/>
        <w:jc w:val="both"/>
        <w:rPr>
          <w:rFonts w:ascii="Times New Roman" w:eastAsia="Batang" w:hAnsi="Times New Roman"/>
          <w:kern w:val="2"/>
          <w:sz w:val="24"/>
          <w:szCs w:val="24"/>
          <w:lang w:eastAsia="ko-KR"/>
        </w:rPr>
      </w:pPr>
      <w:r w:rsidRPr="00AC02C1">
        <w:rPr>
          <w:rFonts w:ascii="Times New Roman" w:eastAsia="Batang" w:hAnsi="Times New Roman"/>
          <w:kern w:val="2"/>
          <w:sz w:val="24"/>
          <w:szCs w:val="24"/>
          <w:lang w:eastAsia="ko-KR"/>
        </w:rPr>
        <w:t xml:space="preserve">-проявлять миролюбие – не затевать конфликтов и стремиться решать спорные вопросы, не прибегая к силе; </w:t>
      </w:r>
    </w:p>
    <w:p w:rsidR="00AC02C1" w:rsidRPr="00AC02C1" w:rsidRDefault="00AC02C1" w:rsidP="00AC02C1">
      <w:pPr>
        <w:widowControl w:val="0"/>
        <w:autoSpaceDE w:val="0"/>
        <w:autoSpaceDN w:val="0"/>
        <w:spacing w:after="0" w:line="240" w:lineRule="auto"/>
        <w:ind w:firstLine="709"/>
        <w:jc w:val="both"/>
        <w:rPr>
          <w:rFonts w:ascii="Times New Roman" w:eastAsia="Batang" w:hAnsi="Times New Roman"/>
          <w:kern w:val="2"/>
          <w:sz w:val="24"/>
          <w:szCs w:val="24"/>
          <w:lang w:eastAsia="ko-KR"/>
        </w:rPr>
      </w:pPr>
      <w:r w:rsidRPr="00AC02C1">
        <w:rPr>
          <w:rFonts w:ascii="Times New Roman" w:eastAsia="Batang" w:hAnsi="Times New Roman"/>
          <w:kern w:val="2"/>
          <w:sz w:val="24"/>
          <w:szCs w:val="24"/>
          <w:lang w:eastAsia="ko-KR"/>
        </w:rPr>
        <w:t>-стремиться узнавать что-то новое, проявлять любознательность, ценить знания;</w:t>
      </w:r>
    </w:p>
    <w:p w:rsidR="00AC02C1" w:rsidRPr="00AC02C1" w:rsidRDefault="00AC02C1" w:rsidP="00AC02C1">
      <w:pPr>
        <w:widowControl w:val="0"/>
        <w:autoSpaceDE w:val="0"/>
        <w:autoSpaceDN w:val="0"/>
        <w:spacing w:after="0" w:line="240" w:lineRule="auto"/>
        <w:ind w:firstLine="709"/>
        <w:jc w:val="both"/>
        <w:rPr>
          <w:rFonts w:ascii="Times New Roman" w:eastAsia="Batang" w:hAnsi="Times New Roman"/>
          <w:kern w:val="2"/>
          <w:sz w:val="24"/>
          <w:szCs w:val="24"/>
          <w:lang w:eastAsia="ko-KR"/>
        </w:rPr>
      </w:pPr>
      <w:r w:rsidRPr="00AC02C1">
        <w:rPr>
          <w:rFonts w:ascii="Times New Roman" w:eastAsia="Batang" w:hAnsi="Times New Roman"/>
          <w:kern w:val="2"/>
          <w:sz w:val="24"/>
          <w:szCs w:val="24"/>
          <w:lang w:eastAsia="ko-KR"/>
        </w:rPr>
        <w:t>-быть вежливым и опрятным, скромным и приветливым;</w:t>
      </w:r>
    </w:p>
    <w:p w:rsidR="00AC02C1" w:rsidRPr="00AC02C1" w:rsidRDefault="00AC02C1" w:rsidP="00AC02C1">
      <w:pPr>
        <w:widowControl w:val="0"/>
        <w:autoSpaceDE w:val="0"/>
        <w:autoSpaceDN w:val="0"/>
        <w:spacing w:after="0" w:line="240" w:lineRule="auto"/>
        <w:ind w:firstLine="709"/>
        <w:jc w:val="both"/>
        <w:rPr>
          <w:rFonts w:ascii="Times New Roman" w:eastAsia="Batang" w:hAnsi="Times New Roman"/>
          <w:kern w:val="2"/>
          <w:sz w:val="24"/>
          <w:szCs w:val="24"/>
          <w:lang w:eastAsia="ko-KR"/>
        </w:rPr>
      </w:pPr>
      <w:r w:rsidRPr="00AC02C1">
        <w:rPr>
          <w:rFonts w:ascii="Times New Roman" w:eastAsia="Batang" w:hAnsi="Times New Roman"/>
          <w:kern w:val="2"/>
          <w:sz w:val="24"/>
          <w:szCs w:val="24"/>
          <w:lang w:eastAsia="ko-KR"/>
        </w:rPr>
        <w:t xml:space="preserve">-соблюдать правила личной гигиены, режим дня, вести здоровый образ жизни; </w:t>
      </w:r>
    </w:p>
    <w:p w:rsidR="00AC02C1" w:rsidRPr="00AC02C1" w:rsidRDefault="00AC02C1" w:rsidP="00AC02C1">
      <w:pPr>
        <w:widowControl w:val="0"/>
        <w:autoSpaceDE w:val="0"/>
        <w:autoSpaceDN w:val="0"/>
        <w:spacing w:after="0" w:line="240" w:lineRule="auto"/>
        <w:ind w:firstLine="709"/>
        <w:jc w:val="both"/>
        <w:rPr>
          <w:rFonts w:ascii="Times New Roman" w:eastAsia="Batang" w:hAnsi="Times New Roman"/>
          <w:kern w:val="2"/>
          <w:sz w:val="24"/>
          <w:szCs w:val="24"/>
          <w:lang w:eastAsia="ko-KR"/>
        </w:rPr>
      </w:pPr>
      <w:proofErr w:type="gramStart"/>
      <w:r w:rsidRPr="00AC02C1">
        <w:rPr>
          <w:rFonts w:ascii="Times New Roman" w:eastAsia="Batang" w:hAnsi="Times New Roman"/>
          <w:kern w:val="2"/>
          <w:sz w:val="24"/>
          <w:szCs w:val="24"/>
          <w:lang w:eastAsia="ko-KR"/>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AC02C1" w:rsidRPr="00AC02C1" w:rsidRDefault="00AC02C1" w:rsidP="00AC02C1">
      <w:pPr>
        <w:widowControl w:val="0"/>
        <w:autoSpaceDE w:val="0"/>
        <w:autoSpaceDN w:val="0"/>
        <w:spacing w:after="0" w:line="240" w:lineRule="auto"/>
        <w:ind w:firstLine="709"/>
        <w:jc w:val="both"/>
        <w:rPr>
          <w:rFonts w:ascii="Times New Roman" w:eastAsia="Batang" w:hAnsi="Times New Roman"/>
          <w:kern w:val="2"/>
          <w:sz w:val="24"/>
          <w:szCs w:val="24"/>
          <w:lang w:eastAsia="ko-KR"/>
        </w:rPr>
      </w:pPr>
      <w:r w:rsidRPr="00AC02C1">
        <w:rPr>
          <w:rFonts w:ascii="Times New Roman" w:eastAsia="Batang" w:hAnsi="Times New Roman"/>
          <w:kern w:val="2"/>
          <w:sz w:val="24"/>
          <w:szCs w:val="24"/>
          <w:lang w:eastAsia="ko-KR"/>
        </w:rPr>
        <w:t xml:space="preserve">-быть уверенным в себе, открытым и общительным, не стесняться быть </w:t>
      </w:r>
      <w:r w:rsidRPr="00AC02C1">
        <w:rPr>
          <w:rFonts w:ascii="Times New Roman" w:eastAsia="Batang" w:hAnsi="Times New Roman"/>
          <w:kern w:val="2"/>
          <w:sz w:val="24"/>
          <w:szCs w:val="24"/>
          <w:lang w:eastAsia="ko-KR"/>
        </w:rPr>
        <w:br/>
        <w:t xml:space="preserve">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b/>
          <w:bCs/>
          <w:i/>
          <w:iCs/>
          <w:sz w:val="24"/>
          <w:szCs w:val="24"/>
          <w:lang w:eastAsia="ru-RU"/>
        </w:rPr>
        <w:t>2.</w:t>
      </w:r>
      <w:r w:rsidRPr="00AC02C1">
        <w:rPr>
          <w:rFonts w:ascii="Times New Roman" w:hAnsi="Times New Roman"/>
          <w:i/>
          <w:iCs/>
          <w:sz w:val="24"/>
          <w:szCs w:val="24"/>
          <w:lang w:eastAsia="ru-RU"/>
        </w:rPr>
        <w:t xml:space="preserve"> </w:t>
      </w:r>
      <w:r w:rsidRPr="00AC02C1">
        <w:rPr>
          <w:rFonts w:ascii="Times New Roman" w:hAnsi="Times New Roman"/>
          <w:b/>
          <w:bCs/>
          <w:i/>
          <w:iCs/>
          <w:sz w:val="24"/>
          <w:szCs w:val="24"/>
          <w:lang w:eastAsia="ru-RU"/>
        </w:rPr>
        <w:t>Целевым приоритетом</w:t>
      </w:r>
      <w:r w:rsidRPr="00AC02C1">
        <w:rPr>
          <w:rFonts w:ascii="Times New Roman" w:hAnsi="Times New Roman"/>
          <w:i/>
          <w:iCs/>
          <w:sz w:val="24"/>
          <w:szCs w:val="24"/>
          <w:lang w:eastAsia="ru-RU"/>
        </w:rPr>
        <w:t xml:space="preserve"> в воспитании обучающихся подросткового возраста (</w:t>
      </w:r>
      <w:r w:rsidRPr="00AC02C1">
        <w:rPr>
          <w:rFonts w:ascii="Times New Roman" w:hAnsi="Times New Roman"/>
          <w:b/>
          <w:bCs/>
          <w:i/>
          <w:iCs/>
          <w:sz w:val="24"/>
          <w:szCs w:val="24"/>
          <w:lang w:eastAsia="ru-RU"/>
        </w:rPr>
        <w:t>уровень основного общего образования</w:t>
      </w:r>
      <w:r w:rsidRPr="00AC02C1">
        <w:rPr>
          <w:rFonts w:ascii="Times New Roman" w:hAnsi="Times New Roman"/>
          <w:i/>
          <w:iCs/>
          <w:sz w:val="24"/>
          <w:szCs w:val="24"/>
          <w:lang w:eastAsia="ru-RU"/>
        </w:rPr>
        <w:t>) является создание благоприятных условий для развития социально значимых отношений обучающихся, и, прежде всего, ценностных отношений:</w:t>
      </w:r>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i/>
          <w:iCs/>
          <w:sz w:val="24"/>
          <w:szCs w:val="24"/>
          <w:lang w:eastAsia="ru-RU"/>
        </w:rPr>
        <w:t>-к семье как главной опоре в жизни человека и источнику его счастья;</w:t>
      </w:r>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i/>
          <w:iCs/>
          <w:sz w:val="24"/>
          <w:szCs w:val="24"/>
          <w:lang w:eastAsia="ru-RU"/>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AC02C1" w:rsidRPr="00AC02C1" w:rsidRDefault="00AC02C1" w:rsidP="00AC02C1">
      <w:pPr>
        <w:spacing w:after="0" w:line="240" w:lineRule="auto"/>
        <w:ind w:firstLine="709"/>
        <w:jc w:val="both"/>
        <w:rPr>
          <w:rFonts w:ascii="Times New Roman" w:hAnsi="Times New Roman"/>
          <w:sz w:val="24"/>
          <w:szCs w:val="24"/>
          <w:lang w:eastAsia="ru-RU"/>
        </w:rPr>
      </w:pPr>
      <w:proofErr w:type="gramStart"/>
      <w:r w:rsidRPr="00AC02C1">
        <w:rPr>
          <w:rFonts w:ascii="Times New Roman" w:hAnsi="Times New Roman"/>
          <w:i/>
          <w:iCs/>
          <w:sz w:val="24"/>
          <w:szCs w:val="24"/>
          <w:lang w:eastAsia="ru-RU"/>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i/>
          <w:iCs/>
          <w:sz w:val="24"/>
          <w:szCs w:val="24"/>
          <w:lang w:eastAsia="ru-RU"/>
        </w:rPr>
        <w:lastRenderedPageBreak/>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i/>
          <w:iCs/>
          <w:sz w:val="24"/>
          <w:szCs w:val="24"/>
          <w:lang w:eastAsia="ru-RU"/>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i/>
          <w:iCs/>
          <w:sz w:val="24"/>
          <w:szCs w:val="24"/>
          <w:lang w:eastAsia="ru-RU"/>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i/>
          <w:iCs/>
          <w:sz w:val="24"/>
          <w:szCs w:val="24"/>
          <w:lang w:eastAsia="ru-RU"/>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i/>
          <w:iCs/>
          <w:sz w:val="24"/>
          <w:szCs w:val="24"/>
          <w:lang w:eastAsia="ru-RU"/>
        </w:rPr>
        <w:t>-к здоровью как залогу долгой и активной жизни человека, его хорошего настроения и оптимистичного взгляда на мир;</w:t>
      </w:r>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i/>
          <w:iCs/>
          <w:sz w:val="24"/>
          <w:szCs w:val="24"/>
          <w:lang w:eastAsia="ru-RU"/>
        </w:rPr>
        <w:t xml:space="preserve">-к окружающим людям как безусловной и абсолютной ценности, </w:t>
      </w:r>
      <w:r w:rsidRPr="00AC02C1">
        <w:rPr>
          <w:rFonts w:ascii="Times New Roman" w:hAnsi="Times New Roman"/>
          <w:i/>
          <w:iCs/>
          <w:sz w:val="24"/>
          <w:szCs w:val="24"/>
          <w:lang w:eastAsia="ru-RU"/>
        </w:rPr>
        <w:br/>
        <w:t>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i/>
          <w:iCs/>
          <w:sz w:val="24"/>
          <w:szCs w:val="24"/>
          <w:lang w:eastAsia="ru-RU"/>
        </w:rPr>
        <w:t xml:space="preserve">-к самим себе как хозяевам своей судьбы, самоопределяющимся </w:t>
      </w:r>
      <w:r w:rsidRPr="00AC02C1">
        <w:rPr>
          <w:rFonts w:ascii="Times New Roman" w:hAnsi="Times New Roman"/>
          <w:i/>
          <w:iCs/>
          <w:sz w:val="24"/>
          <w:szCs w:val="24"/>
          <w:lang w:eastAsia="ru-RU"/>
        </w:rPr>
        <w:br/>
        <w:t xml:space="preserve">и самореализующимся личностям, отвечающим за свое собственное будущее. </w:t>
      </w:r>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b/>
          <w:bCs/>
          <w:i/>
          <w:iCs/>
          <w:sz w:val="24"/>
          <w:szCs w:val="24"/>
          <w:lang w:eastAsia="ru-RU"/>
        </w:rPr>
        <w:t>3</w:t>
      </w:r>
      <w:r w:rsidRPr="00AC02C1">
        <w:rPr>
          <w:rFonts w:ascii="Times New Roman" w:hAnsi="Times New Roman"/>
          <w:i/>
          <w:iCs/>
          <w:sz w:val="24"/>
          <w:szCs w:val="24"/>
          <w:lang w:eastAsia="ru-RU"/>
        </w:rPr>
        <w:t xml:space="preserve">. </w:t>
      </w:r>
      <w:r w:rsidRPr="00AC02C1">
        <w:rPr>
          <w:rFonts w:ascii="Times New Roman" w:hAnsi="Times New Roman"/>
          <w:b/>
          <w:bCs/>
          <w:i/>
          <w:iCs/>
          <w:sz w:val="24"/>
          <w:szCs w:val="24"/>
          <w:lang w:eastAsia="ru-RU"/>
        </w:rPr>
        <w:t>Целевым приоритетом</w:t>
      </w:r>
      <w:r w:rsidRPr="00AC02C1">
        <w:rPr>
          <w:rFonts w:ascii="Times New Roman" w:hAnsi="Times New Roman"/>
          <w:i/>
          <w:iCs/>
          <w:sz w:val="24"/>
          <w:szCs w:val="24"/>
          <w:lang w:eastAsia="ru-RU"/>
        </w:rPr>
        <w:t xml:space="preserve"> в воспитании обучающихся юношеского возраста (</w:t>
      </w:r>
      <w:r w:rsidRPr="00AC02C1">
        <w:rPr>
          <w:rFonts w:ascii="Times New Roman" w:hAnsi="Times New Roman"/>
          <w:b/>
          <w:bCs/>
          <w:i/>
          <w:iCs/>
          <w:sz w:val="24"/>
          <w:szCs w:val="24"/>
          <w:lang w:eastAsia="ru-RU"/>
        </w:rPr>
        <w:t>уровень среднего общего образования</w:t>
      </w:r>
      <w:r w:rsidRPr="00AC02C1">
        <w:rPr>
          <w:rFonts w:ascii="Times New Roman" w:hAnsi="Times New Roman"/>
          <w:i/>
          <w:iCs/>
          <w:sz w:val="24"/>
          <w:szCs w:val="24"/>
          <w:lang w:eastAsia="ru-RU"/>
        </w:rPr>
        <w:t>) является создание благоприятных условий для приобретения обучающимися опыта осуществления социально значимых дел, а именно:</w:t>
      </w:r>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i/>
          <w:iCs/>
          <w:sz w:val="24"/>
          <w:szCs w:val="24"/>
          <w:lang w:eastAsia="ru-RU"/>
        </w:rPr>
        <w:t xml:space="preserve">-опыт дел, направленных на заботу о своей семье, родных и близких; </w:t>
      </w:r>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i/>
          <w:iCs/>
          <w:sz w:val="24"/>
          <w:szCs w:val="24"/>
          <w:lang w:eastAsia="ru-RU"/>
        </w:rPr>
        <w:t>-трудовой опыт, опыт участия в производственной практике;</w:t>
      </w:r>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i/>
          <w:iCs/>
          <w:sz w:val="24"/>
          <w:szCs w:val="24"/>
          <w:lang w:eastAsia="ru-RU"/>
        </w:rPr>
        <w:t xml:space="preserve">-опыт дел, направленных на пользу своему родному городу или селу, стране </w:t>
      </w:r>
      <w:r w:rsidRPr="00AC02C1">
        <w:rPr>
          <w:rFonts w:ascii="Times New Roman" w:hAnsi="Times New Roman"/>
          <w:i/>
          <w:iCs/>
          <w:sz w:val="24"/>
          <w:szCs w:val="24"/>
          <w:lang w:eastAsia="ru-RU"/>
        </w:rPr>
        <w:br/>
        <w:t xml:space="preserve">в целом, опыт деятельного выражения собственной гражданской позиции; </w:t>
      </w:r>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i/>
          <w:iCs/>
          <w:sz w:val="24"/>
          <w:szCs w:val="24"/>
          <w:lang w:eastAsia="ru-RU"/>
        </w:rPr>
        <w:t>-опыт природоохранных дел;</w:t>
      </w:r>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i/>
          <w:iCs/>
          <w:sz w:val="24"/>
          <w:szCs w:val="24"/>
          <w:lang w:eastAsia="ru-RU"/>
        </w:rPr>
        <w:t xml:space="preserve">-опыт разрешения возникающих конфликтных ситуаций в школе, дома </w:t>
      </w:r>
      <w:r w:rsidRPr="00AC02C1">
        <w:rPr>
          <w:rFonts w:ascii="Times New Roman" w:hAnsi="Times New Roman"/>
          <w:i/>
          <w:iCs/>
          <w:sz w:val="24"/>
          <w:szCs w:val="24"/>
          <w:lang w:eastAsia="ru-RU"/>
        </w:rPr>
        <w:br/>
        <w:t>или на улице;</w:t>
      </w:r>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i/>
          <w:iCs/>
          <w:sz w:val="24"/>
          <w:szCs w:val="24"/>
          <w:lang w:eastAsia="ru-RU"/>
        </w:rPr>
        <w:t>-опыт самостоятельного приобретения новых знаний, проведения научных исследований, опыт проектной деятельности;</w:t>
      </w:r>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i/>
          <w:iCs/>
          <w:sz w:val="24"/>
          <w:szCs w:val="24"/>
          <w:lang w:eastAsia="ru-RU"/>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i/>
          <w:iCs/>
          <w:sz w:val="24"/>
          <w:szCs w:val="24"/>
          <w:lang w:eastAsia="ru-RU"/>
        </w:rPr>
        <w:t xml:space="preserve">-опыт ведения здорового образа жизни и заботы о здоровье других людей; </w:t>
      </w:r>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i/>
          <w:iCs/>
          <w:sz w:val="24"/>
          <w:szCs w:val="24"/>
          <w:lang w:eastAsia="ru-RU"/>
        </w:rPr>
        <w:t>-опыт оказания помощи окружающим, заботы о малышах или пожилых людях, волонтерский опыт;</w:t>
      </w:r>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i/>
          <w:iCs/>
          <w:sz w:val="24"/>
          <w:szCs w:val="24"/>
          <w:lang w:eastAsia="ru-RU"/>
        </w:rPr>
        <w:t>-опыт самопознания и самоанализа, опыт социально приемлемого самовыражения и самореализации.</w:t>
      </w:r>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i/>
          <w:iCs/>
          <w:sz w:val="24"/>
          <w:szCs w:val="24"/>
          <w:lang w:eastAsia="ru-RU"/>
        </w:rPr>
        <w:t xml:space="preserve">Достижению поставленной цели воспитания обучающихся будет способствовать решение следующих основных </w:t>
      </w:r>
      <w:r w:rsidRPr="00AC02C1">
        <w:rPr>
          <w:rFonts w:ascii="Times New Roman" w:hAnsi="Times New Roman"/>
          <w:b/>
          <w:bCs/>
          <w:i/>
          <w:iCs/>
          <w:sz w:val="24"/>
          <w:szCs w:val="24"/>
          <w:lang w:eastAsia="ru-RU"/>
        </w:rPr>
        <w:t>задач</w:t>
      </w:r>
      <w:r w:rsidRPr="00AC02C1">
        <w:rPr>
          <w:rFonts w:ascii="Times New Roman" w:hAnsi="Times New Roman"/>
          <w:i/>
          <w:iCs/>
          <w:sz w:val="24"/>
          <w:szCs w:val="24"/>
          <w:lang w:eastAsia="ru-RU"/>
        </w:rPr>
        <w:t xml:space="preserve">: </w:t>
      </w:r>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color w:val="000000"/>
          <w:w w:val="0"/>
          <w:sz w:val="24"/>
          <w:szCs w:val="24"/>
          <w:lang w:eastAsia="ru-RU"/>
        </w:rPr>
        <w:t>-реализовывать воспитательные возможности</w:t>
      </w:r>
      <w:r w:rsidRPr="00AC02C1">
        <w:rPr>
          <w:rFonts w:ascii="Times New Roman" w:hAnsi="Times New Roman"/>
          <w:sz w:val="24"/>
          <w:szCs w:val="24"/>
          <w:lang w:eastAsia="ru-RU"/>
        </w:rPr>
        <w:t xml:space="preserve"> о</w:t>
      </w:r>
      <w:r w:rsidRPr="00AC02C1">
        <w:rPr>
          <w:rFonts w:ascii="Times New Roman" w:hAnsi="Times New Roman"/>
          <w:color w:val="000000"/>
          <w:w w:val="0"/>
          <w:sz w:val="24"/>
          <w:szCs w:val="24"/>
          <w:lang w:eastAsia="ru-RU"/>
        </w:rPr>
        <w:t xml:space="preserve">бщешкольных ключевых </w:t>
      </w:r>
      <w:r w:rsidRPr="00AC02C1">
        <w:rPr>
          <w:rFonts w:ascii="Times New Roman" w:hAnsi="Times New Roman"/>
          <w:sz w:val="24"/>
          <w:szCs w:val="24"/>
          <w:lang w:eastAsia="ru-RU"/>
        </w:rPr>
        <w:t>дел</w:t>
      </w:r>
      <w:r w:rsidRPr="00AC02C1">
        <w:rPr>
          <w:rFonts w:ascii="Times New Roman" w:hAnsi="Times New Roman"/>
          <w:color w:val="000000"/>
          <w:w w:val="0"/>
          <w:sz w:val="24"/>
          <w:szCs w:val="24"/>
          <w:lang w:eastAsia="ru-RU"/>
        </w:rPr>
        <w:t>,</w:t>
      </w:r>
      <w:r w:rsidRPr="00AC02C1">
        <w:rPr>
          <w:rFonts w:ascii="Times New Roman" w:hAnsi="Times New Roman"/>
          <w:sz w:val="24"/>
          <w:szCs w:val="24"/>
          <w:lang w:eastAsia="ru-RU"/>
        </w:rPr>
        <w:t xml:space="preserve"> поддерживать традиции их </w:t>
      </w:r>
      <w:r w:rsidRPr="00AC02C1">
        <w:rPr>
          <w:rFonts w:ascii="Times New Roman" w:hAnsi="Times New Roman"/>
          <w:color w:val="000000"/>
          <w:w w:val="0"/>
          <w:sz w:val="24"/>
          <w:szCs w:val="24"/>
          <w:lang w:eastAsia="ru-RU"/>
        </w:rPr>
        <w:t>коллективного планирования, организации, проведения и анализа в школьном сообществе;</w:t>
      </w:r>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sz w:val="24"/>
          <w:szCs w:val="24"/>
          <w:lang w:eastAsia="ru-RU"/>
        </w:rPr>
        <w:t>-реализовывать потенциал классного руководства в воспитании обучающихся, поддерживать активное участие классных сообществ в жизни школы;</w:t>
      </w:r>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i/>
          <w:iCs/>
          <w:sz w:val="24"/>
          <w:szCs w:val="24"/>
          <w:lang w:eastAsia="ru-RU"/>
        </w:rPr>
        <w:t xml:space="preserve">-вовлекать обучающихся в </w:t>
      </w:r>
      <w:r w:rsidRPr="00AC02C1">
        <w:rPr>
          <w:rFonts w:ascii="Times New Roman" w:hAnsi="Times New Roman"/>
          <w:sz w:val="24"/>
          <w:szCs w:val="24"/>
          <w:lang w:eastAsia="ru-RU"/>
        </w:rPr>
        <w:t xml:space="preserve">кружки, секции, клубы, студии и иные объединения, работающие по школьным программам внеурочной деятельности, </w:t>
      </w:r>
      <w:r w:rsidRPr="00AC02C1">
        <w:rPr>
          <w:rFonts w:ascii="Times New Roman" w:hAnsi="Times New Roman"/>
          <w:i/>
          <w:iCs/>
          <w:sz w:val="24"/>
          <w:szCs w:val="24"/>
          <w:lang w:eastAsia="ru-RU"/>
        </w:rPr>
        <w:t>реализовывать их воспитательные возможности</w:t>
      </w:r>
      <w:r w:rsidRPr="00AC02C1">
        <w:rPr>
          <w:rFonts w:ascii="Times New Roman" w:hAnsi="Times New Roman"/>
          <w:color w:val="000000"/>
          <w:w w:val="0"/>
          <w:sz w:val="24"/>
          <w:szCs w:val="24"/>
          <w:lang w:eastAsia="ru-RU"/>
        </w:rPr>
        <w:t>;</w:t>
      </w:r>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i/>
          <w:iCs/>
          <w:sz w:val="24"/>
          <w:szCs w:val="24"/>
          <w:lang w:eastAsia="ru-RU"/>
        </w:rPr>
        <w:t xml:space="preserve">-использовать в воспитании обучающихся возможности школьного урока, поддерживать использование на уроках интерактивных форм занятий </w:t>
      </w:r>
      <w:r w:rsidRPr="00AC02C1">
        <w:rPr>
          <w:rFonts w:ascii="Times New Roman" w:hAnsi="Times New Roman"/>
          <w:i/>
          <w:iCs/>
          <w:sz w:val="24"/>
          <w:szCs w:val="24"/>
          <w:lang w:eastAsia="ru-RU"/>
        </w:rPr>
        <w:br/>
        <w:t xml:space="preserve">с </w:t>
      </w:r>
      <w:proofErr w:type="gramStart"/>
      <w:r w:rsidRPr="00AC02C1">
        <w:rPr>
          <w:rFonts w:ascii="Times New Roman" w:hAnsi="Times New Roman"/>
          <w:i/>
          <w:iCs/>
          <w:sz w:val="24"/>
          <w:szCs w:val="24"/>
          <w:lang w:eastAsia="ru-RU"/>
        </w:rPr>
        <w:t>обучающимися</w:t>
      </w:r>
      <w:proofErr w:type="gramEnd"/>
      <w:r w:rsidRPr="00AC02C1">
        <w:rPr>
          <w:rFonts w:ascii="Times New Roman" w:hAnsi="Times New Roman"/>
          <w:i/>
          <w:iCs/>
          <w:sz w:val="24"/>
          <w:szCs w:val="24"/>
          <w:lang w:eastAsia="ru-RU"/>
        </w:rPr>
        <w:t xml:space="preserve">; </w:t>
      </w:r>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sz w:val="24"/>
          <w:szCs w:val="24"/>
          <w:lang w:eastAsia="ru-RU"/>
        </w:rPr>
        <w:lastRenderedPageBreak/>
        <w:t xml:space="preserve">-инициировать и поддерживать ученическое самоуправление – как на уровне школы, так и на уровне классных сообществ; </w:t>
      </w:r>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sz w:val="24"/>
          <w:szCs w:val="24"/>
          <w:lang w:eastAsia="ru-RU"/>
        </w:rPr>
        <w:t>-поддерживать деятельность функционирующих на базе школы д</w:t>
      </w:r>
      <w:r w:rsidRPr="00AC02C1">
        <w:rPr>
          <w:rFonts w:ascii="Times New Roman" w:hAnsi="Times New Roman"/>
          <w:color w:val="000000"/>
          <w:w w:val="0"/>
          <w:sz w:val="24"/>
          <w:szCs w:val="24"/>
          <w:lang w:eastAsia="ru-RU"/>
        </w:rPr>
        <w:t>етских общественных объединений и организаций;</w:t>
      </w:r>
    </w:p>
    <w:p w:rsidR="00AC02C1" w:rsidRPr="00AC02C1" w:rsidRDefault="00AC02C1" w:rsidP="00AC02C1">
      <w:pPr>
        <w:spacing w:after="0" w:line="240" w:lineRule="auto"/>
        <w:ind w:firstLine="709"/>
        <w:jc w:val="both"/>
        <w:rPr>
          <w:rFonts w:ascii="Times New Roman" w:hAnsi="Times New Roman"/>
          <w:sz w:val="24"/>
          <w:szCs w:val="24"/>
          <w:lang w:eastAsia="ru-RU"/>
        </w:rPr>
      </w:pPr>
      <w:proofErr w:type="gramStart"/>
      <w:r w:rsidRPr="00AC02C1">
        <w:rPr>
          <w:rFonts w:ascii="Times New Roman" w:hAnsi="Times New Roman"/>
          <w:i/>
          <w:iCs/>
          <w:sz w:val="24"/>
          <w:szCs w:val="24"/>
          <w:lang w:eastAsia="ru-RU"/>
        </w:rPr>
        <w:t xml:space="preserve">-организовывать для обучающихся </w:t>
      </w:r>
      <w:r w:rsidRPr="00AC02C1">
        <w:rPr>
          <w:rFonts w:ascii="Times New Roman" w:hAnsi="Times New Roman"/>
          <w:color w:val="000000"/>
          <w:w w:val="0"/>
          <w:sz w:val="24"/>
          <w:szCs w:val="24"/>
          <w:lang w:eastAsia="ru-RU"/>
        </w:rPr>
        <w:t xml:space="preserve">экскурсии, экспедиции, походы </w:t>
      </w:r>
      <w:r w:rsidRPr="00AC02C1">
        <w:rPr>
          <w:rFonts w:ascii="Times New Roman" w:hAnsi="Times New Roman"/>
          <w:color w:val="000000"/>
          <w:w w:val="0"/>
          <w:sz w:val="24"/>
          <w:szCs w:val="24"/>
          <w:lang w:eastAsia="ru-RU"/>
        </w:rPr>
        <w:br/>
        <w:t>и реализовывать их воспитательный потенциал;</w:t>
      </w:r>
      <w:proofErr w:type="gramEnd"/>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i/>
          <w:iCs/>
          <w:sz w:val="24"/>
          <w:szCs w:val="24"/>
          <w:lang w:eastAsia="ru-RU"/>
        </w:rPr>
        <w:t xml:space="preserve">-организовывать профориентационную работу с </w:t>
      </w:r>
      <w:proofErr w:type="gramStart"/>
      <w:r w:rsidRPr="00AC02C1">
        <w:rPr>
          <w:rFonts w:ascii="Times New Roman" w:hAnsi="Times New Roman"/>
          <w:i/>
          <w:iCs/>
          <w:sz w:val="24"/>
          <w:szCs w:val="24"/>
          <w:lang w:eastAsia="ru-RU"/>
        </w:rPr>
        <w:t>обучающимися</w:t>
      </w:r>
      <w:proofErr w:type="gramEnd"/>
      <w:r w:rsidRPr="00AC02C1">
        <w:rPr>
          <w:rFonts w:ascii="Times New Roman" w:hAnsi="Times New Roman"/>
          <w:i/>
          <w:iCs/>
          <w:sz w:val="24"/>
          <w:szCs w:val="24"/>
          <w:lang w:eastAsia="ru-RU"/>
        </w:rPr>
        <w:t>;</w:t>
      </w:r>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i/>
          <w:iCs/>
          <w:sz w:val="24"/>
          <w:szCs w:val="24"/>
          <w:lang w:eastAsia="ru-RU"/>
        </w:rPr>
        <w:t xml:space="preserve">-организовать работу школьных медиа, реализовывать их воспитательный потенциал; </w:t>
      </w:r>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i/>
          <w:iCs/>
          <w:sz w:val="24"/>
          <w:szCs w:val="24"/>
          <w:lang w:eastAsia="ru-RU"/>
        </w:rPr>
        <w:t xml:space="preserve">-развивать </w:t>
      </w:r>
      <w:r w:rsidRPr="00AC02C1">
        <w:rPr>
          <w:rFonts w:ascii="Times New Roman" w:hAnsi="Times New Roman"/>
          <w:color w:val="000000"/>
          <w:w w:val="0"/>
          <w:sz w:val="24"/>
          <w:szCs w:val="24"/>
          <w:lang w:eastAsia="ru-RU"/>
        </w:rPr>
        <w:t>предметно-эстетическую среду гимназии</w:t>
      </w:r>
      <w:r w:rsidRPr="00AC02C1">
        <w:rPr>
          <w:rFonts w:ascii="Times New Roman" w:hAnsi="Times New Roman"/>
          <w:i/>
          <w:iCs/>
          <w:sz w:val="24"/>
          <w:szCs w:val="24"/>
          <w:lang w:eastAsia="ru-RU"/>
        </w:rPr>
        <w:t xml:space="preserve"> и реализовывать ее воспитательные возможности;</w:t>
      </w:r>
    </w:p>
    <w:p w:rsidR="00AC02C1" w:rsidRPr="00AC02C1" w:rsidRDefault="00AC02C1" w:rsidP="00AC02C1">
      <w:pPr>
        <w:spacing w:after="0" w:line="240" w:lineRule="auto"/>
        <w:ind w:firstLine="709"/>
        <w:jc w:val="both"/>
        <w:rPr>
          <w:rFonts w:ascii="Times New Roman" w:hAnsi="Times New Roman"/>
          <w:sz w:val="24"/>
          <w:szCs w:val="24"/>
          <w:lang w:eastAsia="ru-RU"/>
        </w:rPr>
      </w:pPr>
      <w:r w:rsidRPr="00AC02C1">
        <w:rPr>
          <w:rFonts w:ascii="Times New Roman" w:hAnsi="Times New Roman"/>
          <w:i/>
          <w:iCs/>
          <w:sz w:val="24"/>
          <w:szCs w:val="24"/>
          <w:lang w:eastAsia="ru-RU"/>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AC02C1" w:rsidRPr="00AC02C1" w:rsidRDefault="00AC02C1" w:rsidP="00AC02C1">
      <w:pPr>
        <w:spacing w:after="0" w:line="240" w:lineRule="auto"/>
        <w:ind w:firstLine="709"/>
        <w:jc w:val="both"/>
        <w:rPr>
          <w:rFonts w:ascii="Times New Roman" w:hAnsi="Times New Roman"/>
          <w:sz w:val="24"/>
          <w:szCs w:val="24"/>
          <w:lang w:eastAsia="ru-RU"/>
        </w:rPr>
      </w:pPr>
    </w:p>
    <w:p w:rsidR="00AC02C1" w:rsidRPr="00AC02C1" w:rsidRDefault="00AC02C1" w:rsidP="0038348B">
      <w:pPr>
        <w:widowControl w:val="0"/>
        <w:numPr>
          <w:ilvl w:val="0"/>
          <w:numId w:val="172"/>
        </w:numPr>
        <w:wordWrap w:val="0"/>
        <w:autoSpaceDE w:val="0"/>
        <w:autoSpaceDN w:val="0"/>
        <w:spacing w:after="0" w:line="336" w:lineRule="auto"/>
        <w:jc w:val="center"/>
        <w:rPr>
          <w:rFonts w:ascii="Times New Roman" w:hAnsi="Times New Roman"/>
          <w:b/>
          <w:bCs/>
          <w:color w:val="000000"/>
          <w:w w:val="0"/>
          <w:sz w:val="24"/>
          <w:szCs w:val="24"/>
          <w:lang w:eastAsia="ru-RU"/>
        </w:rPr>
      </w:pPr>
      <w:r w:rsidRPr="00AC02C1">
        <w:rPr>
          <w:rFonts w:ascii="Times New Roman" w:hAnsi="Times New Roman"/>
          <w:b/>
          <w:bCs/>
          <w:color w:val="000000"/>
          <w:w w:val="0"/>
          <w:sz w:val="24"/>
          <w:szCs w:val="24"/>
          <w:lang w:eastAsia="ru-RU"/>
        </w:rPr>
        <w:t>ВИДЫ, ФОРМЫ И СОДЕРЖАНИЕ ДЕЯТЕЛЬНОСТИ</w:t>
      </w:r>
    </w:p>
    <w:p w:rsidR="00AC02C1" w:rsidRPr="00AC02C1" w:rsidRDefault="00AC02C1" w:rsidP="00AC02C1">
      <w:pPr>
        <w:widowControl w:val="0"/>
        <w:autoSpaceDE w:val="0"/>
        <w:autoSpaceDN w:val="0"/>
        <w:spacing w:after="0" w:line="240" w:lineRule="auto"/>
        <w:ind w:firstLine="709"/>
        <w:jc w:val="both"/>
        <w:rPr>
          <w:rFonts w:ascii="Times New Roman" w:eastAsia="Times New Roman" w:hAnsi="Times New Roman"/>
          <w:color w:val="000000"/>
          <w:w w:val="0"/>
          <w:sz w:val="24"/>
          <w:szCs w:val="24"/>
          <w:lang w:eastAsia="ko-KR"/>
        </w:rPr>
      </w:pPr>
      <w:r w:rsidRPr="00AC02C1">
        <w:rPr>
          <w:rFonts w:ascii="Times New Roman" w:eastAsia="Times New Roman" w:hAnsi="Times New Roman"/>
          <w:color w:val="000000"/>
          <w:w w:val="0"/>
          <w:sz w:val="24"/>
          <w:szCs w:val="24"/>
          <w:lang w:eastAsia="ko-KR"/>
        </w:rPr>
        <w:t>Практическая реализация цели и задач воспитания осуществляется в рамках направлений воспитательной работы общеобразовательного учреждения. Каждое из них представлено в соответствующем модуле.</w:t>
      </w:r>
    </w:p>
    <w:p w:rsidR="00AC02C1" w:rsidRPr="00AC02C1" w:rsidRDefault="00AC02C1" w:rsidP="00AC02C1">
      <w:pPr>
        <w:widowControl w:val="0"/>
        <w:autoSpaceDE w:val="0"/>
        <w:autoSpaceDN w:val="0"/>
        <w:spacing w:after="0" w:line="336" w:lineRule="auto"/>
        <w:jc w:val="center"/>
        <w:rPr>
          <w:rFonts w:ascii="Times New Roman" w:eastAsia="Times New Roman" w:hAnsi="Times New Roman"/>
          <w:b/>
          <w:bCs/>
          <w:color w:val="000000"/>
          <w:sz w:val="24"/>
          <w:szCs w:val="24"/>
          <w:shd w:val="clear" w:color="auto" w:fill="FFFFFF"/>
          <w:lang w:eastAsia="ko-KR"/>
        </w:rPr>
      </w:pPr>
      <w:r w:rsidRPr="00AC02C1">
        <w:rPr>
          <w:rFonts w:ascii="Times New Roman" w:eastAsia="Times New Roman" w:hAnsi="Times New Roman"/>
          <w:b/>
          <w:bCs/>
          <w:color w:val="000000"/>
          <w:w w:val="0"/>
          <w:sz w:val="24"/>
          <w:szCs w:val="24"/>
          <w:lang w:eastAsia="ko-KR"/>
        </w:rPr>
        <w:t xml:space="preserve">1. Модуль </w:t>
      </w:r>
      <w:r w:rsidRPr="00AC02C1">
        <w:rPr>
          <w:rFonts w:ascii="Times New Roman" w:eastAsia="Times New Roman" w:hAnsi="Times New Roman"/>
          <w:b/>
          <w:bCs/>
          <w:color w:val="000000"/>
          <w:sz w:val="24"/>
          <w:szCs w:val="24"/>
          <w:shd w:val="clear" w:color="auto" w:fill="FFFFFF"/>
          <w:lang w:eastAsia="ko-KR"/>
        </w:rPr>
        <w:t>«Классное руководство»</w:t>
      </w:r>
    </w:p>
    <w:p w:rsidR="00AC02C1" w:rsidRPr="00AC02C1"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eastAsia="ko-KR"/>
        </w:rPr>
        <w:t xml:space="preserve">Осуществляя работу с классом, педагоги (классный руководитель, наставник, тьютор и т.п.)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w:t>
      </w:r>
    </w:p>
    <w:p w:rsidR="00AC02C1" w:rsidRPr="00AC02C1"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eastAsia="ko-KR"/>
        </w:rPr>
        <w:t>1. Модуль «Ключевые общешкольные дела»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Для этого в Школе используются следующие формы работы.</w:t>
      </w:r>
    </w:p>
    <w:p w:rsidR="003B538F"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eastAsia="ko-KR"/>
        </w:rPr>
        <w:t xml:space="preserve"> На внешкольном уровне: </w:t>
      </w:r>
    </w:p>
    <w:p w:rsidR="003B538F"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val="en-US" w:eastAsia="ko-KR"/>
        </w:rPr>
        <w:sym w:font="Symbol" w:char="F0B7"/>
      </w:r>
      <w:r w:rsidRPr="00AC02C1">
        <w:rPr>
          <w:rFonts w:ascii="Times New Roman" w:eastAsia="Times New Roman" w:hAnsi="Times New Roman"/>
          <w:sz w:val="24"/>
          <w:szCs w:val="24"/>
          <w:lang w:eastAsia="ko-KR"/>
        </w:rPr>
        <w:t xml:space="preserve"> социальные проекты – ежегодные совместно разрабатываемые и реализуемые школьниками и педагогами нашей школы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3B538F"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eastAsia="ko-KR"/>
        </w:rPr>
        <w:t>- акция «Бессмертный полк» (шествие жителей с</w:t>
      </w:r>
      <w:proofErr w:type="gramStart"/>
      <w:r w:rsidRPr="00AC02C1">
        <w:rPr>
          <w:rFonts w:ascii="Times New Roman" w:eastAsia="Times New Roman" w:hAnsi="Times New Roman"/>
          <w:sz w:val="24"/>
          <w:szCs w:val="24"/>
          <w:lang w:eastAsia="ko-KR"/>
        </w:rPr>
        <w:t>.А</w:t>
      </w:r>
      <w:proofErr w:type="gramEnd"/>
      <w:r w:rsidRPr="00AC02C1">
        <w:rPr>
          <w:rFonts w:ascii="Times New Roman" w:eastAsia="Times New Roman" w:hAnsi="Times New Roman"/>
          <w:sz w:val="24"/>
          <w:szCs w:val="24"/>
          <w:lang w:eastAsia="ko-KR"/>
        </w:rPr>
        <w:t>йдар с портретами ветеранов Великой Отечественной войны, проходит ежегодно);</w:t>
      </w:r>
    </w:p>
    <w:p w:rsidR="003B538F"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eastAsia="ko-KR"/>
        </w:rPr>
        <w:t xml:space="preserve"> -экологическая акция «Реке Айдар - чистые берега» (сбор мусора по берегам р. Айдар); </w:t>
      </w:r>
    </w:p>
    <w:p w:rsidR="003B538F"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eastAsia="ko-KR"/>
        </w:rPr>
        <w:t xml:space="preserve">-акция «Алая гвоздика» (школьники выращивают рассаду цветочнодекоративных растений и высаживают у памятника погибшим воинам в центре </w:t>
      </w:r>
      <w:proofErr w:type="gramStart"/>
      <w:r w:rsidRPr="00AC02C1">
        <w:rPr>
          <w:rFonts w:ascii="Times New Roman" w:eastAsia="Times New Roman" w:hAnsi="Times New Roman"/>
          <w:sz w:val="24"/>
          <w:szCs w:val="24"/>
          <w:lang w:eastAsia="ko-KR"/>
        </w:rPr>
        <w:t>с</w:t>
      </w:r>
      <w:proofErr w:type="gramEnd"/>
      <w:r w:rsidRPr="00AC02C1">
        <w:rPr>
          <w:rFonts w:ascii="Times New Roman" w:eastAsia="Times New Roman" w:hAnsi="Times New Roman"/>
          <w:sz w:val="24"/>
          <w:szCs w:val="24"/>
          <w:lang w:eastAsia="ko-KR"/>
        </w:rPr>
        <w:t xml:space="preserve">. Айдар, а также в школьном дворе у бюстов Б. Г. Кандыбина и С.Нудного) </w:t>
      </w:r>
    </w:p>
    <w:p w:rsidR="003B538F"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eastAsia="ko-KR"/>
        </w:rPr>
        <w:t>-акция, посвященная Дню Героев Отечества ( 9 декабря, ежегодно, учащиеся школы пишут письма о подвигах наших фронтовиков и раздают их прохожим в виде солдатских писем-треугольников)</w:t>
      </w:r>
      <w:proofErr w:type="gramStart"/>
      <w:r w:rsidRPr="00AC02C1">
        <w:rPr>
          <w:rFonts w:ascii="Times New Roman" w:eastAsia="Times New Roman" w:hAnsi="Times New Roman"/>
          <w:sz w:val="24"/>
          <w:szCs w:val="24"/>
          <w:lang w:eastAsia="ko-KR"/>
        </w:rPr>
        <w:t xml:space="preserve"> .</w:t>
      </w:r>
      <w:proofErr w:type="gramEnd"/>
      <w:r w:rsidRPr="00AC02C1">
        <w:rPr>
          <w:rFonts w:ascii="Times New Roman" w:eastAsia="Times New Roman" w:hAnsi="Times New Roman"/>
          <w:sz w:val="24"/>
          <w:szCs w:val="24"/>
          <w:lang w:eastAsia="ko-KR"/>
        </w:rPr>
        <w:t xml:space="preserve"> </w:t>
      </w:r>
    </w:p>
    <w:p w:rsidR="003B538F"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eastAsia="ko-KR"/>
        </w:rPr>
        <w:t>- Возложение гирлянды к памятнику погибших воинов в день освобождения села от немецких оккупантов 16 января</w:t>
      </w:r>
      <w:proofErr w:type="gramStart"/>
      <w:r w:rsidRPr="00AC02C1">
        <w:rPr>
          <w:rFonts w:ascii="Times New Roman" w:eastAsia="Times New Roman" w:hAnsi="Times New Roman"/>
          <w:sz w:val="24"/>
          <w:szCs w:val="24"/>
          <w:lang w:eastAsia="ko-KR"/>
        </w:rPr>
        <w:t>.</w:t>
      </w:r>
      <w:proofErr w:type="gramEnd"/>
      <w:r w:rsidRPr="00AC02C1">
        <w:rPr>
          <w:rFonts w:ascii="Times New Roman" w:eastAsia="Times New Roman" w:hAnsi="Times New Roman"/>
          <w:sz w:val="24"/>
          <w:szCs w:val="24"/>
          <w:lang w:eastAsia="ko-KR"/>
        </w:rPr>
        <w:t xml:space="preserve"> ( </w:t>
      </w:r>
      <w:proofErr w:type="gramStart"/>
      <w:r w:rsidRPr="00AC02C1">
        <w:rPr>
          <w:rFonts w:ascii="Times New Roman" w:eastAsia="Times New Roman" w:hAnsi="Times New Roman"/>
          <w:sz w:val="24"/>
          <w:szCs w:val="24"/>
          <w:lang w:eastAsia="ko-KR"/>
        </w:rPr>
        <w:t>е</w:t>
      </w:r>
      <w:proofErr w:type="gramEnd"/>
      <w:r w:rsidRPr="00AC02C1">
        <w:rPr>
          <w:rFonts w:ascii="Times New Roman" w:eastAsia="Times New Roman" w:hAnsi="Times New Roman"/>
          <w:sz w:val="24"/>
          <w:szCs w:val="24"/>
          <w:lang w:eastAsia="ko-KR"/>
        </w:rPr>
        <w:t>жегодно).</w:t>
      </w:r>
    </w:p>
    <w:p w:rsidR="003B538F"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eastAsia="ko-KR"/>
        </w:rPr>
        <w:t xml:space="preserve"> - Ежегодная акция «Память храня» </w:t>
      </w:r>
      <w:proofErr w:type="gramStart"/>
      <w:r w:rsidRPr="00AC02C1">
        <w:rPr>
          <w:rFonts w:ascii="Times New Roman" w:eastAsia="Times New Roman" w:hAnsi="Times New Roman"/>
          <w:sz w:val="24"/>
          <w:szCs w:val="24"/>
          <w:lang w:eastAsia="ko-KR"/>
        </w:rPr>
        <w:t xml:space="preserve">( </w:t>
      </w:r>
      <w:proofErr w:type="gramEnd"/>
      <w:r w:rsidRPr="00AC02C1">
        <w:rPr>
          <w:rFonts w:ascii="Times New Roman" w:eastAsia="Times New Roman" w:hAnsi="Times New Roman"/>
          <w:sz w:val="24"/>
          <w:szCs w:val="24"/>
          <w:lang w:eastAsia="ko-KR"/>
        </w:rPr>
        <w:t xml:space="preserve">учащиеся школы убирают могилы учителей Айдарской школы). </w:t>
      </w:r>
    </w:p>
    <w:p w:rsidR="003B538F"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eastAsia="ko-KR"/>
        </w:rPr>
        <w:t xml:space="preserve">На школьном уровне: </w:t>
      </w:r>
    </w:p>
    <w:p w:rsidR="003B538F"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eastAsia="ko-KR"/>
        </w:rPr>
        <w:t xml:space="preserve">- общешкольные родительские и ученические собрания, которые проводятся </w:t>
      </w:r>
      <w:r w:rsidRPr="00AC02C1">
        <w:rPr>
          <w:rFonts w:ascii="Times New Roman" w:eastAsia="Times New Roman" w:hAnsi="Times New Roman"/>
          <w:sz w:val="24"/>
          <w:szCs w:val="24"/>
          <w:lang w:eastAsia="ko-KR"/>
        </w:rPr>
        <w:lastRenderedPageBreak/>
        <w:t xml:space="preserve">регулярно, в их рамках обсуждаются насущные проблемы; </w:t>
      </w:r>
    </w:p>
    <w:p w:rsidR="003B538F"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proofErr w:type="gramStart"/>
      <w:r w:rsidRPr="00AC02C1">
        <w:rPr>
          <w:rFonts w:ascii="Times New Roman" w:eastAsia="Times New Roman" w:hAnsi="Times New Roman"/>
          <w:sz w:val="24"/>
          <w:szCs w:val="24"/>
          <w:lang w:eastAsia="ko-KR"/>
        </w:rPr>
        <w:t xml:space="preserve">- 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КДН и ЗП, ПДН); </w:t>
      </w:r>
      <w:proofErr w:type="gramEnd"/>
    </w:p>
    <w:p w:rsidR="003B538F"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eastAsia="ko-KR"/>
        </w:rPr>
        <w:t xml:space="preserve">- спортивно-оздоровительная деятельность: «Веселые старты» с участием родителей в командах </w:t>
      </w:r>
      <w:proofErr w:type="gramStart"/>
      <w:r w:rsidRPr="00AC02C1">
        <w:rPr>
          <w:rFonts w:ascii="Times New Roman" w:eastAsia="Times New Roman" w:hAnsi="Times New Roman"/>
          <w:sz w:val="24"/>
          <w:szCs w:val="24"/>
          <w:lang w:eastAsia="ko-KR"/>
        </w:rPr>
        <w:t xml:space="preserve">( </w:t>
      </w:r>
      <w:proofErr w:type="gramEnd"/>
      <w:r w:rsidRPr="00AC02C1">
        <w:rPr>
          <w:rFonts w:ascii="Times New Roman" w:eastAsia="Times New Roman" w:hAnsi="Times New Roman"/>
          <w:sz w:val="24"/>
          <w:szCs w:val="24"/>
          <w:lang w:eastAsia="ko-KR"/>
        </w:rPr>
        <w:t xml:space="preserve">ко Дню защитников Отечества) </w:t>
      </w:r>
    </w:p>
    <w:p w:rsidR="003B538F"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eastAsia="ko-KR"/>
        </w:rPr>
        <w:t xml:space="preserve">- праздники, концерты, конкурсные программы ко Дню матери, 8 Марта, выпускные вечера, вечер встречи выпускников, в День пожилого человека, День защиты ребенка, на Масленицу, 9 Мая и др. </w:t>
      </w:r>
    </w:p>
    <w:p w:rsidR="003B538F"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eastAsia="ko-KR"/>
        </w:rPr>
        <w:t xml:space="preserve">-День Учителя (поздравление учителей, концертная программа, подготовленная </w:t>
      </w:r>
      <w:proofErr w:type="gramStart"/>
      <w:r w:rsidRPr="00AC02C1">
        <w:rPr>
          <w:rFonts w:ascii="Times New Roman" w:eastAsia="Times New Roman" w:hAnsi="Times New Roman"/>
          <w:sz w:val="24"/>
          <w:szCs w:val="24"/>
          <w:lang w:eastAsia="ko-KR"/>
        </w:rPr>
        <w:t>обучающимися</w:t>
      </w:r>
      <w:proofErr w:type="gramEnd"/>
      <w:r w:rsidRPr="00AC02C1">
        <w:rPr>
          <w:rFonts w:ascii="Times New Roman" w:eastAsia="Times New Roman" w:hAnsi="Times New Roman"/>
          <w:sz w:val="24"/>
          <w:szCs w:val="24"/>
          <w:lang w:eastAsia="ko-KR"/>
        </w:rPr>
        <w:t xml:space="preserve">, проводимая в актовом зале при полном составе учеников и учителей Школы); </w:t>
      </w:r>
    </w:p>
    <w:p w:rsidR="003B538F"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eastAsia="ko-KR"/>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3B538F"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eastAsia="ko-KR"/>
        </w:rPr>
        <w:t xml:space="preserve"> </w:t>
      </w:r>
      <w:proofErr w:type="gramStart"/>
      <w:r w:rsidRPr="00AC02C1">
        <w:rPr>
          <w:rFonts w:ascii="Times New Roman" w:eastAsia="Times New Roman" w:hAnsi="Times New Roman"/>
          <w:sz w:val="24"/>
          <w:szCs w:val="24"/>
          <w:lang w:eastAsia="ko-KR"/>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roofErr w:type="gramEnd"/>
    </w:p>
    <w:p w:rsidR="003B538F"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eastAsia="ko-KR"/>
        </w:rPr>
        <w:t xml:space="preserve"> - торжественные посвящения в младшие кандыбинцы</w:t>
      </w:r>
      <w:proofErr w:type="gramStart"/>
      <w:r w:rsidRPr="00AC02C1">
        <w:rPr>
          <w:rFonts w:ascii="Times New Roman" w:eastAsia="Times New Roman" w:hAnsi="Times New Roman"/>
          <w:sz w:val="24"/>
          <w:szCs w:val="24"/>
          <w:lang w:eastAsia="ko-KR"/>
        </w:rPr>
        <w:t xml:space="preserve"> ,</w:t>
      </w:r>
      <w:proofErr w:type="gramEnd"/>
      <w:r w:rsidRPr="00AC02C1">
        <w:rPr>
          <w:rFonts w:ascii="Times New Roman" w:eastAsia="Times New Roman" w:hAnsi="Times New Roman"/>
          <w:sz w:val="24"/>
          <w:szCs w:val="24"/>
          <w:lang w:eastAsia="ko-KR"/>
        </w:rPr>
        <w:t xml:space="preserve"> пионеры –кандыбинцы, старшие кандыбинцы, связанные с переходом учащихся на следующую ступень образования, символизирующие приобретение ими новых социальных статусов ; </w:t>
      </w:r>
    </w:p>
    <w:p w:rsidR="003B538F"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eastAsia="ko-KR"/>
        </w:rPr>
        <w:t xml:space="preserve">-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w:t>
      </w:r>
    </w:p>
    <w:p w:rsidR="003B538F"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eastAsia="ko-KR"/>
        </w:rPr>
        <w:t xml:space="preserve">-еженедельные общешкольные линейки (по понедельникам) с вручением грамот и благодарностей; </w:t>
      </w:r>
    </w:p>
    <w:p w:rsidR="003B538F"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eastAsia="ko-KR"/>
        </w:rPr>
        <w:t xml:space="preserve">-награждение на торжественной линейке «Последний звонок» по итогам учебного года Похвальными листами и грамотами </w:t>
      </w:r>
      <w:proofErr w:type="gramStart"/>
      <w:r w:rsidRPr="00AC02C1">
        <w:rPr>
          <w:rFonts w:ascii="Times New Roman" w:eastAsia="Times New Roman" w:hAnsi="Times New Roman"/>
          <w:sz w:val="24"/>
          <w:szCs w:val="24"/>
          <w:lang w:eastAsia="ko-KR"/>
        </w:rPr>
        <w:t>обучающихся</w:t>
      </w:r>
      <w:proofErr w:type="gramEnd"/>
      <w:r w:rsidRPr="00AC02C1">
        <w:rPr>
          <w:rFonts w:ascii="Times New Roman" w:eastAsia="Times New Roman" w:hAnsi="Times New Roman"/>
          <w:sz w:val="24"/>
          <w:szCs w:val="24"/>
          <w:lang w:eastAsia="ko-KR"/>
        </w:rPr>
        <w:t>.</w:t>
      </w:r>
    </w:p>
    <w:p w:rsidR="003B538F"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eastAsia="ko-KR"/>
        </w:rPr>
        <w:t xml:space="preserve"> На уровне классов:</w:t>
      </w:r>
    </w:p>
    <w:p w:rsidR="003B538F"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eastAsia="ko-KR"/>
        </w:rPr>
        <w:t xml:space="preserve"> </w:t>
      </w:r>
      <w:r w:rsidRPr="00AC02C1">
        <w:rPr>
          <w:rFonts w:ascii="Times New Roman" w:eastAsia="Times New Roman" w:hAnsi="Times New Roman"/>
          <w:sz w:val="24"/>
          <w:szCs w:val="24"/>
          <w:lang w:val="en-US" w:eastAsia="ko-KR"/>
        </w:rPr>
        <w:sym w:font="Symbol" w:char="F0B7"/>
      </w:r>
      <w:r w:rsidRPr="00AC02C1">
        <w:rPr>
          <w:rFonts w:ascii="Times New Roman" w:eastAsia="Times New Roman" w:hAnsi="Times New Roman"/>
          <w:sz w:val="24"/>
          <w:szCs w:val="24"/>
          <w:lang w:eastAsia="ko-KR"/>
        </w:rPr>
        <w:t xml:space="preserve"> выбор и делегирование представителей классов в общешкольные советы дел, ответственных за подготовку общешкольных ключевых дел; </w:t>
      </w:r>
    </w:p>
    <w:p w:rsidR="003B538F"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val="en-US" w:eastAsia="ko-KR"/>
        </w:rPr>
        <w:sym w:font="Symbol" w:char="F0B7"/>
      </w:r>
      <w:r w:rsidRPr="00AC02C1">
        <w:rPr>
          <w:rFonts w:ascii="Times New Roman" w:eastAsia="Times New Roman" w:hAnsi="Times New Roman"/>
          <w:sz w:val="24"/>
          <w:szCs w:val="24"/>
          <w:lang w:eastAsia="ko-KR"/>
        </w:rPr>
        <w:t xml:space="preserve"> участие школьных классов в реализации общешкольных ключевых дел;</w:t>
      </w:r>
    </w:p>
    <w:p w:rsidR="00E42E5F"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eastAsia="ko-KR"/>
        </w:rPr>
        <w:t xml:space="preserve"> </w:t>
      </w:r>
      <w:r w:rsidRPr="00AC02C1">
        <w:rPr>
          <w:rFonts w:ascii="Times New Roman" w:eastAsia="Times New Roman" w:hAnsi="Times New Roman"/>
          <w:sz w:val="24"/>
          <w:szCs w:val="24"/>
          <w:lang w:val="en-US" w:eastAsia="ko-KR"/>
        </w:rPr>
        <w:sym w:font="Symbol" w:char="F0B7"/>
      </w:r>
      <w:r w:rsidRPr="00AC02C1">
        <w:rPr>
          <w:rFonts w:ascii="Times New Roman" w:eastAsia="Times New Roman" w:hAnsi="Times New Roman"/>
          <w:sz w:val="24"/>
          <w:szCs w:val="24"/>
          <w:lang w:eastAsia="ko-KR"/>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3B538F"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eastAsia="ko-KR"/>
        </w:rPr>
        <w:t>На индивидуальном уровне:</w:t>
      </w:r>
    </w:p>
    <w:p w:rsidR="003B538F"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eastAsia="ko-KR"/>
        </w:rPr>
        <w:t xml:space="preserve"> </w:t>
      </w:r>
      <w:r w:rsidRPr="00AC02C1">
        <w:rPr>
          <w:rFonts w:ascii="Times New Roman" w:eastAsia="Times New Roman" w:hAnsi="Times New Roman"/>
          <w:sz w:val="24"/>
          <w:szCs w:val="24"/>
          <w:lang w:val="en-US" w:eastAsia="ko-KR"/>
        </w:rPr>
        <w:sym w:font="Symbol" w:char="F0B7"/>
      </w:r>
      <w:r w:rsidRPr="00AC02C1">
        <w:rPr>
          <w:rFonts w:ascii="Times New Roman" w:eastAsia="Times New Roman" w:hAnsi="Times New Roman"/>
          <w:sz w:val="24"/>
          <w:szCs w:val="24"/>
          <w:lang w:eastAsia="ko-KR"/>
        </w:rPr>
        <w:t xml:space="preserve"> вовлечение </w:t>
      </w:r>
      <w:proofErr w:type="gramStart"/>
      <w:r w:rsidRPr="00AC02C1">
        <w:rPr>
          <w:rFonts w:ascii="Times New Roman" w:eastAsia="Times New Roman" w:hAnsi="Times New Roman"/>
          <w:sz w:val="24"/>
          <w:szCs w:val="24"/>
          <w:lang w:eastAsia="ko-KR"/>
        </w:rPr>
        <w:t>по возможности каждого ребенка в ключевые дела школы в одной из возможных для них ролей</w:t>
      </w:r>
      <w:proofErr w:type="gramEnd"/>
      <w:r w:rsidRPr="00AC02C1">
        <w:rPr>
          <w:rFonts w:ascii="Times New Roman" w:eastAsia="Times New Roman" w:hAnsi="Times New Roman"/>
          <w:sz w:val="24"/>
          <w:szCs w:val="24"/>
          <w:lang w:eastAsia="ko-KR"/>
        </w:rPr>
        <w:t xml:space="preserve">: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AC02C1" w:rsidRPr="00AC02C1"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val="en-US" w:eastAsia="ko-KR"/>
        </w:rPr>
        <w:sym w:font="Symbol" w:char="F0B7"/>
      </w:r>
      <w:r w:rsidRPr="00AC02C1">
        <w:rPr>
          <w:rFonts w:ascii="Times New Roman" w:eastAsia="Times New Roman" w:hAnsi="Times New Roman"/>
          <w:sz w:val="24"/>
          <w:szCs w:val="24"/>
          <w:lang w:eastAsia="ko-KR"/>
        </w:rPr>
        <w:t xml:space="preserve"> индивидуальная помощь ребенку (при необходимости) в освоении навыков подготовки, проведения и анализа ключевых дел; </w:t>
      </w:r>
    </w:p>
    <w:p w:rsidR="00AC02C1" w:rsidRPr="00AC02C1"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val="en-US" w:eastAsia="ko-KR"/>
        </w:rPr>
        <w:sym w:font="Symbol" w:char="F0B7"/>
      </w:r>
      <w:r w:rsidRPr="00AC02C1">
        <w:rPr>
          <w:rFonts w:ascii="Times New Roman" w:eastAsia="Times New Roman" w:hAnsi="Times New Roman"/>
          <w:sz w:val="24"/>
          <w:szCs w:val="24"/>
          <w:lang w:eastAsia="ko-KR"/>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AC02C1" w:rsidRPr="00AC02C1"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val="en-US" w:eastAsia="ko-KR"/>
        </w:rPr>
        <w:sym w:font="Symbol" w:char="F0B7"/>
      </w:r>
      <w:r w:rsidRPr="00AC02C1">
        <w:rPr>
          <w:rFonts w:ascii="Times New Roman" w:eastAsia="Times New Roman" w:hAnsi="Times New Roman"/>
          <w:sz w:val="24"/>
          <w:szCs w:val="24"/>
          <w:lang w:eastAsia="ko-KR"/>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AC02C1" w:rsidRPr="00AC02C1" w:rsidRDefault="00AC02C1" w:rsidP="00AC02C1">
      <w:pPr>
        <w:widowControl w:val="0"/>
        <w:autoSpaceDE w:val="0"/>
        <w:autoSpaceDN w:val="0"/>
        <w:spacing w:after="0" w:line="240" w:lineRule="auto"/>
        <w:ind w:firstLine="709"/>
        <w:jc w:val="center"/>
        <w:rPr>
          <w:rFonts w:ascii="Times New Roman" w:eastAsia="Times New Roman" w:hAnsi="Times New Roman"/>
          <w:b/>
          <w:sz w:val="24"/>
          <w:szCs w:val="24"/>
          <w:lang w:eastAsia="ko-KR"/>
        </w:rPr>
      </w:pPr>
      <w:r w:rsidRPr="00AC02C1">
        <w:rPr>
          <w:rFonts w:ascii="Times New Roman" w:eastAsia="Times New Roman" w:hAnsi="Times New Roman"/>
          <w:b/>
          <w:sz w:val="24"/>
          <w:szCs w:val="24"/>
          <w:lang w:eastAsia="ko-KR"/>
        </w:rPr>
        <w:t>3.Модуль «Курсы внеурочной деятельности»</w:t>
      </w:r>
    </w:p>
    <w:p w:rsidR="00AC02C1" w:rsidRPr="00AC02C1"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eastAsia="ko-KR"/>
        </w:rPr>
        <w:t xml:space="preserve"> Воспитание на занятиях школьных курсов внеурочной деятельности осуществляется преимущественно через: -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w:t>
      </w:r>
      <w:r w:rsidRPr="00AC02C1">
        <w:rPr>
          <w:rFonts w:ascii="Times New Roman" w:eastAsia="Times New Roman" w:hAnsi="Times New Roman"/>
          <w:sz w:val="24"/>
          <w:szCs w:val="24"/>
          <w:lang w:eastAsia="ko-KR"/>
        </w:rPr>
        <w:lastRenderedPageBreak/>
        <w:t xml:space="preserve">для своего личностного развития социально значимые отношения, получить опыт участия в социально значимых делах; -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 создание в детских объединениях традиций, задающих их членам определенные социально значимые формы поведения; -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 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 Духовно-нравственная деятельность. Курсы внеурочной деятельности «Православная культура» направленные на передачу школьникам духовно – нравственных значимых знаний. Общеинтеллектуальная деятельность. </w:t>
      </w:r>
      <w:proofErr w:type="gramStart"/>
      <w:r w:rsidRPr="00AC02C1">
        <w:rPr>
          <w:rFonts w:ascii="Times New Roman" w:eastAsia="Times New Roman" w:hAnsi="Times New Roman"/>
          <w:sz w:val="24"/>
          <w:szCs w:val="24"/>
          <w:lang w:eastAsia="ko-KR"/>
        </w:rPr>
        <w:t>Курсы внеурочной деятельности «Я – пешеход и пассажир», «Смотрю на мир глазами художника», «Удивительный мир слов», «Английский с радостью», «Гимнастика для ума», «3-</w:t>
      </w:r>
      <w:r w:rsidRPr="00AC02C1">
        <w:rPr>
          <w:rFonts w:ascii="Times New Roman" w:eastAsia="Times New Roman" w:hAnsi="Times New Roman"/>
          <w:sz w:val="24"/>
          <w:szCs w:val="24"/>
          <w:lang w:val="en-US" w:eastAsia="ko-KR"/>
        </w:rPr>
        <w:t>D</w:t>
      </w:r>
      <w:r w:rsidRPr="00AC02C1">
        <w:rPr>
          <w:rFonts w:ascii="Times New Roman" w:eastAsia="Times New Roman" w:hAnsi="Times New Roman"/>
          <w:sz w:val="24"/>
          <w:szCs w:val="24"/>
          <w:lang w:eastAsia="ko-KR"/>
        </w:rPr>
        <w:t xml:space="preserve"> моделирование», «Робототехника», «Создаем игры вместе»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техническим проблемам нашего общества, формирующие их гуманистическое мировоззрение и научную картину мира.</w:t>
      </w:r>
      <w:proofErr w:type="gramEnd"/>
      <w:r w:rsidRPr="00AC02C1">
        <w:rPr>
          <w:rFonts w:ascii="Times New Roman" w:eastAsia="Times New Roman" w:hAnsi="Times New Roman"/>
          <w:sz w:val="24"/>
          <w:szCs w:val="24"/>
          <w:lang w:eastAsia="ko-KR"/>
        </w:rPr>
        <w:t xml:space="preserve"> Социальная деятельность. Курсы внеурочной деятельности «Театр»,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Спортивно-оздоровительная деятельность. Курсы внеурочной деятельности «Разговор о правильном питании», «Игровое ГТО», «Настольный теннис», «Спортивные игры», «Шахматы» направленны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AC02C1" w:rsidRPr="00AC02C1" w:rsidRDefault="00AC02C1" w:rsidP="00AC02C1">
      <w:pPr>
        <w:widowControl w:val="0"/>
        <w:autoSpaceDE w:val="0"/>
        <w:autoSpaceDN w:val="0"/>
        <w:spacing w:after="0" w:line="240" w:lineRule="auto"/>
        <w:ind w:firstLine="709"/>
        <w:jc w:val="center"/>
        <w:rPr>
          <w:rFonts w:ascii="Times New Roman" w:eastAsia="Times New Roman" w:hAnsi="Times New Roman"/>
          <w:b/>
          <w:sz w:val="24"/>
          <w:szCs w:val="24"/>
          <w:lang w:eastAsia="ko-KR"/>
        </w:rPr>
      </w:pPr>
      <w:r w:rsidRPr="00AC02C1">
        <w:rPr>
          <w:rFonts w:ascii="Times New Roman" w:eastAsia="Times New Roman" w:hAnsi="Times New Roman"/>
          <w:b/>
          <w:sz w:val="24"/>
          <w:szCs w:val="24"/>
          <w:lang w:eastAsia="ko-KR"/>
        </w:rPr>
        <w:t>4</w:t>
      </w:r>
      <w:r w:rsidR="003B538F">
        <w:rPr>
          <w:rFonts w:ascii="Times New Roman" w:eastAsia="Times New Roman" w:hAnsi="Times New Roman"/>
          <w:b/>
          <w:sz w:val="24"/>
          <w:szCs w:val="24"/>
          <w:lang w:eastAsia="ko-KR"/>
        </w:rPr>
        <w:t>.</w:t>
      </w:r>
      <w:r w:rsidRPr="00AC02C1">
        <w:rPr>
          <w:rFonts w:ascii="Times New Roman" w:eastAsia="Times New Roman" w:hAnsi="Times New Roman"/>
          <w:b/>
          <w:sz w:val="24"/>
          <w:szCs w:val="24"/>
          <w:lang w:eastAsia="ko-KR"/>
        </w:rPr>
        <w:t xml:space="preserve"> Модуль «Школьный урок»</w:t>
      </w:r>
    </w:p>
    <w:p w:rsidR="00AC02C1" w:rsidRPr="00AC02C1"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eastAsia="ko-KR"/>
        </w:rPr>
        <w:t xml:space="preserve">Реализация школьными педагогами воспитательного потенциала урока предполагает следующее: </w:t>
      </w:r>
    </w:p>
    <w:p w:rsidR="00AC02C1" w:rsidRPr="00AC02C1"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val="en-US" w:eastAsia="ko-KR"/>
        </w:rPr>
        <w:sym w:font="Symbol" w:char="F0B7"/>
      </w:r>
      <w:r w:rsidRPr="00AC02C1">
        <w:rPr>
          <w:rFonts w:ascii="Times New Roman" w:eastAsia="Times New Roman" w:hAnsi="Times New Roman"/>
          <w:sz w:val="24"/>
          <w:szCs w:val="24"/>
          <w:lang w:eastAsia="ko-KR"/>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AC02C1" w:rsidRPr="00AC02C1"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eastAsia="ko-KR"/>
        </w:rPr>
        <w:t xml:space="preserve"> </w:t>
      </w:r>
      <w:r w:rsidRPr="00AC02C1">
        <w:rPr>
          <w:rFonts w:ascii="Times New Roman" w:eastAsia="Times New Roman" w:hAnsi="Times New Roman"/>
          <w:sz w:val="24"/>
          <w:szCs w:val="24"/>
          <w:lang w:val="en-US" w:eastAsia="ko-KR"/>
        </w:rPr>
        <w:sym w:font="Symbol" w:char="F0B7"/>
      </w:r>
      <w:r w:rsidRPr="00AC02C1">
        <w:rPr>
          <w:rFonts w:ascii="Times New Roman" w:eastAsia="Times New Roman" w:hAnsi="Times New Roman"/>
          <w:sz w:val="24"/>
          <w:szCs w:val="24"/>
          <w:lang w:eastAsia="ko-KR"/>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AC02C1" w:rsidRPr="00AC02C1"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val="en-US" w:eastAsia="ko-KR"/>
        </w:rPr>
        <w:sym w:font="Symbol" w:char="F0B7"/>
      </w:r>
      <w:r w:rsidRPr="00AC02C1">
        <w:rPr>
          <w:rFonts w:ascii="Times New Roman" w:eastAsia="Times New Roman" w:hAnsi="Times New Roman"/>
          <w:sz w:val="24"/>
          <w:szCs w:val="24"/>
          <w:lang w:eastAsia="ko-KR"/>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AC02C1" w:rsidRPr="00AC02C1"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val="en-US" w:eastAsia="ko-KR"/>
        </w:rPr>
        <w:sym w:font="Symbol" w:char="F0B7"/>
      </w:r>
      <w:r w:rsidRPr="00AC02C1">
        <w:rPr>
          <w:rFonts w:ascii="Times New Roman" w:eastAsia="Times New Roman" w:hAnsi="Times New Roman"/>
          <w:sz w:val="24"/>
          <w:szCs w:val="24"/>
          <w:lang w:eastAsia="ko-KR"/>
        </w:rPr>
        <w:t xml:space="preserve"> </w:t>
      </w:r>
      <w:proofErr w:type="gramStart"/>
      <w:r w:rsidRPr="00AC02C1">
        <w:rPr>
          <w:rFonts w:ascii="Times New Roman" w:eastAsia="Times New Roman" w:hAnsi="Times New Roman"/>
          <w:sz w:val="24"/>
          <w:szCs w:val="24"/>
          <w:lang w:eastAsia="ko-KR"/>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r w:rsidRPr="00AC02C1">
        <w:rPr>
          <w:rFonts w:ascii="Times New Roman" w:eastAsia="Times New Roman" w:hAnsi="Times New Roman"/>
          <w:sz w:val="24"/>
          <w:szCs w:val="24"/>
          <w:lang w:val="en-US" w:eastAsia="ko-KR"/>
        </w:rPr>
        <w:sym w:font="Symbol" w:char="F0B7"/>
      </w:r>
      <w:r w:rsidRPr="00AC02C1">
        <w:rPr>
          <w:rFonts w:ascii="Times New Roman" w:eastAsia="Times New Roman" w:hAnsi="Times New Roman"/>
          <w:sz w:val="24"/>
          <w:szCs w:val="24"/>
          <w:lang w:eastAsia="ko-KR"/>
        </w:rPr>
        <w:t xml:space="preserve"> 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w:t>
      </w:r>
      <w:proofErr w:type="gramEnd"/>
      <w:r w:rsidRPr="00AC02C1">
        <w:rPr>
          <w:rFonts w:ascii="Times New Roman" w:eastAsia="Times New Roman" w:hAnsi="Times New Roman"/>
          <w:sz w:val="24"/>
          <w:szCs w:val="24"/>
          <w:lang w:eastAsia="ko-KR"/>
        </w:rPr>
        <w:t xml:space="preserve"> групповой работы или работы в парах, которые учат школьников командной работе и взаимодействию с другими детьми;</w:t>
      </w:r>
    </w:p>
    <w:p w:rsidR="00AC02C1" w:rsidRPr="00AC02C1"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eastAsia="ko-KR"/>
        </w:rPr>
        <w:t xml:space="preserve"> </w:t>
      </w:r>
      <w:r w:rsidRPr="00AC02C1">
        <w:rPr>
          <w:rFonts w:ascii="Times New Roman" w:eastAsia="Times New Roman" w:hAnsi="Times New Roman"/>
          <w:sz w:val="24"/>
          <w:szCs w:val="24"/>
          <w:lang w:val="en-US" w:eastAsia="ko-KR"/>
        </w:rPr>
        <w:sym w:font="Symbol" w:char="F0B7"/>
      </w:r>
      <w:r w:rsidRPr="00AC02C1">
        <w:rPr>
          <w:rFonts w:ascii="Times New Roman" w:eastAsia="Times New Roman" w:hAnsi="Times New Roman"/>
          <w:sz w:val="24"/>
          <w:szCs w:val="24"/>
          <w:lang w:eastAsia="ko-KR"/>
        </w:rPr>
        <w:t xml:space="preserve"> включение в урок игровых процедур, которые помогают поддержать </w:t>
      </w:r>
      <w:r w:rsidRPr="00AC02C1">
        <w:rPr>
          <w:rFonts w:ascii="Times New Roman" w:eastAsia="Times New Roman" w:hAnsi="Times New Roman"/>
          <w:sz w:val="24"/>
          <w:szCs w:val="24"/>
          <w:lang w:eastAsia="ko-KR"/>
        </w:rPr>
        <w:lastRenderedPageBreak/>
        <w:t xml:space="preserve">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AC02C1" w:rsidRPr="00AC02C1"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val="en-US" w:eastAsia="ko-KR"/>
        </w:rPr>
        <w:sym w:font="Symbol" w:char="F0B7"/>
      </w:r>
      <w:r w:rsidRPr="00AC02C1">
        <w:rPr>
          <w:rFonts w:ascii="Times New Roman" w:eastAsia="Times New Roman" w:hAnsi="Times New Roman"/>
          <w:sz w:val="24"/>
          <w:szCs w:val="24"/>
          <w:lang w:eastAsia="ko-KR"/>
        </w:rP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AC02C1" w:rsidRPr="00AC02C1"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val="en-US" w:eastAsia="ko-KR"/>
        </w:rPr>
        <w:sym w:font="Symbol" w:char="F0B7"/>
      </w:r>
      <w:r w:rsidRPr="00AC02C1">
        <w:rPr>
          <w:rFonts w:ascii="Times New Roman" w:eastAsia="Times New Roman" w:hAnsi="Times New Roman"/>
          <w:sz w:val="24"/>
          <w:szCs w:val="24"/>
          <w:lang w:eastAsia="ko-KR"/>
        </w:rPr>
        <w:t xml:space="preserve"> </w:t>
      </w:r>
      <w:proofErr w:type="gramStart"/>
      <w:r w:rsidRPr="00AC02C1">
        <w:rPr>
          <w:rFonts w:ascii="Times New Roman" w:eastAsia="Times New Roman" w:hAnsi="Times New Roman"/>
          <w:sz w:val="24"/>
          <w:szCs w:val="24"/>
          <w:lang w:eastAsia="ko-KR"/>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AC02C1" w:rsidRPr="00AC02C1" w:rsidRDefault="00AC02C1" w:rsidP="00AC02C1">
      <w:pPr>
        <w:widowControl w:val="0"/>
        <w:autoSpaceDE w:val="0"/>
        <w:autoSpaceDN w:val="0"/>
        <w:spacing w:after="0" w:line="240" w:lineRule="auto"/>
        <w:ind w:firstLine="709"/>
        <w:jc w:val="both"/>
        <w:rPr>
          <w:rFonts w:ascii="Times New Roman" w:eastAsia="Times New Roman" w:hAnsi="Times New Roman"/>
          <w:sz w:val="24"/>
          <w:szCs w:val="24"/>
          <w:lang w:eastAsia="ko-KR"/>
        </w:rPr>
      </w:pPr>
    </w:p>
    <w:p w:rsidR="00AC02C1" w:rsidRPr="00AC02C1" w:rsidRDefault="00AC02C1" w:rsidP="00AC02C1">
      <w:pPr>
        <w:spacing w:after="0" w:line="240" w:lineRule="auto"/>
        <w:ind w:right="-1" w:firstLine="709"/>
        <w:jc w:val="center"/>
        <w:rPr>
          <w:rFonts w:ascii="Times New Roman" w:hAnsi="Times New Roman"/>
          <w:b/>
          <w:sz w:val="24"/>
          <w:szCs w:val="24"/>
        </w:rPr>
      </w:pPr>
      <w:r w:rsidRPr="00AC02C1">
        <w:rPr>
          <w:rFonts w:ascii="Times New Roman" w:hAnsi="Times New Roman"/>
          <w:b/>
          <w:sz w:val="24"/>
          <w:szCs w:val="24"/>
        </w:rPr>
        <w:t>5 Модуль «Самоуправление»</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rPr>
        <w:t xml:space="preserve">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Детское самоуправление в школе осуществляется следующим образом </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rPr>
        <w:t xml:space="preserve">На уровне школы: </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lang w:val="en-US"/>
        </w:rPr>
        <w:sym w:font="Symbol" w:char="F0B7"/>
      </w:r>
      <w:r w:rsidRPr="00AC02C1">
        <w:rPr>
          <w:rFonts w:ascii="Times New Roman" w:hAnsi="Times New Roman"/>
          <w:sz w:val="24"/>
          <w:szCs w:val="24"/>
        </w:rPr>
        <w:t xml:space="preserve"> через деятельность выборного Совета обучащихся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rPr>
        <w:t xml:space="preserve"> </w:t>
      </w:r>
      <w:r w:rsidRPr="00AC02C1">
        <w:rPr>
          <w:rFonts w:ascii="Times New Roman" w:hAnsi="Times New Roman"/>
          <w:sz w:val="24"/>
          <w:szCs w:val="24"/>
          <w:lang w:val="en-US"/>
        </w:rPr>
        <w:sym w:font="Symbol" w:char="F0B7"/>
      </w:r>
      <w:r w:rsidRPr="00AC02C1">
        <w:rPr>
          <w:rFonts w:ascii="Times New Roman" w:hAnsi="Times New Roman"/>
          <w:sz w:val="24"/>
          <w:szCs w:val="24"/>
        </w:rPr>
        <w:t xml:space="preserve"> через деятельность творческих советов дела, отвечающих за проведение тех или иных конкретных мероприятий, праздников, вечеров, акций и т.п.; На уровне классов: </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lang w:val="en-US"/>
        </w:rPr>
        <w:sym w:font="Symbol" w:char="F0B7"/>
      </w:r>
      <w:r w:rsidRPr="00AC02C1">
        <w:rPr>
          <w:rFonts w:ascii="Times New Roman" w:hAnsi="Times New Roman"/>
          <w:sz w:val="24"/>
          <w:szCs w:val="24"/>
        </w:rPr>
        <w:t xml:space="preserve"> через деятельность выборных по инициативе и предложениям учащихся класса лидеров </w:t>
      </w:r>
      <w:proofErr w:type="gramStart"/>
      <w:r w:rsidRPr="00AC02C1">
        <w:rPr>
          <w:rFonts w:ascii="Times New Roman" w:hAnsi="Times New Roman"/>
          <w:sz w:val="24"/>
          <w:szCs w:val="24"/>
        </w:rPr>
        <w:t xml:space="preserve">( </w:t>
      </w:r>
      <w:proofErr w:type="gramEnd"/>
      <w:r w:rsidRPr="00AC02C1">
        <w:rPr>
          <w:rFonts w:ascii="Times New Roman" w:hAnsi="Times New Roman"/>
          <w:sz w:val="24"/>
          <w:szCs w:val="24"/>
        </w:rPr>
        <w:t xml:space="preserve">старост), представляющих интересы класса в общешкольных делах и призванных координировать его работу с работой СОШ и классных руководителей; </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lang w:val="en-US"/>
        </w:rPr>
        <w:sym w:font="Symbol" w:char="F0B7"/>
      </w:r>
      <w:r w:rsidRPr="00AC02C1">
        <w:rPr>
          <w:rFonts w:ascii="Times New Roman" w:hAnsi="Times New Roman"/>
          <w:sz w:val="24"/>
          <w:szCs w:val="24"/>
        </w:rPr>
        <w:t xml:space="preserve"> через деятельность выборных органов самоуправления, отвечающих за различные направления работы класса; </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rPr>
        <w:t xml:space="preserve">На индивидуальном уровне: </w:t>
      </w:r>
      <w:r w:rsidRPr="00AC02C1">
        <w:rPr>
          <w:rFonts w:ascii="Times New Roman" w:hAnsi="Times New Roman"/>
          <w:sz w:val="24"/>
          <w:szCs w:val="24"/>
          <w:lang w:val="en-US"/>
        </w:rPr>
        <w:sym w:font="Symbol" w:char="F0B7"/>
      </w:r>
      <w:r w:rsidRPr="00AC02C1">
        <w:rPr>
          <w:rFonts w:ascii="Times New Roman" w:hAnsi="Times New Roman"/>
          <w:sz w:val="24"/>
          <w:szCs w:val="24"/>
        </w:rPr>
        <w:t xml:space="preserve"> через вовлечение школьников в планирование, организацию, проведение и анализ общешкольных и внутриклассных дел; через реализацию функций школьниками, отвечающими за различные направления работы в классе</w:t>
      </w:r>
      <w:proofErr w:type="gramStart"/>
      <w:r w:rsidRPr="00AC02C1">
        <w:rPr>
          <w:rFonts w:ascii="Times New Roman" w:hAnsi="Times New Roman"/>
          <w:sz w:val="24"/>
          <w:szCs w:val="24"/>
        </w:rPr>
        <w:t xml:space="preserve"> .</w:t>
      </w:r>
      <w:proofErr w:type="gramEnd"/>
    </w:p>
    <w:p w:rsidR="00AC02C1" w:rsidRPr="00AC02C1" w:rsidRDefault="00AC02C1" w:rsidP="00AC02C1">
      <w:pPr>
        <w:spacing w:after="0" w:line="336" w:lineRule="auto"/>
        <w:ind w:right="-1" w:firstLine="709"/>
        <w:jc w:val="both"/>
        <w:rPr>
          <w:rFonts w:ascii="Times New Roman" w:hAnsi="Times New Roman"/>
          <w:b/>
          <w:sz w:val="24"/>
          <w:szCs w:val="24"/>
        </w:rPr>
      </w:pPr>
      <w:r w:rsidRPr="00AC02C1">
        <w:rPr>
          <w:rFonts w:ascii="Times New Roman" w:hAnsi="Times New Roman"/>
          <w:b/>
          <w:sz w:val="24"/>
          <w:szCs w:val="24"/>
        </w:rPr>
        <w:t>6. Модуль «Детские общественные объединения»</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rPr>
        <w:t xml:space="preserve"> </w:t>
      </w:r>
      <w:proofErr w:type="gramStart"/>
      <w:r w:rsidRPr="00AC02C1">
        <w:rPr>
          <w:rFonts w:ascii="Times New Roman" w:hAnsi="Times New Roman"/>
          <w:sz w:val="24"/>
          <w:szCs w:val="24"/>
        </w:rPr>
        <w:t xml:space="preserve">Действующее на базе школы детское общественное движение «Кандыбинцы» – это добровольное детско-юношеское объединение обучающихся, созданное по инициативе детей и взрослых, объединившихся на основе общности интересов для реализации общих целей. </w:t>
      </w:r>
      <w:proofErr w:type="gramEnd"/>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rPr>
        <w:t>Делится на три возрастные группы:</w:t>
      </w:r>
    </w:p>
    <w:p w:rsidR="00AC02C1" w:rsidRPr="00AC02C1" w:rsidRDefault="00AC02C1" w:rsidP="00AC02C1">
      <w:pPr>
        <w:spacing w:after="0" w:line="240" w:lineRule="auto"/>
        <w:ind w:right="-1" w:firstLine="709"/>
        <w:jc w:val="both"/>
        <w:rPr>
          <w:rFonts w:ascii="Times New Roman" w:hAnsi="Times New Roman"/>
          <w:bCs/>
          <w:sz w:val="24"/>
          <w:szCs w:val="24"/>
        </w:rPr>
      </w:pPr>
      <w:r w:rsidRPr="00AC02C1">
        <w:rPr>
          <w:rFonts w:ascii="Times New Roman" w:hAnsi="Times New Roman"/>
          <w:bCs/>
          <w:i/>
          <w:iCs/>
          <w:sz w:val="24"/>
          <w:szCs w:val="24"/>
        </w:rPr>
        <w:t>_ «Младшие кандыбинцы»;</w:t>
      </w:r>
    </w:p>
    <w:p w:rsidR="00AC02C1" w:rsidRPr="00AC02C1" w:rsidRDefault="00AC02C1" w:rsidP="00AC02C1">
      <w:pPr>
        <w:spacing w:after="0" w:line="240" w:lineRule="auto"/>
        <w:ind w:right="-1" w:firstLine="709"/>
        <w:jc w:val="both"/>
        <w:rPr>
          <w:rFonts w:ascii="Times New Roman" w:hAnsi="Times New Roman"/>
          <w:bCs/>
          <w:sz w:val="24"/>
          <w:szCs w:val="24"/>
        </w:rPr>
      </w:pPr>
      <w:r w:rsidRPr="00AC02C1">
        <w:rPr>
          <w:rFonts w:ascii="Times New Roman" w:hAnsi="Times New Roman"/>
          <w:bCs/>
          <w:i/>
          <w:iCs/>
          <w:sz w:val="24"/>
          <w:szCs w:val="24"/>
        </w:rPr>
        <w:t>- «Пионеры кандыбинцы»;</w:t>
      </w:r>
    </w:p>
    <w:p w:rsidR="00AC02C1" w:rsidRPr="00AC02C1" w:rsidRDefault="00AC02C1" w:rsidP="003C47D7">
      <w:pPr>
        <w:spacing w:after="0" w:line="240" w:lineRule="auto"/>
        <w:ind w:right="-1" w:firstLine="709"/>
        <w:jc w:val="both"/>
        <w:rPr>
          <w:rFonts w:ascii="Times New Roman" w:hAnsi="Times New Roman"/>
          <w:bCs/>
          <w:sz w:val="24"/>
          <w:szCs w:val="24"/>
        </w:rPr>
      </w:pPr>
      <w:r w:rsidRPr="00AC02C1">
        <w:rPr>
          <w:rFonts w:ascii="Times New Roman" w:hAnsi="Times New Roman"/>
          <w:bCs/>
          <w:i/>
          <w:iCs/>
          <w:sz w:val="24"/>
          <w:szCs w:val="24"/>
        </w:rPr>
        <w:t>- «Старшие кандыбинцы».</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rPr>
        <w:t xml:space="preserve">Его правовой основой является ФЗ от 19.05.1995 </w:t>
      </w:r>
      <w:r w:rsidRPr="00AC02C1">
        <w:rPr>
          <w:rFonts w:ascii="Times New Roman" w:hAnsi="Times New Roman"/>
          <w:sz w:val="24"/>
          <w:szCs w:val="24"/>
          <w:lang w:val="en-US"/>
        </w:rPr>
        <w:t>N</w:t>
      </w:r>
      <w:r w:rsidRPr="00AC02C1">
        <w:rPr>
          <w:rFonts w:ascii="Times New Roman" w:hAnsi="Times New Roman"/>
          <w:sz w:val="24"/>
          <w:szCs w:val="24"/>
        </w:rPr>
        <w:t xml:space="preserve"> 82-ФЗ (ред. от 20.12.2017) "Об общественных объединениях" (ст. 5). </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rPr>
        <w:t xml:space="preserve">Воспитание в детском общественном объединении осуществляется </w:t>
      </w:r>
      <w:proofErr w:type="gramStart"/>
      <w:r w:rsidRPr="00AC02C1">
        <w:rPr>
          <w:rFonts w:ascii="Times New Roman" w:hAnsi="Times New Roman"/>
          <w:sz w:val="24"/>
          <w:szCs w:val="24"/>
        </w:rPr>
        <w:t>через</w:t>
      </w:r>
      <w:proofErr w:type="gramEnd"/>
      <w:r w:rsidRPr="00AC02C1">
        <w:rPr>
          <w:rFonts w:ascii="Times New Roman" w:hAnsi="Times New Roman"/>
          <w:sz w:val="24"/>
          <w:szCs w:val="24"/>
        </w:rPr>
        <w:t xml:space="preserve">: </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lang w:val="en-US"/>
        </w:rPr>
        <w:lastRenderedPageBreak/>
        <w:sym w:font="Symbol" w:char="F0B7"/>
      </w:r>
      <w:r w:rsidRPr="00AC02C1">
        <w:rPr>
          <w:rFonts w:ascii="Times New Roman" w:hAnsi="Times New Roman"/>
          <w:sz w:val="24"/>
          <w:szCs w:val="24"/>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с ДК по проведению культурн</w:t>
      </w:r>
      <w:proofErr w:type="gramStart"/>
      <w:r w:rsidRPr="00AC02C1">
        <w:rPr>
          <w:rFonts w:ascii="Times New Roman" w:hAnsi="Times New Roman"/>
          <w:sz w:val="24"/>
          <w:szCs w:val="24"/>
        </w:rPr>
        <w:t>о-</w:t>
      </w:r>
      <w:proofErr w:type="gramEnd"/>
      <w:r w:rsidRPr="00AC02C1">
        <w:rPr>
          <w:rFonts w:ascii="Times New Roman" w:hAnsi="Times New Roman"/>
          <w:sz w:val="24"/>
          <w:szCs w:val="24"/>
        </w:rPr>
        <w:t xml:space="preserve"> развлекательных мероприятий; участие школьников в работе на прилегающей к школе территории и т.п);</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rPr>
        <w:t xml:space="preserve"> </w:t>
      </w:r>
      <w:r w:rsidRPr="00AC02C1">
        <w:rPr>
          <w:rFonts w:ascii="Times New Roman" w:hAnsi="Times New Roman"/>
          <w:sz w:val="24"/>
          <w:szCs w:val="24"/>
          <w:lang w:val="en-US"/>
        </w:rPr>
        <w:sym w:font="Symbol" w:char="F0B7"/>
      </w:r>
      <w:r w:rsidRPr="00AC02C1">
        <w:rPr>
          <w:rFonts w:ascii="Times New Roman" w:hAnsi="Times New Roman"/>
          <w:sz w:val="24"/>
          <w:szCs w:val="24"/>
        </w:rPr>
        <w:t xml:space="preserve">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lang w:val="en-US"/>
        </w:rPr>
        <w:sym w:font="Symbol" w:char="F0B7"/>
      </w:r>
      <w:r w:rsidRPr="00AC02C1">
        <w:rPr>
          <w:rFonts w:ascii="Times New Roman" w:hAnsi="Times New Roman"/>
          <w:sz w:val="24"/>
          <w:szCs w:val="24"/>
        </w:rPr>
        <w:t xml:space="preserve"> участие членов детского общественного движения в волонтерском школьном движении «Волонтеры Айдара», деятельности на благо конкретных людей и социального окружения в целом.</w:t>
      </w:r>
    </w:p>
    <w:p w:rsidR="00AC02C1" w:rsidRPr="00AC02C1" w:rsidRDefault="00AC02C1" w:rsidP="00AC02C1">
      <w:pPr>
        <w:spacing w:after="0" w:line="240" w:lineRule="auto"/>
        <w:ind w:right="-1" w:firstLine="709"/>
        <w:jc w:val="both"/>
        <w:rPr>
          <w:rFonts w:ascii="Times New Roman" w:hAnsi="Times New Roman"/>
          <w:sz w:val="24"/>
          <w:szCs w:val="24"/>
        </w:rPr>
      </w:pPr>
    </w:p>
    <w:p w:rsidR="00AC02C1" w:rsidRPr="00AC02C1" w:rsidRDefault="00AC02C1" w:rsidP="00AC02C1">
      <w:pPr>
        <w:spacing w:after="0" w:line="240" w:lineRule="auto"/>
        <w:ind w:right="-1" w:firstLine="709"/>
        <w:jc w:val="center"/>
        <w:rPr>
          <w:rFonts w:ascii="Times New Roman" w:hAnsi="Times New Roman"/>
          <w:b/>
          <w:sz w:val="24"/>
          <w:szCs w:val="24"/>
        </w:rPr>
      </w:pPr>
      <w:r w:rsidRPr="00AC02C1">
        <w:rPr>
          <w:rFonts w:ascii="Times New Roman" w:hAnsi="Times New Roman"/>
          <w:b/>
          <w:sz w:val="24"/>
          <w:szCs w:val="24"/>
        </w:rPr>
        <w:t>7.  Модуль «Экскурсии, походы»</w:t>
      </w:r>
    </w:p>
    <w:p w:rsidR="00AC02C1" w:rsidRPr="00AC02C1" w:rsidRDefault="00AC02C1" w:rsidP="00AC02C1">
      <w:pPr>
        <w:spacing w:after="0" w:line="240" w:lineRule="auto"/>
        <w:ind w:right="-1" w:firstLine="709"/>
        <w:jc w:val="both"/>
        <w:rPr>
          <w:rFonts w:ascii="Times New Roman" w:hAnsi="Times New Roman"/>
          <w:bCs/>
          <w:sz w:val="24"/>
          <w:szCs w:val="24"/>
        </w:rPr>
      </w:pPr>
    </w:p>
    <w:p w:rsidR="00AC02C1" w:rsidRPr="00AC02C1" w:rsidRDefault="00AC02C1" w:rsidP="00AC02C1">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AC02C1">
        <w:rPr>
          <w:rFonts w:ascii="Times New Roman" w:eastAsia="Times New Roman" w:hAnsi="Times New Roman"/>
          <w:color w:val="000000"/>
          <w:sz w:val="24"/>
          <w:szCs w:val="24"/>
          <w:lang w:eastAsia="ru-RU"/>
        </w:rPr>
        <w:t>Для реализации модуля «Экскурсии, экспедиции, походы» мы выбрали технологию общешкольного проекта, который назвали «Экскурсионное бюро». Экскурсионная деятельность в школе осуществляется по девяти направлениям:</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rPr>
        <w:t xml:space="preserve">«Культурно-эстетическое наследие», «Летопись родного края», «Военная история Белгородчины», «Земляки»,  «Родословие», «Школьный музей», «Природное наследие», «Мир профессий и ремёсел», </w:t>
      </w:r>
      <w:r w:rsidRPr="00AC02C1">
        <w:rPr>
          <w:rFonts w:ascii="Times New Roman" w:hAnsi="Times New Roman"/>
          <w:color w:val="000000"/>
          <w:sz w:val="24"/>
          <w:szCs w:val="24"/>
        </w:rPr>
        <w:t>«Спортивно-развлекательные экскурсии»</w:t>
      </w:r>
      <w:proofErr w:type="gramStart"/>
      <w:r w:rsidRPr="00AC02C1">
        <w:rPr>
          <w:rFonts w:ascii="Times New Roman" w:hAnsi="Times New Roman"/>
          <w:color w:val="000000"/>
          <w:sz w:val="24"/>
          <w:szCs w:val="24"/>
        </w:rPr>
        <w:t>.</w:t>
      </w:r>
      <w:r w:rsidRPr="00AC02C1">
        <w:rPr>
          <w:rFonts w:ascii="Times New Roman" w:hAnsi="Times New Roman"/>
          <w:sz w:val="24"/>
          <w:szCs w:val="24"/>
        </w:rPr>
        <w:t>Э</w:t>
      </w:r>
      <w:proofErr w:type="gramEnd"/>
      <w:r w:rsidRPr="00AC02C1">
        <w:rPr>
          <w:rFonts w:ascii="Times New Roman" w:hAnsi="Times New Roman"/>
          <w:sz w:val="24"/>
          <w:szCs w:val="24"/>
        </w:rPr>
        <w:t xml:space="preserve">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Младшие кандыбинцы 1-4 классы Пионеры кандыбинцы 5-7 классы Старшие кандыбинцы 8-11 классы,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lang w:val="en-US"/>
        </w:rPr>
        <w:sym w:font="Symbol" w:char="F0B7"/>
      </w:r>
      <w:r w:rsidRPr="00AC02C1">
        <w:rPr>
          <w:rFonts w:ascii="Times New Roman" w:hAnsi="Times New Roman"/>
          <w:sz w:val="24"/>
          <w:szCs w:val="24"/>
        </w:rPr>
        <w:t xml:space="preserve"> ежегодные походы на природу, организуемые в классах их классными руководителями и родителями школьников, после окончания учебного года; </w:t>
      </w:r>
      <w:r w:rsidRPr="00AC02C1">
        <w:rPr>
          <w:rFonts w:ascii="Times New Roman" w:hAnsi="Times New Roman"/>
          <w:sz w:val="24"/>
          <w:szCs w:val="24"/>
          <w:lang w:val="en-US"/>
        </w:rPr>
        <w:sym w:font="Symbol" w:char="F0B7"/>
      </w:r>
      <w:r w:rsidRPr="00AC02C1">
        <w:rPr>
          <w:rFonts w:ascii="Times New Roman" w:hAnsi="Times New Roman"/>
          <w:sz w:val="24"/>
          <w:szCs w:val="24"/>
        </w:rPr>
        <w:t xml:space="preserve">регулярные сезонные экскурсии на природу, организуемые в начальных классах их классными руководителями («Природа зимой», «Осенний парк», «Приметы весны» и т.п.); </w:t>
      </w:r>
    </w:p>
    <w:p w:rsidR="00AC02C1" w:rsidRPr="00AC02C1" w:rsidRDefault="00AC02C1" w:rsidP="00AC02C1">
      <w:pPr>
        <w:spacing w:after="0" w:line="240" w:lineRule="auto"/>
        <w:ind w:right="-1" w:firstLine="709"/>
        <w:jc w:val="both"/>
        <w:rPr>
          <w:rFonts w:ascii="Times New Roman" w:hAnsi="Times New Roman"/>
          <w:bCs/>
          <w:sz w:val="24"/>
          <w:szCs w:val="24"/>
        </w:rPr>
      </w:pPr>
      <w:r w:rsidRPr="00AC02C1">
        <w:rPr>
          <w:rFonts w:ascii="Times New Roman" w:hAnsi="Times New Roman"/>
          <w:sz w:val="24"/>
          <w:szCs w:val="24"/>
          <w:lang w:val="en-US"/>
        </w:rPr>
        <w:sym w:font="Symbol" w:char="F0B7"/>
      </w:r>
      <w:r w:rsidRPr="00AC02C1">
        <w:rPr>
          <w:rFonts w:ascii="Times New Roman" w:hAnsi="Times New Roman"/>
          <w:sz w:val="24"/>
          <w:szCs w:val="24"/>
        </w:rPr>
        <w:t xml:space="preserve"> выездные экскурсии в музей, на предприятия;</w:t>
      </w:r>
    </w:p>
    <w:p w:rsidR="00AC02C1" w:rsidRPr="00AC02C1" w:rsidRDefault="00AC02C1" w:rsidP="00AC02C1">
      <w:pPr>
        <w:spacing w:after="0" w:line="240" w:lineRule="auto"/>
        <w:ind w:right="-1" w:firstLine="709"/>
        <w:jc w:val="center"/>
        <w:rPr>
          <w:rFonts w:ascii="Times New Roman" w:hAnsi="Times New Roman"/>
          <w:b/>
          <w:bCs/>
          <w:sz w:val="24"/>
          <w:szCs w:val="24"/>
        </w:rPr>
      </w:pPr>
    </w:p>
    <w:p w:rsidR="00AC02C1" w:rsidRPr="00AC02C1" w:rsidRDefault="00AC02C1" w:rsidP="00AC02C1">
      <w:pPr>
        <w:spacing w:after="0" w:line="240" w:lineRule="auto"/>
        <w:ind w:right="-1" w:firstLine="709"/>
        <w:jc w:val="center"/>
        <w:rPr>
          <w:rFonts w:ascii="Times New Roman" w:hAnsi="Times New Roman"/>
          <w:b/>
          <w:sz w:val="24"/>
          <w:szCs w:val="24"/>
        </w:rPr>
      </w:pPr>
      <w:r w:rsidRPr="00AC02C1">
        <w:rPr>
          <w:rFonts w:ascii="Times New Roman" w:hAnsi="Times New Roman"/>
          <w:b/>
          <w:sz w:val="24"/>
          <w:szCs w:val="24"/>
        </w:rPr>
        <w:t>8 Модуль «Профориентация»</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rPr>
        <w:lastRenderedPageBreak/>
        <w:t xml:space="preserve"> </w:t>
      </w:r>
      <w:r w:rsidRPr="00AC02C1">
        <w:rPr>
          <w:rFonts w:ascii="Times New Roman" w:hAnsi="Times New Roman"/>
          <w:sz w:val="24"/>
          <w:szCs w:val="24"/>
          <w:lang w:val="en-US"/>
        </w:rPr>
        <w:sym w:font="Symbol" w:char="F0B7"/>
      </w:r>
      <w:r w:rsidRPr="00AC02C1">
        <w:rPr>
          <w:rFonts w:ascii="Times New Roman" w:hAnsi="Times New Roman"/>
          <w:sz w:val="24"/>
          <w:szCs w:val="24"/>
        </w:rPr>
        <w:t xml:space="preserve">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rPr>
        <w:t xml:space="preserve"> </w:t>
      </w:r>
      <w:r w:rsidRPr="00AC02C1">
        <w:rPr>
          <w:rFonts w:ascii="Times New Roman" w:hAnsi="Times New Roman"/>
          <w:sz w:val="24"/>
          <w:szCs w:val="24"/>
          <w:lang w:val="en-US"/>
        </w:rPr>
        <w:sym w:font="Symbol" w:char="F0B7"/>
      </w:r>
      <w:r w:rsidRPr="00AC02C1">
        <w:rPr>
          <w:rFonts w:ascii="Times New Roman" w:hAnsi="Times New Roman"/>
          <w:sz w:val="24"/>
          <w:szCs w:val="24"/>
        </w:rPr>
        <w:t xml:space="preserve"> профориентационные игры: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r w:rsidRPr="00AC02C1">
        <w:rPr>
          <w:rFonts w:ascii="Times New Roman" w:hAnsi="Times New Roman"/>
          <w:sz w:val="24"/>
          <w:szCs w:val="24"/>
          <w:lang w:val="en-US"/>
        </w:rPr>
        <w:sym w:font="Symbol" w:char="F0B7"/>
      </w:r>
      <w:r w:rsidRPr="00AC02C1">
        <w:rPr>
          <w:rFonts w:ascii="Times New Roman" w:hAnsi="Times New Roman"/>
          <w:sz w:val="24"/>
          <w:szCs w:val="24"/>
        </w:rPr>
        <w:t xml:space="preserve"> 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rPr>
        <w:t xml:space="preserve"> </w:t>
      </w:r>
      <w:r w:rsidRPr="00AC02C1">
        <w:rPr>
          <w:rFonts w:ascii="Times New Roman" w:hAnsi="Times New Roman"/>
          <w:sz w:val="24"/>
          <w:szCs w:val="24"/>
          <w:lang w:val="en-US"/>
        </w:rPr>
        <w:sym w:font="Symbol" w:char="F0B7"/>
      </w:r>
      <w:r w:rsidRPr="00AC02C1">
        <w:rPr>
          <w:rFonts w:ascii="Times New Roman" w:hAnsi="Times New Roman"/>
          <w:sz w:val="24"/>
          <w:szCs w:val="24"/>
        </w:rPr>
        <w:t xml:space="preserve"> посещение дней открытых дверей в средних специальных учебных заведениях и вузах; </w:t>
      </w:r>
      <w:r w:rsidRPr="00AC02C1">
        <w:rPr>
          <w:rFonts w:ascii="Times New Roman" w:hAnsi="Times New Roman"/>
          <w:sz w:val="24"/>
          <w:szCs w:val="24"/>
          <w:lang w:val="en-US"/>
        </w:rPr>
        <w:sym w:font="Symbol" w:char="F0B7"/>
      </w:r>
      <w:r w:rsidRPr="00AC02C1">
        <w:rPr>
          <w:rFonts w:ascii="Times New Roman" w:hAnsi="Times New Roman"/>
          <w:sz w:val="24"/>
          <w:szCs w:val="24"/>
        </w:rPr>
        <w:t xml:space="preserve"> совместное с педагогами изучение интернет ресурсов, посвященных выбору профессий, прохождение профориентационного онлайн-тестирования; </w:t>
      </w:r>
    </w:p>
    <w:p w:rsidR="00AC02C1" w:rsidRPr="00AC02C1" w:rsidRDefault="00AC02C1" w:rsidP="00AC02C1">
      <w:pPr>
        <w:spacing w:after="0" w:line="240" w:lineRule="auto"/>
        <w:ind w:right="-1" w:firstLine="709"/>
        <w:jc w:val="both"/>
        <w:rPr>
          <w:rFonts w:ascii="Times New Roman" w:hAnsi="Times New Roman"/>
          <w:bCs/>
          <w:sz w:val="24"/>
          <w:szCs w:val="24"/>
        </w:rPr>
      </w:pPr>
      <w:r w:rsidRPr="00AC02C1">
        <w:rPr>
          <w:rFonts w:ascii="Times New Roman" w:hAnsi="Times New Roman"/>
          <w:sz w:val="24"/>
          <w:szCs w:val="24"/>
          <w:lang w:val="en-US"/>
        </w:rPr>
        <w:sym w:font="Symbol" w:char="F0B7"/>
      </w:r>
      <w:r w:rsidRPr="00AC02C1">
        <w:rPr>
          <w:rFonts w:ascii="Times New Roman" w:hAnsi="Times New Roman"/>
          <w:sz w:val="24"/>
          <w:szCs w:val="24"/>
        </w:rPr>
        <w:t xml:space="preserve"> участие в работе всероссийских профориентационных проектов, созданных в сети интернет</w:t>
      </w:r>
      <w:proofErr w:type="gramStart"/>
      <w:r w:rsidRPr="00AC02C1">
        <w:rPr>
          <w:rFonts w:ascii="Times New Roman" w:hAnsi="Times New Roman"/>
          <w:sz w:val="24"/>
          <w:szCs w:val="24"/>
        </w:rPr>
        <w:t>;о</w:t>
      </w:r>
      <w:proofErr w:type="gramEnd"/>
      <w:r w:rsidRPr="00AC02C1">
        <w:rPr>
          <w:rFonts w:ascii="Times New Roman" w:hAnsi="Times New Roman"/>
          <w:sz w:val="24"/>
          <w:szCs w:val="24"/>
        </w:rPr>
        <w:t>своение школьниками основ профессии в рамках курсов внеурочной деятельности</w:t>
      </w:r>
    </w:p>
    <w:p w:rsidR="00AC02C1" w:rsidRPr="00AC02C1" w:rsidRDefault="00AC02C1" w:rsidP="00AC02C1">
      <w:pPr>
        <w:spacing w:after="0" w:line="240" w:lineRule="auto"/>
        <w:ind w:right="-1" w:firstLine="709"/>
        <w:jc w:val="both"/>
        <w:rPr>
          <w:rFonts w:ascii="Times New Roman" w:hAnsi="Times New Roman"/>
          <w:bCs/>
          <w:sz w:val="24"/>
          <w:szCs w:val="24"/>
        </w:rPr>
      </w:pPr>
    </w:p>
    <w:p w:rsidR="00AC02C1" w:rsidRPr="00AC02C1" w:rsidRDefault="00AC02C1" w:rsidP="00AC02C1">
      <w:pPr>
        <w:spacing w:after="0" w:line="240" w:lineRule="auto"/>
        <w:ind w:right="-1" w:firstLine="709"/>
        <w:jc w:val="center"/>
        <w:rPr>
          <w:rFonts w:ascii="Times New Roman" w:hAnsi="Times New Roman"/>
          <w:b/>
          <w:sz w:val="24"/>
          <w:szCs w:val="24"/>
        </w:rPr>
      </w:pPr>
      <w:r w:rsidRPr="00AC02C1">
        <w:rPr>
          <w:rFonts w:ascii="Times New Roman" w:hAnsi="Times New Roman"/>
          <w:b/>
          <w:sz w:val="24"/>
          <w:szCs w:val="24"/>
        </w:rPr>
        <w:t>9. Модуль «Организация предметно-эстетической среды»</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rPr>
        <w:t xml:space="preserve">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lang w:val="en-US"/>
        </w:rPr>
        <w:sym w:font="Symbol" w:char="F0B7"/>
      </w:r>
      <w:r w:rsidRPr="00AC02C1">
        <w:rPr>
          <w:rFonts w:ascii="Times New Roman" w:hAnsi="Times New Roman"/>
          <w:sz w:val="24"/>
          <w:szCs w:val="24"/>
        </w:rPr>
        <w:t xml:space="preserve"> 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lang w:val="en-US"/>
        </w:rPr>
        <w:sym w:font="Symbol" w:char="F0B7"/>
      </w:r>
      <w:r w:rsidRPr="00AC02C1">
        <w:rPr>
          <w:rFonts w:ascii="Times New Roman" w:hAnsi="Times New Roman"/>
          <w:sz w:val="24"/>
          <w:szCs w:val="24"/>
        </w:rPr>
        <w:t xml:space="preserve">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lang w:val="en-US"/>
        </w:rPr>
        <w:sym w:font="Symbol" w:char="F0B7"/>
      </w:r>
      <w:r w:rsidRPr="00AC02C1">
        <w:rPr>
          <w:rFonts w:ascii="Times New Roman" w:hAnsi="Times New Roman"/>
          <w:sz w:val="24"/>
          <w:szCs w:val="24"/>
        </w:rPr>
        <w:t xml:space="preserve"> озеленение пришкольной территории, разбивка клумб, тенистых аллей,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lang w:val="en-US"/>
        </w:rPr>
        <w:sym w:font="Symbol" w:char="F0B7"/>
      </w:r>
      <w:r w:rsidRPr="00AC02C1">
        <w:rPr>
          <w:rFonts w:ascii="Times New Roman" w:hAnsi="Times New Roman"/>
          <w:sz w:val="24"/>
          <w:szCs w:val="24"/>
        </w:rPr>
        <w:t xml:space="preserve">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rPr>
        <w:t xml:space="preserve"> </w:t>
      </w:r>
      <w:r w:rsidRPr="00AC02C1">
        <w:rPr>
          <w:rFonts w:ascii="Times New Roman" w:hAnsi="Times New Roman"/>
          <w:sz w:val="24"/>
          <w:szCs w:val="24"/>
          <w:lang w:val="en-US"/>
        </w:rPr>
        <w:sym w:font="Symbol" w:char="F0B7"/>
      </w:r>
      <w:r w:rsidRPr="00AC02C1">
        <w:rPr>
          <w:rFonts w:ascii="Times New Roman" w:hAnsi="Times New Roman"/>
          <w:sz w:val="24"/>
          <w:szCs w:val="24"/>
        </w:rPr>
        <w:t xml:space="preserve"> 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rsidR="00AC02C1" w:rsidRPr="00AC02C1" w:rsidRDefault="00AC02C1" w:rsidP="00AC02C1">
      <w:pPr>
        <w:spacing w:after="0" w:line="240" w:lineRule="auto"/>
        <w:ind w:right="-1" w:firstLine="709"/>
        <w:jc w:val="both"/>
        <w:rPr>
          <w:rFonts w:ascii="Times New Roman" w:hAnsi="Times New Roman"/>
          <w:bCs/>
          <w:sz w:val="24"/>
          <w:szCs w:val="24"/>
        </w:rPr>
      </w:pPr>
      <w:r w:rsidRPr="00AC02C1">
        <w:rPr>
          <w:rFonts w:ascii="Times New Roman" w:hAnsi="Times New Roman"/>
          <w:sz w:val="24"/>
          <w:szCs w:val="24"/>
          <w:lang w:val="en-US"/>
        </w:rPr>
        <w:sym w:font="Symbol" w:char="F0B7"/>
      </w:r>
      <w:r w:rsidRPr="00AC02C1">
        <w:rPr>
          <w:rFonts w:ascii="Times New Roman" w:hAnsi="Times New Roman"/>
          <w:sz w:val="24"/>
          <w:szCs w:val="24"/>
        </w:rPr>
        <w:t xml:space="preserve"> совместная с детьми разработка, создание и популяризация особой школьной символики (флаг, эмблема, галстук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AC02C1" w:rsidRPr="00AC02C1" w:rsidRDefault="00AC02C1" w:rsidP="00AC02C1">
      <w:pPr>
        <w:spacing w:after="0" w:line="240" w:lineRule="auto"/>
        <w:ind w:right="-1" w:firstLine="709"/>
        <w:jc w:val="both"/>
        <w:rPr>
          <w:rFonts w:ascii="Times New Roman" w:hAnsi="Times New Roman"/>
          <w:bCs/>
          <w:sz w:val="24"/>
          <w:szCs w:val="24"/>
        </w:rPr>
      </w:pPr>
    </w:p>
    <w:p w:rsidR="00AC02C1" w:rsidRPr="00AC02C1" w:rsidRDefault="00AC02C1" w:rsidP="003C47D7">
      <w:pPr>
        <w:spacing w:after="0" w:line="240" w:lineRule="auto"/>
        <w:ind w:right="-1"/>
        <w:jc w:val="both"/>
        <w:rPr>
          <w:rFonts w:ascii="Times New Roman" w:hAnsi="Times New Roman"/>
          <w:bCs/>
          <w:sz w:val="24"/>
          <w:szCs w:val="24"/>
        </w:rPr>
      </w:pPr>
    </w:p>
    <w:p w:rsidR="00E42E5F" w:rsidRDefault="00E42E5F" w:rsidP="00AC02C1">
      <w:pPr>
        <w:spacing w:after="0" w:line="240" w:lineRule="auto"/>
        <w:ind w:right="-1" w:firstLine="709"/>
        <w:jc w:val="center"/>
        <w:rPr>
          <w:rFonts w:ascii="Times New Roman" w:hAnsi="Times New Roman"/>
          <w:b/>
          <w:sz w:val="24"/>
          <w:szCs w:val="24"/>
        </w:rPr>
      </w:pPr>
    </w:p>
    <w:p w:rsidR="00E42E5F" w:rsidRDefault="00E42E5F" w:rsidP="00AC02C1">
      <w:pPr>
        <w:spacing w:after="0" w:line="240" w:lineRule="auto"/>
        <w:ind w:right="-1" w:firstLine="709"/>
        <w:jc w:val="center"/>
        <w:rPr>
          <w:rFonts w:ascii="Times New Roman" w:hAnsi="Times New Roman"/>
          <w:b/>
          <w:sz w:val="24"/>
          <w:szCs w:val="24"/>
        </w:rPr>
      </w:pPr>
    </w:p>
    <w:p w:rsidR="00AC02C1" w:rsidRPr="00AC02C1" w:rsidRDefault="00AC02C1" w:rsidP="00AC02C1">
      <w:pPr>
        <w:spacing w:after="0" w:line="240" w:lineRule="auto"/>
        <w:ind w:right="-1" w:firstLine="709"/>
        <w:jc w:val="center"/>
        <w:rPr>
          <w:rFonts w:ascii="Times New Roman" w:hAnsi="Times New Roman"/>
          <w:b/>
          <w:sz w:val="24"/>
          <w:szCs w:val="24"/>
        </w:rPr>
      </w:pPr>
      <w:r w:rsidRPr="00AC02C1">
        <w:rPr>
          <w:rFonts w:ascii="Times New Roman" w:hAnsi="Times New Roman"/>
          <w:b/>
          <w:sz w:val="24"/>
          <w:szCs w:val="24"/>
        </w:rPr>
        <w:lastRenderedPageBreak/>
        <w:t>10</w:t>
      </w:r>
      <w:r w:rsidR="003C47D7">
        <w:rPr>
          <w:rFonts w:ascii="Times New Roman" w:hAnsi="Times New Roman"/>
          <w:b/>
          <w:sz w:val="24"/>
          <w:szCs w:val="24"/>
        </w:rPr>
        <w:t>.</w:t>
      </w:r>
      <w:r w:rsidRPr="00AC02C1">
        <w:rPr>
          <w:rFonts w:ascii="Times New Roman" w:hAnsi="Times New Roman"/>
          <w:b/>
          <w:sz w:val="24"/>
          <w:szCs w:val="24"/>
        </w:rPr>
        <w:t xml:space="preserve"> Модуль «Работа с родителями»</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rPr>
        <w:t xml:space="preserve">На групповом уровне: </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lang w:val="en-US"/>
        </w:rPr>
        <w:sym w:font="Symbol" w:char="F0B7"/>
      </w:r>
      <w:r w:rsidRPr="00AC02C1">
        <w:rPr>
          <w:rFonts w:ascii="Times New Roman" w:hAnsi="Times New Roman"/>
          <w:sz w:val="24"/>
          <w:szCs w:val="24"/>
        </w:rPr>
        <w:t xml:space="preserve"> Общешкольный родительский комитет, участвующий в управлении школой и решении вопросов воспитания и социализации их детей; </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lang w:val="en-US"/>
        </w:rPr>
        <w:sym w:font="Symbol" w:char="F0B7"/>
      </w:r>
      <w:r w:rsidRPr="00AC02C1">
        <w:rPr>
          <w:rFonts w:ascii="Times New Roman" w:hAnsi="Times New Roman"/>
          <w:sz w:val="24"/>
          <w:szCs w:val="24"/>
        </w:rPr>
        <w:t xml:space="preserve"> общешкольные родительские собрания, происходящие в режиме обсуждения наиболее острых проблем обучения и воспитания школьников; </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lang w:val="en-US"/>
        </w:rPr>
        <w:sym w:font="Symbol" w:char="F0B7"/>
      </w:r>
      <w:r w:rsidRPr="00AC02C1">
        <w:rPr>
          <w:rFonts w:ascii="Times New Roman" w:hAnsi="Times New Roman"/>
          <w:sz w:val="24"/>
          <w:szCs w:val="24"/>
        </w:rPr>
        <w:t xml:space="preserve">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lang w:val="en-US"/>
        </w:rPr>
        <w:sym w:font="Symbol" w:char="F0B7"/>
      </w:r>
      <w:r w:rsidRPr="00AC02C1">
        <w:rPr>
          <w:rFonts w:ascii="Times New Roman" w:hAnsi="Times New Roman"/>
          <w:sz w:val="24"/>
          <w:szCs w:val="24"/>
        </w:rPr>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w:t>
      </w:r>
      <w:proofErr w:type="gramStart"/>
      <w:r w:rsidRPr="00AC02C1">
        <w:rPr>
          <w:rFonts w:ascii="Times New Roman" w:hAnsi="Times New Roman"/>
          <w:sz w:val="24"/>
          <w:szCs w:val="24"/>
        </w:rPr>
        <w:t xml:space="preserve"> Н</w:t>
      </w:r>
      <w:proofErr w:type="gramEnd"/>
      <w:r w:rsidRPr="00AC02C1">
        <w:rPr>
          <w:rFonts w:ascii="Times New Roman" w:hAnsi="Times New Roman"/>
          <w:sz w:val="24"/>
          <w:szCs w:val="24"/>
        </w:rPr>
        <w:t>а индивидуальном уровне:</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rPr>
        <w:t xml:space="preserve"> </w:t>
      </w:r>
      <w:r w:rsidRPr="00AC02C1">
        <w:rPr>
          <w:rFonts w:ascii="Times New Roman" w:hAnsi="Times New Roman"/>
          <w:sz w:val="24"/>
          <w:szCs w:val="24"/>
          <w:lang w:val="en-US"/>
        </w:rPr>
        <w:sym w:font="Symbol" w:char="F0B7"/>
      </w:r>
      <w:r w:rsidRPr="00AC02C1">
        <w:rPr>
          <w:rFonts w:ascii="Times New Roman" w:hAnsi="Times New Roman"/>
          <w:sz w:val="24"/>
          <w:szCs w:val="24"/>
        </w:rPr>
        <w:t xml:space="preserve"> обращение к специалистам по запросу родителей для решения острых конфликтных ситуаций; </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lang w:val="en-US"/>
        </w:rPr>
        <w:sym w:font="Symbol" w:char="F0B7"/>
      </w:r>
      <w:r w:rsidRPr="00AC02C1">
        <w:rPr>
          <w:rFonts w:ascii="Times New Roman" w:hAnsi="Times New Roman"/>
          <w:sz w:val="24"/>
          <w:szCs w:val="24"/>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lang w:val="en-US"/>
        </w:rPr>
        <w:sym w:font="Symbol" w:char="F0B7"/>
      </w:r>
      <w:r w:rsidRPr="00AC02C1">
        <w:rPr>
          <w:rFonts w:ascii="Times New Roman" w:hAnsi="Times New Roman"/>
          <w:sz w:val="24"/>
          <w:szCs w:val="24"/>
        </w:rPr>
        <w:t xml:space="preserve"> помощь со стороны родителей в подготовке и проведении общешкольных и внутриклассных мероприятий воспитательной направленности; </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lang w:val="en-US"/>
        </w:rPr>
        <w:sym w:font="Symbol" w:char="F0B7"/>
      </w:r>
      <w:r w:rsidRPr="00AC02C1">
        <w:rPr>
          <w:rFonts w:ascii="Times New Roman" w:hAnsi="Times New Roman"/>
          <w:sz w:val="24"/>
          <w:szCs w:val="24"/>
        </w:rPr>
        <w:t xml:space="preserve">индивидуальное консультирование </w:t>
      </w:r>
      <w:r w:rsidRPr="00AC02C1">
        <w:rPr>
          <w:rFonts w:ascii="Times New Roman" w:hAnsi="Times New Roman"/>
          <w:sz w:val="24"/>
          <w:szCs w:val="24"/>
          <w:lang w:val="en-US"/>
        </w:rPr>
        <w:t>c</w:t>
      </w:r>
      <w:r w:rsidRPr="00AC02C1">
        <w:rPr>
          <w:rFonts w:ascii="Times New Roman" w:hAnsi="Times New Roman"/>
          <w:sz w:val="24"/>
          <w:szCs w:val="24"/>
        </w:rPr>
        <w:t xml:space="preserve"> целью координации воспитательных усилий педагогов и родителей.</w:t>
      </w:r>
    </w:p>
    <w:p w:rsidR="00AC02C1" w:rsidRPr="00AC02C1" w:rsidRDefault="00AC02C1" w:rsidP="00AC02C1">
      <w:pPr>
        <w:spacing w:after="0" w:line="240" w:lineRule="auto"/>
        <w:ind w:right="-1" w:firstLine="709"/>
        <w:jc w:val="center"/>
        <w:rPr>
          <w:rFonts w:ascii="Times New Roman" w:hAnsi="Times New Roman"/>
          <w:b/>
          <w:sz w:val="24"/>
          <w:szCs w:val="24"/>
        </w:rPr>
      </w:pPr>
    </w:p>
    <w:p w:rsidR="003C47D7" w:rsidRDefault="003C47D7" w:rsidP="00AC02C1">
      <w:pPr>
        <w:spacing w:after="0" w:line="240" w:lineRule="auto"/>
        <w:ind w:right="-1" w:firstLine="709"/>
        <w:jc w:val="center"/>
        <w:rPr>
          <w:rFonts w:ascii="Times New Roman" w:hAnsi="Times New Roman"/>
          <w:b/>
          <w:sz w:val="24"/>
          <w:szCs w:val="24"/>
        </w:rPr>
      </w:pPr>
    </w:p>
    <w:p w:rsidR="00AC02C1" w:rsidRPr="00AC02C1" w:rsidRDefault="00AC02C1" w:rsidP="00AC02C1">
      <w:pPr>
        <w:spacing w:after="0" w:line="240" w:lineRule="auto"/>
        <w:ind w:right="-1" w:firstLine="709"/>
        <w:jc w:val="center"/>
        <w:rPr>
          <w:rFonts w:ascii="Times New Roman" w:hAnsi="Times New Roman"/>
          <w:b/>
          <w:sz w:val="24"/>
          <w:szCs w:val="24"/>
        </w:rPr>
      </w:pPr>
      <w:r w:rsidRPr="00AC02C1">
        <w:rPr>
          <w:rFonts w:ascii="Times New Roman" w:hAnsi="Times New Roman"/>
          <w:b/>
          <w:sz w:val="24"/>
          <w:szCs w:val="24"/>
        </w:rPr>
        <w:t>11</w:t>
      </w:r>
      <w:r w:rsidR="003C47D7">
        <w:rPr>
          <w:rFonts w:ascii="Times New Roman" w:hAnsi="Times New Roman"/>
          <w:b/>
          <w:sz w:val="24"/>
          <w:szCs w:val="24"/>
        </w:rPr>
        <w:t>.</w:t>
      </w:r>
      <w:r w:rsidRPr="00AC02C1">
        <w:rPr>
          <w:rFonts w:ascii="Times New Roman" w:hAnsi="Times New Roman"/>
          <w:b/>
          <w:sz w:val="24"/>
          <w:szCs w:val="24"/>
        </w:rPr>
        <w:t xml:space="preserve"> Модуль </w:t>
      </w:r>
      <w:proofErr w:type="gramStart"/>
      <w:r w:rsidRPr="00AC02C1">
        <w:rPr>
          <w:rFonts w:ascii="Times New Roman" w:hAnsi="Times New Roman"/>
          <w:b/>
          <w:sz w:val="24"/>
          <w:szCs w:val="24"/>
        </w:rPr>
        <w:t>школьные</w:t>
      </w:r>
      <w:proofErr w:type="gramEnd"/>
      <w:r w:rsidRPr="00AC02C1">
        <w:rPr>
          <w:rFonts w:ascii="Times New Roman" w:hAnsi="Times New Roman"/>
          <w:b/>
          <w:sz w:val="24"/>
          <w:szCs w:val="24"/>
        </w:rPr>
        <w:t xml:space="preserve"> медиа</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rPr>
        <w:t>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lang w:val="en-US"/>
        </w:rPr>
        <w:sym w:font="Symbol" w:char="F0B7"/>
      </w:r>
      <w:r w:rsidRPr="00AC02C1">
        <w:rPr>
          <w:rFonts w:ascii="Times New Roman" w:hAnsi="Times New Roman"/>
          <w:sz w:val="24"/>
          <w:szCs w:val="24"/>
        </w:rPr>
        <w:t xml:space="preserve"> </w:t>
      </w:r>
      <w:proofErr w:type="gramStart"/>
      <w:r w:rsidRPr="00AC02C1">
        <w:rPr>
          <w:rFonts w:ascii="Times New Roman" w:hAnsi="Times New Roman"/>
          <w:sz w:val="24"/>
          <w:szCs w:val="24"/>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«Зеркало») наиболее интересных моментов жизни школы, популяризация общешкольных ключевых дел, мероприятий, кружков, секций, деятельности органов ученического самоуправления; размещение созданных детьми рассказов, стихов, сказок, репортажей;</w:t>
      </w:r>
      <w:proofErr w:type="gramEnd"/>
    </w:p>
    <w:p w:rsidR="00E42E5F"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lang w:val="en-US"/>
        </w:rPr>
        <w:sym w:font="Symbol" w:char="F0B7"/>
      </w:r>
      <w:r w:rsidRPr="00AC02C1">
        <w:rPr>
          <w:rFonts w:ascii="Times New Roman" w:hAnsi="Times New Roman"/>
          <w:sz w:val="24"/>
          <w:szCs w:val="24"/>
        </w:rPr>
        <w:t xml:space="preserve"> медиагруппа–для информационно-технической поддержки школьных мероприятий, </w:t>
      </w:r>
      <w:proofErr w:type="gramStart"/>
      <w:r w:rsidRPr="00AC02C1">
        <w:rPr>
          <w:rFonts w:ascii="Times New Roman" w:hAnsi="Times New Roman"/>
          <w:sz w:val="24"/>
          <w:szCs w:val="24"/>
        </w:rPr>
        <w:t>осуществляющая</w:t>
      </w:r>
      <w:proofErr w:type="gramEnd"/>
      <w:r w:rsidRPr="00AC02C1">
        <w:rPr>
          <w:rFonts w:ascii="Times New Roman" w:hAnsi="Times New Roman"/>
          <w:sz w:val="24"/>
          <w:szCs w:val="24"/>
        </w:rPr>
        <w:t xml:space="preserve"> видеосъемку и мультимедийное сопровождение школьных праздников, фестивалей, конкурсов, вечеров; </w:t>
      </w:r>
    </w:p>
    <w:p w:rsidR="00AC02C1" w:rsidRPr="00AC02C1" w:rsidRDefault="00AC02C1" w:rsidP="00AC02C1">
      <w:pPr>
        <w:spacing w:after="0" w:line="240" w:lineRule="auto"/>
        <w:ind w:right="-1" w:firstLine="709"/>
        <w:jc w:val="both"/>
        <w:rPr>
          <w:rFonts w:ascii="Times New Roman" w:hAnsi="Times New Roman"/>
          <w:sz w:val="24"/>
          <w:szCs w:val="24"/>
        </w:rPr>
      </w:pPr>
      <w:r w:rsidRPr="00AC02C1">
        <w:rPr>
          <w:rFonts w:ascii="Times New Roman" w:hAnsi="Times New Roman"/>
          <w:sz w:val="24"/>
          <w:szCs w:val="24"/>
          <w:lang w:val="en-US"/>
        </w:rPr>
        <w:sym w:font="Symbol" w:char="F0B7"/>
      </w:r>
      <w:r w:rsidRPr="00AC02C1">
        <w:rPr>
          <w:rFonts w:ascii="Times New Roman" w:hAnsi="Times New Roman"/>
          <w:sz w:val="24"/>
          <w:szCs w:val="24"/>
        </w:rPr>
        <w:t xml:space="preserve"> </w:t>
      </w:r>
      <w:proofErr w:type="gramStart"/>
      <w:r w:rsidRPr="00AC02C1">
        <w:rPr>
          <w:rFonts w:ascii="Times New Roman" w:hAnsi="Times New Roman"/>
          <w:sz w:val="24"/>
          <w:szCs w:val="24"/>
        </w:rPr>
        <w:t>участие обучающихся в региональных или всероссийских конкурсах школьных медиа</w:t>
      </w:r>
      <w:proofErr w:type="gramEnd"/>
    </w:p>
    <w:p w:rsidR="00AC02C1" w:rsidRPr="00AC02C1" w:rsidRDefault="00AC02C1" w:rsidP="00AC02C1">
      <w:pPr>
        <w:spacing w:after="0" w:line="240" w:lineRule="auto"/>
        <w:ind w:right="-1" w:firstLine="709"/>
        <w:jc w:val="both"/>
        <w:rPr>
          <w:rFonts w:ascii="Times New Roman" w:hAnsi="Times New Roman"/>
          <w:bCs/>
          <w:sz w:val="24"/>
          <w:szCs w:val="24"/>
        </w:rPr>
      </w:pPr>
    </w:p>
    <w:p w:rsidR="00AC02C1" w:rsidRPr="00AC02C1" w:rsidRDefault="00AC02C1" w:rsidP="00AC02C1">
      <w:pPr>
        <w:spacing w:after="0" w:line="240" w:lineRule="auto"/>
        <w:ind w:right="-1" w:firstLine="709"/>
        <w:jc w:val="center"/>
        <w:rPr>
          <w:rFonts w:ascii="Times New Roman" w:hAnsi="Times New Roman"/>
          <w:b/>
          <w:sz w:val="24"/>
          <w:szCs w:val="24"/>
        </w:rPr>
      </w:pPr>
      <w:r w:rsidRPr="00AC02C1">
        <w:rPr>
          <w:rFonts w:ascii="Times New Roman" w:hAnsi="Times New Roman"/>
          <w:b/>
          <w:sz w:val="24"/>
          <w:szCs w:val="24"/>
        </w:rPr>
        <w:t>ОСНОВНЫЕ НАПРАВЛЕНИЯ САМОАНАЛИЗА ВОСПИТАТЕЛЬНОЙ РАБОТЫ</w:t>
      </w:r>
    </w:p>
    <w:p w:rsidR="00AC02C1" w:rsidRPr="00AC02C1" w:rsidRDefault="00AC02C1" w:rsidP="00AC02C1">
      <w:pPr>
        <w:spacing w:after="0" w:line="240" w:lineRule="auto"/>
        <w:ind w:right="-1" w:firstLine="709"/>
        <w:jc w:val="both"/>
        <w:rPr>
          <w:rFonts w:ascii="Times New Roman" w:hAnsi="Times New Roman"/>
          <w:bCs/>
          <w:sz w:val="24"/>
          <w:szCs w:val="24"/>
        </w:rPr>
      </w:pPr>
      <w:r w:rsidRPr="00AC02C1">
        <w:rPr>
          <w:rFonts w:ascii="Times New Roman" w:hAnsi="Times New Roman"/>
          <w:sz w:val="24"/>
          <w:szCs w:val="24"/>
        </w:rPr>
        <w:t xml:space="preserve">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Самоанализ осуществляется ежегодно силами самой школы. Основными принципами, на основе </w:t>
      </w:r>
      <w:r w:rsidRPr="00AC02C1">
        <w:rPr>
          <w:rFonts w:ascii="Times New Roman" w:hAnsi="Times New Roman"/>
          <w:sz w:val="24"/>
          <w:szCs w:val="24"/>
        </w:rPr>
        <w:lastRenderedPageBreak/>
        <w:t xml:space="preserve">которых осуществляется самоанализ воспитательной работы в школе, являются: - принцип гуманистической направленности осуществляемого анализа, ориентирующий экспертов на уважительное </w:t>
      </w:r>
      <w:proofErr w:type="gramStart"/>
      <w:r w:rsidRPr="00AC02C1">
        <w:rPr>
          <w:rFonts w:ascii="Times New Roman" w:hAnsi="Times New Roman"/>
          <w:sz w:val="24"/>
          <w:szCs w:val="24"/>
        </w:rPr>
        <w:t>отношение</w:t>
      </w:r>
      <w:proofErr w:type="gramEnd"/>
      <w:r w:rsidRPr="00AC02C1">
        <w:rPr>
          <w:rFonts w:ascii="Times New Roman" w:hAnsi="Times New Roman"/>
          <w:sz w:val="24"/>
          <w:szCs w:val="24"/>
        </w:rPr>
        <w:t xml:space="preserve"> как к воспитанникам, так и к педагогам, реализующим воспитательный процесс; -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Основными направлениями анализа организуемого в школе воспитательного процесса: 1. Результаты воспитания, социализации и саморазвития школьников. Критерием, на основе которого осуществляется данный анализ, является динамика личностного развития школьников каждого класса.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w:t>
      </w:r>
      <w:proofErr w:type="gramStart"/>
      <w:r w:rsidRPr="00AC02C1">
        <w:rPr>
          <w:rFonts w:ascii="Times New Roman" w:hAnsi="Times New Roman"/>
          <w:sz w:val="24"/>
          <w:szCs w:val="24"/>
        </w:rPr>
        <w:t>проблемы</w:t>
      </w:r>
      <w:proofErr w:type="gramEnd"/>
      <w:r w:rsidRPr="00AC02C1">
        <w:rPr>
          <w:rFonts w:ascii="Times New Roman" w:hAnsi="Times New Roman"/>
          <w:sz w:val="24"/>
          <w:szCs w:val="24"/>
        </w:rPr>
        <w:t xml:space="preserve"> решить не удалось и почему; </w:t>
      </w:r>
      <w:proofErr w:type="gramStart"/>
      <w:r w:rsidRPr="00AC02C1">
        <w:rPr>
          <w:rFonts w:ascii="Times New Roman" w:hAnsi="Times New Roman"/>
          <w:sz w:val="24"/>
          <w:szCs w:val="24"/>
        </w:rPr>
        <w:t>какие</w:t>
      </w:r>
      <w:proofErr w:type="gramEnd"/>
      <w:r w:rsidRPr="00AC02C1">
        <w:rPr>
          <w:rFonts w:ascii="Times New Roman" w:hAnsi="Times New Roman"/>
          <w:sz w:val="24"/>
          <w:szCs w:val="24"/>
        </w:rPr>
        <w:t xml:space="preserve"> новые проблемы появились, над чем далее предстоит работать педагогическому коллективу. 2. Состояние организуемой в школе совместной деятельности детей и взрослых. 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w:t>
      </w:r>
      <w:proofErr w:type="gramStart"/>
      <w:r w:rsidRPr="00AC02C1">
        <w:rPr>
          <w:rFonts w:ascii="Times New Roman" w:hAnsi="Times New Roman"/>
          <w:sz w:val="24"/>
          <w:szCs w:val="24"/>
        </w:rPr>
        <w:t>Внимание при этом сосредотачивается на вопросах, связанных с - качеством проводимых общешкольных ключевых дел; - качеством совместной деятельности классных руководителей и их классов; - качеством организуемой в школе внеурочной деятельности; - качеством реализации личностно развивающего потенциала школьных уроков; - качеством существующего в школе ученического самоуправления; - качеством функционирующих на базе школы детских общественных объединений; - качеством проводимых в школе экскурсий, походов;</w:t>
      </w:r>
      <w:proofErr w:type="gramEnd"/>
      <w:r w:rsidRPr="00AC02C1">
        <w:rPr>
          <w:rFonts w:ascii="Times New Roman" w:hAnsi="Times New Roman"/>
          <w:sz w:val="24"/>
          <w:szCs w:val="24"/>
        </w:rPr>
        <w:t xml:space="preserve"> - качеством профориентационной работы школы; - качеством работы школьных медиа; - качеством организации предметно-эстетической среды школы; 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w:t>
      </w:r>
    </w:p>
    <w:p w:rsidR="00AC02C1" w:rsidRPr="00AC02C1" w:rsidRDefault="00AC02C1" w:rsidP="00AC02C1">
      <w:pPr>
        <w:widowControl w:val="0"/>
        <w:autoSpaceDE w:val="0"/>
        <w:autoSpaceDN w:val="0"/>
        <w:adjustRightInd w:val="0"/>
        <w:spacing w:after="0" w:line="240" w:lineRule="auto"/>
        <w:ind w:right="-1"/>
        <w:jc w:val="both"/>
        <w:rPr>
          <w:rFonts w:ascii="Times New Roman" w:eastAsia="Times New Roman" w:hAnsi="Times New Roman"/>
          <w:color w:val="000000"/>
          <w:sz w:val="24"/>
          <w:szCs w:val="24"/>
          <w:lang w:eastAsia="ko-KR"/>
        </w:rPr>
      </w:pPr>
      <w:r w:rsidRPr="00AC02C1">
        <w:rPr>
          <w:rFonts w:ascii="Times New Roman" w:eastAsia="Times New Roman" w:hAnsi="Times New Roman"/>
          <w:color w:val="000000"/>
          <w:sz w:val="24"/>
          <w:szCs w:val="24"/>
          <w:lang w:eastAsia="ko-KR"/>
        </w:rPr>
        <w:t xml:space="preserve">Отбор содержания воспитания осуществляется на основе ценностных ориентаций, которые определяют качества личности, заложенные в идеальную модель выпускника </w:t>
      </w:r>
      <w:r w:rsidRPr="00AC02C1">
        <w:rPr>
          <w:rFonts w:ascii="Times New Roman" w:eastAsia="Times New Roman" w:hAnsi="Times New Roman"/>
          <w:color w:val="000000"/>
          <w:sz w:val="24"/>
          <w:szCs w:val="24"/>
          <w:lang w:eastAsia="ko-KR"/>
        </w:rPr>
        <w:lastRenderedPageBreak/>
        <w:t>школы.</w:t>
      </w:r>
    </w:p>
    <w:p w:rsidR="00AC02C1" w:rsidRPr="00AC02C1" w:rsidRDefault="00AC02C1" w:rsidP="00AC02C1">
      <w:pPr>
        <w:widowControl w:val="0"/>
        <w:shd w:val="clear" w:color="auto" w:fill="FFFFFF"/>
        <w:wordWrap w:val="0"/>
        <w:autoSpaceDE w:val="0"/>
        <w:autoSpaceDN w:val="0"/>
        <w:spacing w:after="0" w:line="240" w:lineRule="auto"/>
        <w:ind w:firstLine="709"/>
        <w:jc w:val="center"/>
        <w:rPr>
          <w:rFonts w:ascii="Times New Roman" w:eastAsia="Times New Roman" w:hAnsi="Times New Roman"/>
          <w:b/>
          <w:bCs/>
          <w:spacing w:val="-2"/>
          <w:sz w:val="24"/>
          <w:szCs w:val="24"/>
          <w:lang w:eastAsia="ko-KR"/>
        </w:rPr>
      </w:pPr>
    </w:p>
    <w:p w:rsidR="00AC02C1" w:rsidRPr="00AC02C1" w:rsidRDefault="00AC02C1" w:rsidP="00AC02C1">
      <w:pPr>
        <w:widowControl w:val="0"/>
        <w:shd w:val="clear" w:color="auto" w:fill="FFFFFF"/>
        <w:wordWrap w:val="0"/>
        <w:autoSpaceDE w:val="0"/>
        <w:autoSpaceDN w:val="0"/>
        <w:spacing w:after="0" w:line="240" w:lineRule="auto"/>
        <w:ind w:firstLine="709"/>
        <w:jc w:val="center"/>
        <w:rPr>
          <w:rFonts w:ascii="Times New Roman" w:eastAsia="Times New Roman" w:hAnsi="Times New Roman"/>
          <w:b/>
          <w:bCs/>
          <w:spacing w:val="-2"/>
          <w:sz w:val="24"/>
          <w:szCs w:val="24"/>
          <w:lang w:eastAsia="ko-KR"/>
        </w:rPr>
      </w:pPr>
      <w:r w:rsidRPr="00AC02C1">
        <w:rPr>
          <w:rFonts w:ascii="Times New Roman" w:eastAsia="Times New Roman" w:hAnsi="Times New Roman"/>
          <w:b/>
          <w:bCs/>
          <w:spacing w:val="-2"/>
          <w:sz w:val="24"/>
          <w:szCs w:val="24"/>
          <w:lang w:eastAsia="ko-KR"/>
        </w:rPr>
        <w:t>Модель выпускника начальной школы</w:t>
      </w:r>
    </w:p>
    <w:p w:rsidR="00AC02C1" w:rsidRPr="00AC02C1" w:rsidRDefault="00AC02C1" w:rsidP="00AC02C1">
      <w:pPr>
        <w:widowControl w:val="0"/>
        <w:wordWrap w:val="0"/>
        <w:autoSpaceDE w:val="0"/>
        <w:autoSpaceDN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eastAsia="ko-KR"/>
        </w:rPr>
        <w:t xml:space="preserve">Выпускник начальной школы — это человек: </w:t>
      </w:r>
    </w:p>
    <w:p w:rsidR="00AC02C1" w:rsidRPr="00AC02C1" w:rsidRDefault="00AC02C1" w:rsidP="0038348B">
      <w:pPr>
        <w:widowControl w:val="0"/>
        <w:numPr>
          <w:ilvl w:val="0"/>
          <w:numId w:val="175"/>
        </w:numPr>
        <w:shd w:val="clear" w:color="auto" w:fill="FFFFFF"/>
        <w:tabs>
          <w:tab w:val="left" w:pos="1114"/>
        </w:tabs>
        <w:wordWrap w:val="0"/>
        <w:autoSpaceDE w:val="0"/>
        <w:autoSpaceDN w:val="0"/>
        <w:adjustRightInd w:val="0"/>
        <w:spacing w:after="0" w:line="240" w:lineRule="auto"/>
        <w:ind w:firstLine="709"/>
        <w:jc w:val="both"/>
        <w:rPr>
          <w:rFonts w:ascii="Times New Roman" w:eastAsia="Times New Roman" w:hAnsi="Times New Roman"/>
          <w:sz w:val="24"/>
          <w:szCs w:val="24"/>
          <w:lang w:eastAsia="ko-KR"/>
        </w:rPr>
      </w:pPr>
      <w:proofErr w:type="gramStart"/>
      <w:r w:rsidRPr="00AC02C1">
        <w:rPr>
          <w:rFonts w:ascii="Times New Roman" w:eastAsia="Times New Roman" w:hAnsi="Times New Roman"/>
          <w:spacing w:val="2"/>
          <w:sz w:val="24"/>
          <w:szCs w:val="24"/>
          <w:lang w:eastAsia="ko-KR"/>
        </w:rPr>
        <w:t>умеющий</w:t>
      </w:r>
      <w:proofErr w:type="gramEnd"/>
      <w:r w:rsidRPr="00AC02C1">
        <w:rPr>
          <w:rFonts w:ascii="Times New Roman" w:eastAsia="Times New Roman" w:hAnsi="Times New Roman"/>
          <w:spacing w:val="2"/>
          <w:sz w:val="24"/>
          <w:szCs w:val="24"/>
          <w:lang w:eastAsia="ko-KR"/>
        </w:rPr>
        <w:t xml:space="preserve">  учиться,  способный  организовать  свою  деятельность, </w:t>
      </w:r>
      <w:r w:rsidRPr="00AC02C1">
        <w:rPr>
          <w:rFonts w:ascii="Times New Roman" w:eastAsia="Times New Roman" w:hAnsi="Times New Roman"/>
          <w:sz w:val="24"/>
          <w:szCs w:val="24"/>
          <w:lang w:eastAsia="ko-KR"/>
        </w:rPr>
        <w:t>умеющий пользоваться информационными источниками;</w:t>
      </w:r>
    </w:p>
    <w:p w:rsidR="00AC02C1" w:rsidRPr="00AC02C1" w:rsidRDefault="00AC02C1" w:rsidP="0038348B">
      <w:pPr>
        <w:widowControl w:val="0"/>
        <w:numPr>
          <w:ilvl w:val="0"/>
          <w:numId w:val="175"/>
        </w:numPr>
        <w:shd w:val="clear" w:color="auto" w:fill="FFFFFF"/>
        <w:tabs>
          <w:tab w:val="left" w:pos="1114"/>
        </w:tabs>
        <w:wordWrap w:val="0"/>
        <w:autoSpaceDE w:val="0"/>
        <w:autoSpaceDN w:val="0"/>
        <w:adjustRightInd w:val="0"/>
        <w:spacing w:after="0" w:line="240" w:lineRule="auto"/>
        <w:ind w:firstLine="709"/>
        <w:jc w:val="both"/>
        <w:rPr>
          <w:rFonts w:ascii="Times New Roman" w:eastAsia="Times New Roman" w:hAnsi="Times New Roman"/>
          <w:sz w:val="24"/>
          <w:szCs w:val="24"/>
          <w:lang w:eastAsia="ko-KR"/>
        </w:rPr>
      </w:pPr>
      <w:proofErr w:type="gramStart"/>
      <w:r w:rsidRPr="00AC02C1">
        <w:rPr>
          <w:rFonts w:ascii="Times New Roman" w:eastAsia="Times New Roman" w:hAnsi="Times New Roman"/>
          <w:spacing w:val="-2"/>
          <w:sz w:val="24"/>
          <w:szCs w:val="24"/>
          <w:lang w:eastAsia="ko-KR"/>
        </w:rPr>
        <w:t>владеющий</w:t>
      </w:r>
      <w:proofErr w:type="gramEnd"/>
      <w:r w:rsidRPr="00AC02C1">
        <w:rPr>
          <w:rFonts w:ascii="Times New Roman" w:eastAsia="Times New Roman" w:hAnsi="Times New Roman"/>
          <w:spacing w:val="-2"/>
          <w:sz w:val="24"/>
          <w:szCs w:val="24"/>
          <w:lang w:eastAsia="ko-KR"/>
        </w:rPr>
        <w:t xml:space="preserve"> опытом мотивированного участия в конкурсах и </w:t>
      </w:r>
      <w:r w:rsidRPr="00AC02C1">
        <w:rPr>
          <w:rFonts w:ascii="Times New Roman" w:eastAsia="Times New Roman" w:hAnsi="Times New Roman"/>
          <w:sz w:val="24"/>
          <w:szCs w:val="24"/>
          <w:lang w:eastAsia="ko-KR"/>
        </w:rPr>
        <w:t>проектах регионального и международных уровней;</w:t>
      </w:r>
    </w:p>
    <w:p w:rsidR="00AC02C1" w:rsidRPr="00AC02C1" w:rsidRDefault="00AC02C1" w:rsidP="0038348B">
      <w:pPr>
        <w:widowControl w:val="0"/>
        <w:numPr>
          <w:ilvl w:val="0"/>
          <w:numId w:val="175"/>
        </w:numPr>
        <w:shd w:val="clear" w:color="auto" w:fill="FFFFFF"/>
        <w:tabs>
          <w:tab w:val="left" w:pos="1114"/>
        </w:tabs>
        <w:wordWrap w:val="0"/>
        <w:autoSpaceDE w:val="0"/>
        <w:autoSpaceDN w:val="0"/>
        <w:adjustRightInd w:val="0"/>
        <w:spacing w:after="0" w:line="240" w:lineRule="auto"/>
        <w:ind w:firstLine="709"/>
        <w:jc w:val="both"/>
        <w:rPr>
          <w:rFonts w:ascii="Times New Roman" w:eastAsia="Times New Roman" w:hAnsi="Times New Roman"/>
          <w:sz w:val="24"/>
          <w:szCs w:val="24"/>
          <w:lang w:eastAsia="ko-KR"/>
        </w:rPr>
      </w:pPr>
      <w:proofErr w:type="gramStart"/>
      <w:r w:rsidRPr="00AC02C1">
        <w:rPr>
          <w:rFonts w:ascii="Times New Roman" w:eastAsia="Times New Roman" w:hAnsi="Times New Roman"/>
          <w:spacing w:val="-1"/>
          <w:sz w:val="24"/>
          <w:szCs w:val="24"/>
          <w:lang w:eastAsia="ko-KR"/>
        </w:rPr>
        <w:t>обладающий</w:t>
      </w:r>
      <w:proofErr w:type="gramEnd"/>
      <w:r w:rsidRPr="00AC02C1">
        <w:rPr>
          <w:rFonts w:ascii="Times New Roman" w:eastAsia="Times New Roman" w:hAnsi="Times New Roman"/>
          <w:spacing w:val="-1"/>
          <w:sz w:val="24"/>
          <w:szCs w:val="24"/>
          <w:lang w:eastAsia="ko-KR"/>
        </w:rPr>
        <w:t xml:space="preserve"> основами коммуникативной культурой (умеет слушать </w:t>
      </w:r>
      <w:r w:rsidRPr="00AC02C1">
        <w:rPr>
          <w:rFonts w:ascii="Times New Roman" w:eastAsia="Times New Roman" w:hAnsi="Times New Roman"/>
          <w:sz w:val="24"/>
          <w:szCs w:val="24"/>
          <w:lang w:eastAsia="ko-KR"/>
        </w:rPr>
        <w:t>и слышать собеседника, высказывать свое мнение);</w:t>
      </w:r>
    </w:p>
    <w:p w:rsidR="00AC02C1" w:rsidRPr="00AC02C1" w:rsidRDefault="00AC02C1" w:rsidP="0038348B">
      <w:pPr>
        <w:widowControl w:val="0"/>
        <w:numPr>
          <w:ilvl w:val="0"/>
          <w:numId w:val="175"/>
        </w:numPr>
        <w:shd w:val="clear" w:color="auto" w:fill="FFFFFF"/>
        <w:tabs>
          <w:tab w:val="left" w:pos="1114"/>
        </w:tabs>
        <w:wordWrap w:val="0"/>
        <w:autoSpaceDE w:val="0"/>
        <w:autoSpaceDN w:val="0"/>
        <w:adjustRightInd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z w:val="24"/>
          <w:szCs w:val="24"/>
          <w:lang w:eastAsia="ko-KR"/>
        </w:rPr>
        <w:t>любознательный, интересующийся, активно познающий мир;</w:t>
      </w:r>
    </w:p>
    <w:p w:rsidR="00AC02C1" w:rsidRPr="00AC02C1" w:rsidRDefault="00AC02C1" w:rsidP="0038348B">
      <w:pPr>
        <w:widowControl w:val="0"/>
        <w:numPr>
          <w:ilvl w:val="0"/>
          <w:numId w:val="175"/>
        </w:numPr>
        <w:shd w:val="clear" w:color="auto" w:fill="FFFFFF"/>
        <w:tabs>
          <w:tab w:val="left" w:pos="1114"/>
        </w:tabs>
        <w:wordWrap w:val="0"/>
        <w:autoSpaceDE w:val="0"/>
        <w:autoSpaceDN w:val="0"/>
        <w:adjustRightInd w:val="0"/>
        <w:spacing w:after="0" w:line="240" w:lineRule="auto"/>
        <w:ind w:firstLine="709"/>
        <w:jc w:val="both"/>
        <w:rPr>
          <w:rFonts w:ascii="Times New Roman" w:eastAsia="Times New Roman" w:hAnsi="Times New Roman"/>
          <w:sz w:val="24"/>
          <w:szCs w:val="24"/>
          <w:lang w:eastAsia="ko-KR"/>
        </w:rPr>
      </w:pPr>
      <w:proofErr w:type="gramStart"/>
      <w:r w:rsidRPr="00AC02C1">
        <w:rPr>
          <w:rFonts w:ascii="Times New Roman" w:eastAsia="Times New Roman" w:hAnsi="Times New Roman"/>
          <w:spacing w:val="7"/>
          <w:sz w:val="24"/>
          <w:szCs w:val="24"/>
          <w:lang w:eastAsia="ko-KR"/>
        </w:rPr>
        <w:t>владеющий</w:t>
      </w:r>
      <w:proofErr w:type="gramEnd"/>
      <w:r w:rsidRPr="00AC02C1">
        <w:rPr>
          <w:rFonts w:ascii="Times New Roman" w:eastAsia="Times New Roman" w:hAnsi="Times New Roman"/>
          <w:spacing w:val="7"/>
          <w:sz w:val="24"/>
          <w:szCs w:val="24"/>
          <w:lang w:eastAsia="ko-KR"/>
        </w:rPr>
        <w:t xml:space="preserve"> основами умения учиться, способный к организации </w:t>
      </w:r>
      <w:r w:rsidRPr="00AC02C1">
        <w:rPr>
          <w:rFonts w:ascii="Times New Roman" w:eastAsia="Times New Roman" w:hAnsi="Times New Roman"/>
          <w:spacing w:val="-1"/>
          <w:sz w:val="24"/>
          <w:szCs w:val="24"/>
          <w:lang w:eastAsia="ko-KR"/>
        </w:rPr>
        <w:t>собственной деятельности;</w:t>
      </w:r>
    </w:p>
    <w:p w:rsidR="00AC02C1" w:rsidRPr="00AC02C1" w:rsidRDefault="00AC02C1" w:rsidP="0038348B">
      <w:pPr>
        <w:widowControl w:val="0"/>
        <w:numPr>
          <w:ilvl w:val="0"/>
          <w:numId w:val="175"/>
        </w:numPr>
        <w:shd w:val="clear" w:color="auto" w:fill="FFFFFF"/>
        <w:tabs>
          <w:tab w:val="left" w:pos="1114"/>
        </w:tabs>
        <w:wordWrap w:val="0"/>
        <w:autoSpaceDE w:val="0"/>
        <w:autoSpaceDN w:val="0"/>
        <w:adjustRightInd w:val="0"/>
        <w:spacing w:after="0" w:line="240" w:lineRule="auto"/>
        <w:ind w:firstLine="709"/>
        <w:jc w:val="both"/>
        <w:rPr>
          <w:rFonts w:ascii="Times New Roman" w:eastAsia="Times New Roman" w:hAnsi="Times New Roman"/>
          <w:sz w:val="24"/>
          <w:szCs w:val="24"/>
          <w:lang w:eastAsia="ko-KR"/>
        </w:rPr>
      </w:pPr>
      <w:r w:rsidRPr="00AC02C1">
        <w:rPr>
          <w:rFonts w:ascii="Times New Roman" w:eastAsia="Times New Roman" w:hAnsi="Times New Roman"/>
          <w:spacing w:val="-1"/>
          <w:sz w:val="24"/>
          <w:szCs w:val="24"/>
          <w:lang w:eastAsia="ko-KR"/>
        </w:rPr>
        <w:t>любящий свой край и свою Родину;</w:t>
      </w:r>
    </w:p>
    <w:p w:rsidR="00AC02C1" w:rsidRPr="00AC02C1" w:rsidRDefault="00AC02C1" w:rsidP="0038348B">
      <w:pPr>
        <w:widowControl w:val="0"/>
        <w:numPr>
          <w:ilvl w:val="0"/>
          <w:numId w:val="175"/>
        </w:numPr>
        <w:shd w:val="clear" w:color="auto" w:fill="FFFFFF"/>
        <w:tabs>
          <w:tab w:val="left" w:pos="1114"/>
        </w:tabs>
        <w:wordWrap w:val="0"/>
        <w:autoSpaceDE w:val="0"/>
        <w:autoSpaceDN w:val="0"/>
        <w:adjustRightInd w:val="0"/>
        <w:spacing w:after="0" w:line="240" w:lineRule="auto"/>
        <w:ind w:firstLine="709"/>
        <w:jc w:val="both"/>
        <w:rPr>
          <w:rFonts w:ascii="Times New Roman" w:eastAsia="Times New Roman" w:hAnsi="Times New Roman"/>
          <w:sz w:val="24"/>
          <w:szCs w:val="24"/>
          <w:lang w:eastAsia="ko-KR"/>
        </w:rPr>
      </w:pPr>
      <w:proofErr w:type="gramStart"/>
      <w:r w:rsidRPr="00AC02C1">
        <w:rPr>
          <w:rFonts w:ascii="Times New Roman" w:eastAsia="Times New Roman" w:hAnsi="Times New Roman"/>
          <w:sz w:val="24"/>
          <w:szCs w:val="24"/>
          <w:lang w:eastAsia="ko-KR"/>
        </w:rPr>
        <w:t>уважающий</w:t>
      </w:r>
      <w:proofErr w:type="gramEnd"/>
      <w:r w:rsidRPr="00AC02C1">
        <w:rPr>
          <w:rFonts w:ascii="Times New Roman" w:eastAsia="Times New Roman" w:hAnsi="Times New Roman"/>
          <w:sz w:val="24"/>
          <w:szCs w:val="24"/>
          <w:lang w:eastAsia="ko-KR"/>
        </w:rPr>
        <w:t xml:space="preserve"> и принимающий ценности семьи и общества;</w:t>
      </w:r>
    </w:p>
    <w:p w:rsidR="00AC02C1" w:rsidRPr="00AC02C1" w:rsidRDefault="00AC02C1" w:rsidP="0038348B">
      <w:pPr>
        <w:widowControl w:val="0"/>
        <w:numPr>
          <w:ilvl w:val="0"/>
          <w:numId w:val="175"/>
        </w:numPr>
        <w:shd w:val="clear" w:color="auto" w:fill="FFFFFF"/>
        <w:tabs>
          <w:tab w:val="left" w:pos="1114"/>
        </w:tabs>
        <w:wordWrap w:val="0"/>
        <w:autoSpaceDE w:val="0"/>
        <w:autoSpaceDN w:val="0"/>
        <w:adjustRightInd w:val="0"/>
        <w:spacing w:after="0" w:line="240" w:lineRule="auto"/>
        <w:ind w:firstLine="709"/>
        <w:jc w:val="both"/>
        <w:rPr>
          <w:rFonts w:ascii="Times New Roman" w:eastAsia="Times New Roman" w:hAnsi="Times New Roman"/>
          <w:sz w:val="24"/>
          <w:szCs w:val="24"/>
          <w:lang w:eastAsia="ko-KR"/>
        </w:rPr>
      </w:pPr>
      <w:proofErr w:type="gramStart"/>
      <w:r w:rsidRPr="00AC02C1">
        <w:rPr>
          <w:rFonts w:ascii="Times New Roman" w:eastAsia="Times New Roman" w:hAnsi="Times New Roman"/>
          <w:spacing w:val="4"/>
          <w:sz w:val="24"/>
          <w:szCs w:val="24"/>
          <w:lang w:eastAsia="ko-KR"/>
        </w:rPr>
        <w:t>готовый</w:t>
      </w:r>
      <w:proofErr w:type="gramEnd"/>
      <w:r w:rsidRPr="00AC02C1">
        <w:rPr>
          <w:rFonts w:ascii="Times New Roman" w:eastAsia="Times New Roman" w:hAnsi="Times New Roman"/>
          <w:spacing w:val="4"/>
          <w:sz w:val="24"/>
          <w:szCs w:val="24"/>
          <w:lang w:eastAsia="ko-KR"/>
        </w:rPr>
        <w:t xml:space="preserve"> самостоятельно действовать и отвечать за свои поступки </w:t>
      </w:r>
      <w:r w:rsidRPr="00AC02C1">
        <w:rPr>
          <w:rFonts w:ascii="Times New Roman" w:eastAsia="Times New Roman" w:hAnsi="Times New Roman"/>
          <w:spacing w:val="-1"/>
          <w:sz w:val="24"/>
          <w:szCs w:val="24"/>
          <w:lang w:eastAsia="ko-KR"/>
        </w:rPr>
        <w:t>перед семьей и школой;</w:t>
      </w:r>
    </w:p>
    <w:p w:rsidR="00AC02C1" w:rsidRPr="00AC02C1" w:rsidRDefault="00AC02C1" w:rsidP="0038348B">
      <w:pPr>
        <w:widowControl w:val="0"/>
        <w:numPr>
          <w:ilvl w:val="0"/>
          <w:numId w:val="175"/>
        </w:numPr>
        <w:shd w:val="clear" w:color="auto" w:fill="FFFFFF"/>
        <w:tabs>
          <w:tab w:val="left" w:pos="1114"/>
        </w:tabs>
        <w:wordWrap w:val="0"/>
        <w:autoSpaceDE w:val="0"/>
        <w:autoSpaceDN w:val="0"/>
        <w:adjustRightInd w:val="0"/>
        <w:spacing w:after="0" w:line="240" w:lineRule="auto"/>
        <w:ind w:firstLine="709"/>
        <w:jc w:val="both"/>
        <w:rPr>
          <w:rFonts w:ascii="Times New Roman" w:eastAsia="Times New Roman" w:hAnsi="Times New Roman"/>
          <w:sz w:val="24"/>
          <w:szCs w:val="24"/>
          <w:lang w:eastAsia="ko-KR"/>
        </w:rPr>
      </w:pPr>
      <w:proofErr w:type="gramStart"/>
      <w:r w:rsidRPr="00AC02C1">
        <w:rPr>
          <w:rFonts w:ascii="Times New Roman" w:eastAsia="Times New Roman" w:hAnsi="Times New Roman"/>
          <w:spacing w:val="-1"/>
          <w:sz w:val="24"/>
          <w:szCs w:val="24"/>
          <w:lang w:eastAsia="ko-KR"/>
        </w:rPr>
        <w:t>доброжелательный</w:t>
      </w:r>
      <w:proofErr w:type="gramEnd"/>
      <w:r w:rsidRPr="00AC02C1">
        <w:rPr>
          <w:rFonts w:ascii="Times New Roman" w:eastAsia="Times New Roman" w:hAnsi="Times New Roman"/>
          <w:spacing w:val="-1"/>
          <w:sz w:val="24"/>
          <w:szCs w:val="24"/>
          <w:lang w:eastAsia="ko-KR"/>
        </w:rPr>
        <w:t xml:space="preserve">, умеющий слушать и слышать партнера, </w:t>
      </w:r>
      <w:r w:rsidRPr="00AC02C1">
        <w:rPr>
          <w:rFonts w:ascii="Times New Roman" w:eastAsia="Times New Roman" w:hAnsi="Times New Roman"/>
          <w:sz w:val="24"/>
          <w:szCs w:val="24"/>
          <w:lang w:eastAsia="ko-KR"/>
        </w:rPr>
        <w:t>умеющий высказать свое мнение;</w:t>
      </w:r>
    </w:p>
    <w:p w:rsidR="00AC02C1" w:rsidRPr="00AC02C1" w:rsidRDefault="00AC02C1" w:rsidP="0038348B">
      <w:pPr>
        <w:widowControl w:val="0"/>
        <w:numPr>
          <w:ilvl w:val="0"/>
          <w:numId w:val="175"/>
        </w:numPr>
        <w:shd w:val="clear" w:color="auto" w:fill="FFFFFF"/>
        <w:tabs>
          <w:tab w:val="left" w:pos="1114"/>
        </w:tabs>
        <w:wordWrap w:val="0"/>
        <w:autoSpaceDE w:val="0"/>
        <w:autoSpaceDN w:val="0"/>
        <w:adjustRightInd w:val="0"/>
        <w:spacing w:after="0" w:line="240" w:lineRule="auto"/>
        <w:ind w:firstLine="709"/>
        <w:jc w:val="both"/>
        <w:rPr>
          <w:rFonts w:ascii="Times New Roman" w:eastAsia="Times New Roman" w:hAnsi="Times New Roman"/>
          <w:sz w:val="24"/>
          <w:szCs w:val="24"/>
          <w:lang w:eastAsia="ko-KR"/>
        </w:rPr>
      </w:pPr>
      <w:proofErr w:type="gramStart"/>
      <w:r w:rsidRPr="00AC02C1">
        <w:rPr>
          <w:rFonts w:ascii="Times New Roman" w:eastAsia="Times New Roman" w:hAnsi="Times New Roman"/>
          <w:spacing w:val="3"/>
          <w:sz w:val="24"/>
          <w:szCs w:val="24"/>
          <w:lang w:eastAsia="ko-KR"/>
        </w:rPr>
        <w:t>выполняющий</w:t>
      </w:r>
      <w:proofErr w:type="gramEnd"/>
      <w:r w:rsidRPr="00AC02C1">
        <w:rPr>
          <w:rFonts w:ascii="Times New Roman" w:eastAsia="Times New Roman" w:hAnsi="Times New Roman"/>
          <w:spacing w:val="3"/>
          <w:sz w:val="24"/>
          <w:szCs w:val="24"/>
          <w:lang w:eastAsia="ko-KR"/>
        </w:rPr>
        <w:t xml:space="preserve"> правила здорового и безопасного образа жизни для </w:t>
      </w:r>
      <w:r w:rsidRPr="00AC02C1">
        <w:rPr>
          <w:rFonts w:ascii="Times New Roman" w:eastAsia="Times New Roman" w:hAnsi="Times New Roman"/>
          <w:spacing w:val="-1"/>
          <w:sz w:val="24"/>
          <w:szCs w:val="24"/>
          <w:lang w:eastAsia="ko-KR"/>
        </w:rPr>
        <w:t>себя и окружающих.</w:t>
      </w:r>
    </w:p>
    <w:p w:rsidR="00AC02C1" w:rsidRPr="00AC02C1" w:rsidRDefault="00AC02C1" w:rsidP="00AC02C1">
      <w:pPr>
        <w:spacing w:after="0" w:line="240" w:lineRule="auto"/>
        <w:ind w:left="283" w:right="816" w:firstLine="709"/>
        <w:jc w:val="both"/>
        <w:rPr>
          <w:rFonts w:ascii="Times New Roman" w:hAnsi="Times New Roman"/>
          <w:color w:val="FF0000"/>
          <w:sz w:val="24"/>
          <w:szCs w:val="24"/>
        </w:rPr>
      </w:pPr>
    </w:p>
    <w:p w:rsidR="00AC02C1" w:rsidRPr="00AC02C1" w:rsidRDefault="00AC02C1" w:rsidP="00AC02C1">
      <w:pPr>
        <w:widowControl w:val="0"/>
        <w:wordWrap w:val="0"/>
        <w:overflowPunct w:val="0"/>
        <w:autoSpaceDE w:val="0"/>
        <w:autoSpaceDN w:val="0"/>
        <w:adjustRightInd w:val="0"/>
        <w:spacing w:after="0" w:line="240" w:lineRule="auto"/>
        <w:ind w:left="280"/>
        <w:jc w:val="center"/>
        <w:rPr>
          <w:rFonts w:ascii="Times New Roman" w:eastAsia="Times New Roman" w:hAnsi="Times New Roman"/>
          <w:b/>
          <w:bCs/>
          <w:color w:val="000000"/>
          <w:sz w:val="24"/>
          <w:szCs w:val="24"/>
          <w:lang w:val="en-US" w:eastAsia="ko-KR"/>
        </w:rPr>
      </w:pPr>
      <w:r w:rsidRPr="00AC02C1">
        <w:rPr>
          <w:rFonts w:ascii="Times New Roman" w:eastAsia="Times New Roman" w:hAnsi="Times New Roman"/>
          <w:b/>
          <w:bCs/>
          <w:color w:val="000000"/>
          <w:sz w:val="24"/>
          <w:szCs w:val="24"/>
          <w:lang w:val="en-US" w:eastAsia="ko-KR"/>
        </w:rPr>
        <w:t>Модель выпускника основной школы</w:t>
      </w:r>
    </w:p>
    <w:p w:rsidR="00AC02C1" w:rsidRPr="00AC02C1" w:rsidRDefault="00AC02C1" w:rsidP="0038348B">
      <w:pPr>
        <w:widowControl w:val="0"/>
        <w:numPr>
          <w:ilvl w:val="0"/>
          <w:numId w:val="174"/>
        </w:numPr>
        <w:tabs>
          <w:tab w:val="num" w:pos="360"/>
        </w:tabs>
        <w:wordWrap w:val="0"/>
        <w:autoSpaceDE w:val="0"/>
        <w:autoSpaceDN w:val="0"/>
        <w:spacing w:after="0" w:line="240" w:lineRule="auto"/>
        <w:ind w:left="0" w:firstLine="709"/>
        <w:jc w:val="both"/>
        <w:rPr>
          <w:rFonts w:ascii="Times New Roman" w:eastAsia="Times New Roman" w:hAnsi="Times New Roman"/>
          <w:color w:val="000000"/>
          <w:sz w:val="24"/>
          <w:szCs w:val="24"/>
          <w:lang w:eastAsia="ko-KR"/>
        </w:rPr>
      </w:pPr>
      <w:r w:rsidRPr="00AC02C1">
        <w:rPr>
          <w:rFonts w:ascii="Times New Roman" w:eastAsia="Times New Roman" w:hAnsi="Times New Roman"/>
          <w:color w:val="000000"/>
          <w:sz w:val="24"/>
          <w:szCs w:val="24"/>
          <w:lang w:eastAsia="ko-KR"/>
        </w:rPr>
        <w:t>Выпускник, освоивший общеобразовательные программы;</w:t>
      </w:r>
    </w:p>
    <w:p w:rsidR="00AC02C1" w:rsidRPr="00AC02C1" w:rsidRDefault="00AC02C1" w:rsidP="0038348B">
      <w:pPr>
        <w:widowControl w:val="0"/>
        <w:numPr>
          <w:ilvl w:val="0"/>
          <w:numId w:val="174"/>
        </w:numPr>
        <w:tabs>
          <w:tab w:val="num" w:pos="360"/>
        </w:tabs>
        <w:wordWrap w:val="0"/>
        <w:autoSpaceDE w:val="0"/>
        <w:autoSpaceDN w:val="0"/>
        <w:spacing w:after="0" w:line="240" w:lineRule="auto"/>
        <w:ind w:left="0" w:firstLine="709"/>
        <w:jc w:val="both"/>
        <w:rPr>
          <w:rFonts w:ascii="Times New Roman" w:eastAsia="Times New Roman" w:hAnsi="Times New Roman"/>
          <w:color w:val="000000"/>
          <w:sz w:val="24"/>
          <w:szCs w:val="24"/>
          <w:lang w:val="en-US" w:eastAsia="ko-KR"/>
        </w:rPr>
      </w:pPr>
      <w:proofErr w:type="gramStart"/>
      <w:r w:rsidRPr="00AC02C1">
        <w:rPr>
          <w:rFonts w:ascii="Times New Roman" w:eastAsia="Times New Roman" w:hAnsi="Times New Roman"/>
          <w:color w:val="000000"/>
          <w:sz w:val="24"/>
          <w:szCs w:val="24"/>
          <w:lang w:eastAsia="ko-KR"/>
        </w:rPr>
        <w:t>Выпускник воспринимает и понимает такие ценности, как:  человек, личность, индивидуальность, труд, общение, коллектив, доверие, выбор.</w:t>
      </w:r>
      <w:proofErr w:type="gramEnd"/>
      <w:r w:rsidRPr="00AC02C1">
        <w:rPr>
          <w:rFonts w:ascii="Times New Roman" w:eastAsia="Times New Roman" w:hAnsi="Times New Roman"/>
          <w:color w:val="000000"/>
          <w:sz w:val="24"/>
          <w:szCs w:val="24"/>
          <w:lang w:eastAsia="ko-KR"/>
        </w:rPr>
        <w:t xml:space="preserve"> </w:t>
      </w:r>
      <w:r w:rsidRPr="00AC02C1">
        <w:rPr>
          <w:rFonts w:ascii="Times New Roman" w:eastAsia="Times New Roman" w:hAnsi="Times New Roman"/>
          <w:color w:val="000000"/>
          <w:sz w:val="24"/>
          <w:szCs w:val="24"/>
          <w:lang w:val="en-US" w:eastAsia="ko-KR"/>
        </w:rPr>
        <w:t>Знает и соблюдает традиции школы.</w:t>
      </w:r>
    </w:p>
    <w:p w:rsidR="00AC02C1" w:rsidRPr="00AC02C1" w:rsidRDefault="00AC02C1" w:rsidP="0038348B">
      <w:pPr>
        <w:widowControl w:val="0"/>
        <w:numPr>
          <w:ilvl w:val="0"/>
          <w:numId w:val="174"/>
        </w:numPr>
        <w:tabs>
          <w:tab w:val="num" w:pos="360"/>
        </w:tabs>
        <w:wordWrap w:val="0"/>
        <w:autoSpaceDE w:val="0"/>
        <w:autoSpaceDN w:val="0"/>
        <w:spacing w:after="0" w:line="240" w:lineRule="auto"/>
        <w:ind w:left="0" w:firstLine="709"/>
        <w:jc w:val="both"/>
        <w:rPr>
          <w:rFonts w:ascii="Times New Roman" w:eastAsia="Times New Roman" w:hAnsi="Times New Roman"/>
          <w:color w:val="000000"/>
          <w:sz w:val="24"/>
          <w:szCs w:val="24"/>
          <w:lang w:eastAsia="ko-KR"/>
        </w:rPr>
      </w:pPr>
      <w:r w:rsidRPr="00AC02C1">
        <w:rPr>
          <w:rFonts w:ascii="Times New Roman" w:eastAsia="Times New Roman" w:hAnsi="Times New Roman"/>
          <w:color w:val="000000"/>
          <w:sz w:val="24"/>
          <w:szCs w:val="24"/>
          <w:lang w:eastAsia="ko-KR"/>
        </w:rPr>
        <w:t>Выпускник осознает свои достоинства и недостатки, ориентирован на социально ценные формы и способы реализации и самоутверждения.</w:t>
      </w:r>
    </w:p>
    <w:p w:rsidR="00AC02C1" w:rsidRPr="00AC02C1" w:rsidRDefault="00AC02C1" w:rsidP="0038348B">
      <w:pPr>
        <w:widowControl w:val="0"/>
        <w:numPr>
          <w:ilvl w:val="0"/>
          <w:numId w:val="174"/>
        </w:numPr>
        <w:tabs>
          <w:tab w:val="num" w:pos="360"/>
        </w:tabs>
        <w:wordWrap w:val="0"/>
        <w:autoSpaceDE w:val="0"/>
        <w:autoSpaceDN w:val="0"/>
        <w:spacing w:after="0" w:line="240" w:lineRule="auto"/>
        <w:ind w:left="0" w:firstLine="709"/>
        <w:jc w:val="both"/>
        <w:rPr>
          <w:rFonts w:ascii="Times New Roman" w:eastAsia="Times New Roman" w:hAnsi="Times New Roman"/>
          <w:color w:val="000000"/>
          <w:sz w:val="24"/>
          <w:szCs w:val="24"/>
          <w:lang w:eastAsia="ko-KR"/>
        </w:rPr>
      </w:pPr>
      <w:r w:rsidRPr="00AC02C1">
        <w:rPr>
          <w:rFonts w:ascii="Times New Roman" w:eastAsia="Times New Roman" w:hAnsi="Times New Roman"/>
          <w:color w:val="000000"/>
          <w:sz w:val="24"/>
          <w:szCs w:val="24"/>
          <w:lang w:eastAsia="ko-KR"/>
        </w:rPr>
        <w:t>Выпускник всегда станет на защиту товарища, готов отвечать за свои поступки и действия.</w:t>
      </w:r>
    </w:p>
    <w:p w:rsidR="00AC02C1" w:rsidRPr="00AC02C1" w:rsidRDefault="00AC02C1" w:rsidP="0038348B">
      <w:pPr>
        <w:widowControl w:val="0"/>
        <w:numPr>
          <w:ilvl w:val="0"/>
          <w:numId w:val="174"/>
        </w:numPr>
        <w:tabs>
          <w:tab w:val="num" w:pos="360"/>
        </w:tabs>
        <w:wordWrap w:val="0"/>
        <w:autoSpaceDE w:val="0"/>
        <w:autoSpaceDN w:val="0"/>
        <w:spacing w:after="0" w:line="240" w:lineRule="auto"/>
        <w:ind w:left="0" w:firstLine="709"/>
        <w:jc w:val="both"/>
        <w:rPr>
          <w:rFonts w:ascii="Times New Roman" w:eastAsia="Times New Roman" w:hAnsi="Times New Roman"/>
          <w:color w:val="000000"/>
          <w:sz w:val="24"/>
          <w:szCs w:val="24"/>
          <w:lang w:eastAsia="ko-KR"/>
        </w:rPr>
      </w:pPr>
      <w:r w:rsidRPr="00AC02C1">
        <w:rPr>
          <w:rFonts w:ascii="Times New Roman" w:eastAsia="Times New Roman" w:hAnsi="Times New Roman"/>
          <w:color w:val="000000"/>
          <w:sz w:val="24"/>
          <w:szCs w:val="24"/>
          <w:lang w:eastAsia="ko-KR"/>
        </w:rPr>
        <w:t>Выпускник активен, способен проявлять сильные стороны своей личности в школе и в жизненных ситуациях. Умеет планировать, готовить и проводить коллективное творческое дело, беседу, игру и т.д.</w:t>
      </w:r>
    </w:p>
    <w:p w:rsidR="00AC02C1" w:rsidRPr="00AC02C1" w:rsidRDefault="00AC02C1" w:rsidP="0038348B">
      <w:pPr>
        <w:widowControl w:val="0"/>
        <w:numPr>
          <w:ilvl w:val="0"/>
          <w:numId w:val="174"/>
        </w:numPr>
        <w:tabs>
          <w:tab w:val="num" w:pos="360"/>
        </w:tabs>
        <w:wordWrap w:val="0"/>
        <w:autoSpaceDE w:val="0"/>
        <w:autoSpaceDN w:val="0"/>
        <w:spacing w:after="0" w:line="240" w:lineRule="auto"/>
        <w:ind w:left="0" w:firstLine="709"/>
        <w:jc w:val="both"/>
        <w:rPr>
          <w:rFonts w:ascii="Times New Roman" w:eastAsia="Times New Roman" w:hAnsi="Times New Roman"/>
          <w:color w:val="000000"/>
          <w:sz w:val="24"/>
          <w:szCs w:val="24"/>
          <w:lang w:eastAsia="ko-KR"/>
        </w:rPr>
      </w:pPr>
      <w:r w:rsidRPr="00AC02C1">
        <w:rPr>
          <w:rFonts w:ascii="Times New Roman" w:eastAsia="Times New Roman" w:hAnsi="Times New Roman"/>
          <w:color w:val="000000"/>
          <w:sz w:val="24"/>
          <w:szCs w:val="24"/>
          <w:lang w:eastAsia="ko-KR"/>
        </w:rPr>
        <w:t>Выпускник умеет управлять и развивать познавательные процессы, способен адекватно действовать в ситуации выбора.</w:t>
      </w:r>
    </w:p>
    <w:p w:rsidR="00AC02C1" w:rsidRPr="00AC02C1" w:rsidRDefault="00AC02C1" w:rsidP="0038348B">
      <w:pPr>
        <w:widowControl w:val="0"/>
        <w:numPr>
          <w:ilvl w:val="0"/>
          <w:numId w:val="174"/>
        </w:numPr>
        <w:tabs>
          <w:tab w:val="num" w:pos="360"/>
        </w:tabs>
        <w:wordWrap w:val="0"/>
        <w:autoSpaceDE w:val="0"/>
        <w:autoSpaceDN w:val="0"/>
        <w:spacing w:after="0" w:line="240" w:lineRule="auto"/>
        <w:ind w:left="0" w:firstLine="709"/>
        <w:jc w:val="both"/>
        <w:rPr>
          <w:rFonts w:ascii="Times New Roman" w:eastAsia="Times New Roman" w:hAnsi="Times New Roman"/>
          <w:color w:val="000000"/>
          <w:sz w:val="24"/>
          <w:szCs w:val="24"/>
          <w:lang w:val="en-US" w:eastAsia="ko-KR"/>
        </w:rPr>
      </w:pPr>
      <w:r w:rsidRPr="00AC02C1">
        <w:rPr>
          <w:rFonts w:ascii="Times New Roman" w:eastAsia="Times New Roman" w:hAnsi="Times New Roman"/>
          <w:color w:val="000000"/>
          <w:sz w:val="24"/>
          <w:szCs w:val="24"/>
          <w:lang w:eastAsia="ko-KR"/>
        </w:rPr>
        <w:t xml:space="preserve">Выпускник умеет  высказывать и отстаивать свою точку зрения, владеет навыками грамотного, тактичного общения. </w:t>
      </w:r>
      <w:r w:rsidRPr="00AC02C1">
        <w:rPr>
          <w:rFonts w:ascii="Times New Roman" w:eastAsia="Times New Roman" w:hAnsi="Times New Roman"/>
          <w:color w:val="000000"/>
          <w:sz w:val="24"/>
          <w:szCs w:val="24"/>
          <w:lang w:val="en-US" w:eastAsia="ko-KR"/>
        </w:rPr>
        <w:t>Способен строить общение с разными людьми</w:t>
      </w:r>
      <w:proofErr w:type="gramStart"/>
      <w:r w:rsidRPr="00AC02C1">
        <w:rPr>
          <w:rFonts w:ascii="Times New Roman" w:eastAsia="Times New Roman" w:hAnsi="Times New Roman"/>
          <w:color w:val="000000"/>
          <w:sz w:val="24"/>
          <w:szCs w:val="24"/>
          <w:lang w:val="en-US" w:eastAsia="ko-KR"/>
        </w:rPr>
        <w:t>,  умеет</w:t>
      </w:r>
      <w:proofErr w:type="gramEnd"/>
      <w:r w:rsidRPr="00AC02C1">
        <w:rPr>
          <w:rFonts w:ascii="Times New Roman" w:eastAsia="Times New Roman" w:hAnsi="Times New Roman"/>
          <w:color w:val="000000"/>
          <w:sz w:val="24"/>
          <w:szCs w:val="24"/>
          <w:lang w:val="en-US" w:eastAsia="ko-KR"/>
        </w:rPr>
        <w:t xml:space="preserve"> поддерживать разговор.</w:t>
      </w:r>
    </w:p>
    <w:p w:rsidR="00AC02C1" w:rsidRPr="00AC02C1" w:rsidRDefault="00AC02C1" w:rsidP="0038348B">
      <w:pPr>
        <w:widowControl w:val="0"/>
        <w:numPr>
          <w:ilvl w:val="0"/>
          <w:numId w:val="174"/>
        </w:numPr>
        <w:tabs>
          <w:tab w:val="num" w:pos="360"/>
        </w:tabs>
        <w:wordWrap w:val="0"/>
        <w:autoSpaceDE w:val="0"/>
        <w:autoSpaceDN w:val="0"/>
        <w:spacing w:after="0" w:line="240" w:lineRule="auto"/>
        <w:ind w:left="0" w:firstLine="709"/>
        <w:jc w:val="both"/>
        <w:rPr>
          <w:rFonts w:ascii="Times New Roman" w:eastAsia="Times New Roman" w:hAnsi="Times New Roman"/>
          <w:color w:val="000000"/>
          <w:sz w:val="24"/>
          <w:szCs w:val="24"/>
          <w:lang w:eastAsia="ko-KR"/>
        </w:rPr>
      </w:pPr>
      <w:r w:rsidRPr="00AC02C1">
        <w:rPr>
          <w:rFonts w:ascii="Times New Roman" w:eastAsia="Times New Roman" w:hAnsi="Times New Roman"/>
          <w:color w:val="000000"/>
          <w:sz w:val="24"/>
          <w:szCs w:val="24"/>
          <w:lang w:eastAsia="ko-KR"/>
        </w:rPr>
        <w:t>Выпускник способен видеть и понимать гармонию и красоту окружающего, знает выдающихся деятелей, произведения искусства и культуры, смело апробирует свои возможности в различных областях культуры: музыке, искусстве, литературе.</w:t>
      </w:r>
    </w:p>
    <w:p w:rsidR="00AC02C1" w:rsidRPr="00AC02C1" w:rsidRDefault="00AC02C1" w:rsidP="0038348B">
      <w:pPr>
        <w:widowControl w:val="0"/>
        <w:numPr>
          <w:ilvl w:val="0"/>
          <w:numId w:val="174"/>
        </w:numPr>
        <w:tabs>
          <w:tab w:val="num" w:pos="360"/>
        </w:tabs>
        <w:wordWrap w:val="0"/>
        <w:autoSpaceDE w:val="0"/>
        <w:autoSpaceDN w:val="0"/>
        <w:spacing w:after="0" w:line="240" w:lineRule="auto"/>
        <w:ind w:left="0" w:firstLine="709"/>
        <w:jc w:val="both"/>
        <w:rPr>
          <w:rFonts w:ascii="Times New Roman" w:eastAsia="Times New Roman" w:hAnsi="Times New Roman"/>
          <w:color w:val="000000"/>
          <w:sz w:val="24"/>
          <w:szCs w:val="24"/>
          <w:lang w:val="en-US" w:eastAsia="ko-KR"/>
        </w:rPr>
      </w:pPr>
      <w:r w:rsidRPr="00AC02C1">
        <w:rPr>
          <w:rFonts w:ascii="Times New Roman" w:eastAsia="Times New Roman" w:hAnsi="Times New Roman"/>
          <w:color w:val="000000"/>
          <w:sz w:val="24"/>
          <w:szCs w:val="24"/>
          <w:lang w:eastAsia="ko-KR"/>
        </w:rPr>
        <w:t xml:space="preserve">Выпускник физически развит: быстр, ловок, гибок, вынослив, владеет простейшими туристическими навыками, знает и соблюдает режим дня. </w:t>
      </w:r>
      <w:r w:rsidRPr="00AC02C1">
        <w:rPr>
          <w:rFonts w:ascii="Times New Roman" w:eastAsia="Times New Roman" w:hAnsi="Times New Roman"/>
          <w:color w:val="000000"/>
          <w:sz w:val="24"/>
          <w:szCs w:val="24"/>
          <w:lang w:val="en-US" w:eastAsia="ko-KR"/>
        </w:rPr>
        <w:t>Способен разработать и реализовать собственную программу физического совершенствования.</w:t>
      </w:r>
    </w:p>
    <w:p w:rsidR="00AC02C1" w:rsidRPr="00AC02C1" w:rsidRDefault="00AC02C1" w:rsidP="00AC02C1">
      <w:pPr>
        <w:widowControl w:val="0"/>
        <w:wordWrap w:val="0"/>
        <w:autoSpaceDE w:val="0"/>
        <w:autoSpaceDN w:val="0"/>
        <w:spacing w:after="0" w:line="240" w:lineRule="auto"/>
        <w:jc w:val="center"/>
        <w:rPr>
          <w:rFonts w:ascii="Times New Roman" w:eastAsia="Times New Roman" w:hAnsi="Times New Roman"/>
          <w:b/>
          <w:bCs/>
          <w:color w:val="000000"/>
          <w:sz w:val="24"/>
          <w:szCs w:val="24"/>
          <w:lang w:eastAsia="ko-KR"/>
        </w:rPr>
      </w:pPr>
    </w:p>
    <w:p w:rsidR="00AC02C1" w:rsidRPr="00AC02C1" w:rsidRDefault="00AC02C1" w:rsidP="00AC02C1">
      <w:pPr>
        <w:widowControl w:val="0"/>
        <w:wordWrap w:val="0"/>
        <w:autoSpaceDE w:val="0"/>
        <w:autoSpaceDN w:val="0"/>
        <w:spacing w:after="0" w:line="240" w:lineRule="auto"/>
        <w:jc w:val="center"/>
        <w:rPr>
          <w:rFonts w:ascii="Times New Roman" w:eastAsia="Times New Roman" w:hAnsi="Times New Roman"/>
          <w:b/>
          <w:bCs/>
          <w:color w:val="000000"/>
          <w:sz w:val="24"/>
          <w:szCs w:val="24"/>
          <w:lang w:val="en-US" w:eastAsia="ko-KR"/>
        </w:rPr>
      </w:pPr>
      <w:r w:rsidRPr="00AC02C1">
        <w:rPr>
          <w:rFonts w:ascii="Times New Roman" w:eastAsia="Times New Roman" w:hAnsi="Times New Roman"/>
          <w:b/>
          <w:bCs/>
          <w:color w:val="000000"/>
          <w:sz w:val="24"/>
          <w:szCs w:val="24"/>
          <w:lang w:val="en-US" w:eastAsia="ko-KR"/>
        </w:rPr>
        <w:t xml:space="preserve">Выпускник </w:t>
      </w:r>
      <w:r w:rsidRPr="00AC02C1">
        <w:rPr>
          <w:rFonts w:ascii="Times New Roman" w:eastAsia="Times New Roman" w:hAnsi="Times New Roman"/>
          <w:b/>
          <w:bCs/>
          <w:color w:val="000000"/>
          <w:sz w:val="24"/>
          <w:szCs w:val="24"/>
          <w:lang w:eastAsia="ko-KR"/>
        </w:rPr>
        <w:t>школы</w:t>
      </w:r>
      <w:r w:rsidRPr="00AC02C1">
        <w:rPr>
          <w:rFonts w:ascii="Times New Roman" w:eastAsia="Times New Roman" w:hAnsi="Times New Roman"/>
          <w:b/>
          <w:bCs/>
          <w:color w:val="000000"/>
          <w:sz w:val="24"/>
          <w:szCs w:val="24"/>
          <w:lang w:val="en-US" w:eastAsia="ko-KR"/>
        </w:rPr>
        <w:t xml:space="preserve"> – это</w:t>
      </w:r>
    </w:p>
    <w:p w:rsidR="00AC02C1" w:rsidRPr="00AC02C1" w:rsidRDefault="00AC02C1" w:rsidP="0038348B">
      <w:pPr>
        <w:widowControl w:val="0"/>
        <w:numPr>
          <w:ilvl w:val="0"/>
          <w:numId w:val="173"/>
        </w:numPr>
        <w:wordWrap w:val="0"/>
        <w:autoSpaceDE w:val="0"/>
        <w:autoSpaceDN w:val="0"/>
        <w:spacing w:after="0" w:line="240" w:lineRule="auto"/>
        <w:jc w:val="both"/>
        <w:rPr>
          <w:rFonts w:ascii="Times New Roman" w:eastAsia="Times New Roman" w:hAnsi="Times New Roman"/>
          <w:color w:val="000000"/>
          <w:sz w:val="24"/>
          <w:szCs w:val="24"/>
          <w:lang w:eastAsia="ko-KR"/>
        </w:rPr>
      </w:pPr>
      <w:r w:rsidRPr="00AC02C1">
        <w:rPr>
          <w:rFonts w:ascii="Times New Roman" w:eastAsia="Times New Roman" w:hAnsi="Times New Roman"/>
          <w:b/>
          <w:bCs/>
          <w:color w:val="000000"/>
          <w:sz w:val="24"/>
          <w:szCs w:val="24"/>
          <w:lang w:eastAsia="ko-KR"/>
        </w:rPr>
        <w:t>личность</w:t>
      </w:r>
      <w:r w:rsidRPr="00AC02C1">
        <w:rPr>
          <w:rFonts w:ascii="Times New Roman" w:eastAsia="Times New Roman" w:hAnsi="Times New Roman"/>
          <w:color w:val="000000"/>
          <w:sz w:val="24"/>
          <w:szCs w:val="24"/>
          <w:lang w:eastAsia="ko-KR"/>
        </w:rPr>
        <w:t>, уважающая себя, осознающая свою ценность и признающая ценность другой личности, способная сделать нравственный выбор и нести ответственность перед собой и обществом;</w:t>
      </w:r>
    </w:p>
    <w:p w:rsidR="00AC02C1" w:rsidRPr="00AC02C1" w:rsidRDefault="00AC02C1" w:rsidP="0038348B">
      <w:pPr>
        <w:widowControl w:val="0"/>
        <w:numPr>
          <w:ilvl w:val="0"/>
          <w:numId w:val="173"/>
        </w:numPr>
        <w:wordWrap w:val="0"/>
        <w:autoSpaceDE w:val="0"/>
        <w:autoSpaceDN w:val="0"/>
        <w:spacing w:after="0" w:line="240" w:lineRule="auto"/>
        <w:jc w:val="both"/>
        <w:rPr>
          <w:rFonts w:ascii="Times New Roman" w:eastAsia="Times New Roman" w:hAnsi="Times New Roman"/>
          <w:color w:val="000000"/>
          <w:sz w:val="24"/>
          <w:szCs w:val="24"/>
          <w:lang w:eastAsia="ko-KR"/>
        </w:rPr>
      </w:pPr>
      <w:r w:rsidRPr="00AC02C1">
        <w:rPr>
          <w:rFonts w:ascii="Times New Roman" w:eastAsia="Times New Roman" w:hAnsi="Times New Roman"/>
          <w:b/>
          <w:bCs/>
          <w:color w:val="000000"/>
          <w:sz w:val="24"/>
          <w:szCs w:val="24"/>
          <w:lang w:eastAsia="ko-KR"/>
        </w:rPr>
        <w:t>гражданин</w:t>
      </w:r>
      <w:r w:rsidRPr="00AC02C1">
        <w:rPr>
          <w:rFonts w:ascii="Times New Roman" w:eastAsia="Times New Roman" w:hAnsi="Times New Roman"/>
          <w:color w:val="000000"/>
          <w:sz w:val="24"/>
          <w:szCs w:val="24"/>
          <w:lang w:eastAsia="ko-KR"/>
        </w:rPr>
        <w:t xml:space="preserve"> общества, страны, мира, обладающий высокой политической и демократической культурой; патриот своей Родины, признающий </w:t>
      </w:r>
      <w:r w:rsidRPr="00AC02C1">
        <w:rPr>
          <w:rFonts w:ascii="Times New Roman" w:eastAsia="Times New Roman" w:hAnsi="Times New Roman"/>
          <w:color w:val="000000"/>
          <w:sz w:val="24"/>
          <w:szCs w:val="24"/>
          <w:lang w:eastAsia="ko-KR"/>
        </w:rPr>
        <w:lastRenderedPageBreak/>
        <w:t>общечеловеческие ценности, уважающий людей других национальностей, стремящийся к установлению с ним отношений сотрудничества;</w:t>
      </w:r>
    </w:p>
    <w:p w:rsidR="00AC02C1" w:rsidRPr="00AC02C1" w:rsidRDefault="00AC02C1" w:rsidP="0038348B">
      <w:pPr>
        <w:widowControl w:val="0"/>
        <w:numPr>
          <w:ilvl w:val="0"/>
          <w:numId w:val="173"/>
        </w:numPr>
        <w:wordWrap w:val="0"/>
        <w:autoSpaceDE w:val="0"/>
        <w:autoSpaceDN w:val="0"/>
        <w:spacing w:after="0" w:line="240" w:lineRule="auto"/>
        <w:jc w:val="both"/>
        <w:rPr>
          <w:rFonts w:ascii="Times New Roman" w:eastAsia="Times New Roman" w:hAnsi="Times New Roman"/>
          <w:color w:val="000000"/>
          <w:sz w:val="24"/>
          <w:szCs w:val="24"/>
          <w:lang w:eastAsia="ko-KR"/>
        </w:rPr>
      </w:pPr>
      <w:r w:rsidRPr="00AC02C1">
        <w:rPr>
          <w:rFonts w:ascii="Times New Roman" w:eastAsia="Times New Roman" w:hAnsi="Times New Roman"/>
          <w:b/>
          <w:bCs/>
          <w:color w:val="000000"/>
          <w:sz w:val="24"/>
          <w:szCs w:val="24"/>
          <w:lang w:eastAsia="ko-KR"/>
        </w:rPr>
        <w:t>человек</w:t>
      </w:r>
      <w:r w:rsidRPr="00AC02C1">
        <w:rPr>
          <w:rFonts w:ascii="Times New Roman" w:eastAsia="Times New Roman" w:hAnsi="Times New Roman"/>
          <w:color w:val="000000"/>
          <w:sz w:val="24"/>
          <w:szCs w:val="24"/>
          <w:lang w:eastAsia="ko-KR"/>
        </w:rPr>
        <w:t>, имеющий уровень образования, адекватный современным мировым требованиям, позволяющий ему воспринимать и правильно оценивать достижения мировой культуры, способствующий свободному выбору области деятельности;</w:t>
      </w:r>
    </w:p>
    <w:p w:rsidR="00AC02C1" w:rsidRPr="00AC02C1" w:rsidRDefault="00AC02C1" w:rsidP="0038348B">
      <w:pPr>
        <w:widowControl w:val="0"/>
        <w:numPr>
          <w:ilvl w:val="0"/>
          <w:numId w:val="173"/>
        </w:numPr>
        <w:wordWrap w:val="0"/>
        <w:autoSpaceDE w:val="0"/>
        <w:autoSpaceDN w:val="0"/>
        <w:spacing w:after="0" w:line="240" w:lineRule="auto"/>
        <w:jc w:val="both"/>
        <w:rPr>
          <w:rFonts w:ascii="Times New Roman" w:eastAsia="Times New Roman" w:hAnsi="Times New Roman"/>
          <w:color w:val="000000"/>
          <w:sz w:val="24"/>
          <w:szCs w:val="24"/>
          <w:lang w:eastAsia="ko-KR"/>
        </w:rPr>
      </w:pPr>
      <w:r w:rsidRPr="00AC02C1">
        <w:rPr>
          <w:rFonts w:ascii="Times New Roman" w:eastAsia="Times New Roman" w:hAnsi="Times New Roman"/>
          <w:b/>
          <w:bCs/>
          <w:color w:val="000000"/>
          <w:sz w:val="24"/>
          <w:szCs w:val="24"/>
          <w:lang w:eastAsia="ko-KR"/>
        </w:rPr>
        <w:t>семьянин,</w:t>
      </w:r>
      <w:r w:rsidRPr="00AC02C1">
        <w:rPr>
          <w:rFonts w:ascii="Times New Roman" w:eastAsia="Times New Roman" w:hAnsi="Times New Roman"/>
          <w:color w:val="000000"/>
          <w:sz w:val="24"/>
          <w:szCs w:val="24"/>
          <w:lang w:eastAsia="ko-KR"/>
        </w:rPr>
        <w:t xml:space="preserve"> являющийся умным, любящим и уважительным супругом, родителем, сыном или дочерью;</w:t>
      </w:r>
    </w:p>
    <w:p w:rsidR="00AC02C1" w:rsidRPr="00AC02C1" w:rsidRDefault="00AC02C1" w:rsidP="0038348B">
      <w:pPr>
        <w:widowControl w:val="0"/>
        <w:numPr>
          <w:ilvl w:val="0"/>
          <w:numId w:val="173"/>
        </w:numPr>
        <w:wordWrap w:val="0"/>
        <w:autoSpaceDE w:val="0"/>
        <w:autoSpaceDN w:val="0"/>
        <w:spacing w:after="0" w:line="240" w:lineRule="auto"/>
        <w:jc w:val="both"/>
        <w:rPr>
          <w:rFonts w:ascii="Times New Roman" w:eastAsia="Times New Roman" w:hAnsi="Times New Roman"/>
          <w:color w:val="000000"/>
          <w:sz w:val="24"/>
          <w:szCs w:val="24"/>
          <w:lang w:eastAsia="ko-KR"/>
        </w:rPr>
      </w:pPr>
      <w:r w:rsidRPr="00AC02C1">
        <w:rPr>
          <w:rFonts w:ascii="Times New Roman" w:eastAsia="Times New Roman" w:hAnsi="Times New Roman"/>
          <w:b/>
          <w:bCs/>
          <w:color w:val="000000"/>
          <w:sz w:val="24"/>
          <w:szCs w:val="24"/>
          <w:lang w:eastAsia="ko-KR"/>
        </w:rPr>
        <w:t>человек</w:t>
      </w:r>
      <w:r w:rsidRPr="00AC02C1">
        <w:rPr>
          <w:rFonts w:ascii="Times New Roman" w:eastAsia="Times New Roman" w:hAnsi="Times New Roman"/>
          <w:color w:val="000000"/>
          <w:sz w:val="24"/>
          <w:szCs w:val="24"/>
          <w:lang w:eastAsia="ko-KR"/>
        </w:rPr>
        <w:t>, свободный в выборе мнения, религии, образа жизни, признающий при этом моральные и юридические законы страны, общества, человечества, уважающий свободу выбора и права других людей;</w:t>
      </w:r>
    </w:p>
    <w:p w:rsidR="00AC02C1" w:rsidRPr="00AC02C1" w:rsidRDefault="00AC02C1" w:rsidP="0038348B">
      <w:pPr>
        <w:widowControl w:val="0"/>
        <w:numPr>
          <w:ilvl w:val="0"/>
          <w:numId w:val="173"/>
        </w:numPr>
        <w:wordWrap w:val="0"/>
        <w:autoSpaceDE w:val="0"/>
        <w:autoSpaceDN w:val="0"/>
        <w:spacing w:after="0" w:line="240" w:lineRule="auto"/>
        <w:jc w:val="both"/>
        <w:rPr>
          <w:rFonts w:ascii="Times New Roman" w:eastAsia="Times New Roman" w:hAnsi="Times New Roman"/>
          <w:color w:val="000000"/>
          <w:sz w:val="24"/>
          <w:szCs w:val="24"/>
          <w:lang w:eastAsia="ko-KR"/>
        </w:rPr>
      </w:pPr>
      <w:r w:rsidRPr="00AC02C1">
        <w:rPr>
          <w:rFonts w:ascii="Times New Roman" w:eastAsia="Times New Roman" w:hAnsi="Times New Roman"/>
          <w:b/>
          <w:bCs/>
          <w:color w:val="000000"/>
          <w:sz w:val="24"/>
          <w:szCs w:val="24"/>
          <w:lang w:eastAsia="ko-KR"/>
        </w:rPr>
        <w:t>личность,</w:t>
      </w:r>
      <w:r w:rsidRPr="00AC02C1">
        <w:rPr>
          <w:rFonts w:ascii="Times New Roman" w:eastAsia="Times New Roman" w:hAnsi="Times New Roman"/>
          <w:color w:val="000000"/>
          <w:sz w:val="24"/>
          <w:szCs w:val="24"/>
          <w:lang w:eastAsia="ko-KR"/>
        </w:rPr>
        <w:t xml:space="preserve"> общая культура которой предполагает потребность в здоровом образе жизни; </w:t>
      </w:r>
    </w:p>
    <w:p w:rsidR="00AC02C1" w:rsidRPr="00E42E5F" w:rsidRDefault="00AC02C1" w:rsidP="0038348B">
      <w:pPr>
        <w:widowControl w:val="0"/>
        <w:numPr>
          <w:ilvl w:val="0"/>
          <w:numId w:val="173"/>
        </w:numPr>
        <w:tabs>
          <w:tab w:val="left" w:pos="142"/>
        </w:tabs>
        <w:wordWrap w:val="0"/>
        <w:autoSpaceDE w:val="0"/>
        <w:autoSpaceDN w:val="0"/>
        <w:spacing w:after="0" w:line="240" w:lineRule="auto"/>
        <w:jc w:val="both"/>
        <w:rPr>
          <w:rFonts w:ascii="Times New Roman" w:eastAsia="Times New Roman" w:hAnsi="Times New Roman"/>
          <w:color w:val="000000"/>
          <w:sz w:val="28"/>
          <w:szCs w:val="28"/>
          <w:lang w:eastAsia="ko-KR"/>
        </w:rPr>
      </w:pPr>
      <w:r w:rsidRPr="00AC02C1">
        <w:rPr>
          <w:rFonts w:ascii="Times New Roman" w:eastAsia="Times New Roman" w:hAnsi="Times New Roman"/>
          <w:b/>
          <w:bCs/>
          <w:color w:val="000000"/>
          <w:sz w:val="24"/>
          <w:szCs w:val="24"/>
          <w:lang w:eastAsia="ko-KR"/>
        </w:rPr>
        <w:t>житель планеты Земля</w:t>
      </w:r>
      <w:r w:rsidRPr="00AC02C1">
        <w:rPr>
          <w:rFonts w:ascii="Times New Roman" w:eastAsia="Times New Roman" w:hAnsi="Times New Roman"/>
          <w:color w:val="000000"/>
          <w:sz w:val="24"/>
          <w:szCs w:val="24"/>
          <w:lang w:eastAsia="ko-KR"/>
        </w:rPr>
        <w:t>, осознающий себя частью ее природы и стремящийсяк</w:t>
      </w:r>
      <w:r w:rsidRPr="00AC02C1">
        <w:rPr>
          <w:rFonts w:ascii="Times New Roman" w:eastAsia="Times New Roman" w:hAnsi="Times New Roman"/>
          <w:color w:val="000000"/>
          <w:sz w:val="28"/>
          <w:szCs w:val="28"/>
          <w:lang w:eastAsia="ko-KR"/>
        </w:rPr>
        <w:t xml:space="preserve"> </w:t>
      </w:r>
      <w:r w:rsidRPr="003C47D7">
        <w:rPr>
          <w:rFonts w:ascii="Times New Roman" w:eastAsia="Times New Roman" w:hAnsi="Times New Roman"/>
          <w:color w:val="000000"/>
          <w:sz w:val="24"/>
          <w:szCs w:val="24"/>
          <w:lang w:eastAsia="ko-KR"/>
        </w:rPr>
        <w:t>сохранению флоры и фауны планеты как части Вселенной.</w:t>
      </w:r>
    </w:p>
    <w:p w:rsidR="00B540EE" w:rsidRPr="006F4A64" w:rsidRDefault="005015F1" w:rsidP="00967608">
      <w:pPr>
        <w:pStyle w:val="2"/>
        <w:spacing w:line="240" w:lineRule="auto"/>
        <w:jc w:val="center"/>
        <w:rPr>
          <w:sz w:val="24"/>
          <w:szCs w:val="24"/>
        </w:rPr>
      </w:pPr>
      <w:r>
        <w:rPr>
          <w:sz w:val="24"/>
          <w:szCs w:val="24"/>
        </w:rPr>
        <w:t>2</w:t>
      </w:r>
      <w:r w:rsidR="00FA53E2" w:rsidRPr="006F4A64">
        <w:rPr>
          <w:sz w:val="24"/>
          <w:szCs w:val="24"/>
        </w:rPr>
        <w:t xml:space="preserve">.4. </w:t>
      </w:r>
      <w:r w:rsidR="00B540EE" w:rsidRPr="006F4A64">
        <w:rPr>
          <w:sz w:val="24"/>
          <w:szCs w:val="24"/>
        </w:rPr>
        <w:t>Программа коррекционной работы</w:t>
      </w:r>
      <w:bookmarkEnd w:id="206"/>
      <w:bookmarkEnd w:id="207"/>
      <w:bookmarkEnd w:id="208"/>
      <w:bookmarkEnd w:id="209"/>
    </w:p>
    <w:p w:rsidR="00B540EE" w:rsidRPr="006F4A64" w:rsidRDefault="00B540EE" w:rsidP="00967608">
      <w:pPr>
        <w:pStyle w:val="Default"/>
        <w:ind w:firstLine="709"/>
        <w:jc w:val="both"/>
        <w:rPr>
          <w:rFonts w:ascii="Times New Roman" w:hAnsi="Times New Roman" w:cs="Times New Roman"/>
          <w:color w:val="auto"/>
        </w:rPr>
      </w:pPr>
      <w:r w:rsidRPr="006F4A64">
        <w:rPr>
          <w:rFonts w:ascii="Times New Roman" w:hAnsi="Times New Roman" w:cs="Times New Roman"/>
          <w:bCs/>
          <w:color w:val="auto"/>
        </w:rPr>
        <w:t>Программа коррекционной работы (</w:t>
      </w:r>
      <w:r w:rsidRPr="006F4A64">
        <w:rPr>
          <w:rFonts w:ascii="Times New Roman" w:hAnsi="Times New Roman" w:cs="Times New Roman"/>
          <w:color w:val="auto"/>
        </w:rPr>
        <w:t xml:space="preserve">ПКР) является неотъемлемым структурным компонентом основной образовательной программы </w:t>
      </w:r>
      <w:r w:rsidR="003C6116" w:rsidRPr="006F4A64">
        <w:rPr>
          <w:rFonts w:ascii="Times New Roman" w:hAnsi="Times New Roman" w:cs="Times New Roman"/>
          <w:color w:val="auto"/>
        </w:rPr>
        <w:t>МБОУ «Айдарская средняя общеобразовательная школа им. Б. Г. Кандыбина»</w:t>
      </w:r>
      <w:r w:rsidRPr="006F4A64">
        <w:rPr>
          <w:rFonts w:ascii="Times New Roman" w:hAnsi="Times New Roman" w:cs="Times New Roman"/>
          <w:color w:val="auto"/>
        </w:rPr>
        <w:t xml:space="preserve">. ПКР разрабатывается для </w:t>
      </w:r>
      <w:proofErr w:type="gramStart"/>
      <w:r w:rsidRPr="006F4A64">
        <w:rPr>
          <w:rFonts w:ascii="Times New Roman" w:hAnsi="Times New Roman" w:cs="Times New Roman"/>
          <w:color w:val="auto"/>
        </w:rPr>
        <w:t>обучающихся</w:t>
      </w:r>
      <w:proofErr w:type="gramEnd"/>
      <w:r w:rsidRPr="006F4A64">
        <w:rPr>
          <w:rFonts w:ascii="Times New Roman" w:hAnsi="Times New Roman" w:cs="Times New Roman"/>
          <w:color w:val="auto"/>
        </w:rPr>
        <w:t xml:space="preserve"> сограниченными возможностями здоровья</w:t>
      </w:r>
      <w:r w:rsidR="00E91460" w:rsidRPr="006F4A64">
        <w:rPr>
          <w:rFonts w:ascii="Times New Roman" w:hAnsi="Times New Roman" w:cs="Times New Roman"/>
          <w:color w:val="auto"/>
        </w:rPr>
        <w:t xml:space="preserve"> (далее – </w:t>
      </w:r>
      <w:r w:rsidR="00CC6674" w:rsidRPr="006F4A64">
        <w:rPr>
          <w:rFonts w:ascii="Times New Roman" w:hAnsi="Times New Roman" w:cs="Times New Roman"/>
          <w:color w:val="auto"/>
        </w:rPr>
        <w:t>ОВЗ</w:t>
      </w:r>
      <w:r w:rsidR="00E91460" w:rsidRPr="006F4A64">
        <w:rPr>
          <w:rFonts w:ascii="Times New Roman" w:hAnsi="Times New Roman" w:cs="Times New Roman"/>
          <w:color w:val="auto"/>
        </w:rPr>
        <w:t>)</w:t>
      </w:r>
      <w:r w:rsidRPr="006F4A64">
        <w:rPr>
          <w:rFonts w:ascii="Times New Roman" w:hAnsi="Times New Roman" w:cs="Times New Roman"/>
          <w:color w:val="auto"/>
        </w:rPr>
        <w:t xml:space="preserve">. </w:t>
      </w:r>
    </w:p>
    <w:p w:rsidR="00B540EE" w:rsidRPr="006F4A64" w:rsidRDefault="00B540EE" w:rsidP="00967608">
      <w:pPr>
        <w:pStyle w:val="Default"/>
        <w:ind w:firstLine="709"/>
        <w:jc w:val="both"/>
        <w:rPr>
          <w:rFonts w:ascii="Times New Roman" w:hAnsi="Times New Roman" w:cs="Times New Roman"/>
          <w:color w:val="auto"/>
        </w:rPr>
      </w:pPr>
      <w:r w:rsidRPr="006F4A64">
        <w:rPr>
          <w:rFonts w:ascii="Times New Roman" w:hAnsi="Times New Roman" w:cs="Times New Roman"/>
          <w:color w:val="auto"/>
        </w:rPr>
        <w:t xml:space="preserve">Обучающийся с </w:t>
      </w:r>
      <w:r w:rsidR="00CC6674" w:rsidRPr="006F4A64">
        <w:rPr>
          <w:rFonts w:ascii="Times New Roman" w:hAnsi="Times New Roman" w:cs="Times New Roman"/>
          <w:color w:val="auto"/>
        </w:rPr>
        <w:t>ОВ</w:t>
      </w:r>
      <w:proofErr w:type="gramStart"/>
      <w:r w:rsidR="00CC6674" w:rsidRPr="006F4A64">
        <w:rPr>
          <w:rFonts w:ascii="Times New Roman" w:hAnsi="Times New Roman" w:cs="Times New Roman"/>
          <w:color w:val="auto"/>
        </w:rPr>
        <w:t>З</w:t>
      </w:r>
      <w:r w:rsidR="00240807" w:rsidRPr="006F4A64">
        <w:rPr>
          <w:rFonts w:ascii="Times New Roman" w:hAnsi="Times New Roman" w:cs="Times New Roman"/>
          <w:color w:val="auto"/>
        </w:rPr>
        <w:t>–</w:t>
      </w:r>
      <w:proofErr w:type="gramEnd"/>
      <w:r w:rsidRPr="006F4A64">
        <w:rPr>
          <w:rFonts w:ascii="Times New Roman" w:hAnsi="Times New Roman" w:cs="Times New Roman"/>
          <w:color w:val="auto"/>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6F4A64">
        <w:rPr>
          <w:rFonts w:ascii="Times New Roman" w:hAnsi="Times New Roman" w:cs="Times New Roman"/>
          <w:color w:val="auto"/>
        </w:rPr>
        <w:t>.</w:t>
      </w:r>
    </w:p>
    <w:p w:rsidR="00B540EE" w:rsidRPr="006F4A64" w:rsidRDefault="00B540EE" w:rsidP="00967608">
      <w:pPr>
        <w:pStyle w:val="Default"/>
        <w:ind w:firstLine="709"/>
        <w:jc w:val="both"/>
        <w:rPr>
          <w:rFonts w:ascii="Times New Roman" w:hAnsi="Times New Roman" w:cs="Times New Roman"/>
          <w:color w:val="auto"/>
        </w:rPr>
      </w:pPr>
      <w:r w:rsidRPr="006F4A64">
        <w:rPr>
          <w:rFonts w:ascii="Times New Roman" w:hAnsi="Times New Roman" w:cs="Times New Roman"/>
          <w:color w:val="auto"/>
        </w:rPr>
        <w:t xml:space="preserve">Содержание образования и условия организации обучения и </w:t>
      </w:r>
      <w:proofErr w:type="gramStart"/>
      <w:r w:rsidRPr="006F4A64">
        <w:rPr>
          <w:rFonts w:ascii="Times New Roman" w:hAnsi="Times New Roman" w:cs="Times New Roman"/>
          <w:color w:val="auto"/>
        </w:rPr>
        <w:t>воспитания</w:t>
      </w:r>
      <w:proofErr w:type="gramEnd"/>
      <w:r w:rsidRPr="006F4A64">
        <w:rPr>
          <w:rFonts w:ascii="Times New Roman" w:hAnsi="Times New Roman" w:cs="Times New Roman"/>
          <w:color w:val="auto"/>
        </w:rPr>
        <w:t xml:space="preserve"> обучающихся с </w:t>
      </w:r>
      <w:r w:rsidR="00FF3ED0" w:rsidRPr="006F4A64">
        <w:rPr>
          <w:rFonts w:ascii="Times New Roman" w:hAnsi="Times New Roman" w:cs="Times New Roman"/>
          <w:color w:val="auto"/>
        </w:rPr>
        <w:t>ОВЗ</w:t>
      </w:r>
      <w:r w:rsidRPr="006F4A64">
        <w:rPr>
          <w:rFonts w:ascii="Times New Roman" w:hAnsi="Times New Roman" w:cs="Times New Roman"/>
          <w:color w:val="auto"/>
        </w:rPr>
        <w:t xml:space="preserve"> определяются адаптированной образовательной программой, а для инвалидов </w:t>
      </w:r>
      <w:r w:rsidR="00240807" w:rsidRPr="006F4A64">
        <w:rPr>
          <w:rFonts w:ascii="Times New Roman" w:hAnsi="Times New Roman" w:cs="Times New Roman"/>
          <w:color w:val="auto"/>
        </w:rPr>
        <w:t>–</w:t>
      </w:r>
      <w:r w:rsidRPr="006F4A64">
        <w:rPr>
          <w:rFonts w:ascii="Times New Roman" w:hAnsi="Times New Roman" w:cs="Times New Roman"/>
          <w:color w:val="auto"/>
        </w:rPr>
        <w:t xml:space="preserve"> индивидуальной программой реабилитации инвалида. Адаптированная образовательная программа </w:t>
      </w:r>
      <w:r w:rsidR="00240807" w:rsidRPr="006F4A64">
        <w:rPr>
          <w:rFonts w:ascii="Times New Roman" w:hAnsi="Times New Roman" w:cs="Times New Roman"/>
          <w:color w:val="auto"/>
        </w:rPr>
        <w:t>–</w:t>
      </w:r>
      <w:r w:rsidRPr="006F4A64">
        <w:rPr>
          <w:rFonts w:ascii="Times New Roman" w:hAnsi="Times New Roman" w:cs="Times New Roman"/>
          <w:color w:val="auto"/>
        </w:rPr>
        <w:t xml:space="preserve"> образовательная программа, адаптированная для обучения лиц с </w:t>
      </w:r>
      <w:r w:rsidR="00FF3ED0" w:rsidRPr="006F4A64">
        <w:rPr>
          <w:rFonts w:ascii="Times New Roman" w:hAnsi="Times New Roman" w:cs="Times New Roman"/>
          <w:color w:val="auto"/>
        </w:rPr>
        <w:t>ОВЗ</w:t>
      </w:r>
      <w:r w:rsidRPr="006F4A64">
        <w:rPr>
          <w:rFonts w:ascii="Times New Roman" w:hAnsi="Times New Roman" w:cs="Times New Roman"/>
          <w:color w:val="auto"/>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6F4A64" w:rsidRDefault="00B540EE" w:rsidP="00967608">
      <w:pPr>
        <w:pStyle w:val="Default"/>
        <w:ind w:firstLine="709"/>
        <w:jc w:val="both"/>
        <w:rPr>
          <w:rFonts w:ascii="Times New Roman" w:hAnsi="Times New Roman" w:cs="Times New Roman"/>
          <w:color w:val="auto"/>
        </w:rPr>
      </w:pPr>
      <w:r w:rsidRPr="006F4A64">
        <w:rPr>
          <w:rFonts w:ascii="Times New Roman" w:hAnsi="Times New Roman" w:cs="Times New Roman"/>
          <w:color w:val="auto"/>
        </w:rPr>
        <w:t xml:space="preserve">ПКР </w:t>
      </w:r>
      <w:proofErr w:type="gramStart"/>
      <w:r w:rsidRPr="006F4A64">
        <w:rPr>
          <w:rFonts w:ascii="Times New Roman" w:hAnsi="Times New Roman" w:cs="Times New Roman"/>
          <w:color w:val="auto"/>
        </w:rPr>
        <w:t>вариативна</w:t>
      </w:r>
      <w:proofErr w:type="gramEnd"/>
      <w:r w:rsidRPr="006F4A64">
        <w:rPr>
          <w:rFonts w:ascii="Times New Roman" w:hAnsi="Times New Roman" w:cs="Times New Roman"/>
          <w:color w:val="auto"/>
        </w:rPr>
        <w:t xml:space="preserve"> по форме и по содержанию в зависимости от состава обучающихся с </w:t>
      </w:r>
      <w:r w:rsidR="00FF3ED0" w:rsidRPr="006F4A64">
        <w:rPr>
          <w:rFonts w:ascii="Times New Roman" w:hAnsi="Times New Roman" w:cs="Times New Roman"/>
          <w:color w:val="auto"/>
        </w:rPr>
        <w:t>ОВЗ</w:t>
      </w:r>
      <w:r w:rsidRPr="006F4A64">
        <w:rPr>
          <w:rFonts w:ascii="Times New Roman" w:hAnsi="Times New Roman" w:cs="Times New Roman"/>
          <w:color w:val="auto"/>
        </w:rPr>
        <w:t xml:space="preserve">, региональной специфики и возможностей </w:t>
      </w:r>
      <w:r w:rsidR="000D18F7" w:rsidRPr="006F4A64">
        <w:rPr>
          <w:rFonts w:ascii="Times New Roman" w:hAnsi="Times New Roman" w:cs="Times New Roman"/>
          <w:color w:val="auto"/>
        </w:rPr>
        <w:t xml:space="preserve">образовательной </w:t>
      </w:r>
      <w:r w:rsidRPr="006F4A64">
        <w:rPr>
          <w:rFonts w:ascii="Times New Roman" w:hAnsi="Times New Roman" w:cs="Times New Roman"/>
          <w:color w:val="auto"/>
        </w:rPr>
        <w:t xml:space="preserve">организации. </w:t>
      </w:r>
    </w:p>
    <w:p w:rsidR="00B540EE" w:rsidRPr="006F4A64" w:rsidRDefault="00B540EE" w:rsidP="00967608">
      <w:pPr>
        <w:pStyle w:val="Default"/>
        <w:ind w:firstLine="709"/>
        <w:jc w:val="both"/>
        <w:rPr>
          <w:rFonts w:ascii="Times New Roman" w:hAnsi="Times New Roman" w:cs="Times New Roman"/>
          <w:color w:val="auto"/>
        </w:rPr>
      </w:pPr>
      <w:r w:rsidRPr="006F4A64">
        <w:rPr>
          <w:rFonts w:ascii="Times New Roman" w:hAnsi="Times New Roman" w:cs="Times New Roman"/>
          <w:color w:val="auto"/>
        </w:rPr>
        <w:t xml:space="preserve">ПКР уровня основного общего образования </w:t>
      </w:r>
      <w:proofErr w:type="gramStart"/>
      <w:r w:rsidRPr="006F4A64">
        <w:rPr>
          <w:rFonts w:ascii="Times New Roman" w:hAnsi="Times New Roman" w:cs="Times New Roman"/>
          <w:color w:val="auto"/>
        </w:rPr>
        <w:t>непрерывна</w:t>
      </w:r>
      <w:proofErr w:type="gramEnd"/>
      <w:r w:rsidRPr="006F4A64">
        <w:rPr>
          <w:rFonts w:ascii="Times New Roman" w:hAnsi="Times New Roman" w:cs="Times New Roman"/>
          <w:color w:val="auto"/>
        </w:rPr>
        <w:t xml:space="preserve">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6F4A64">
        <w:rPr>
          <w:rFonts w:ascii="Times New Roman" w:hAnsi="Times New Roman" w:cs="Times New Roman"/>
          <w:color w:val="auto"/>
        </w:rPr>
        <w:t>ОВЗ</w:t>
      </w:r>
      <w:r w:rsidRPr="006F4A64">
        <w:rPr>
          <w:rFonts w:ascii="Times New Roman" w:hAnsi="Times New Roman" w:cs="Times New Roman"/>
          <w:color w:val="auto"/>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6F4A64" w:rsidRDefault="00B540EE" w:rsidP="00967608">
      <w:pPr>
        <w:pStyle w:val="Default"/>
        <w:ind w:firstLine="709"/>
        <w:jc w:val="both"/>
        <w:rPr>
          <w:rFonts w:ascii="Times New Roman" w:hAnsi="Times New Roman" w:cs="Times New Roman"/>
          <w:color w:val="auto"/>
        </w:rPr>
      </w:pPr>
      <w:r w:rsidRPr="006F4A64">
        <w:rPr>
          <w:rFonts w:ascii="Times New Roman" w:hAnsi="Times New Roman" w:cs="Times New Roman"/>
          <w:color w:val="auto"/>
        </w:rPr>
        <w:t xml:space="preserve">ПКР </w:t>
      </w:r>
      <w:proofErr w:type="gramStart"/>
      <w:r w:rsidRPr="006F4A64">
        <w:rPr>
          <w:rFonts w:ascii="Times New Roman" w:hAnsi="Times New Roman" w:cs="Times New Roman"/>
          <w:color w:val="auto"/>
        </w:rPr>
        <w:t xml:space="preserve">разрабатывается на период </w:t>
      </w:r>
      <w:r w:rsidR="00297DD4" w:rsidRPr="006F4A64">
        <w:rPr>
          <w:rFonts w:ascii="Times New Roman" w:hAnsi="Times New Roman" w:cs="Times New Roman"/>
          <w:color w:val="auto"/>
        </w:rPr>
        <w:t>получения</w:t>
      </w:r>
      <w:r w:rsidRPr="006F4A64">
        <w:rPr>
          <w:rFonts w:ascii="Times New Roman" w:hAnsi="Times New Roman" w:cs="Times New Roman"/>
          <w:color w:val="auto"/>
        </w:rPr>
        <w:t xml:space="preserve"> основного общего образованияи включает</w:t>
      </w:r>
      <w:proofErr w:type="gramEnd"/>
      <w:r w:rsidRPr="006F4A64">
        <w:rPr>
          <w:rFonts w:ascii="Times New Roman" w:hAnsi="Times New Roman" w:cs="Times New Roman"/>
          <w:color w:val="auto"/>
        </w:rPr>
        <w:t xml:space="preserve"> в себя </w:t>
      </w:r>
      <w:r w:rsidR="00240807" w:rsidRPr="006F4A64">
        <w:rPr>
          <w:rFonts w:ascii="Times New Roman" w:hAnsi="Times New Roman" w:cs="Times New Roman"/>
          <w:color w:val="auto"/>
        </w:rPr>
        <w:t xml:space="preserve">следующие </w:t>
      </w:r>
      <w:r w:rsidRPr="006F4A64">
        <w:rPr>
          <w:rFonts w:ascii="Times New Roman" w:hAnsi="Times New Roman" w:cs="Times New Roman"/>
          <w:color w:val="auto"/>
        </w:rPr>
        <w:t xml:space="preserve">разделы. </w:t>
      </w:r>
    </w:p>
    <w:p w:rsidR="00B540EE" w:rsidRPr="006F4A64" w:rsidRDefault="00452C5F" w:rsidP="00967608">
      <w:pPr>
        <w:pStyle w:val="3"/>
        <w:jc w:val="center"/>
        <w:rPr>
          <w:sz w:val="24"/>
          <w:szCs w:val="24"/>
        </w:rPr>
      </w:pPr>
      <w:bookmarkStart w:id="210" w:name="_Toc414553276"/>
      <w:r w:rsidRPr="006F4A64">
        <w:rPr>
          <w:sz w:val="24"/>
          <w:szCs w:val="24"/>
        </w:rPr>
        <w:t>2.4.</w:t>
      </w:r>
      <w:r w:rsidR="00B540EE" w:rsidRPr="006F4A64">
        <w:rPr>
          <w:sz w:val="24"/>
          <w:szCs w:val="24"/>
        </w:rPr>
        <w:t>1.</w:t>
      </w:r>
      <w:r w:rsidR="00CE20E9" w:rsidRPr="006F4A64">
        <w:rPr>
          <w:sz w:val="24"/>
          <w:szCs w:val="24"/>
        </w:rPr>
        <w:t xml:space="preserve"> Цели и задачи программы коррекционной работы с </w:t>
      </w:r>
      <w:proofErr w:type="gramStart"/>
      <w:r w:rsidR="00CE20E9" w:rsidRPr="006F4A64">
        <w:rPr>
          <w:sz w:val="24"/>
          <w:szCs w:val="24"/>
        </w:rPr>
        <w:t>обучающимися</w:t>
      </w:r>
      <w:proofErr w:type="gramEnd"/>
      <w:r w:rsidR="00CE20E9" w:rsidRPr="006F4A64">
        <w:rPr>
          <w:sz w:val="24"/>
          <w:szCs w:val="24"/>
        </w:rPr>
        <w:t xml:space="preserve"> при получении основного общего образования</w:t>
      </w:r>
      <w:bookmarkEnd w:id="210"/>
    </w:p>
    <w:p w:rsidR="00B540EE" w:rsidRPr="006F4A64" w:rsidRDefault="00B540EE" w:rsidP="00967608">
      <w:pPr>
        <w:pStyle w:val="Default"/>
        <w:ind w:firstLine="709"/>
        <w:jc w:val="both"/>
        <w:rPr>
          <w:rFonts w:ascii="Times New Roman" w:hAnsi="Times New Roman" w:cs="Times New Roman"/>
          <w:color w:val="auto"/>
        </w:rPr>
      </w:pPr>
      <w:r w:rsidRPr="006F4A64">
        <w:rPr>
          <w:rFonts w:ascii="Times New Roman" w:hAnsi="Times New Roman" w:cs="Times New Roman"/>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w:t>
      </w:r>
      <w:proofErr w:type="gramStart"/>
      <w:r w:rsidRPr="006F4A64">
        <w:rPr>
          <w:rFonts w:ascii="Times New Roman" w:hAnsi="Times New Roman" w:cs="Times New Roman"/>
          <w:color w:val="auto"/>
        </w:rPr>
        <w:t>обучающимся</w:t>
      </w:r>
      <w:proofErr w:type="gramEnd"/>
      <w:r w:rsidRPr="006F4A64">
        <w:rPr>
          <w:rFonts w:ascii="Times New Roman" w:hAnsi="Times New Roman" w:cs="Times New Roman"/>
          <w:color w:val="auto"/>
        </w:rPr>
        <w:t xml:space="preserve"> с </w:t>
      </w:r>
      <w:r w:rsidR="00FF3ED0" w:rsidRPr="006F4A64">
        <w:rPr>
          <w:rFonts w:ascii="Times New Roman" w:hAnsi="Times New Roman" w:cs="Times New Roman"/>
          <w:color w:val="auto"/>
        </w:rPr>
        <w:t>ОВЗ</w:t>
      </w:r>
      <w:r w:rsidRPr="006F4A64">
        <w:rPr>
          <w:rFonts w:ascii="Times New Roman" w:hAnsi="Times New Roman" w:cs="Times New Roman"/>
          <w:color w:val="auto"/>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6F4A64" w:rsidRDefault="00B540EE" w:rsidP="00967608">
      <w:pPr>
        <w:pStyle w:val="Default"/>
        <w:ind w:firstLine="709"/>
        <w:jc w:val="both"/>
        <w:rPr>
          <w:rFonts w:ascii="Times New Roman" w:hAnsi="Times New Roman" w:cs="Times New Roman"/>
          <w:color w:val="auto"/>
        </w:rPr>
      </w:pPr>
      <w:r w:rsidRPr="006F4A64">
        <w:rPr>
          <w:rFonts w:ascii="Times New Roman" w:hAnsi="Times New Roman" w:cs="Times New Roman"/>
          <w:color w:val="auto"/>
        </w:rPr>
        <w:lastRenderedPageBreak/>
        <w:t>Цель определяет (</w:t>
      </w:r>
      <w:proofErr w:type="gramStart"/>
      <w:r w:rsidRPr="006F4A64">
        <w:rPr>
          <w:rFonts w:ascii="Times New Roman" w:hAnsi="Times New Roman" w:cs="Times New Roman"/>
          <w:color w:val="auto"/>
        </w:rPr>
        <w:t xml:space="preserve">указывает) </w:t>
      </w:r>
      <w:proofErr w:type="gramEnd"/>
      <w:r w:rsidRPr="006F4A64">
        <w:rPr>
          <w:rFonts w:ascii="Times New Roman" w:hAnsi="Times New Roman" w:cs="Times New Roman"/>
          <w:color w:val="auto"/>
        </w:rPr>
        <w:t xml:space="preserve">результат работы, ее не рекомендуется подменять направлениями работы или процессом ее реализации. </w:t>
      </w:r>
    </w:p>
    <w:p w:rsidR="003C6116" w:rsidRPr="006F4A64" w:rsidRDefault="00B540EE" w:rsidP="00967608">
      <w:pPr>
        <w:pStyle w:val="Default"/>
        <w:ind w:firstLine="709"/>
        <w:jc w:val="both"/>
        <w:rPr>
          <w:rFonts w:ascii="Times New Roman" w:hAnsi="Times New Roman" w:cs="Times New Roman"/>
          <w:color w:val="auto"/>
        </w:rPr>
      </w:pPr>
      <w:r w:rsidRPr="006F4A64">
        <w:rPr>
          <w:rFonts w:ascii="Times New Roman" w:hAnsi="Times New Roman" w:cs="Times New Roman"/>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p>
    <w:p w:rsidR="00B540EE" w:rsidRPr="006F4A64" w:rsidRDefault="003C6116" w:rsidP="00967608">
      <w:pPr>
        <w:pStyle w:val="Default"/>
        <w:ind w:firstLine="709"/>
        <w:jc w:val="both"/>
        <w:rPr>
          <w:rFonts w:ascii="Times New Roman" w:hAnsi="Times New Roman" w:cs="Times New Roman"/>
          <w:color w:val="auto"/>
        </w:rPr>
      </w:pPr>
      <w:r w:rsidRPr="006F4A64">
        <w:rPr>
          <w:rFonts w:ascii="Times New Roman" w:hAnsi="Times New Roman" w:cs="Times New Roman"/>
          <w:color w:val="auto"/>
        </w:rPr>
        <w:t>З</w:t>
      </w:r>
      <w:r w:rsidR="00B540EE" w:rsidRPr="006F4A64">
        <w:rPr>
          <w:rFonts w:ascii="Times New Roman" w:hAnsi="Times New Roman" w:cs="Times New Roman"/>
          <w:color w:val="auto"/>
        </w:rPr>
        <w:t xml:space="preserve">адачи: </w:t>
      </w:r>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t xml:space="preserve">определение особых образовательных потребностей обучающихся с </w:t>
      </w:r>
      <w:r w:rsidR="00FF3ED0" w:rsidRPr="006F4A64">
        <w:rPr>
          <w:rFonts w:ascii="Times New Roman" w:hAnsi="Times New Roman" w:cs="Times New Roman"/>
          <w:color w:val="auto"/>
        </w:rPr>
        <w:t>ОВЗ</w:t>
      </w:r>
      <w:r w:rsidRPr="006F4A64">
        <w:rPr>
          <w:rFonts w:ascii="Times New Roman" w:hAnsi="Times New Roman" w:cs="Times New Roman"/>
          <w:color w:val="auto"/>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t xml:space="preserve">определение оптимальных специальных условий для получения основного общего образования </w:t>
      </w:r>
      <w:proofErr w:type="gramStart"/>
      <w:r w:rsidRPr="006F4A64">
        <w:rPr>
          <w:rFonts w:ascii="Times New Roman" w:hAnsi="Times New Roman" w:cs="Times New Roman"/>
          <w:color w:val="auto"/>
        </w:rPr>
        <w:t>обучающимися</w:t>
      </w:r>
      <w:proofErr w:type="gramEnd"/>
      <w:r w:rsidRPr="006F4A64">
        <w:rPr>
          <w:rFonts w:ascii="Times New Roman" w:hAnsi="Times New Roman" w:cs="Times New Roman"/>
          <w:color w:val="auto"/>
        </w:rPr>
        <w:t xml:space="preserve"> с </w:t>
      </w:r>
      <w:r w:rsidR="00FF3ED0" w:rsidRPr="006F4A64">
        <w:rPr>
          <w:rFonts w:ascii="Times New Roman" w:hAnsi="Times New Roman" w:cs="Times New Roman"/>
          <w:color w:val="auto"/>
        </w:rPr>
        <w:t>ОВЗ</w:t>
      </w:r>
      <w:r w:rsidRPr="006F4A64">
        <w:rPr>
          <w:rFonts w:ascii="Times New Roman" w:hAnsi="Times New Roman" w:cs="Times New Roman"/>
          <w:color w:val="auto"/>
        </w:rPr>
        <w:t xml:space="preserve">, для развития их личностных, познавательных, коммуникативных способностей; </w:t>
      </w:r>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6F4A64">
        <w:rPr>
          <w:rFonts w:ascii="Times New Roman" w:hAnsi="Times New Roman" w:cs="Times New Roman"/>
          <w:color w:val="auto"/>
        </w:rPr>
        <w:t>ОВЗ</w:t>
      </w:r>
      <w:r w:rsidRPr="006F4A64">
        <w:rPr>
          <w:rFonts w:ascii="Times New Roman" w:hAnsi="Times New Roman" w:cs="Times New Roman"/>
          <w:color w:val="auto"/>
        </w:rPr>
        <w:t xml:space="preserve">с учетом особенностей их психофизического развития, индивидуальных возможностей; </w:t>
      </w:r>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t xml:space="preserve">реализация комплексного психолого-медико-социального сопровождения обучающихся с </w:t>
      </w:r>
      <w:r w:rsidR="00FF3ED0" w:rsidRPr="006F4A64">
        <w:rPr>
          <w:rFonts w:ascii="Times New Roman" w:hAnsi="Times New Roman" w:cs="Times New Roman"/>
          <w:color w:val="auto"/>
        </w:rPr>
        <w:t>ОВ</w:t>
      </w:r>
      <w:proofErr w:type="gramStart"/>
      <w:r w:rsidR="00FF3ED0" w:rsidRPr="006F4A64">
        <w:rPr>
          <w:rFonts w:ascii="Times New Roman" w:hAnsi="Times New Roman" w:cs="Times New Roman"/>
          <w:color w:val="auto"/>
        </w:rPr>
        <w:t>З</w:t>
      </w:r>
      <w:r w:rsidRPr="006F4A64">
        <w:rPr>
          <w:rFonts w:ascii="Times New Roman" w:hAnsi="Times New Roman" w:cs="Times New Roman"/>
          <w:color w:val="auto"/>
        </w:rPr>
        <w:t>(</w:t>
      </w:r>
      <w:proofErr w:type="gramEnd"/>
      <w:r w:rsidRPr="006F4A64">
        <w:rPr>
          <w:rFonts w:ascii="Times New Roman" w:hAnsi="Times New Roman" w:cs="Times New Roman"/>
          <w:color w:val="auto"/>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t xml:space="preserve">реализация комплексной системы мероприятий по социальной адаптации и профессиональной ориентации обучающихся с </w:t>
      </w:r>
      <w:r w:rsidR="00FF3ED0" w:rsidRPr="006F4A64">
        <w:rPr>
          <w:rFonts w:ascii="Times New Roman" w:hAnsi="Times New Roman" w:cs="Times New Roman"/>
          <w:color w:val="auto"/>
        </w:rPr>
        <w:t>ОВЗ</w:t>
      </w:r>
      <w:r w:rsidRPr="006F4A64">
        <w:rPr>
          <w:rFonts w:ascii="Times New Roman" w:hAnsi="Times New Roman" w:cs="Times New Roman"/>
          <w:color w:val="auto"/>
        </w:rPr>
        <w:t xml:space="preserve">; </w:t>
      </w:r>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t xml:space="preserve">обеспечение сетевого взаимодействия специалистов разного профиля в комплексной работе с </w:t>
      </w:r>
      <w:proofErr w:type="gramStart"/>
      <w:r w:rsidRPr="006F4A64">
        <w:rPr>
          <w:rFonts w:ascii="Times New Roman" w:hAnsi="Times New Roman" w:cs="Times New Roman"/>
          <w:color w:val="auto"/>
        </w:rPr>
        <w:t>обучающимися</w:t>
      </w:r>
      <w:proofErr w:type="gramEnd"/>
      <w:r w:rsidRPr="006F4A64">
        <w:rPr>
          <w:rFonts w:ascii="Times New Roman" w:hAnsi="Times New Roman" w:cs="Times New Roman"/>
          <w:color w:val="auto"/>
        </w:rPr>
        <w:t xml:space="preserve"> с </w:t>
      </w:r>
      <w:r w:rsidR="00FF3ED0" w:rsidRPr="006F4A64">
        <w:rPr>
          <w:rFonts w:ascii="Times New Roman" w:hAnsi="Times New Roman" w:cs="Times New Roman"/>
          <w:color w:val="auto"/>
        </w:rPr>
        <w:t>ОВЗ</w:t>
      </w:r>
      <w:r w:rsidRPr="006F4A64">
        <w:rPr>
          <w:rFonts w:ascii="Times New Roman" w:hAnsi="Times New Roman" w:cs="Times New Roman"/>
          <w:color w:val="auto"/>
        </w:rPr>
        <w:t xml:space="preserve">; </w:t>
      </w:r>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t xml:space="preserve">осуществление информационно-просветительской и консультативной работы с родителями (законными представителями) </w:t>
      </w:r>
      <w:proofErr w:type="gramStart"/>
      <w:r w:rsidRPr="006F4A64">
        <w:rPr>
          <w:rFonts w:ascii="Times New Roman" w:hAnsi="Times New Roman" w:cs="Times New Roman"/>
          <w:color w:val="auto"/>
        </w:rPr>
        <w:t>обучающихся</w:t>
      </w:r>
      <w:proofErr w:type="gramEnd"/>
      <w:r w:rsidRPr="006F4A64">
        <w:rPr>
          <w:rFonts w:ascii="Times New Roman" w:hAnsi="Times New Roman" w:cs="Times New Roman"/>
          <w:color w:val="auto"/>
        </w:rPr>
        <w:t xml:space="preserve"> с </w:t>
      </w:r>
      <w:r w:rsidR="00FF3ED0" w:rsidRPr="006F4A64">
        <w:rPr>
          <w:rFonts w:ascii="Times New Roman" w:hAnsi="Times New Roman" w:cs="Times New Roman"/>
          <w:color w:val="auto"/>
        </w:rPr>
        <w:t>ОВЗ</w:t>
      </w:r>
      <w:r w:rsidRPr="006F4A64">
        <w:rPr>
          <w:rFonts w:ascii="Times New Roman" w:hAnsi="Times New Roman" w:cs="Times New Roman"/>
          <w:color w:val="auto"/>
        </w:rPr>
        <w:t xml:space="preserve">. </w:t>
      </w:r>
    </w:p>
    <w:p w:rsidR="00B540EE" w:rsidRPr="006F4A64" w:rsidRDefault="00B540EE" w:rsidP="00967608">
      <w:pPr>
        <w:pStyle w:val="Default"/>
        <w:ind w:firstLine="709"/>
        <w:jc w:val="both"/>
        <w:rPr>
          <w:rFonts w:ascii="Times New Roman" w:hAnsi="Times New Roman" w:cs="Times New Roman"/>
          <w:color w:val="auto"/>
        </w:rPr>
      </w:pPr>
      <w:r w:rsidRPr="006F4A64">
        <w:rPr>
          <w:rFonts w:ascii="Times New Roman" w:hAnsi="Times New Roman" w:cs="Times New Roman"/>
          <w:color w:val="auto"/>
        </w:rPr>
        <w:t>В программу включ</w:t>
      </w:r>
      <w:r w:rsidR="003C6116" w:rsidRPr="006F4A64">
        <w:rPr>
          <w:rFonts w:ascii="Times New Roman" w:hAnsi="Times New Roman" w:cs="Times New Roman"/>
          <w:color w:val="auto"/>
        </w:rPr>
        <w:t>ены</w:t>
      </w:r>
      <w:r w:rsidRPr="006F4A64">
        <w:rPr>
          <w:rFonts w:ascii="Times New Roman" w:hAnsi="Times New Roman" w:cs="Times New Roman"/>
          <w:color w:val="auto"/>
        </w:rPr>
        <w:t xml:space="preserve"> и специальные принципы, ориентированные на учет особенностей обучающихся с </w:t>
      </w:r>
      <w:r w:rsidR="00FF3ED0" w:rsidRPr="006F4A64">
        <w:rPr>
          <w:rFonts w:ascii="Times New Roman" w:hAnsi="Times New Roman" w:cs="Times New Roman"/>
          <w:color w:val="auto"/>
        </w:rPr>
        <w:t>ОВЗ</w:t>
      </w:r>
      <w:r w:rsidRPr="006F4A64">
        <w:rPr>
          <w:rFonts w:ascii="Times New Roman" w:hAnsi="Times New Roman" w:cs="Times New Roman"/>
          <w:color w:val="auto"/>
        </w:rPr>
        <w:t xml:space="preserve">: </w:t>
      </w:r>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t xml:space="preserve">принцип системности – единство в подходах к диагностике, обучению и коррекции нарушений детей с </w:t>
      </w:r>
      <w:r w:rsidR="00FF3ED0" w:rsidRPr="006F4A64">
        <w:rPr>
          <w:rFonts w:ascii="Times New Roman" w:hAnsi="Times New Roman" w:cs="Times New Roman"/>
          <w:color w:val="auto"/>
        </w:rPr>
        <w:t>ОВЗ</w:t>
      </w:r>
      <w:r w:rsidRPr="006F4A64">
        <w:rPr>
          <w:rFonts w:ascii="Times New Roman" w:hAnsi="Times New Roman" w:cs="Times New Roman"/>
          <w:color w:val="auto"/>
        </w:rPr>
        <w:t xml:space="preserve">, взаимодействие учителей и специалистов различного профиля в решении проблем этих детей; </w:t>
      </w:r>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6F4A64" w:rsidRDefault="00452C5F" w:rsidP="00967608">
      <w:pPr>
        <w:pStyle w:val="3"/>
        <w:jc w:val="center"/>
        <w:rPr>
          <w:sz w:val="24"/>
          <w:szCs w:val="24"/>
        </w:rPr>
      </w:pPr>
      <w:bookmarkStart w:id="211" w:name="_Toc414553277"/>
      <w:r w:rsidRPr="006F4A64">
        <w:rPr>
          <w:sz w:val="24"/>
          <w:szCs w:val="24"/>
        </w:rPr>
        <w:t>2.4.</w:t>
      </w:r>
      <w:r w:rsidR="00B540EE" w:rsidRPr="006F4A64">
        <w:rPr>
          <w:sz w:val="24"/>
          <w:szCs w:val="24"/>
        </w:rPr>
        <w:t xml:space="preserve">2. </w:t>
      </w:r>
      <w:proofErr w:type="gramStart"/>
      <w:r w:rsidR="00B540EE" w:rsidRPr="006F4A64">
        <w:rPr>
          <w:sz w:val="24"/>
          <w:szCs w:val="24"/>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211"/>
      <w:proofErr w:type="gramEnd"/>
    </w:p>
    <w:p w:rsidR="00B540EE" w:rsidRPr="006F4A64" w:rsidRDefault="00B540EE" w:rsidP="00967608">
      <w:pPr>
        <w:pStyle w:val="Default"/>
        <w:ind w:firstLine="709"/>
        <w:jc w:val="both"/>
        <w:rPr>
          <w:rFonts w:ascii="Times New Roman" w:hAnsi="Times New Roman" w:cs="Times New Roman"/>
          <w:color w:val="auto"/>
        </w:rPr>
      </w:pPr>
      <w:r w:rsidRPr="006F4A64">
        <w:rPr>
          <w:rFonts w:ascii="Times New Roman" w:hAnsi="Times New Roman" w:cs="Times New Roman"/>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w:t>
      </w:r>
      <w:r w:rsidR="00A16B1E" w:rsidRPr="006F4A64">
        <w:rPr>
          <w:rFonts w:ascii="Times New Roman" w:hAnsi="Times New Roman" w:cs="Times New Roman"/>
          <w:color w:val="auto"/>
        </w:rPr>
        <w:t xml:space="preserve">МБОУ «Айдарская средняя общеобразовательная школа им. Б. Г. Кандыбина» </w:t>
      </w:r>
      <w:r w:rsidRPr="006F4A64">
        <w:rPr>
          <w:rFonts w:ascii="Times New Roman" w:hAnsi="Times New Roman" w:cs="Times New Roman"/>
          <w:color w:val="auto"/>
        </w:rPr>
        <w:t xml:space="preserve">(учебной урочной и внеурочной, внеучебной). Это отражено в учебном плане освоения основной образовательной программы. </w:t>
      </w:r>
    </w:p>
    <w:p w:rsidR="00B540EE" w:rsidRPr="006F4A64" w:rsidRDefault="00B540EE" w:rsidP="00967608">
      <w:pPr>
        <w:pStyle w:val="Default"/>
        <w:ind w:firstLine="709"/>
        <w:jc w:val="both"/>
        <w:rPr>
          <w:rFonts w:ascii="Times New Roman" w:hAnsi="Times New Roman" w:cs="Times New Roman"/>
          <w:color w:val="auto"/>
        </w:rPr>
      </w:pPr>
      <w:r w:rsidRPr="006F4A64">
        <w:rPr>
          <w:rFonts w:ascii="Times New Roman" w:hAnsi="Times New Roman" w:cs="Times New Roman"/>
          <w:b/>
          <w:bCs/>
          <w:color w:val="auto"/>
        </w:rPr>
        <w:t xml:space="preserve">Характеристика содержания </w:t>
      </w:r>
      <w:r w:rsidR="00FF3ED0" w:rsidRPr="006F4A64">
        <w:rPr>
          <w:rFonts w:ascii="Times New Roman" w:hAnsi="Times New Roman" w:cs="Times New Roman"/>
          <w:b/>
          <w:bCs/>
          <w:color w:val="auto"/>
        </w:rPr>
        <w:t>направлений коррекционной работы</w:t>
      </w:r>
    </w:p>
    <w:p w:rsidR="00B540EE" w:rsidRPr="006F4A64" w:rsidRDefault="00B540EE" w:rsidP="00967608">
      <w:pPr>
        <w:pStyle w:val="Default"/>
        <w:ind w:firstLine="709"/>
        <w:jc w:val="both"/>
        <w:rPr>
          <w:rFonts w:ascii="Times New Roman" w:hAnsi="Times New Roman" w:cs="Times New Roman"/>
          <w:color w:val="auto"/>
        </w:rPr>
      </w:pPr>
      <w:r w:rsidRPr="006F4A64">
        <w:rPr>
          <w:rFonts w:ascii="Times New Roman" w:hAnsi="Times New Roman" w:cs="Times New Roman"/>
          <w:b/>
          <w:color w:val="auto"/>
        </w:rPr>
        <w:t>Диагностическая работа</w:t>
      </w:r>
      <w:r w:rsidRPr="006F4A64">
        <w:rPr>
          <w:rFonts w:ascii="Times New Roman" w:hAnsi="Times New Roman" w:cs="Times New Roman"/>
          <w:color w:val="auto"/>
        </w:rPr>
        <w:t xml:space="preserve"> включа</w:t>
      </w:r>
      <w:r w:rsidR="00A16B1E" w:rsidRPr="006F4A64">
        <w:rPr>
          <w:rFonts w:ascii="Times New Roman" w:hAnsi="Times New Roman" w:cs="Times New Roman"/>
          <w:color w:val="auto"/>
        </w:rPr>
        <w:t>ет</w:t>
      </w:r>
      <w:r w:rsidRPr="006F4A64">
        <w:rPr>
          <w:rFonts w:ascii="Times New Roman" w:hAnsi="Times New Roman" w:cs="Times New Roman"/>
          <w:color w:val="auto"/>
        </w:rPr>
        <w:t xml:space="preserve"> в себя следующее: </w:t>
      </w:r>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lastRenderedPageBreak/>
        <w:t xml:space="preserve">выявление особых образовательных потребностей обучающихся с </w:t>
      </w:r>
      <w:r w:rsidR="00FF3ED0" w:rsidRPr="006F4A64">
        <w:rPr>
          <w:rFonts w:ascii="Times New Roman" w:hAnsi="Times New Roman" w:cs="Times New Roman"/>
          <w:color w:val="auto"/>
        </w:rPr>
        <w:t>ОВЗ</w:t>
      </w:r>
      <w:r w:rsidRPr="006F4A64">
        <w:rPr>
          <w:rFonts w:ascii="Times New Roman" w:hAnsi="Times New Roman" w:cs="Times New Roman"/>
          <w:color w:val="auto"/>
        </w:rPr>
        <w:t xml:space="preserve">при </w:t>
      </w:r>
      <w:proofErr w:type="gramStart"/>
      <w:r w:rsidRPr="006F4A64">
        <w:rPr>
          <w:rFonts w:ascii="Times New Roman" w:hAnsi="Times New Roman" w:cs="Times New Roman"/>
          <w:color w:val="auto"/>
        </w:rPr>
        <w:t>освоении</w:t>
      </w:r>
      <w:proofErr w:type="gramEnd"/>
      <w:r w:rsidRPr="006F4A64">
        <w:rPr>
          <w:rFonts w:ascii="Times New Roman" w:hAnsi="Times New Roman" w:cs="Times New Roman"/>
          <w:color w:val="auto"/>
        </w:rPr>
        <w:t xml:space="preserve"> основной образовательной программы основного общего образования; </w:t>
      </w:r>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t xml:space="preserve">проведение комплексной социально-психолого-педагогической диагностики нарушений в психическом </w:t>
      </w:r>
      <w:proofErr w:type="gramStart"/>
      <w:r w:rsidRPr="006F4A64">
        <w:rPr>
          <w:rFonts w:ascii="Times New Roman" w:hAnsi="Times New Roman" w:cs="Times New Roman"/>
          <w:color w:val="auto"/>
        </w:rPr>
        <w:t>и(</w:t>
      </w:r>
      <w:proofErr w:type="gramEnd"/>
      <w:r w:rsidRPr="006F4A64">
        <w:rPr>
          <w:rFonts w:ascii="Times New Roman" w:hAnsi="Times New Roman" w:cs="Times New Roman"/>
          <w:color w:val="auto"/>
        </w:rPr>
        <w:t xml:space="preserve">или) физическом развитии обучающихся с </w:t>
      </w:r>
      <w:r w:rsidR="00FF3ED0" w:rsidRPr="006F4A64">
        <w:rPr>
          <w:rFonts w:ascii="Times New Roman" w:hAnsi="Times New Roman" w:cs="Times New Roman"/>
          <w:color w:val="auto"/>
        </w:rPr>
        <w:t>ОВЗ</w:t>
      </w:r>
      <w:r w:rsidRPr="006F4A64">
        <w:rPr>
          <w:rFonts w:ascii="Times New Roman" w:hAnsi="Times New Roman" w:cs="Times New Roman"/>
          <w:color w:val="auto"/>
        </w:rPr>
        <w:t xml:space="preserve">; </w:t>
      </w:r>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t xml:space="preserve">определение уровня актуального и зоны ближайшего развития обучающегося с </w:t>
      </w:r>
      <w:r w:rsidR="00FF3ED0" w:rsidRPr="006F4A64">
        <w:rPr>
          <w:rFonts w:ascii="Times New Roman" w:hAnsi="Times New Roman" w:cs="Times New Roman"/>
          <w:color w:val="auto"/>
        </w:rPr>
        <w:t>ОВЗ</w:t>
      </w:r>
      <w:r w:rsidRPr="006F4A64">
        <w:rPr>
          <w:rFonts w:ascii="Times New Roman" w:hAnsi="Times New Roman" w:cs="Times New Roman"/>
          <w:color w:val="auto"/>
        </w:rPr>
        <w:t xml:space="preserve">, выявление его резервных возможностей; </w:t>
      </w:r>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t xml:space="preserve">изучение развития эмоционально-волевой, познавательной, речевой сфер и личностных особенностей обучающихся; </w:t>
      </w:r>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t xml:space="preserve">изучение социальной ситуации развития и условий семейного воспитания ребенка; </w:t>
      </w:r>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t xml:space="preserve">изучение адаптивных возможностей и уровня социализации ребенка с </w:t>
      </w:r>
      <w:r w:rsidR="00FF3ED0" w:rsidRPr="006F4A64">
        <w:rPr>
          <w:rFonts w:ascii="Times New Roman" w:hAnsi="Times New Roman" w:cs="Times New Roman"/>
          <w:color w:val="auto"/>
        </w:rPr>
        <w:t>ОВЗ</w:t>
      </w:r>
      <w:r w:rsidRPr="006F4A64">
        <w:rPr>
          <w:rFonts w:ascii="Times New Roman" w:hAnsi="Times New Roman" w:cs="Times New Roman"/>
          <w:color w:val="auto"/>
        </w:rPr>
        <w:t xml:space="preserve">; </w:t>
      </w:r>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t xml:space="preserve">мониторинг динамики развития, успешности освоения образовательных программ основного общего образования. </w:t>
      </w:r>
    </w:p>
    <w:p w:rsidR="00B540EE" w:rsidRPr="006F4A64" w:rsidRDefault="00B540EE" w:rsidP="00967608">
      <w:pPr>
        <w:pStyle w:val="Default"/>
        <w:ind w:firstLine="709"/>
        <w:jc w:val="both"/>
        <w:rPr>
          <w:rFonts w:ascii="Times New Roman" w:hAnsi="Times New Roman" w:cs="Times New Roman"/>
          <w:color w:val="auto"/>
        </w:rPr>
      </w:pPr>
      <w:r w:rsidRPr="006F4A64">
        <w:rPr>
          <w:rFonts w:ascii="Times New Roman" w:hAnsi="Times New Roman" w:cs="Times New Roman"/>
          <w:b/>
          <w:color w:val="auto"/>
        </w:rPr>
        <w:t>Коррекционно-развивающая работа</w:t>
      </w:r>
      <w:r w:rsidRPr="006F4A64">
        <w:rPr>
          <w:rFonts w:ascii="Times New Roman" w:hAnsi="Times New Roman" w:cs="Times New Roman"/>
          <w:color w:val="auto"/>
        </w:rPr>
        <w:t xml:space="preserve"> включа</w:t>
      </w:r>
      <w:r w:rsidR="00A16B1E" w:rsidRPr="006F4A64">
        <w:rPr>
          <w:rFonts w:ascii="Times New Roman" w:hAnsi="Times New Roman" w:cs="Times New Roman"/>
          <w:color w:val="auto"/>
        </w:rPr>
        <w:t>е</w:t>
      </w:r>
      <w:r w:rsidRPr="006F4A64">
        <w:rPr>
          <w:rFonts w:ascii="Times New Roman" w:hAnsi="Times New Roman" w:cs="Times New Roman"/>
          <w:color w:val="auto"/>
        </w:rPr>
        <w:t xml:space="preserve">т в себя следующее: </w:t>
      </w:r>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6F4A64">
        <w:rPr>
          <w:rFonts w:ascii="Times New Roman" w:hAnsi="Times New Roman" w:cs="Times New Roman"/>
          <w:color w:val="auto"/>
        </w:rPr>
        <w:t>ОВЗ</w:t>
      </w:r>
      <w:r w:rsidRPr="006F4A64">
        <w:rPr>
          <w:rFonts w:ascii="Times New Roman" w:hAnsi="Times New Roman" w:cs="Times New Roman"/>
          <w:color w:val="auto"/>
        </w:rPr>
        <w:t xml:space="preserve">; </w:t>
      </w:r>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t xml:space="preserve">коррекцию и развитие высших психических функций, эмоционально-волевой, познавательной и коммуникативно-речевой сфер; </w:t>
      </w:r>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t xml:space="preserve">формирование способов регуляции поведения и эмоциональных состояний; </w:t>
      </w:r>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t xml:space="preserve">развитие форм и навыков личностного общения в группе сверстников, коммуникативной компетенции; </w:t>
      </w:r>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t xml:space="preserve">развитие компетенций, необходимых для продолжения образования и профессионального самоопределения; </w:t>
      </w:r>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t xml:space="preserve">социальную защиту ребенка в случаях неблагоприятных условий жизни при психотравмирующих обстоятельствах. </w:t>
      </w:r>
    </w:p>
    <w:p w:rsidR="00B540EE" w:rsidRPr="006F4A64" w:rsidRDefault="00B540EE" w:rsidP="00967608">
      <w:pPr>
        <w:pStyle w:val="Default"/>
        <w:ind w:firstLine="709"/>
        <w:jc w:val="both"/>
        <w:rPr>
          <w:rFonts w:ascii="Times New Roman" w:hAnsi="Times New Roman" w:cs="Times New Roman"/>
          <w:color w:val="auto"/>
        </w:rPr>
      </w:pPr>
      <w:r w:rsidRPr="006F4A64">
        <w:rPr>
          <w:rFonts w:ascii="Times New Roman" w:hAnsi="Times New Roman" w:cs="Times New Roman"/>
          <w:b/>
          <w:color w:val="auto"/>
        </w:rPr>
        <w:t>Консультативная работа</w:t>
      </w:r>
      <w:r w:rsidRPr="006F4A64">
        <w:rPr>
          <w:rFonts w:ascii="Times New Roman" w:hAnsi="Times New Roman" w:cs="Times New Roman"/>
          <w:color w:val="auto"/>
        </w:rPr>
        <w:t xml:space="preserve"> включа</w:t>
      </w:r>
      <w:r w:rsidR="00A16B1E" w:rsidRPr="006F4A64">
        <w:rPr>
          <w:rFonts w:ascii="Times New Roman" w:hAnsi="Times New Roman" w:cs="Times New Roman"/>
          <w:color w:val="auto"/>
        </w:rPr>
        <w:t>е</w:t>
      </w:r>
      <w:r w:rsidRPr="006F4A64">
        <w:rPr>
          <w:rFonts w:ascii="Times New Roman" w:hAnsi="Times New Roman" w:cs="Times New Roman"/>
          <w:color w:val="auto"/>
        </w:rPr>
        <w:t xml:space="preserve">т в себя следующее: </w:t>
      </w:r>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t xml:space="preserve">выработку совместных обоснованных рекомендаций по основным направлениям работы с </w:t>
      </w:r>
      <w:proofErr w:type="gramStart"/>
      <w:r w:rsidRPr="006F4A64">
        <w:rPr>
          <w:rFonts w:ascii="Times New Roman" w:hAnsi="Times New Roman" w:cs="Times New Roman"/>
          <w:color w:val="auto"/>
        </w:rPr>
        <w:t>обучающимися</w:t>
      </w:r>
      <w:proofErr w:type="gramEnd"/>
      <w:r w:rsidRPr="006F4A64">
        <w:rPr>
          <w:rFonts w:ascii="Times New Roman" w:hAnsi="Times New Roman" w:cs="Times New Roman"/>
          <w:color w:val="auto"/>
        </w:rPr>
        <w:t xml:space="preserve"> с </w:t>
      </w:r>
      <w:r w:rsidR="00FF3ED0" w:rsidRPr="006F4A64">
        <w:rPr>
          <w:rFonts w:ascii="Times New Roman" w:hAnsi="Times New Roman" w:cs="Times New Roman"/>
          <w:color w:val="auto"/>
        </w:rPr>
        <w:t>ОВЗ</w:t>
      </w:r>
      <w:r w:rsidRPr="006F4A64">
        <w:rPr>
          <w:rFonts w:ascii="Times New Roman" w:hAnsi="Times New Roman" w:cs="Times New Roman"/>
          <w:color w:val="auto"/>
        </w:rPr>
        <w:t xml:space="preserve">, единых для всех участников образовательного процесса; </w:t>
      </w:r>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proofErr w:type="gramStart"/>
      <w:r w:rsidRPr="006F4A64">
        <w:rPr>
          <w:rFonts w:ascii="Times New Roman" w:hAnsi="Times New Roman" w:cs="Times New Roman"/>
          <w:color w:val="auto"/>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6F4A64">
        <w:rPr>
          <w:rFonts w:ascii="Times New Roman" w:hAnsi="Times New Roman" w:cs="Times New Roman"/>
          <w:color w:val="auto"/>
        </w:rPr>
        <w:t>ОВЗ</w:t>
      </w:r>
      <w:r w:rsidRPr="006F4A64">
        <w:rPr>
          <w:rFonts w:ascii="Times New Roman" w:hAnsi="Times New Roman" w:cs="Times New Roman"/>
          <w:color w:val="auto"/>
        </w:rPr>
        <w:t xml:space="preserve">, отбора и адаптации содержания предметных программ; </w:t>
      </w:r>
      <w:proofErr w:type="gramEnd"/>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t xml:space="preserve">консультативную помощь семье в вопросах выбора стратегии воспитания и приемов коррекционного обучения ребенка с </w:t>
      </w:r>
      <w:r w:rsidR="00FF3ED0" w:rsidRPr="006F4A64">
        <w:rPr>
          <w:rFonts w:ascii="Times New Roman" w:hAnsi="Times New Roman" w:cs="Times New Roman"/>
          <w:color w:val="auto"/>
        </w:rPr>
        <w:t>ОВЗ</w:t>
      </w:r>
      <w:r w:rsidRPr="006F4A64">
        <w:rPr>
          <w:rFonts w:ascii="Times New Roman" w:hAnsi="Times New Roman" w:cs="Times New Roman"/>
          <w:color w:val="auto"/>
        </w:rPr>
        <w:t xml:space="preserve">; </w:t>
      </w:r>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proofErr w:type="gramStart"/>
      <w:r w:rsidRPr="006F4A64">
        <w:rPr>
          <w:rFonts w:ascii="Times New Roman" w:hAnsi="Times New Roman" w:cs="Times New Roman"/>
          <w:color w:val="auto"/>
        </w:rPr>
        <w:t xml:space="preserve">консультационную поддержку и помощь, направленные на содействие свободному и осознанному выбору обучающимися с </w:t>
      </w:r>
      <w:r w:rsidR="00FF3ED0" w:rsidRPr="006F4A64">
        <w:rPr>
          <w:rFonts w:ascii="Times New Roman" w:hAnsi="Times New Roman" w:cs="Times New Roman"/>
          <w:color w:val="auto"/>
        </w:rPr>
        <w:t xml:space="preserve">ОВЗ </w:t>
      </w:r>
      <w:r w:rsidRPr="006F4A64">
        <w:rPr>
          <w:rFonts w:ascii="Times New Roman" w:hAnsi="Times New Roman" w:cs="Times New Roman"/>
          <w:color w:val="auto"/>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roofErr w:type="gramEnd"/>
    </w:p>
    <w:p w:rsidR="00B540EE" w:rsidRPr="006F4A64" w:rsidRDefault="00B540EE" w:rsidP="00967608">
      <w:pPr>
        <w:pStyle w:val="Default"/>
        <w:ind w:firstLine="709"/>
        <w:jc w:val="both"/>
        <w:rPr>
          <w:rFonts w:ascii="Times New Roman" w:hAnsi="Times New Roman" w:cs="Times New Roman"/>
          <w:color w:val="auto"/>
        </w:rPr>
      </w:pPr>
      <w:r w:rsidRPr="006F4A64">
        <w:rPr>
          <w:rFonts w:ascii="Times New Roman" w:hAnsi="Times New Roman" w:cs="Times New Roman"/>
          <w:b/>
          <w:color w:val="auto"/>
        </w:rPr>
        <w:t>Информационно-просветительская работа</w:t>
      </w:r>
      <w:r w:rsidRPr="006F4A64">
        <w:rPr>
          <w:rFonts w:ascii="Times New Roman" w:hAnsi="Times New Roman" w:cs="Times New Roman"/>
          <w:color w:val="auto"/>
        </w:rPr>
        <w:t xml:space="preserve"> включа</w:t>
      </w:r>
      <w:r w:rsidR="00A16B1E" w:rsidRPr="006F4A64">
        <w:rPr>
          <w:rFonts w:ascii="Times New Roman" w:hAnsi="Times New Roman" w:cs="Times New Roman"/>
          <w:color w:val="auto"/>
        </w:rPr>
        <w:t>е</w:t>
      </w:r>
      <w:r w:rsidRPr="006F4A64">
        <w:rPr>
          <w:rFonts w:ascii="Times New Roman" w:hAnsi="Times New Roman" w:cs="Times New Roman"/>
          <w:color w:val="auto"/>
        </w:rPr>
        <w:t xml:space="preserve">т в себя следующее: </w:t>
      </w:r>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proofErr w:type="gramStart"/>
      <w:r w:rsidRPr="006F4A64">
        <w:rPr>
          <w:rFonts w:ascii="Times New Roman" w:hAnsi="Times New Roman" w:cs="Times New Roman"/>
          <w:color w:val="auto"/>
        </w:rPr>
        <w:lastRenderedPageBreak/>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6F4A64">
        <w:rPr>
          <w:rFonts w:ascii="Times New Roman" w:hAnsi="Times New Roman" w:cs="Times New Roman"/>
          <w:color w:val="auto"/>
        </w:rPr>
        <w:t>ОВЗ</w:t>
      </w:r>
      <w:r w:rsidRPr="006F4A64">
        <w:rPr>
          <w:rFonts w:ascii="Times New Roman" w:hAnsi="Times New Roman" w:cs="Times New Roman"/>
          <w:color w:val="auto"/>
        </w:rPr>
        <w:t xml:space="preserve">; </w:t>
      </w:r>
      <w:proofErr w:type="gramEnd"/>
    </w:p>
    <w:p w:rsidR="00B540EE" w:rsidRPr="006F4A64" w:rsidRDefault="00B540EE" w:rsidP="0038348B">
      <w:pPr>
        <w:pStyle w:val="Default"/>
        <w:numPr>
          <w:ilvl w:val="0"/>
          <w:numId w:val="100"/>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6F4A64">
        <w:rPr>
          <w:rFonts w:ascii="Times New Roman" w:hAnsi="Times New Roman" w:cs="Times New Roman"/>
          <w:color w:val="auto"/>
        </w:rPr>
        <w:t>ОВЗ</w:t>
      </w:r>
      <w:r w:rsidRPr="006F4A64">
        <w:rPr>
          <w:rFonts w:ascii="Times New Roman" w:hAnsi="Times New Roman" w:cs="Times New Roman"/>
          <w:color w:val="auto"/>
        </w:rPr>
        <w:t xml:space="preserve">. </w:t>
      </w:r>
    </w:p>
    <w:p w:rsidR="00B540EE" w:rsidRPr="006F4A64" w:rsidRDefault="00B540EE" w:rsidP="0038348B">
      <w:pPr>
        <w:pStyle w:val="3"/>
        <w:numPr>
          <w:ilvl w:val="2"/>
          <w:numId w:val="163"/>
        </w:numPr>
        <w:jc w:val="both"/>
        <w:rPr>
          <w:sz w:val="24"/>
          <w:szCs w:val="24"/>
        </w:rPr>
      </w:pPr>
      <w:bookmarkStart w:id="212" w:name="_Toc414553278"/>
      <w:r w:rsidRPr="006F4A64">
        <w:rPr>
          <w:sz w:val="24"/>
          <w:szCs w:val="24"/>
        </w:rPr>
        <w:t xml:space="preserve">Система комплексного психолого-медико-социального сопровождения и </w:t>
      </w:r>
      <w:proofErr w:type="gramStart"/>
      <w:r w:rsidRPr="006F4A64">
        <w:rPr>
          <w:sz w:val="24"/>
          <w:szCs w:val="24"/>
        </w:rPr>
        <w:t>поддержки</w:t>
      </w:r>
      <w:proofErr w:type="gramEnd"/>
      <w:r w:rsidRPr="006F4A64">
        <w:rPr>
          <w:sz w:val="24"/>
          <w:szCs w:val="24"/>
        </w:rPr>
        <w:t xml:space="preserve">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212"/>
    </w:p>
    <w:tbl>
      <w:tblPr>
        <w:tblStyle w:val="a4"/>
        <w:tblW w:w="0" w:type="auto"/>
        <w:tblLook w:val="04A0" w:firstRow="1" w:lastRow="0" w:firstColumn="1" w:lastColumn="0" w:noHBand="0" w:noVBand="1"/>
      </w:tblPr>
      <w:tblGrid>
        <w:gridCol w:w="1206"/>
        <w:gridCol w:w="6730"/>
        <w:gridCol w:w="1494"/>
      </w:tblGrid>
      <w:tr w:rsidR="00F92D62" w:rsidRPr="006F4A64" w:rsidTr="0084274F">
        <w:tc>
          <w:tcPr>
            <w:tcW w:w="1242" w:type="dxa"/>
          </w:tcPr>
          <w:p w:rsidR="00F92D62" w:rsidRPr="006F4A64" w:rsidRDefault="00F92D62" w:rsidP="0084274F">
            <w:pPr>
              <w:spacing w:after="0"/>
              <w:rPr>
                <w:rFonts w:ascii="Times New Roman" w:hAnsi="Times New Roman"/>
                <w:sz w:val="24"/>
                <w:szCs w:val="24"/>
                <w:lang w:eastAsia="ru-RU"/>
              </w:rPr>
            </w:pPr>
            <w:r w:rsidRPr="006F4A64">
              <w:rPr>
                <w:rFonts w:ascii="Times New Roman" w:hAnsi="Times New Roman"/>
                <w:sz w:val="24"/>
                <w:szCs w:val="24"/>
                <w:lang w:eastAsia="ru-RU"/>
              </w:rPr>
              <w:t>№</w:t>
            </w:r>
          </w:p>
        </w:tc>
        <w:tc>
          <w:tcPr>
            <w:tcW w:w="6946" w:type="dxa"/>
          </w:tcPr>
          <w:p w:rsidR="00F92D62" w:rsidRPr="006F4A64" w:rsidRDefault="00F92D62" w:rsidP="0084274F">
            <w:pPr>
              <w:spacing w:after="0"/>
              <w:rPr>
                <w:rFonts w:ascii="Times New Roman" w:hAnsi="Times New Roman"/>
                <w:sz w:val="24"/>
                <w:szCs w:val="24"/>
                <w:lang w:eastAsia="ru-RU"/>
              </w:rPr>
            </w:pPr>
            <w:r w:rsidRPr="006F4A64">
              <w:rPr>
                <w:rFonts w:ascii="Times New Roman" w:hAnsi="Times New Roman"/>
                <w:sz w:val="24"/>
                <w:szCs w:val="24"/>
                <w:lang w:eastAsia="ru-RU"/>
              </w:rPr>
              <w:t>Направления деятельности</w:t>
            </w:r>
          </w:p>
        </w:tc>
        <w:tc>
          <w:tcPr>
            <w:tcW w:w="1524" w:type="dxa"/>
          </w:tcPr>
          <w:p w:rsidR="00F92D62" w:rsidRPr="006F4A64" w:rsidRDefault="00F92D62" w:rsidP="0084274F">
            <w:pPr>
              <w:spacing w:after="0"/>
              <w:rPr>
                <w:rFonts w:ascii="Times New Roman" w:hAnsi="Times New Roman"/>
                <w:sz w:val="24"/>
                <w:szCs w:val="24"/>
                <w:lang w:eastAsia="ru-RU"/>
              </w:rPr>
            </w:pPr>
            <w:r w:rsidRPr="006F4A64">
              <w:rPr>
                <w:rFonts w:ascii="Times New Roman" w:hAnsi="Times New Roman"/>
                <w:sz w:val="24"/>
                <w:szCs w:val="24"/>
                <w:lang w:eastAsia="ru-RU"/>
              </w:rPr>
              <w:t>Сроки</w:t>
            </w:r>
          </w:p>
        </w:tc>
      </w:tr>
      <w:tr w:rsidR="00F92D62" w:rsidRPr="006F4A64" w:rsidTr="00182D4C">
        <w:tc>
          <w:tcPr>
            <w:tcW w:w="9712" w:type="dxa"/>
            <w:gridSpan w:val="3"/>
          </w:tcPr>
          <w:p w:rsidR="00F92D62" w:rsidRPr="006F4A64" w:rsidRDefault="00F92D62" w:rsidP="0084274F">
            <w:pPr>
              <w:spacing w:after="0"/>
              <w:rPr>
                <w:rFonts w:ascii="Times New Roman" w:hAnsi="Times New Roman"/>
                <w:sz w:val="24"/>
                <w:szCs w:val="24"/>
                <w:lang w:eastAsia="ru-RU"/>
              </w:rPr>
            </w:pPr>
            <w:r w:rsidRPr="006F4A64">
              <w:rPr>
                <w:rFonts w:ascii="Times New Roman" w:hAnsi="Times New Roman"/>
                <w:sz w:val="24"/>
                <w:szCs w:val="24"/>
                <w:lang w:eastAsia="ru-RU"/>
              </w:rPr>
              <w:t>Диагностическое</w:t>
            </w:r>
          </w:p>
        </w:tc>
      </w:tr>
      <w:tr w:rsidR="00F92D62" w:rsidRPr="006F4A64" w:rsidTr="0084274F">
        <w:tc>
          <w:tcPr>
            <w:tcW w:w="1242" w:type="dxa"/>
          </w:tcPr>
          <w:p w:rsidR="00F92D62" w:rsidRPr="006F4A64" w:rsidRDefault="0084274F" w:rsidP="0084274F">
            <w:pPr>
              <w:spacing w:after="0"/>
              <w:rPr>
                <w:rFonts w:ascii="Times New Roman" w:hAnsi="Times New Roman"/>
                <w:sz w:val="24"/>
                <w:szCs w:val="24"/>
                <w:lang w:eastAsia="ru-RU"/>
              </w:rPr>
            </w:pPr>
            <w:r w:rsidRPr="006F4A64">
              <w:rPr>
                <w:rFonts w:ascii="Times New Roman" w:hAnsi="Times New Roman"/>
                <w:sz w:val="24"/>
                <w:szCs w:val="24"/>
                <w:lang w:eastAsia="ru-RU"/>
              </w:rPr>
              <w:t>1</w:t>
            </w:r>
          </w:p>
        </w:tc>
        <w:tc>
          <w:tcPr>
            <w:tcW w:w="6946" w:type="dxa"/>
          </w:tcPr>
          <w:p w:rsidR="00F92D62" w:rsidRPr="006F4A64" w:rsidRDefault="00F92D62" w:rsidP="0084274F">
            <w:pPr>
              <w:spacing w:after="0"/>
              <w:rPr>
                <w:rFonts w:ascii="Times New Roman" w:hAnsi="Times New Roman"/>
                <w:sz w:val="24"/>
                <w:szCs w:val="24"/>
                <w:lang w:eastAsia="ru-RU"/>
              </w:rPr>
            </w:pPr>
            <w:r w:rsidRPr="006F4A64">
              <w:rPr>
                <w:rFonts w:ascii="Times New Roman" w:hAnsi="Times New Roman"/>
                <w:sz w:val="24"/>
                <w:szCs w:val="24"/>
                <w:lang w:eastAsia="ru-RU"/>
              </w:rPr>
              <w:t>Изучение социальной ситуации развития и условий семейного воспитания ребёнка.</w:t>
            </w:r>
          </w:p>
        </w:tc>
        <w:tc>
          <w:tcPr>
            <w:tcW w:w="1524" w:type="dxa"/>
          </w:tcPr>
          <w:p w:rsidR="00F92D62" w:rsidRPr="006F4A64" w:rsidRDefault="00F92D62" w:rsidP="0084274F">
            <w:pPr>
              <w:spacing w:after="0"/>
              <w:rPr>
                <w:rFonts w:ascii="Times New Roman" w:hAnsi="Times New Roman"/>
                <w:sz w:val="24"/>
                <w:szCs w:val="24"/>
                <w:lang w:eastAsia="ru-RU"/>
              </w:rPr>
            </w:pPr>
          </w:p>
        </w:tc>
      </w:tr>
      <w:tr w:rsidR="00F92D62" w:rsidRPr="006F4A64" w:rsidTr="0084274F">
        <w:tc>
          <w:tcPr>
            <w:tcW w:w="1242" w:type="dxa"/>
          </w:tcPr>
          <w:p w:rsidR="00F92D62" w:rsidRPr="006F4A64" w:rsidRDefault="0084274F" w:rsidP="0084274F">
            <w:pPr>
              <w:spacing w:after="0"/>
              <w:rPr>
                <w:rFonts w:ascii="Times New Roman" w:hAnsi="Times New Roman"/>
                <w:sz w:val="24"/>
                <w:szCs w:val="24"/>
                <w:lang w:eastAsia="ru-RU"/>
              </w:rPr>
            </w:pPr>
            <w:r w:rsidRPr="006F4A64">
              <w:rPr>
                <w:rFonts w:ascii="Times New Roman" w:hAnsi="Times New Roman"/>
                <w:sz w:val="24"/>
                <w:szCs w:val="24"/>
                <w:lang w:eastAsia="ru-RU"/>
              </w:rPr>
              <w:t>2</w:t>
            </w:r>
          </w:p>
        </w:tc>
        <w:tc>
          <w:tcPr>
            <w:tcW w:w="6946" w:type="dxa"/>
          </w:tcPr>
          <w:p w:rsidR="00F92D62" w:rsidRPr="006F4A64" w:rsidRDefault="00F92D62" w:rsidP="0084274F">
            <w:pPr>
              <w:spacing w:after="0"/>
              <w:rPr>
                <w:rFonts w:ascii="Times New Roman" w:hAnsi="Times New Roman"/>
                <w:sz w:val="24"/>
                <w:szCs w:val="24"/>
                <w:lang w:eastAsia="ru-RU"/>
              </w:rPr>
            </w:pPr>
            <w:r w:rsidRPr="006F4A64">
              <w:rPr>
                <w:rFonts w:ascii="Times New Roman" w:hAnsi="Times New Roman"/>
                <w:sz w:val="24"/>
                <w:szCs w:val="24"/>
                <w:lang w:eastAsia="ru-RU"/>
              </w:rPr>
              <w:t>Изучение развития эмоционально-волевой сферы и личностн</w:t>
            </w:r>
            <w:r w:rsidR="0084274F" w:rsidRPr="006F4A64">
              <w:rPr>
                <w:rFonts w:ascii="Times New Roman" w:hAnsi="Times New Roman"/>
                <w:sz w:val="24"/>
                <w:szCs w:val="24"/>
                <w:lang w:eastAsia="ru-RU"/>
              </w:rPr>
              <w:t>ых особенностей обучающихся.</w:t>
            </w:r>
            <w:r w:rsidR="0084274F" w:rsidRPr="006F4A64">
              <w:rPr>
                <w:rFonts w:ascii="Times New Roman" w:hAnsi="Times New Roman"/>
                <w:sz w:val="24"/>
                <w:szCs w:val="24"/>
                <w:lang w:eastAsia="ru-RU"/>
              </w:rPr>
              <w:tab/>
            </w:r>
          </w:p>
        </w:tc>
        <w:tc>
          <w:tcPr>
            <w:tcW w:w="1524" w:type="dxa"/>
          </w:tcPr>
          <w:p w:rsidR="00F92D62" w:rsidRPr="006F4A64" w:rsidRDefault="00F92D62" w:rsidP="0084274F">
            <w:pPr>
              <w:spacing w:after="0"/>
              <w:rPr>
                <w:rFonts w:ascii="Times New Roman" w:hAnsi="Times New Roman"/>
                <w:sz w:val="24"/>
                <w:szCs w:val="24"/>
                <w:lang w:eastAsia="ru-RU"/>
              </w:rPr>
            </w:pPr>
          </w:p>
        </w:tc>
      </w:tr>
      <w:tr w:rsidR="00F92D62" w:rsidRPr="006F4A64" w:rsidTr="0084274F">
        <w:tc>
          <w:tcPr>
            <w:tcW w:w="1242" w:type="dxa"/>
          </w:tcPr>
          <w:p w:rsidR="00F92D62" w:rsidRPr="006F4A64" w:rsidRDefault="0084274F" w:rsidP="0084274F">
            <w:pPr>
              <w:spacing w:after="0"/>
              <w:rPr>
                <w:rFonts w:ascii="Times New Roman" w:hAnsi="Times New Roman"/>
                <w:sz w:val="24"/>
                <w:szCs w:val="24"/>
                <w:lang w:eastAsia="ru-RU"/>
              </w:rPr>
            </w:pPr>
            <w:r w:rsidRPr="006F4A64">
              <w:rPr>
                <w:rFonts w:ascii="Times New Roman" w:hAnsi="Times New Roman"/>
                <w:sz w:val="24"/>
                <w:szCs w:val="24"/>
                <w:lang w:eastAsia="ru-RU"/>
              </w:rPr>
              <w:t>3</w:t>
            </w:r>
          </w:p>
        </w:tc>
        <w:tc>
          <w:tcPr>
            <w:tcW w:w="6946" w:type="dxa"/>
          </w:tcPr>
          <w:p w:rsidR="00F92D62" w:rsidRPr="006F4A64" w:rsidRDefault="00F92D62" w:rsidP="0084274F">
            <w:pPr>
              <w:spacing w:after="0"/>
              <w:rPr>
                <w:rFonts w:ascii="Times New Roman" w:hAnsi="Times New Roman"/>
                <w:sz w:val="24"/>
                <w:szCs w:val="24"/>
                <w:lang w:eastAsia="ru-RU"/>
              </w:rPr>
            </w:pPr>
            <w:r w:rsidRPr="006F4A64">
              <w:rPr>
                <w:rFonts w:ascii="Times New Roman" w:hAnsi="Times New Roman"/>
                <w:sz w:val="24"/>
                <w:szCs w:val="24"/>
                <w:lang w:eastAsia="ru-RU"/>
              </w:rPr>
              <w:t>Изучение условий</w:t>
            </w:r>
            <w:r w:rsidR="0084274F" w:rsidRPr="006F4A64">
              <w:rPr>
                <w:rFonts w:ascii="Times New Roman" w:hAnsi="Times New Roman"/>
                <w:sz w:val="24"/>
                <w:szCs w:val="24"/>
                <w:lang w:eastAsia="ru-RU"/>
              </w:rPr>
              <w:t xml:space="preserve"> семейного воспитания ребёнка.</w:t>
            </w:r>
            <w:r w:rsidR="0084274F" w:rsidRPr="006F4A64">
              <w:rPr>
                <w:rFonts w:ascii="Times New Roman" w:hAnsi="Times New Roman"/>
                <w:sz w:val="24"/>
                <w:szCs w:val="24"/>
                <w:lang w:eastAsia="ru-RU"/>
              </w:rPr>
              <w:tab/>
            </w:r>
          </w:p>
        </w:tc>
        <w:tc>
          <w:tcPr>
            <w:tcW w:w="1524" w:type="dxa"/>
          </w:tcPr>
          <w:p w:rsidR="00F92D62" w:rsidRPr="006F4A64" w:rsidRDefault="00F92D62" w:rsidP="0084274F">
            <w:pPr>
              <w:spacing w:after="0"/>
              <w:rPr>
                <w:rFonts w:ascii="Times New Roman" w:hAnsi="Times New Roman"/>
                <w:sz w:val="24"/>
                <w:szCs w:val="24"/>
                <w:lang w:eastAsia="ru-RU"/>
              </w:rPr>
            </w:pPr>
          </w:p>
        </w:tc>
      </w:tr>
      <w:tr w:rsidR="00F92D62" w:rsidRPr="006F4A64" w:rsidTr="0084274F">
        <w:tc>
          <w:tcPr>
            <w:tcW w:w="1242" w:type="dxa"/>
          </w:tcPr>
          <w:p w:rsidR="00F92D62" w:rsidRPr="006F4A64" w:rsidRDefault="0084274F" w:rsidP="0084274F">
            <w:pPr>
              <w:spacing w:after="0"/>
              <w:rPr>
                <w:rFonts w:ascii="Times New Roman" w:hAnsi="Times New Roman"/>
                <w:sz w:val="24"/>
                <w:szCs w:val="24"/>
                <w:lang w:eastAsia="ru-RU"/>
              </w:rPr>
            </w:pPr>
            <w:r w:rsidRPr="006F4A64">
              <w:rPr>
                <w:rFonts w:ascii="Times New Roman" w:hAnsi="Times New Roman"/>
                <w:sz w:val="24"/>
                <w:szCs w:val="24"/>
                <w:lang w:eastAsia="ru-RU"/>
              </w:rPr>
              <w:t>4</w:t>
            </w:r>
          </w:p>
        </w:tc>
        <w:tc>
          <w:tcPr>
            <w:tcW w:w="6946" w:type="dxa"/>
          </w:tcPr>
          <w:p w:rsidR="00F92D62" w:rsidRPr="006F4A64" w:rsidRDefault="00F92D62" w:rsidP="0084274F">
            <w:pPr>
              <w:spacing w:after="0"/>
              <w:rPr>
                <w:rFonts w:ascii="Times New Roman" w:hAnsi="Times New Roman"/>
                <w:sz w:val="24"/>
                <w:szCs w:val="24"/>
                <w:lang w:eastAsia="ru-RU"/>
              </w:rPr>
            </w:pPr>
            <w:r w:rsidRPr="006F4A64">
              <w:rPr>
                <w:rFonts w:ascii="Times New Roman" w:hAnsi="Times New Roman"/>
                <w:sz w:val="24"/>
                <w:szCs w:val="24"/>
                <w:lang w:eastAsia="ru-RU"/>
              </w:rPr>
              <w:t>Изучение уровня социализации ребёнка с ограниченными возможностями здоровья.</w:t>
            </w:r>
          </w:p>
        </w:tc>
        <w:tc>
          <w:tcPr>
            <w:tcW w:w="1524" w:type="dxa"/>
          </w:tcPr>
          <w:p w:rsidR="00F92D62" w:rsidRPr="006F4A64" w:rsidRDefault="00F92D62" w:rsidP="0084274F">
            <w:pPr>
              <w:spacing w:after="0"/>
              <w:rPr>
                <w:rFonts w:ascii="Times New Roman" w:hAnsi="Times New Roman"/>
                <w:sz w:val="24"/>
                <w:szCs w:val="24"/>
                <w:lang w:eastAsia="ru-RU"/>
              </w:rPr>
            </w:pPr>
          </w:p>
        </w:tc>
      </w:tr>
      <w:tr w:rsidR="00F92D62" w:rsidRPr="006F4A64" w:rsidTr="0084274F">
        <w:tc>
          <w:tcPr>
            <w:tcW w:w="1242" w:type="dxa"/>
          </w:tcPr>
          <w:p w:rsidR="00F92D62" w:rsidRPr="006F4A64" w:rsidRDefault="0084274F" w:rsidP="0084274F">
            <w:pPr>
              <w:spacing w:after="0"/>
              <w:rPr>
                <w:rFonts w:ascii="Times New Roman" w:hAnsi="Times New Roman"/>
                <w:sz w:val="24"/>
                <w:szCs w:val="24"/>
                <w:lang w:eastAsia="ru-RU"/>
              </w:rPr>
            </w:pPr>
            <w:r w:rsidRPr="006F4A64">
              <w:rPr>
                <w:rFonts w:ascii="Times New Roman" w:hAnsi="Times New Roman"/>
                <w:sz w:val="24"/>
                <w:szCs w:val="24"/>
                <w:lang w:eastAsia="ru-RU"/>
              </w:rPr>
              <w:t>5</w:t>
            </w:r>
          </w:p>
        </w:tc>
        <w:tc>
          <w:tcPr>
            <w:tcW w:w="6946" w:type="dxa"/>
          </w:tcPr>
          <w:p w:rsidR="00F92D62" w:rsidRPr="006F4A64" w:rsidRDefault="00F92D62" w:rsidP="0084274F">
            <w:pPr>
              <w:spacing w:after="0"/>
              <w:rPr>
                <w:rFonts w:ascii="Times New Roman" w:hAnsi="Times New Roman"/>
                <w:sz w:val="24"/>
                <w:szCs w:val="24"/>
                <w:lang w:eastAsia="ru-RU"/>
              </w:rPr>
            </w:pPr>
            <w:r w:rsidRPr="006F4A64">
              <w:rPr>
                <w:rFonts w:ascii="Times New Roman" w:hAnsi="Times New Roman"/>
                <w:sz w:val="24"/>
                <w:szCs w:val="24"/>
                <w:lang w:eastAsia="ru-RU"/>
              </w:rPr>
              <w:t>Системный разносторонний контроль над уровнем и динамикой развития ребёнка.</w:t>
            </w:r>
          </w:p>
        </w:tc>
        <w:tc>
          <w:tcPr>
            <w:tcW w:w="1524" w:type="dxa"/>
          </w:tcPr>
          <w:p w:rsidR="00F92D62" w:rsidRPr="006F4A64" w:rsidRDefault="00F92D62" w:rsidP="0084274F">
            <w:pPr>
              <w:spacing w:after="0"/>
              <w:rPr>
                <w:rFonts w:ascii="Times New Roman" w:hAnsi="Times New Roman"/>
                <w:sz w:val="24"/>
                <w:szCs w:val="24"/>
                <w:lang w:eastAsia="ru-RU"/>
              </w:rPr>
            </w:pPr>
          </w:p>
        </w:tc>
      </w:tr>
      <w:tr w:rsidR="00F92D62" w:rsidRPr="006F4A64" w:rsidTr="00182D4C">
        <w:tc>
          <w:tcPr>
            <w:tcW w:w="9712" w:type="dxa"/>
            <w:gridSpan w:val="3"/>
          </w:tcPr>
          <w:p w:rsidR="00F92D62" w:rsidRPr="006F4A64" w:rsidRDefault="00F92D62" w:rsidP="0084274F">
            <w:pPr>
              <w:spacing w:after="0"/>
              <w:rPr>
                <w:rFonts w:ascii="Times New Roman" w:hAnsi="Times New Roman"/>
                <w:sz w:val="24"/>
                <w:szCs w:val="24"/>
                <w:lang w:eastAsia="ru-RU"/>
              </w:rPr>
            </w:pPr>
            <w:r w:rsidRPr="006F4A64">
              <w:rPr>
                <w:rFonts w:ascii="Times New Roman" w:hAnsi="Times New Roman"/>
                <w:sz w:val="24"/>
                <w:szCs w:val="24"/>
                <w:lang w:eastAsia="ru-RU"/>
              </w:rPr>
              <w:t>Коррекционно</w:t>
            </w:r>
            <w:r w:rsidR="0084274F" w:rsidRPr="006F4A64">
              <w:rPr>
                <w:rFonts w:ascii="Times New Roman" w:hAnsi="Times New Roman"/>
                <w:sz w:val="24"/>
                <w:szCs w:val="24"/>
                <w:lang w:eastAsia="ru-RU"/>
              </w:rPr>
              <w:t>е</w:t>
            </w:r>
          </w:p>
        </w:tc>
      </w:tr>
      <w:tr w:rsidR="00F92D62" w:rsidRPr="006F4A64" w:rsidTr="0084274F">
        <w:tc>
          <w:tcPr>
            <w:tcW w:w="1242" w:type="dxa"/>
          </w:tcPr>
          <w:p w:rsidR="00F92D62" w:rsidRPr="006F4A64" w:rsidRDefault="0084274F" w:rsidP="0084274F">
            <w:pPr>
              <w:spacing w:after="0"/>
              <w:rPr>
                <w:rFonts w:ascii="Times New Roman" w:hAnsi="Times New Roman"/>
                <w:sz w:val="24"/>
                <w:szCs w:val="24"/>
                <w:lang w:eastAsia="ru-RU"/>
              </w:rPr>
            </w:pPr>
            <w:r w:rsidRPr="006F4A64">
              <w:rPr>
                <w:rFonts w:ascii="Times New Roman" w:hAnsi="Times New Roman"/>
                <w:sz w:val="24"/>
                <w:szCs w:val="24"/>
                <w:lang w:eastAsia="ru-RU"/>
              </w:rPr>
              <w:t>1</w:t>
            </w:r>
          </w:p>
        </w:tc>
        <w:tc>
          <w:tcPr>
            <w:tcW w:w="6946" w:type="dxa"/>
          </w:tcPr>
          <w:p w:rsidR="00F92D62" w:rsidRPr="006F4A64" w:rsidRDefault="00F92D62" w:rsidP="0084274F">
            <w:pPr>
              <w:spacing w:after="0"/>
              <w:rPr>
                <w:rFonts w:ascii="Times New Roman" w:hAnsi="Times New Roman"/>
                <w:sz w:val="24"/>
                <w:szCs w:val="24"/>
                <w:lang w:eastAsia="ru-RU"/>
              </w:rPr>
            </w:pPr>
            <w:r w:rsidRPr="006F4A64">
              <w:rPr>
                <w:rFonts w:ascii="Times New Roman" w:hAnsi="Times New Roman"/>
                <w:sz w:val="24"/>
                <w:szCs w:val="24"/>
                <w:lang w:eastAsia="ru-RU"/>
              </w:rPr>
              <w:t>Разработка индивидуальной программы сопровождения.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r w:rsidRPr="006F4A64">
              <w:rPr>
                <w:rFonts w:ascii="Times New Roman" w:hAnsi="Times New Roman"/>
                <w:sz w:val="24"/>
                <w:szCs w:val="24"/>
                <w:lang w:eastAsia="ru-RU"/>
              </w:rPr>
              <w:tab/>
              <w:t xml:space="preserve">В </w:t>
            </w:r>
            <w:r w:rsidR="0084274F" w:rsidRPr="006F4A64">
              <w:rPr>
                <w:rFonts w:ascii="Times New Roman" w:hAnsi="Times New Roman"/>
                <w:sz w:val="24"/>
                <w:szCs w:val="24"/>
                <w:lang w:eastAsia="ru-RU"/>
              </w:rPr>
              <w:t>течение года</w:t>
            </w:r>
          </w:p>
        </w:tc>
        <w:tc>
          <w:tcPr>
            <w:tcW w:w="1524" w:type="dxa"/>
          </w:tcPr>
          <w:p w:rsidR="00F92D62" w:rsidRPr="006F4A64" w:rsidRDefault="00F92D62" w:rsidP="0084274F">
            <w:pPr>
              <w:spacing w:after="0"/>
              <w:rPr>
                <w:rFonts w:ascii="Times New Roman" w:hAnsi="Times New Roman"/>
                <w:sz w:val="24"/>
                <w:szCs w:val="24"/>
                <w:lang w:eastAsia="ru-RU"/>
              </w:rPr>
            </w:pPr>
          </w:p>
        </w:tc>
      </w:tr>
      <w:tr w:rsidR="00F92D62" w:rsidRPr="006F4A64" w:rsidTr="0084274F">
        <w:tc>
          <w:tcPr>
            <w:tcW w:w="1242" w:type="dxa"/>
          </w:tcPr>
          <w:p w:rsidR="00F92D62" w:rsidRPr="006F4A64" w:rsidRDefault="0084274F" w:rsidP="0084274F">
            <w:pPr>
              <w:spacing w:after="0"/>
              <w:rPr>
                <w:rFonts w:ascii="Times New Roman" w:hAnsi="Times New Roman"/>
                <w:sz w:val="24"/>
                <w:szCs w:val="24"/>
                <w:lang w:eastAsia="ru-RU"/>
              </w:rPr>
            </w:pPr>
            <w:r w:rsidRPr="006F4A64">
              <w:rPr>
                <w:rFonts w:ascii="Times New Roman" w:hAnsi="Times New Roman"/>
                <w:sz w:val="24"/>
                <w:szCs w:val="24"/>
                <w:lang w:eastAsia="ru-RU"/>
              </w:rPr>
              <w:t>2</w:t>
            </w:r>
          </w:p>
        </w:tc>
        <w:tc>
          <w:tcPr>
            <w:tcW w:w="6946" w:type="dxa"/>
          </w:tcPr>
          <w:p w:rsidR="00F92D62" w:rsidRPr="006F4A64" w:rsidRDefault="00F92D62" w:rsidP="0084274F">
            <w:pPr>
              <w:spacing w:after="0"/>
              <w:rPr>
                <w:rFonts w:ascii="Times New Roman" w:hAnsi="Times New Roman"/>
                <w:sz w:val="24"/>
                <w:szCs w:val="24"/>
                <w:lang w:eastAsia="ru-RU"/>
              </w:rPr>
            </w:pPr>
            <w:r w:rsidRPr="006F4A64">
              <w:rPr>
                <w:rFonts w:ascii="Times New Roman" w:hAnsi="Times New Roman"/>
                <w:sz w:val="24"/>
                <w:szCs w:val="24"/>
                <w:lang w:eastAsia="ru-RU"/>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r w:rsidRPr="006F4A64">
              <w:rPr>
                <w:rFonts w:ascii="Times New Roman" w:hAnsi="Times New Roman"/>
                <w:sz w:val="24"/>
                <w:szCs w:val="24"/>
                <w:lang w:eastAsia="ru-RU"/>
              </w:rPr>
              <w:tab/>
            </w:r>
          </w:p>
        </w:tc>
        <w:tc>
          <w:tcPr>
            <w:tcW w:w="1524" w:type="dxa"/>
          </w:tcPr>
          <w:p w:rsidR="00F92D62" w:rsidRPr="006F4A64" w:rsidRDefault="00F92D62" w:rsidP="0084274F">
            <w:pPr>
              <w:spacing w:after="0"/>
              <w:rPr>
                <w:rFonts w:ascii="Times New Roman" w:hAnsi="Times New Roman"/>
                <w:sz w:val="24"/>
                <w:szCs w:val="24"/>
                <w:lang w:eastAsia="ru-RU"/>
              </w:rPr>
            </w:pPr>
          </w:p>
        </w:tc>
      </w:tr>
      <w:tr w:rsidR="00F92D62" w:rsidRPr="006F4A64" w:rsidTr="00182D4C">
        <w:tc>
          <w:tcPr>
            <w:tcW w:w="9712" w:type="dxa"/>
            <w:gridSpan w:val="3"/>
          </w:tcPr>
          <w:p w:rsidR="00F92D62" w:rsidRPr="006F4A64" w:rsidRDefault="0084274F" w:rsidP="0084274F">
            <w:pPr>
              <w:spacing w:after="0"/>
              <w:rPr>
                <w:rFonts w:ascii="Times New Roman" w:hAnsi="Times New Roman"/>
                <w:sz w:val="24"/>
                <w:szCs w:val="24"/>
                <w:lang w:eastAsia="ru-RU"/>
              </w:rPr>
            </w:pPr>
            <w:r w:rsidRPr="006F4A64">
              <w:rPr>
                <w:rFonts w:ascii="Times New Roman" w:hAnsi="Times New Roman"/>
                <w:sz w:val="24"/>
                <w:szCs w:val="24"/>
                <w:lang w:eastAsia="ru-RU"/>
              </w:rPr>
              <w:t>Развивающее</w:t>
            </w:r>
          </w:p>
        </w:tc>
      </w:tr>
      <w:tr w:rsidR="00F92D62" w:rsidRPr="006F4A64" w:rsidTr="0084274F">
        <w:tc>
          <w:tcPr>
            <w:tcW w:w="1242" w:type="dxa"/>
          </w:tcPr>
          <w:p w:rsidR="00F92D62" w:rsidRPr="006F4A64" w:rsidRDefault="0084274F" w:rsidP="0084274F">
            <w:pPr>
              <w:spacing w:after="0"/>
              <w:rPr>
                <w:rFonts w:ascii="Times New Roman" w:hAnsi="Times New Roman"/>
                <w:sz w:val="24"/>
                <w:szCs w:val="24"/>
                <w:lang w:eastAsia="ru-RU"/>
              </w:rPr>
            </w:pPr>
            <w:r w:rsidRPr="006F4A64">
              <w:rPr>
                <w:rFonts w:ascii="Times New Roman" w:hAnsi="Times New Roman"/>
                <w:sz w:val="24"/>
                <w:szCs w:val="24"/>
                <w:lang w:eastAsia="ru-RU"/>
              </w:rPr>
              <w:t>1</w:t>
            </w:r>
          </w:p>
        </w:tc>
        <w:tc>
          <w:tcPr>
            <w:tcW w:w="6946" w:type="dxa"/>
          </w:tcPr>
          <w:p w:rsidR="00F92D62" w:rsidRPr="006F4A64" w:rsidRDefault="00F92D62" w:rsidP="0084274F">
            <w:pPr>
              <w:spacing w:after="0"/>
              <w:rPr>
                <w:rFonts w:ascii="Times New Roman" w:hAnsi="Times New Roman"/>
                <w:sz w:val="24"/>
                <w:szCs w:val="24"/>
                <w:lang w:eastAsia="ru-RU"/>
              </w:rPr>
            </w:pPr>
            <w:proofErr w:type="gramStart"/>
            <w:r w:rsidRPr="006F4A64">
              <w:rPr>
                <w:rFonts w:ascii="Times New Roman" w:hAnsi="Times New Roman"/>
                <w:sz w:val="24"/>
                <w:szCs w:val="24"/>
                <w:lang w:eastAsia="ru-RU"/>
              </w:rPr>
              <w:t>Развитие моторики, графо-моторных навыков, тактильно-двигательного восприятия, внимания, памяти, мышления, эмоционально-волевой сферы.</w:t>
            </w:r>
            <w:proofErr w:type="gramEnd"/>
          </w:p>
        </w:tc>
        <w:tc>
          <w:tcPr>
            <w:tcW w:w="1524" w:type="dxa"/>
          </w:tcPr>
          <w:p w:rsidR="00F92D62" w:rsidRPr="006F4A64" w:rsidRDefault="00F92D62" w:rsidP="0084274F">
            <w:pPr>
              <w:spacing w:after="0"/>
              <w:rPr>
                <w:rFonts w:ascii="Times New Roman" w:hAnsi="Times New Roman"/>
                <w:sz w:val="24"/>
                <w:szCs w:val="24"/>
                <w:lang w:eastAsia="ru-RU"/>
              </w:rPr>
            </w:pPr>
          </w:p>
        </w:tc>
      </w:tr>
      <w:tr w:rsidR="00F92D62" w:rsidRPr="006F4A64" w:rsidTr="0084274F">
        <w:tc>
          <w:tcPr>
            <w:tcW w:w="1242" w:type="dxa"/>
          </w:tcPr>
          <w:p w:rsidR="00F92D62" w:rsidRPr="006F4A64" w:rsidRDefault="0084274F" w:rsidP="0084274F">
            <w:pPr>
              <w:spacing w:after="0"/>
              <w:rPr>
                <w:rFonts w:ascii="Times New Roman" w:hAnsi="Times New Roman"/>
                <w:sz w:val="24"/>
                <w:szCs w:val="24"/>
                <w:lang w:eastAsia="ru-RU"/>
              </w:rPr>
            </w:pPr>
            <w:r w:rsidRPr="006F4A64">
              <w:rPr>
                <w:rFonts w:ascii="Times New Roman" w:hAnsi="Times New Roman"/>
                <w:sz w:val="24"/>
                <w:szCs w:val="24"/>
                <w:lang w:eastAsia="ru-RU"/>
              </w:rPr>
              <w:t>2</w:t>
            </w:r>
          </w:p>
        </w:tc>
        <w:tc>
          <w:tcPr>
            <w:tcW w:w="6946" w:type="dxa"/>
          </w:tcPr>
          <w:p w:rsidR="00F92D62" w:rsidRPr="006F4A64" w:rsidRDefault="00F92D62" w:rsidP="0084274F">
            <w:pPr>
              <w:spacing w:after="0"/>
              <w:rPr>
                <w:rFonts w:ascii="Times New Roman" w:hAnsi="Times New Roman"/>
                <w:sz w:val="24"/>
                <w:szCs w:val="24"/>
                <w:lang w:eastAsia="ru-RU"/>
              </w:rPr>
            </w:pPr>
            <w:r w:rsidRPr="006F4A64">
              <w:rPr>
                <w:rFonts w:ascii="Times New Roman" w:hAnsi="Times New Roman"/>
                <w:sz w:val="24"/>
                <w:szCs w:val="24"/>
                <w:lang w:eastAsia="ru-RU"/>
              </w:rPr>
              <w:t>Развитие у</w:t>
            </w:r>
            <w:r w:rsidR="0084274F" w:rsidRPr="006F4A64">
              <w:rPr>
                <w:rFonts w:ascii="Times New Roman" w:hAnsi="Times New Roman"/>
                <w:sz w:val="24"/>
                <w:szCs w:val="24"/>
                <w:lang w:eastAsia="ru-RU"/>
              </w:rPr>
              <w:t>ниверсальных учебных действий.</w:t>
            </w:r>
            <w:r w:rsidR="0084274F" w:rsidRPr="006F4A64">
              <w:rPr>
                <w:rFonts w:ascii="Times New Roman" w:hAnsi="Times New Roman"/>
                <w:sz w:val="24"/>
                <w:szCs w:val="24"/>
                <w:lang w:eastAsia="ru-RU"/>
              </w:rPr>
              <w:tab/>
            </w:r>
          </w:p>
        </w:tc>
        <w:tc>
          <w:tcPr>
            <w:tcW w:w="1524" w:type="dxa"/>
          </w:tcPr>
          <w:p w:rsidR="00F92D62" w:rsidRPr="006F4A64" w:rsidRDefault="00F92D62" w:rsidP="0084274F">
            <w:pPr>
              <w:spacing w:after="0"/>
              <w:rPr>
                <w:rFonts w:ascii="Times New Roman" w:hAnsi="Times New Roman"/>
                <w:sz w:val="24"/>
                <w:szCs w:val="24"/>
                <w:lang w:eastAsia="ru-RU"/>
              </w:rPr>
            </w:pPr>
          </w:p>
        </w:tc>
      </w:tr>
      <w:tr w:rsidR="00F92D62" w:rsidRPr="006F4A64" w:rsidTr="00182D4C">
        <w:tc>
          <w:tcPr>
            <w:tcW w:w="9712" w:type="dxa"/>
            <w:gridSpan w:val="3"/>
          </w:tcPr>
          <w:p w:rsidR="00F92D62" w:rsidRPr="006F4A64" w:rsidRDefault="0084274F" w:rsidP="0084274F">
            <w:pPr>
              <w:spacing w:after="0"/>
              <w:rPr>
                <w:rFonts w:ascii="Times New Roman" w:hAnsi="Times New Roman"/>
                <w:sz w:val="24"/>
                <w:szCs w:val="24"/>
                <w:lang w:eastAsia="ru-RU"/>
              </w:rPr>
            </w:pPr>
            <w:r w:rsidRPr="006F4A64">
              <w:rPr>
                <w:rFonts w:ascii="Times New Roman" w:hAnsi="Times New Roman"/>
                <w:sz w:val="24"/>
                <w:szCs w:val="24"/>
                <w:lang w:eastAsia="ru-RU"/>
              </w:rPr>
              <w:t>Консультационное</w:t>
            </w:r>
          </w:p>
        </w:tc>
      </w:tr>
      <w:tr w:rsidR="00F92D62" w:rsidRPr="006F4A64" w:rsidTr="00F92D62">
        <w:tc>
          <w:tcPr>
            <w:tcW w:w="1242" w:type="dxa"/>
          </w:tcPr>
          <w:p w:rsidR="00F92D62" w:rsidRPr="006F4A64" w:rsidRDefault="0084274F" w:rsidP="0084274F">
            <w:pPr>
              <w:spacing w:after="0"/>
              <w:rPr>
                <w:rFonts w:ascii="Times New Roman" w:hAnsi="Times New Roman"/>
                <w:sz w:val="24"/>
                <w:szCs w:val="24"/>
                <w:lang w:eastAsia="ru-RU"/>
              </w:rPr>
            </w:pPr>
            <w:r w:rsidRPr="006F4A64">
              <w:rPr>
                <w:rFonts w:ascii="Times New Roman" w:hAnsi="Times New Roman"/>
                <w:sz w:val="24"/>
                <w:szCs w:val="24"/>
                <w:lang w:eastAsia="ru-RU"/>
              </w:rPr>
              <w:t>1</w:t>
            </w:r>
          </w:p>
        </w:tc>
        <w:tc>
          <w:tcPr>
            <w:tcW w:w="6946" w:type="dxa"/>
          </w:tcPr>
          <w:p w:rsidR="00F92D62" w:rsidRPr="006F4A64" w:rsidRDefault="00F92D62" w:rsidP="0084274F">
            <w:pPr>
              <w:spacing w:after="0"/>
              <w:rPr>
                <w:rFonts w:ascii="Times New Roman" w:hAnsi="Times New Roman"/>
                <w:sz w:val="24"/>
                <w:szCs w:val="24"/>
                <w:lang w:eastAsia="ru-RU"/>
              </w:rPr>
            </w:pPr>
            <w:r w:rsidRPr="006F4A64">
              <w:rPr>
                <w:rFonts w:ascii="Times New Roman" w:hAnsi="Times New Roman"/>
                <w:sz w:val="24"/>
                <w:szCs w:val="24"/>
                <w:lang w:eastAsia="ru-RU"/>
              </w:rPr>
              <w:t xml:space="preserve">Разработка рекомендаций по основным направлениям работы с </w:t>
            </w:r>
            <w:proofErr w:type="gramStart"/>
            <w:r w:rsidRPr="006F4A64">
              <w:rPr>
                <w:rFonts w:ascii="Times New Roman" w:hAnsi="Times New Roman"/>
                <w:sz w:val="24"/>
                <w:szCs w:val="24"/>
                <w:lang w:eastAsia="ru-RU"/>
              </w:rPr>
              <w:t>обучающимися</w:t>
            </w:r>
            <w:proofErr w:type="gramEnd"/>
            <w:r w:rsidRPr="006F4A64">
              <w:rPr>
                <w:rFonts w:ascii="Times New Roman" w:hAnsi="Times New Roman"/>
                <w:sz w:val="24"/>
                <w:szCs w:val="24"/>
                <w:lang w:eastAsia="ru-RU"/>
              </w:rPr>
              <w:t xml:space="preserve"> для всех участников образовательного процесса.</w:t>
            </w:r>
          </w:p>
        </w:tc>
        <w:tc>
          <w:tcPr>
            <w:tcW w:w="1524" w:type="dxa"/>
          </w:tcPr>
          <w:p w:rsidR="00F92D62" w:rsidRPr="006F4A64" w:rsidRDefault="00F92D62" w:rsidP="0084274F">
            <w:pPr>
              <w:spacing w:after="0"/>
              <w:rPr>
                <w:rFonts w:ascii="Times New Roman" w:hAnsi="Times New Roman"/>
                <w:sz w:val="24"/>
                <w:szCs w:val="24"/>
                <w:lang w:eastAsia="ru-RU"/>
              </w:rPr>
            </w:pPr>
          </w:p>
        </w:tc>
      </w:tr>
      <w:tr w:rsidR="00F92D62" w:rsidRPr="006F4A64" w:rsidTr="00F92D62">
        <w:tc>
          <w:tcPr>
            <w:tcW w:w="1242" w:type="dxa"/>
          </w:tcPr>
          <w:p w:rsidR="00F92D62" w:rsidRPr="006F4A64" w:rsidRDefault="0084274F" w:rsidP="0084274F">
            <w:pPr>
              <w:spacing w:after="0"/>
              <w:rPr>
                <w:rFonts w:ascii="Times New Roman" w:hAnsi="Times New Roman"/>
                <w:sz w:val="24"/>
                <w:szCs w:val="24"/>
                <w:lang w:eastAsia="ru-RU"/>
              </w:rPr>
            </w:pPr>
            <w:r w:rsidRPr="006F4A64">
              <w:rPr>
                <w:rFonts w:ascii="Times New Roman" w:hAnsi="Times New Roman"/>
                <w:sz w:val="24"/>
                <w:szCs w:val="24"/>
                <w:lang w:eastAsia="ru-RU"/>
              </w:rPr>
              <w:t>2</w:t>
            </w:r>
          </w:p>
        </w:tc>
        <w:tc>
          <w:tcPr>
            <w:tcW w:w="6946" w:type="dxa"/>
          </w:tcPr>
          <w:p w:rsidR="00F92D62" w:rsidRPr="006F4A64" w:rsidRDefault="00F92D62" w:rsidP="0084274F">
            <w:pPr>
              <w:spacing w:after="0"/>
              <w:rPr>
                <w:rFonts w:ascii="Times New Roman" w:hAnsi="Times New Roman"/>
                <w:sz w:val="24"/>
                <w:szCs w:val="24"/>
                <w:lang w:eastAsia="ru-RU"/>
              </w:rPr>
            </w:pPr>
            <w:r w:rsidRPr="006F4A64">
              <w:rPr>
                <w:rFonts w:ascii="Times New Roman" w:hAnsi="Times New Roman"/>
                <w:sz w:val="24"/>
                <w:szCs w:val="24"/>
                <w:lang w:eastAsia="ru-RU"/>
              </w:rPr>
              <w:t xml:space="preserve">Консультирование педагогов по результатам диагностики, по </w:t>
            </w:r>
            <w:r w:rsidRPr="006F4A64">
              <w:rPr>
                <w:rFonts w:ascii="Times New Roman" w:hAnsi="Times New Roman"/>
                <w:sz w:val="24"/>
                <w:szCs w:val="24"/>
                <w:lang w:eastAsia="ru-RU"/>
              </w:rPr>
              <w:lastRenderedPageBreak/>
              <w:t xml:space="preserve">выбору индивидуально-ориентированных методов и приёмов работы с </w:t>
            </w:r>
            <w:proofErr w:type="gramStart"/>
            <w:r w:rsidRPr="006F4A64">
              <w:rPr>
                <w:rFonts w:ascii="Times New Roman" w:hAnsi="Times New Roman"/>
                <w:sz w:val="24"/>
                <w:szCs w:val="24"/>
                <w:lang w:eastAsia="ru-RU"/>
              </w:rPr>
              <w:t>обучающимися</w:t>
            </w:r>
            <w:proofErr w:type="gramEnd"/>
          </w:p>
        </w:tc>
        <w:tc>
          <w:tcPr>
            <w:tcW w:w="1524" w:type="dxa"/>
          </w:tcPr>
          <w:p w:rsidR="00F92D62" w:rsidRPr="006F4A64" w:rsidRDefault="00F92D62" w:rsidP="0084274F">
            <w:pPr>
              <w:spacing w:after="0"/>
              <w:rPr>
                <w:rFonts w:ascii="Times New Roman" w:hAnsi="Times New Roman"/>
                <w:sz w:val="24"/>
                <w:szCs w:val="24"/>
                <w:lang w:eastAsia="ru-RU"/>
              </w:rPr>
            </w:pPr>
          </w:p>
        </w:tc>
      </w:tr>
      <w:tr w:rsidR="00F92D62" w:rsidRPr="006F4A64" w:rsidTr="00F92D62">
        <w:tc>
          <w:tcPr>
            <w:tcW w:w="1242" w:type="dxa"/>
          </w:tcPr>
          <w:p w:rsidR="00F92D62" w:rsidRPr="006F4A64" w:rsidRDefault="0084274F" w:rsidP="0084274F">
            <w:pPr>
              <w:spacing w:after="0"/>
              <w:rPr>
                <w:rFonts w:ascii="Times New Roman" w:hAnsi="Times New Roman"/>
                <w:sz w:val="24"/>
                <w:szCs w:val="24"/>
                <w:lang w:eastAsia="ru-RU"/>
              </w:rPr>
            </w:pPr>
            <w:r w:rsidRPr="006F4A64">
              <w:rPr>
                <w:rFonts w:ascii="Times New Roman" w:hAnsi="Times New Roman"/>
                <w:sz w:val="24"/>
                <w:szCs w:val="24"/>
                <w:lang w:eastAsia="ru-RU"/>
              </w:rPr>
              <w:lastRenderedPageBreak/>
              <w:t>3</w:t>
            </w:r>
          </w:p>
        </w:tc>
        <w:tc>
          <w:tcPr>
            <w:tcW w:w="6946" w:type="dxa"/>
          </w:tcPr>
          <w:p w:rsidR="00F92D62" w:rsidRPr="006F4A64" w:rsidRDefault="00F92D62" w:rsidP="0084274F">
            <w:pPr>
              <w:spacing w:after="0"/>
              <w:rPr>
                <w:rFonts w:ascii="Times New Roman" w:hAnsi="Times New Roman"/>
                <w:sz w:val="24"/>
                <w:szCs w:val="24"/>
                <w:lang w:eastAsia="ru-RU"/>
              </w:rPr>
            </w:pPr>
            <w:r w:rsidRPr="006F4A64">
              <w:rPr>
                <w:rFonts w:ascii="Times New Roman" w:hAnsi="Times New Roman"/>
                <w:sz w:val="24"/>
                <w:szCs w:val="24"/>
                <w:lang w:eastAsia="ru-RU"/>
              </w:rPr>
              <w:t>Помощь родителям в вопросах выбора стратегии воспитания и приёмов коррекционного обучения ребёнка с ограниченными возможностями здоровья.</w:t>
            </w:r>
            <w:r w:rsidRPr="006F4A64">
              <w:rPr>
                <w:rFonts w:ascii="Times New Roman" w:hAnsi="Times New Roman"/>
                <w:sz w:val="24"/>
                <w:szCs w:val="24"/>
                <w:lang w:eastAsia="ru-RU"/>
              </w:rPr>
              <w:tab/>
            </w:r>
          </w:p>
          <w:p w:rsidR="00F92D62" w:rsidRPr="006F4A64" w:rsidRDefault="00F92D62" w:rsidP="0084274F">
            <w:pPr>
              <w:spacing w:after="0"/>
              <w:rPr>
                <w:rFonts w:ascii="Times New Roman" w:hAnsi="Times New Roman"/>
                <w:sz w:val="24"/>
                <w:szCs w:val="24"/>
                <w:lang w:eastAsia="ru-RU"/>
              </w:rPr>
            </w:pPr>
          </w:p>
        </w:tc>
        <w:tc>
          <w:tcPr>
            <w:tcW w:w="1524" w:type="dxa"/>
          </w:tcPr>
          <w:p w:rsidR="00F92D62" w:rsidRPr="006F4A64" w:rsidRDefault="00F92D62" w:rsidP="0084274F">
            <w:pPr>
              <w:spacing w:after="0"/>
              <w:rPr>
                <w:rFonts w:ascii="Times New Roman" w:hAnsi="Times New Roman"/>
                <w:sz w:val="24"/>
                <w:szCs w:val="24"/>
                <w:lang w:eastAsia="ru-RU"/>
              </w:rPr>
            </w:pPr>
          </w:p>
        </w:tc>
      </w:tr>
      <w:tr w:rsidR="00F92D62" w:rsidRPr="006F4A64" w:rsidTr="00F92D62">
        <w:tc>
          <w:tcPr>
            <w:tcW w:w="1242" w:type="dxa"/>
          </w:tcPr>
          <w:p w:rsidR="00F92D62" w:rsidRPr="006F4A64" w:rsidRDefault="0084274F" w:rsidP="0084274F">
            <w:pPr>
              <w:spacing w:after="0"/>
              <w:rPr>
                <w:rFonts w:ascii="Times New Roman" w:hAnsi="Times New Roman"/>
                <w:sz w:val="24"/>
                <w:szCs w:val="24"/>
                <w:lang w:eastAsia="ru-RU"/>
              </w:rPr>
            </w:pPr>
            <w:r w:rsidRPr="006F4A64">
              <w:rPr>
                <w:rFonts w:ascii="Times New Roman" w:hAnsi="Times New Roman"/>
                <w:sz w:val="24"/>
                <w:szCs w:val="24"/>
                <w:lang w:eastAsia="ru-RU"/>
              </w:rPr>
              <w:t>4</w:t>
            </w:r>
          </w:p>
        </w:tc>
        <w:tc>
          <w:tcPr>
            <w:tcW w:w="6946" w:type="dxa"/>
          </w:tcPr>
          <w:p w:rsidR="00F92D62" w:rsidRPr="006F4A64" w:rsidRDefault="00F92D62" w:rsidP="0084274F">
            <w:pPr>
              <w:spacing w:after="0"/>
              <w:rPr>
                <w:rFonts w:ascii="Times New Roman" w:hAnsi="Times New Roman"/>
                <w:sz w:val="24"/>
                <w:szCs w:val="24"/>
                <w:lang w:eastAsia="ru-RU"/>
              </w:rPr>
            </w:pPr>
            <w:r w:rsidRPr="006F4A64">
              <w:rPr>
                <w:rFonts w:ascii="Times New Roman" w:hAnsi="Times New Roman"/>
                <w:sz w:val="24"/>
                <w:szCs w:val="24"/>
                <w:lang w:eastAsia="ru-RU"/>
              </w:rPr>
              <w:t xml:space="preserve">Содействие в приобретении </w:t>
            </w:r>
            <w:proofErr w:type="gramStart"/>
            <w:r w:rsidRPr="006F4A64">
              <w:rPr>
                <w:rFonts w:ascii="Times New Roman" w:hAnsi="Times New Roman"/>
                <w:sz w:val="24"/>
                <w:szCs w:val="24"/>
                <w:lang w:eastAsia="ru-RU"/>
              </w:rPr>
              <w:t>обучающимися</w:t>
            </w:r>
            <w:proofErr w:type="gramEnd"/>
            <w:r w:rsidRPr="006F4A64">
              <w:rPr>
                <w:rFonts w:ascii="Times New Roman" w:hAnsi="Times New Roman"/>
                <w:sz w:val="24"/>
                <w:szCs w:val="24"/>
                <w:lang w:eastAsia="ru-RU"/>
              </w:rPr>
              <w:t xml:space="preserve"> психологических знаний, умений, навыков необходимых в преодолении трудностей общения, обучения. </w:t>
            </w:r>
            <w:r w:rsidRPr="006F4A64">
              <w:rPr>
                <w:rFonts w:ascii="Times New Roman" w:hAnsi="Times New Roman"/>
                <w:sz w:val="24"/>
                <w:szCs w:val="24"/>
                <w:lang w:eastAsia="ru-RU"/>
              </w:rPr>
              <w:tab/>
            </w:r>
          </w:p>
          <w:p w:rsidR="00F92D62" w:rsidRPr="006F4A64" w:rsidRDefault="00F92D62" w:rsidP="0084274F">
            <w:pPr>
              <w:spacing w:after="0"/>
              <w:rPr>
                <w:rFonts w:ascii="Times New Roman" w:hAnsi="Times New Roman"/>
                <w:sz w:val="24"/>
                <w:szCs w:val="24"/>
                <w:lang w:eastAsia="ru-RU"/>
              </w:rPr>
            </w:pPr>
          </w:p>
        </w:tc>
        <w:tc>
          <w:tcPr>
            <w:tcW w:w="1524" w:type="dxa"/>
          </w:tcPr>
          <w:p w:rsidR="00F92D62" w:rsidRPr="006F4A64" w:rsidRDefault="00F92D62" w:rsidP="0084274F">
            <w:pPr>
              <w:spacing w:after="0"/>
              <w:rPr>
                <w:rFonts w:ascii="Times New Roman" w:hAnsi="Times New Roman"/>
                <w:sz w:val="24"/>
                <w:szCs w:val="24"/>
                <w:lang w:eastAsia="ru-RU"/>
              </w:rPr>
            </w:pPr>
          </w:p>
        </w:tc>
      </w:tr>
      <w:tr w:rsidR="00F92D62" w:rsidRPr="006F4A64" w:rsidTr="00F92D62">
        <w:tc>
          <w:tcPr>
            <w:tcW w:w="1242" w:type="dxa"/>
          </w:tcPr>
          <w:p w:rsidR="00F92D62" w:rsidRPr="006F4A64" w:rsidRDefault="0084274F" w:rsidP="0084274F">
            <w:pPr>
              <w:spacing w:after="0"/>
              <w:rPr>
                <w:rFonts w:ascii="Times New Roman" w:hAnsi="Times New Roman"/>
                <w:sz w:val="24"/>
                <w:szCs w:val="24"/>
                <w:lang w:eastAsia="ru-RU"/>
              </w:rPr>
            </w:pPr>
            <w:r w:rsidRPr="006F4A64">
              <w:rPr>
                <w:rFonts w:ascii="Times New Roman" w:hAnsi="Times New Roman"/>
                <w:sz w:val="24"/>
                <w:szCs w:val="24"/>
                <w:lang w:eastAsia="ru-RU"/>
              </w:rPr>
              <w:t>5</w:t>
            </w:r>
          </w:p>
        </w:tc>
        <w:tc>
          <w:tcPr>
            <w:tcW w:w="6946" w:type="dxa"/>
          </w:tcPr>
          <w:p w:rsidR="00F92D62" w:rsidRPr="006F4A64" w:rsidRDefault="00F92D62" w:rsidP="0084274F">
            <w:pPr>
              <w:spacing w:after="0"/>
              <w:rPr>
                <w:rFonts w:ascii="Times New Roman" w:hAnsi="Times New Roman"/>
                <w:sz w:val="24"/>
                <w:szCs w:val="24"/>
                <w:lang w:eastAsia="ru-RU"/>
              </w:rPr>
            </w:pPr>
            <w:r w:rsidRPr="006F4A64">
              <w:rPr>
                <w:rFonts w:ascii="Times New Roman" w:hAnsi="Times New Roman"/>
                <w:sz w:val="24"/>
                <w:szCs w:val="24"/>
                <w:lang w:eastAsia="ru-RU"/>
              </w:rPr>
              <w:t>Содействие в выборе будущей профессии.</w:t>
            </w:r>
            <w:r w:rsidRPr="006F4A64">
              <w:rPr>
                <w:rFonts w:ascii="Times New Roman" w:hAnsi="Times New Roman"/>
                <w:sz w:val="24"/>
                <w:szCs w:val="24"/>
                <w:lang w:eastAsia="ru-RU"/>
              </w:rPr>
              <w:tab/>
            </w:r>
          </w:p>
        </w:tc>
        <w:tc>
          <w:tcPr>
            <w:tcW w:w="1524" w:type="dxa"/>
          </w:tcPr>
          <w:p w:rsidR="00F92D62" w:rsidRPr="006F4A64" w:rsidRDefault="00F92D62" w:rsidP="0084274F">
            <w:pPr>
              <w:spacing w:after="0"/>
              <w:rPr>
                <w:rFonts w:ascii="Times New Roman" w:hAnsi="Times New Roman"/>
                <w:sz w:val="24"/>
                <w:szCs w:val="24"/>
                <w:lang w:eastAsia="ru-RU"/>
              </w:rPr>
            </w:pPr>
          </w:p>
        </w:tc>
      </w:tr>
      <w:tr w:rsidR="00F92D62" w:rsidRPr="006F4A64" w:rsidTr="00182D4C">
        <w:tc>
          <w:tcPr>
            <w:tcW w:w="9712" w:type="dxa"/>
            <w:gridSpan w:val="3"/>
          </w:tcPr>
          <w:p w:rsidR="00F92D62" w:rsidRPr="006F4A64" w:rsidRDefault="00F92D62" w:rsidP="0084274F">
            <w:pPr>
              <w:spacing w:after="0"/>
              <w:rPr>
                <w:rFonts w:ascii="Times New Roman" w:hAnsi="Times New Roman"/>
                <w:sz w:val="24"/>
                <w:szCs w:val="24"/>
                <w:lang w:eastAsia="ru-RU"/>
              </w:rPr>
            </w:pPr>
            <w:r w:rsidRPr="006F4A64">
              <w:rPr>
                <w:rFonts w:ascii="Times New Roman" w:hAnsi="Times New Roman"/>
                <w:sz w:val="24"/>
                <w:szCs w:val="24"/>
                <w:lang w:eastAsia="ru-RU"/>
              </w:rPr>
              <w:t>Просветительское</w:t>
            </w:r>
          </w:p>
        </w:tc>
      </w:tr>
      <w:tr w:rsidR="00F92D62" w:rsidRPr="006F4A64" w:rsidTr="00F92D62">
        <w:tc>
          <w:tcPr>
            <w:tcW w:w="1242" w:type="dxa"/>
          </w:tcPr>
          <w:p w:rsidR="00F92D62" w:rsidRPr="006F4A64" w:rsidRDefault="0084274F" w:rsidP="0084274F">
            <w:pPr>
              <w:spacing w:after="0"/>
              <w:rPr>
                <w:rFonts w:ascii="Times New Roman" w:hAnsi="Times New Roman"/>
                <w:sz w:val="24"/>
                <w:szCs w:val="24"/>
                <w:lang w:eastAsia="ru-RU"/>
              </w:rPr>
            </w:pPr>
            <w:r w:rsidRPr="006F4A64">
              <w:rPr>
                <w:rFonts w:ascii="Times New Roman" w:hAnsi="Times New Roman"/>
                <w:sz w:val="24"/>
                <w:szCs w:val="24"/>
                <w:lang w:eastAsia="ru-RU"/>
              </w:rPr>
              <w:t>1</w:t>
            </w:r>
          </w:p>
        </w:tc>
        <w:tc>
          <w:tcPr>
            <w:tcW w:w="6946" w:type="dxa"/>
          </w:tcPr>
          <w:p w:rsidR="00F92D62" w:rsidRPr="006F4A64" w:rsidRDefault="00F92D62" w:rsidP="0084274F">
            <w:pPr>
              <w:spacing w:after="0"/>
              <w:rPr>
                <w:rFonts w:ascii="Times New Roman" w:hAnsi="Times New Roman"/>
                <w:sz w:val="24"/>
                <w:szCs w:val="24"/>
                <w:lang w:eastAsia="ru-RU"/>
              </w:rPr>
            </w:pPr>
            <w:r w:rsidRPr="006F4A64">
              <w:rPr>
                <w:rFonts w:ascii="Times New Roman" w:hAnsi="Times New Roman"/>
                <w:sz w:val="24"/>
                <w:szCs w:val="24"/>
                <w:lang w:eastAsia="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вопросов, связанных с особенностями образовательного процесса, повышения психологической грамотности</w:t>
            </w:r>
          </w:p>
        </w:tc>
        <w:tc>
          <w:tcPr>
            <w:tcW w:w="1524" w:type="dxa"/>
          </w:tcPr>
          <w:p w:rsidR="00F92D62" w:rsidRPr="006F4A64" w:rsidRDefault="00F92D62" w:rsidP="0084274F">
            <w:pPr>
              <w:spacing w:after="0"/>
              <w:rPr>
                <w:rFonts w:ascii="Times New Roman" w:hAnsi="Times New Roman"/>
                <w:sz w:val="24"/>
                <w:szCs w:val="24"/>
                <w:lang w:eastAsia="ru-RU"/>
              </w:rPr>
            </w:pPr>
          </w:p>
        </w:tc>
      </w:tr>
      <w:tr w:rsidR="00F92D62" w:rsidRPr="006F4A64" w:rsidTr="00F92D62">
        <w:tc>
          <w:tcPr>
            <w:tcW w:w="1242" w:type="dxa"/>
          </w:tcPr>
          <w:p w:rsidR="00F92D62" w:rsidRPr="006F4A64" w:rsidRDefault="0084274F" w:rsidP="0084274F">
            <w:pPr>
              <w:spacing w:after="0"/>
              <w:rPr>
                <w:rFonts w:ascii="Times New Roman" w:hAnsi="Times New Roman"/>
                <w:sz w:val="24"/>
                <w:szCs w:val="24"/>
                <w:lang w:eastAsia="ru-RU"/>
              </w:rPr>
            </w:pPr>
            <w:r w:rsidRPr="006F4A64">
              <w:rPr>
                <w:rFonts w:ascii="Times New Roman" w:hAnsi="Times New Roman"/>
                <w:sz w:val="24"/>
                <w:szCs w:val="24"/>
                <w:lang w:eastAsia="ru-RU"/>
              </w:rPr>
              <w:t>2</w:t>
            </w:r>
          </w:p>
        </w:tc>
        <w:tc>
          <w:tcPr>
            <w:tcW w:w="6946" w:type="dxa"/>
          </w:tcPr>
          <w:p w:rsidR="00F92D62" w:rsidRPr="006F4A64" w:rsidRDefault="00F92D62" w:rsidP="0084274F">
            <w:pPr>
              <w:spacing w:after="0"/>
              <w:rPr>
                <w:rFonts w:ascii="Times New Roman" w:hAnsi="Times New Roman"/>
                <w:sz w:val="24"/>
                <w:szCs w:val="24"/>
                <w:lang w:eastAsia="ru-RU"/>
              </w:rPr>
            </w:pPr>
            <w:r w:rsidRPr="006F4A64">
              <w:rPr>
                <w:rFonts w:ascii="Times New Roman" w:hAnsi="Times New Roman"/>
                <w:sz w:val="24"/>
                <w:szCs w:val="24"/>
                <w:lang w:eastAsia="ru-RU"/>
              </w:rPr>
              <w:t>Проведение тематических выступлений для педагогов по разъяснению индивидуально-типологических особенностей различных категорий детей с ограниченными возможностями здоровья.</w:t>
            </w:r>
          </w:p>
        </w:tc>
        <w:tc>
          <w:tcPr>
            <w:tcW w:w="1524" w:type="dxa"/>
          </w:tcPr>
          <w:p w:rsidR="00F92D62" w:rsidRPr="006F4A64" w:rsidRDefault="00F92D62" w:rsidP="0084274F">
            <w:pPr>
              <w:spacing w:after="0"/>
              <w:rPr>
                <w:rFonts w:ascii="Times New Roman" w:hAnsi="Times New Roman"/>
                <w:sz w:val="24"/>
                <w:szCs w:val="24"/>
                <w:lang w:eastAsia="ru-RU"/>
              </w:rPr>
            </w:pPr>
          </w:p>
        </w:tc>
      </w:tr>
      <w:tr w:rsidR="00F92D62" w:rsidRPr="006F4A64" w:rsidTr="00F92D62">
        <w:tc>
          <w:tcPr>
            <w:tcW w:w="1242" w:type="dxa"/>
          </w:tcPr>
          <w:p w:rsidR="00F92D62" w:rsidRPr="006F4A64" w:rsidRDefault="0084274F" w:rsidP="0084274F">
            <w:pPr>
              <w:spacing w:after="0"/>
              <w:rPr>
                <w:rFonts w:ascii="Times New Roman" w:hAnsi="Times New Roman"/>
                <w:sz w:val="24"/>
                <w:szCs w:val="24"/>
                <w:lang w:eastAsia="ru-RU"/>
              </w:rPr>
            </w:pPr>
            <w:r w:rsidRPr="006F4A64">
              <w:rPr>
                <w:rFonts w:ascii="Times New Roman" w:hAnsi="Times New Roman"/>
                <w:sz w:val="24"/>
                <w:szCs w:val="24"/>
                <w:lang w:eastAsia="ru-RU"/>
              </w:rPr>
              <w:t>3</w:t>
            </w:r>
          </w:p>
        </w:tc>
        <w:tc>
          <w:tcPr>
            <w:tcW w:w="6946" w:type="dxa"/>
          </w:tcPr>
          <w:p w:rsidR="00F92D62" w:rsidRPr="006F4A64" w:rsidRDefault="00F92D62" w:rsidP="0084274F">
            <w:pPr>
              <w:spacing w:after="0"/>
              <w:rPr>
                <w:rFonts w:ascii="Times New Roman" w:hAnsi="Times New Roman"/>
                <w:sz w:val="24"/>
                <w:szCs w:val="24"/>
                <w:lang w:eastAsia="ru-RU"/>
              </w:rPr>
            </w:pPr>
            <w:r w:rsidRPr="006F4A64">
              <w:rPr>
                <w:rFonts w:ascii="Times New Roman" w:hAnsi="Times New Roman"/>
                <w:sz w:val="24"/>
                <w:szCs w:val="24"/>
                <w:lang w:eastAsia="ru-RU"/>
              </w:rPr>
              <w:t>Работа на школьном сайте</w:t>
            </w:r>
          </w:p>
        </w:tc>
        <w:tc>
          <w:tcPr>
            <w:tcW w:w="1524" w:type="dxa"/>
          </w:tcPr>
          <w:p w:rsidR="00F92D62" w:rsidRPr="006F4A64" w:rsidRDefault="00F92D62" w:rsidP="0084274F">
            <w:pPr>
              <w:spacing w:after="0"/>
              <w:rPr>
                <w:rFonts w:ascii="Times New Roman" w:hAnsi="Times New Roman"/>
                <w:sz w:val="24"/>
                <w:szCs w:val="24"/>
                <w:lang w:eastAsia="ru-RU"/>
              </w:rPr>
            </w:pPr>
          </w:p>
        </w:tc>
      </w:tr>
    </w:tbl>
    <w:p w:rsidR="001D5D1B" w:rsidRPr="006F4A64" w:rsidRDefault="001D5D1B"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СОЦИАЛЬНЫЙ БЛОК     Цель:</w:t>
      </w:r>
    </w:p>
    <w:p w:rsidR="001D5D1B" w:rsidRPr="006F4A64" w:rsidRDefault="001D5D1B"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Создание благоприятных условий для развития личности ребёнка, оказание ему комплексной помощи в саморазвитии и самореализации в процессе восприятия мира и адаптации в нём, защита ребёнка в его личностном пространстве, установление связей и партнёрских отношений между семьёй и школой.</w:t>
      </w:r>
    </w:p>
    <w:p w:rsidR="00163E07" w:rsidRPr="006F4A64" w:rsidRDefault="00163E07" w:rsidP="0084274F">
      <w:pPr>
        <w:spacing w:after="0"/>
        <w:rPr>
          <w:rFonts w:ascii="Times New Roman" w:hAnsi="Times New Roman"/>
          <w:sz w:val="24"/>
          <w:szCs w:val="24"/>
          <w:lang w:eastAsia="ru-RU"/>
        </w:rPr>
      </w:pPr>
      <w:r w:rsidRPr="006F4A64">
        <w:rPr>
          <w:rFonts w:ascii="Times New Roman" w:hAnsi="Times New Roman"/>
          <w:sz w:val="24"/>
          <w:szCs w:val="24"/>
          <w:lang w:eastAsia="ru-RU"/>
        </w:rPr>
        <w:t>Ответственные: заместитель директора, учитель</w:t>
      </w:r>
    </w:p>
    <w:tbl>
      <w:tblPr>
        <w:tblStyle w:val="a4"/>
        <w:tblW w:w="0" w:type="auto"/>
        <w:tblLook w:val="04A0" w:firstRow="1" w:lastRow="0" w:firstColumn="1" w:lastColumn="0" w:noHBand="0" w:noVBand="1"/>
      </w:tblPr>
      <w:tblGrid>
        <w:gridCol w:w="1158"/>
        <w:gridCol w:w="6476"/>
        <w:gridCol w:w="1796"/>
      </w:tblGrid>
      <w:tr w:rsidR="00F92D62" w:rsidRPr="006F4A64" w:rsidTr="00F42FE0">
        <w:tc>
          <w:tcPr>
            <w:tcW w:w="1201" w:type="dxa"/>
          </w:tcPr>
          <w:p w:rsidR="00F92D62" w:rsidRPr="006F4A64" w:rsidRDefault="00163E07"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w:t>
            </w:r>
          </w:p>
        </w:tc>
        <w:tc>
          <w:tcPr>
            <w:tcW w:w="6715" w:type="dxa"/>
          </w:tcPr>
          <w:p w:rsidR="00F92D62" w:rsidRPr="006F4A64" w:rsidRDefault="00163E07"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Направления деятельности</w:t>
            </w:r>
          </w:p>
        </w:tc>
        <w:tc>
          <w:tcPr>
            <w:tcW w:w="1796" w:type="dxa"/>
          </w:tcPr>
          <w:p w:rsidR="00F92D62" w:rsidRPr="006F4A64" w:rsidRDefault="00163E07" w:rsidP="0084274F">
            <w:pPr>
              <w:spacing w:after="0"/>
              <w:rPr>
                <w:rFonts w:ascii="Times New Roman" w:hAnsi="Times New Roman"/>
                <w:sz w:val="24"/>
                <w:szCs w:val="24"/>
                <w:lang w:eastAsia="ru-RU"/>
              </w:rPr>
            </w:pPr>
            <w:r w:rsidRPr="006F4A64">
              <w:rPr>
                <w:rFonts w:ascii="Times New Roman" w:hAnsi="Times New Roman"/>
                <w:sz w:val="24"/>
                <w:szCs w:val="24"/>
                <w:lang w:eastAsia="ru-RU"/>
              </w:rPr>
              <w:t>Сроки</w:t>
            </w:r>
          </w:p>
        </w:tc>
      </w:tr>
      <w:tr w:rsidR="00163E07" w:rsidRPr="006F4A64" w:rsidTr="00182D4C">
        <w:tc>
          <w:tcPr>
            <w:tcW w:w="9712" w:type="dxa"/>
            <w:gridSpan w:val="3"/>
          </w:tcPr>
          <w:p w:rsidR="00163E07" w:rsidRPr="006F4A64" w:rsidRDefault="00163E07" w:rsidP="0084274F">
            <w:pPr>
              <w:spacing w:after="0"/>
              <w:rPr>
                <w:rFonts w:ascii="Times New Roman" w:hAnsi="Times New Roman"/>
                <w:sz w:val="24"/>
                <w:szCs w:val="24"/>
                <w:lang w:eastAsia="ru-RU"/>
              </w:rPr>
            </w:pPr>
            <w:r w:rsidRPr="006F4A64">
              <w:rPr>
                <w:rFonts w:ascii="Times New Roman" w:hAnsi="Times New Roman"/>
                <w:sz w:val="24"/>
                <w:szCs w:val="24"/>
                <w:lang w:eastAsia="ru-RU"/>
              </w:rPr>
              <w:t>Диагностическое</w:t>
            </w:r>
          </w:p>
        </w:tc>
      </w:tr>
      <w:tr w:rsidR="00F92D62" w:rsidRPr="006F4A64" w:rsidTr="00F42FE0">
        <w:tc>
          <w:tcPr>
            <w:tcW w:w="1201" w:type="dxa"/>
          </w:tcPr>
          <w:p w:rsidR="00F92D62" w:rsidRPr="006F4A64" w:rsidRDefault="0084274F"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1</w:t>
            </w:r>
          </w:p>
        </w:tc>
        <w:tc>
          <w:tcPr>
            <w:tcW w:w="6715" w:type="dxa"/>
          </w:tcPr>
          <w:p w:rsidR="00F92D62" w:rsidRPr="006F4A64" w:rsidRDefault="00163E07"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Исследование семей для выявления общих, социально-педагогических сведений о семье в соответствии с социальным паспортом семьи.</w:t>
            </w:r>
          </w:p>
        </w:tc>
        <w:tc>
          <w:tcPr>
            <w:tcW w:w="1796" w:type="dxa"/>
          </w:tcPr>
          <w:p w:rsidR="00F92D62"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2 раза в год</w:t>
            </w:r>
          </w:p>
        </w:tc>
      </w:tr>
      <w:tr w:rsidR="00F92D62" w:rsidRPr="006F4A64" w:rsidTr="00F42FE0">
        <w:tc>
          <w:tcPr>
            <w:tcW w:w="1201" w:type="dxa"/>
          </w:tcPr>
          <w:p w:rsidR="00F92D62" w:rsidRPr="006F4A64" w:rsidRDefault="0084274F"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2</w:t>
            </w:r>
          </w:p>
        </w:tc>
        <w:tc>
          <w:tcPr>
            <w:tcW w:w="6715" w:type="dxa"/>
          </w:tcPr>
          <w:p w:rsidR="00F92D62" w:rsidRPr="006F4A64" w:rsidRDefault="00163E07"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Изучение ситуации развития ребёнка, условий воспитания. Обследование жилищно-бытовых условий</w:t>
            </w:r>
          </w:p>
        </w:tc>
        <w:tc>
          <w:tcPr>
            <w:tcW w:w="1796" w:type="dxa"/>
          </w:tcPr>
          <w:p w:rsidR="00F92D62"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2 раза в год</w:t>
            </w:r>
          </w:p>
        </w:tc>
      </w:tr>
      <w:tr w:rsidR="00F92D62" w:rsidRPr="006F4A64" w:rsidTr="00F42FE0">
        <w:tc>
          <w:tcPr>
            <w:tcW w:w="1201" w:type="dxa"/>
          </w:tcPr>
          <w:p w:rsidR="00F92D62" w:rsidRPr="006F4A64" w:rsidRDefault="0084274F"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3</w:t>
            </w:r>
          </w:p>
        </w:tc>
        <w:tc>
          <w:tcPr>
            <w:tcW w:w="6715" w:type="dxa"/>
          </w:tcPr>
          <w:p w:rsidR="00F92D62" w:rsidRPr="006F4A64" w:rsidRDefault="00163E07"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Собеседование с участниками образовательного процесса для выявления проблем в обучении и воспитании детей с ОВЗ, их реабилитации.</w:t>
            </w:r>
          </w:p>
        </w:tc>
        <w:tc>
          <w:tcPr>
            <w:tcW w:w="1796" w:type="dxa"/>
          </w:tcPr>
          <w:p w:rsidR="00F92D62"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2 раза в год</w:t>
            </w:r>
          </w:p>
        </w:tc>
      </w:tr>
      <w:tr w:rsidR="00F42FE0" w:rsidRPr="006F4A64" w:rsidTr="00F42FE0">
        <w:tc>
          <w:tcPr>
            <w:tcW w:w="1201" w:type="dxa"/>
          </w:tcPr>
          <w:p w:rsidR="00F42FE0"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4</w:t>
            </w:r>
          </w:p>
        </w:tc>
        <w:tc>
          <w:tcPr>
            <w:tcW w:w="6715" w:type="dxa"/>
          </w:tcPr>
          <w:p w:rsidR="00F42FE0"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Распознавание, диагностирование и разрешение конфликтов, затрагивающих интересы ребенка, проблемных ситуаций на ранних стадиях развития с целью предотвращения серьёзных последствий.</w:t>
            </w:r>
            <w:r w:rsidRPr="006F4A64">
              <w:rPr>
                <w:rFonts w:ascii="Times New Roman" w:hAnsi="Times New Roman"/>
                <w:sz w:val="24"/>
                <w:szCs w:val="24"/>
                <w:lang w:eastAsia="ru-RU"/>
              </w:rPr>
              <w:tab/>
            </w:r>
          </w:p>
        </w:tc>
        <w:tc>
          <w:tcPr>
            <w:tcW w:w="1796" w:type="dxa"/>
          </w:tcPr>
          <w:p w:rsidR="00F42FE0" w:rsidRPr="006F4A64" w:rsidRDefault="00F42FE0" w:rsidP="00D64883">
            <w:pPr>
              <w:spacing w:after="0"/>
              <w:rPr>
                <w:rFonts w:ascii="Times New Roman" w:hAnsi="Times New Roman"/>
                <w:sz w:val="24"/>
                <w:szCs w:val="24"/>
                <w:lang w:eastAsia="ru-RU"/>
              </w:rPr>
            </w:pPr>
            <w:r w:rsidRPr="006F4A64">
              <w:rPr>
                <w:rFonts w:ascii="Times New Roman" w:hAnsi="Times New Roman"/>
                <w:sz w:val="24"/>
                <w:szCs w:val="24"/>
                <w:lang w:eastAsia="ru-RU"/>
              </w:rPr>
              <w:t>постоянно</w:t>
            </w:r>
          </w:p>
        </w:tc>
      </w:tr>
      <w:tr w:rsidR="00F42FE0" w:rsidRPr="006F4A64" w:rsidTr="00F42FE0">
        <w:tc>
          <w:tcPr>
            <w:tcW w:w="1201" w:type="dxa"/>
          </w:tcPr>
          <w:p w:rsidR="00F42FE0"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5</w:t>
            </w:r>
          </w:p>
        </w:tc>
        <w:tc>
          <w:tcPr>
            <w:tcW w:w="6715" w:type="dxa"/>
          </w:tcPr>
          <w:p w:rsidR="00F42FE0"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 xml:space="preserve">Создание и корректировка банка данных, реабилитационных карт детей с ограниченными </w:t>
            </w:r>
            <w:r w:rsidRPr="006F4A64">
              <w:rPr>
                <w:rFonts w:ascii="Times New Roman" w:hAnsi="Times New Roman"/>
                <w:sz w:val="24"/>
                <w:szCs w:val="24"/>
                <w:lang w:eastAsia="ru-RU"/>
              </w:rPr>
              <w:lastRenderedPageBreak/>
              <w:t>возможностями здоровья</w:t>
            </w:r>
          </w:p>
        </w:tc>
        <w:tc>
          <w:tcPr>
            <w:tcW w:w="1796" w:type="dxa"/>
          </w:tcPr>
          <w:p w:rsidR="00F42FE0"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lastRenderedPageBreak/>
              <w:t>На начало учебного года</w:t>
            </w:r>
          </w:p>
        </w:tc>
      </w:tr>
      <w:tr w:rsidR="00F42FE0" w:rsidRPr="006F4A64" w:rsidTr="00182D4C">
        <w:tc>
          <w:tcPr>
            <w:tcW w:w="9712" w:type="dxa"/>
            <w:gridSpan w:val="3"/>
          </w:tcPr>
          <w:p w:rsidR="00F42FE0" w:rsidRPr="006F4A64" w:rsidRDefault="00F42FE0" w:rsidP="0084274F">
            <w:pPr>
              <w:spacing w:after="0"/>
              <w:rPr>
                <w:rFonts w:ascii="Times New Roman" w:hAnsi="Times New Roman"/>
                <w:sz w:val="24"/>
                <w:szCs w:val="24"/>
                <w:lang w:eastAsia="ru-RU"/>
              </w:rPr>
            </w:pPr>
            <w:r w:rsidRPr="006F4A64">
              <w:rPr>
                <w:rFonts w:ascii="Times New Roman" w:hAnsi="Times New Roman"/>
                <w:sz w:val="24"/>
                <w:szCs w:val="24"/>
                <w:lang w:eastAsia="ru-RU"/>
              </w:rPr>
              <w:lastRenderedPageBreak/>
              <w:t xml:space="preserve">Учебно — воспитательное </w:t>
            </w:r>
          </w:p>
        </w:tc>
      </w:tr>
      <w:tr w:rsidR="00F42FE0" w:rsidRPr="006F4A64" w:rsidTr="00F42FE0">
        <w:tc>
          <w:tcPr>
            <w:tcW w:w="1201" w:type="dxa"/>
          </w:tcPr>
          <w:p w:rsidR="00F42FE0"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1</w:t>
            </w:r>
          </w:p>
        </w:tc>
        <w:tc>
          <w:tcPr>
            <w:tcW w:w="6715" w:type="dxa"/>
          </w:tcPr>
          <w:p w:rsidR="00F42FE0"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Помощь семье в проблемах, связанных с учебой и воспитанием ребенка</w:t>
            </w:r>
          </w:p>
        </w:tc>
        <w:tc>
          <w:tcPr>
            <w:tcW w:w="1796" w:type="dxa"/>
          </w:tcPr>
          <w:p w:rsidR="00F42FE0"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По мере необходимости</w:t>
            </w:r>
          </w:p>
        </w:tc>
      </w:tr>
      <w:tr w:rsidR="00F42FE0" w:rsidRPr="006F4A64" w:rsidTr="00F42FE0">
        <w:tc>
          <w:tcPr>
            <w:tcW w:w="1201" w:type="dxa"/>
          </w:tcPr>
          <w:p w:rsidR="00F42FE0"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2</w:t>
            </w:r>
          </w:p>
        </w:tc>
        <w:tc>
          <w:tcPr>
            <w:tcW w:w="6715" w:type="dxa"/>
          </w:tcPr>
          <w:p w:rsidR="00F42FE0"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Составление индивидуальной программы сопровождения, включая: определение вида и объема необходимой помощи.</w:t>
            </w:r>
          </w:p>
        </w:tc>
        <w:tc>
          <w:tcPr>
            <w:tcW w:w="1796" w:type="dxa"/>
          </w:tcPr>
          <w:p w:rsidR="00F42FE0"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На начало учебного года</w:t>
            </w:r>
          </w:p>
        </w:tc>
      </w:tr>
      <w:tr w:rsidR="00F42FE0" w:rsidRPr="006F4A64" w:rsidTr="00F42FE0">
        <w:tc>
          <w:tcPr>
            <w:tcW w:w="1201" w:type="dxa"/>
          </w:tcPr>
          <w:p w:rsidR="00F42FE0"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3</w:t>
            </w:r>
          </w:p>
        </w:tc>
        <w:tc>
          <w:tcPr>
            <w:tcW w:w="6715" w:type="dxa"/>
          </w:tcPr>
          <w:p w:rsidR="00F42FE0"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Помощь ребенку в устранении причин, негативно влияющих на его посещаемость и успеваемость</w:t>
            </w:r>
          </w:p>
        </w:tc>
        <w:tc>
          <w:tcPr>
            <w:tcW w:w="1796" w:type="dxa"/>
          </w:tcPr>
          <w:p w:rsidR="00F42FE0" w:rsidRPr="006F4A64" w:rsidRDefault="00F42FE0" w:rsidP="00D64883">
            <w:pPr>
              <w:spacing w:after="0"/>
              <w:rPr>
                <w:rFonts w:ascii="Times New Roman" w:hAnsi="Times New Roman"/>
                <w:sz w:val="24"/>
                <w:szCs w:val="24"/>
                <w:lang w:eastAsia="ru-RU"/>
              </w:rPr>
            </w:pPr>
            <w:r w:rsidRPr="006F4A64">
              <w:rPr>
                <w:rFonts w:ascii="Times New Roman" w:hAnsi="Times New Roman"/>
                <w:sz w:val="24"/>
                <w:szCs w:val="24"/>
                <w:lang w:eastAsia="ru-RU"/>
              </w:rPr>
              <w:t>постоянно</w:t>
            </w:r>
          </w:p>
        </w:tc>
      </w:tr>
      <w:tr w:rsidR="00F42FE0" w:rsidRPr="006F4A64" w:rsidTr="00F42FE0">
        <w:tc>
          <w:tcPr>
            <w:tcW w:w="1201" w:type="dxa"/>
          </w:tcPr>
          <w:p w:rsidR="00F42FE0"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4</w:t>
            </w:r>
          </w:p>
        </w:tc>
        <w:tc>
          <w:tcPr>
            <w:tcW w:w="6715" w:type="dxa"/>
          </w:tcPr>
          <w:p w:rsidR="00F42FE0"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Оказание помощи в учебной деятельности и личностном росте, выработка единых педагогических требований в работе с каждым ребёнком с ОВЗ.</w:t>
            </w:r>
          </w:p>
        </w:tc>
        <w:tc>
          <w:tcPr>
            <w:tcW w:w="1796" w:type="dxa"/>
          </w:tcPr>
          <w:p w:rsidR="00F42FE0" w:rsidRPr="006F4A64" w:rsidRDefault="00F42FE0" w:rsidP="00D64883">
            <w:pPr>
              <w:spacing w:after="0"/>
              <w:rPr>
                <w:rFonts w:ascii="Times New Roman" w:hAnsi="Times New Roman"/>
                <w:sz w:val="24"/>
                <w:szCs w:val="24"/>
                <w:lang w:eastAsia="ru-RU"/>
              </w:rPr>
            </w:pPr>
            <w:r w:rsidRPr="006F4A64">
              <w:rPr>
                <w:rFonts w:ascii="Times New Roman" w:hAnsi="Times New Roman"/>
                <w:sz w:val="24"/>
                <w:szCs w:val="24"/>
                <w:lang w:eastAsia="ru-RU"/>
              </w:rPr>
              <w:t>постоянно</w:t>
            </w:r>
          </w:p>
        </w:tc>
      </w:tr>
      <w:tr w:rsidR="00F42FE0" w:rsidRPr="006F4A64" w:rsidTr="00F42FE0">
        <w:tc>
          <w:tcPr>
            <w:tcW w:w="1201" w:type="dxa"/>
          </w:tcPr>
          <w:p w:rsidR="00F42FE0"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5</w:t>
            </w:r>
          </w:p>
        </w:tc>
        <w:tc>
          <w:tcPr>
            <w:tcW w:w="6715" w:type="dxa"/>
          </w:tcPr>
          <w:p w:rsidR="00F42FE0"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Организация досуга детей с ОВЗ, вовлечение их в кружковую, секционную, трудовую деятельность, с целью проявления творческих способностей ребёнка и обеспечения его занятостью в свободное время.</w:t>
            </w:r>
          </w:p>
        </w:tc>
        <w:tc>
          <w:tcPr>
            <w:tcW w:w="1796" w:type="dxa"/>
          </w:tcPr>
          <w:p w:rsidR="00F42FE0"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В течение года</w:t>
            </w:r>
          </w:p>
        </w:tc>
      </w:tr>
      <w:tr w:rsidR="00F42FE0" w:rsidRPr="006F4A64" w:rsidTr="00F42FE0">
        <w:tc>
          <w:tcPr>
            <w:tcW w:w="1201" w:type="dxa"/>
          </w:tcPr>
          <w:p w:rsidR="00F42FE0"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6</w:t>
            </w:r>
          </w:p>
        </w:tc>
        <w:tc>
          <w:tcPr>
            <w:tcW w:w="6715" w:type="dxa"/>
          </w:tcPr>
          <w:p w:rsidR="00F42FE0"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Содействие в социальной адаптации обучающихся (социальный патронаж, экскурсии, участие в праздниках, концертах, спектаклях).</w:t>
            </w:r>
            <w:r w:rsidRPr="006F4A64">
              <w:rPr>
                <w:rFonts w:ascii="Times New Roman" w:hAnsi="Times New Roman"/>
                <w:sz w:val="24"/>
                <w:szCs w:val="24"/>
                <w:lang w:eastAsia="ru-RU"/>
              </w:rPr>
              <w:tab/>
            </w:r>
          </w:p>
        </w:tc>
        <w:tc>
          <w:tcPr>
            <w:tcW w:w="1796" w:type="dxa"/>
          </w:tcPr>
          <w:p w:rsidR="00F42FE0" w:rsidRPr="006F4A64" w:rsidRDefault="00F42FE0" w:rsidP="00D64883">
            <w:pPr>
              <w:spacing w:after="0"/>
              <w:rPr>
                <w:rFonts w:ascii="Times New Roman" w:hAnsi="Times New Roman"/>
                <w:sz w:val="24"/>
                <w:szCs w:val="24"/>
                <w:lang w:eastAsia="ru-RU"/>
              </w:rPr>
            </w:pPr>
            <w:r w:rsidRPr="006F4A64">
              <w:rPr>
                <w:rFonts w:ascii="Times New Roman" w:hAnsi="Times New Roman"/>
                <w:sz w:val="24"/>
                <w:szCs w:val="24"/>
                <w:lang w:eastAsia="ru-RU"/>
              </w:rPr>
              <w:t>постоянно</w:t>
            </w:r>
          </w:p>
        </w:tc>
      </w:tr>
      <w:tr w:rsidR="00F42FE0" w:rsidRPr="006F4A64" w:rsidTr="00182D4C">
        <w:tc>
          <w:tcPr>
            <w:tcW w:w="9712" w:type="dxa"/>
            <w:gridSpan w:val="3"/>
          </w:tcPr>
          <w:p w:rsidR="00F42FE0" w:rsidRPr="006F4A64" w:rsidRDefault="00F42FE0" w:rsidP="0084274F">
            <w:pPr>
              <w:spacing w:after="0"/>
              <w:rPr>
                <w:rFonts w:ascii="Times New Roman" w:hAnsi="Times New Roman"/>
                <w:sz w:val="24"/>
                <w:szCs w:val="24"/>
                <w:lang w:eastAsia="ru-RU"/>
              </w:rPr>
            </w:pPr>
            <w:r w:rsidRPr="006F4A64">
              <w:rPr>
                <w:rFonts w:ascii="Times New Roman" w:hAnsi="Times New Roman"/>
                <w:sz w:val="24"/>
                <w:szCs w:val="24"/>
                <w:lang w:eastAsia="ru-RU"/>
              </w:rPr>
              <w:t xml:space="preserve">Оздоровительное </w:t>
            </w:r>
          </w:p>
        </w:tc>
      </w:tr>
      <w:tr w:rsidR="00F42FE0" w:rsidRPr="006F4A64" w:rsidTr="00F42FE0">
        <w:tc>
          <w:tcPr>
            <w:tcW w:w="1201" w:type="dxa"/>
          </w:tcPr>
          <w:p w:rsidR="00F42FE0"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1</w:t>
            </w:r>
          </w:p>
        </w:tc>
        <w:tc>
          <w:tcPr>
            <w:tcW w:w="6715" w:type="dxa"/>
          </w:tcPr>
          <w:p w:rsidR="00F42FE0"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Обеспечение сохранности и укрепление физического, психического, социального и нравственного здоровья личности</w:t>
            </w:r>
          </w:p>
        </w:tc>
        <w:tc>
          <w:tcPr>
            <w:tcW w:w="1796" w:type="dxa"/>
          </w:tcPr>
          <w:p w:rsidR="00F42FE0" w:rsidRPr="006F4A64" w:rsidRDefault="00F42FE0" w:rsidP="00D64883">
            <w:pPr>
              <w:spacing w:after="0"/>
              <w:rPr>
                <w:rFonts w:ascii="Times New Roman" w:hAnsi="Times New Roman"/>
                <w:sz w:val="24"/>
                <w:szCs w:val="24"/>
                <w:lang w:eastAsia="ru-RU"/>
              </w:rPr>
            </w:pPr>
            <w:r w:rsidRPr="006F4A64">
              <w:rPr>
                <w:rFonts w:ascii="Times New Roman" w:hAnsi="Times New Roman"/>
                <w:sz w:val="24"/>
                <w:szCs w:val="24"/>
                <w:lang w:eastAsia="ru-RU"/>
              </w:rPr>
              <w:t>постоянно</w:t>
            </w:r>
          </w:p>
        </w:tc>
      </w:tr>
      <w:tr w:rsidR="00F42FE0" w:rsidRPr="006F4A64" w:rsidTr="00F42FE0">
        <w:tc>
          <w:tcPr>
            <w:tcW w:w="1201" w:type="dxa"/>
          </w:tcPr>
          <w:p w:rsidR="00F42FE0"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2</w:t>
            </w:r>
          </w:p>
        </w:tc>
        <w:tc>
          <w:tcPr>
            <w:tcW w:w="6715" w:type="dxa"/>
          </w:tcPr>
          <w:p w:rsidR="00F42FE0"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Содействие в организации санаторно-курортного лечения, медицинского обследования, посещения оздоровительного лагеря</w:t>
            </w:r>
          </w:p>
        </w:tc>
        <w:tc>
          <w:tcPr>
            <w:tcW w:w="1796" w:type="dxa"/>
          </w:tcPr>
          <w:p w:rsidR="00F42FE0"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По мере необходимости</w:t>
            </w:r>
          </w:p>
        </w:tc>
      </w:tr>
      <w:tr w:rsidR="00F42FE0" w:rsidRPr="006F4A64" w:rsidTr="00182D4C">
        <w:tc>
          <w:tcPr>
            <w:tcW w:w="9712" w:type="dxa"/>
            <w:gridSpan w:val="3"/>
          </w:tcPr>
          <w:p w:rsidR="00F42FE0" w:rsidRPr="006F4A64" w:rsidRDefault="00F42FE0" w:rsidP="0084274F">
            <w:pPr>
              <w:spacing w:after="0"/>
              <w:rPr>
                <w:rFonts w:ascii="Times New Roman" w:hAnsi="Times New Roman"/>
                <w:sz w:val="24"/>
                <w:szCs w:val="24"/>
                <w:lang w:eastAsia="ru-RU"/>
              </w:rPr>
            </w:pPr>
            <w:r w:rsidRPr="006F4A64">
              <w:rPr>
                <w:rFonts w:ascii="Times New Roman" w:hAnsi="Times New Roman"/>
                <w:sz w:val="24"/>
                <w:szCs w:val="24"/>
                <w:lang w:eastAsia="ru-RU"/>
              </w:rPr>
              <w:t xml:space="preserve">Социально – правовое </w:t>
            </w:r>
          </w:p>
        </w:tc>
      </w:tr>
      <w:tr w:rsidR="00F42FE0" w:rsidRPr="006F4A64" w:rsidTr="00F42FE0">
        <w:tc>
          <w:tcPr>
            <w:tcW w:w="1201" w:type="dxa"/>
          </w:tcPr>
          <w:p w:rsidR="00F42FE0"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1</w:t>
            </w:r>
          </w:p>
        </w:tc>
        <w:tc>
          <w:tcPr>
            <w:tcW w:w="6715" w:type="dxa"/>
          </w:tcPr>
          <w:p w:rsidR="00F42FE0"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Пропаганда и разъяснение прав детей, семьи и педагогов</w:t>
            </w:r>
          </w:p>
        </w:tc>
        <w:tc>
          <w:tcPr>
            <w:tcW w:w="1796" w:type="dxa"/>
          </w:tcPr>
          <w:p w:rsidR="00F42FE0" w:rsidRPr="006F4A64" w:rsidRDefault="00F42FE0" w:rsidP="0084274F">
            <w:pPr>
              <w:spacing w:after="0"/>
              <w:jc w:val="both"/>
              <w:rPr>
                <w:rFonts w:ascii="Times New Roman" w:hAnsi="Times New Roman"/>
                <w:sz w:val="24"/>
                <w:szCs w:val="24"/>
                <w:lang w:eastAsia="ru-RU"/>
              </w:rPr>
            </w:pPr>
          </w:p>
        </w:tc>
      </w:tr>
      <w:tr w:rsidR="00F42FE0" w:rsidRPr="006F4A64" w:rsidTr="00F42FE0">
        <w:tc>
          <w:tcPr>
            <w:tcW w:w="1201" w:type="dxa"/>
          </w:tcPr>
          <w:p w:rsidR="00F42FE0"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2</w:t>
            </w:r>
          </w:p>
        </w:tc>
        <w:tc>
          <w:tcPr>
            <w:tcW w:w="6715" w:type="dxa"/>
          </w:tcPr>
          <w:p w:rsidR="00F42FE0"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Решение конкретных проблем семьи путём оказания материальной помощи через УСЗН (управление социальной защиты населения), профориентационную работу.</w:t>
            </w:r>
          </w:p>
        </w:tc>
        <w:tc>
          <w:tcPr>
            <w:tcW w:w="1796" w:type="dxa"/>
          </w:tcPr>
          <w:p w:rsidR="00F42FE0"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По мере необходимости</w:t>
            </w:r>
          </w:p>
        </w:tc>
      </w:tr>
      <w:tr w:rsidR="00F42FE0" w:rsidRPr="006F4A64" w:rsidTr="00F42FE0">
        <w:tc>
          <w:tcPr>
            <w:tcW w:w="1201" w:type="dxa"/>
          </w:tcPr>
          <w:p w:rsidR="00F42FE0"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3</w:t>
            </w:r>
          </w:p>
        </w:tc>
        <w:tc>
          <w:tcPr>
            <w:tcW w:w="6715" w:type="dxa"/>
          </w:tcPr>
          <w:p w:rsidR="00F42FE0" w:rsidRPr="006F4A64" w:rsidRDefault="00F42FE0"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Соблюдение прав ребенка, социально-правовое консультирование</w:t>
            </w:r>
          </w:p>
        </w:tc>
        <w:tc>
          <w:tcPr>
            <w:tcW w:w="1796" w:type="dxa"/>
          </w:tcPr>
          <w:p w:rsidR="00F42FE0" w:rsidRPr="006F4A64" w:rsidRDefault="00F42FE0" w:rsidP="00D64883">
            <w:pPr>
              <w:spacing w:after="0"/>
              <w:rPr>
                <w:rFonts w:ascii="Times New Roman" w:hAnsi="Times New Roman"/>
                <w:sz w:val="24"/>
                <w:szCs w:val="24"/>
                <w:lang w:eastAsia="ru-RU"/>
              </w:rPr>
            </w:pPr>
            <w:r w:rsidRPr="006F4A64">
              <w:rPr>
                <w:rFonts w:ascii="Times New Roman" w:hAnsi="Times New Roman"/>
                <w:sz w:val="24"/>
                <w:szCs w:val="24"/>
                <w:lang w:eastAsia="ru-RU"/>
              </w:rPr>
              <w:t>постоянно</w:t>
            </w:r>
          </w:p>
        </w:tc>
      </w:tr>
    </w:tbl>
    <w:p w:rsidR="001D5D1B" w:rsidRPr="006F4A64" w:rsidRDefault="001D5D1B" w:rsidP="0084274F">
      <w:pPr>
        <w:spacing w:after="0"/>
        <w:rPr>
          <w:rFonts w:ascii="Times New Roman" w:hAnsi="Times New Roman"/>
          <w:sz w:val="24"/>
          <w:szCs w:val="24"/>
          <w:lang w:eastAsia="ru-RU"/>
        </w:rPr>
      </w:pPr>
      <w:r w:rsidRPr="006F4A64">
        <w:rPr>
          <w:rFonts w:ascii="Times New Roman" w:hAnsi="Times New Roman"/>
          <w:sz w:val="24"/>
          <w:szCs w:val="24"/>
          <w:lang w:eastAsia="ru-RU"/>
        </w:rPr>
        <w:t>ЛОГОПЕДИЧЕСКИЙ БЛОК</w:t>
      </w:r>
    </w:p>
    <w:p w:rsidR="001D5D1B" w:rsidRPr="006F4A64" w:rsidRDefault="001D5D1B"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Цель</w:t>
      </w:r>
      <w:proofErr w:type="gramStart"/>
      <w:r w:rsidRPr="006F4A64">
        <w:rPr>
          <w:rFonts w:ascii="Times New Roman" w:hAnsi="Times New Roman"/>
          <w:sz w:val="24"/>
          <w:szCs w:val="24"/>
          <w:lang w:eastAsia="ru-RU"/>
        </w:rPr>
        <w:t>:О</w:t>
      </w:r>
      <w:proofErr w:type="gramEnd"/>
      <w:r w:rsidRPr="006F4A64">
        <w:rPr>
          <w:rFonts w:ascii="Times New Roman" w:hAnsi="Times New Roman"/>
          <w:sz w:val="24"/>
          <w:szCs w:val="24"/>
          <w:lang w:eastAsia="ru-RU"/>
        </w:rPr>
        <w:t>рганизация эффективного комплексного сопровождения обучающихся с целью коррекции и профилактики речевых нарушений на основе системно-деятельностного подхода.</w:t>
      </w:r>
    </w:p>
    <w:p w:rsidR="001D5D1B" w:rsidRPr="006F4A64" w:rsidRDefault="001D5D1B" w:rsidP="0084274F">
      <w:pPr>
        <w:spacing w:after="0"/>
        <w:jc w:val="both"/>
        <w:rPr>
          <w:rFonts w:ascii="Times New Roman" w:hAnsi="Times New Roman"/>
          <w:sz w:val="24"/>
          <w:szCs w:val="24"/>
          <w:lang w:eastAsia="ru-RU"/>
        </w:rPr>
      </w:pPr>
      <w:r w:rsidRPr="006F4A64">
        <w:rPr>
          <w:rFonts w:ascii="Times New Roman" w:hAnsi="Times New Roman"/>
          <w:sz w:val="24"/>
          <w:szCs w:val="24"/>
          <w:lang w:eastAsia="ru-RU"/>
        </w:rPr>
        <w:t>Ответственные: Учитель-логопед (на основании заключённого договора)</w:t>
      </w:r>
    </w:p>
    <w:tbl>
      <w:tblPr>
        <w:tblStyle w:val="a4"/>
        <w:tblW w:w="0" w:type="auto"/>
        <w:tblLook w:val="04A0" w:firstRow="1" w:lastRow="0" w:firstColumn="1" w:lastColumn="0" w:noHBand="0" w:noVBand="1"/>
      </w:tblPr>
      <w:tblGrid>
        <w:gridCol w:w="947"/>
        <w:gridCol w:w="6975"/>
        <w:gridCol w:w="1508"/>
      </w:tblGrid>
      <w:tr w:rsidR="00163E07" w:rsidRPr="006F4A64" w:rsidTr="0084274F">
        <w:tc>
          <w:tcPr>
            <w:tcW w:w="959" w:type="dxa"/>
          </w:tcPr>
          <w:p w:rsidR="00163E07" w:rsidRPr="006F4A64" w:rsidRDefault="00163E07" w:rsidP="0084274F">
            <w:pPr>
              <w:spacing w:after="0"/>
              <w:rPr>
                <w:rFonts w:ascii="Times New Roman" w:hAnsi="Times New Roman"/>
                <w:sz w:val="24"/>
                <w:szCs w:val="24"/>
                <w:lang w:eastAsia="ru-RU"/>
              </w:rPr>
            </w:pPr>
            <w:r w:rsidRPr="006F4A64">
              <w:rPr>
                <w:rFonts w:ascii="Times New Roman" w:hAnsi="Times New Roman"/>
                <w:sz w:val="24"/>
                <w:szCs w:val="24"/>
                <w:lang w:eastAsia="ru-RU"/>
              </w:rPr>
              <w:t>№</w:t>
            </w:r>
            <w:proofErr w:type="gramStart"/>
            <w:r w:rsidRPr="006F4A64">
              <w:rPr>
                <w:rFonts w:ascii="Times New Roman" w:hAnsi="Times New Roman"/>
                <w:sz w:val="24"/>
                <w:szCs w:val="24"/>
                <w:lang w:eastAsia="ru-RU"/>
              </w:rPr>
              <w:t>п</w:t>
            </w:r>
            <w:proofErr w:type="gramEnd"/>
            <w:r w:rsidRPr="006F4A64">
              <w:rPr>
                <w:rFonts w:ascii="Times New Roman" w:hAnsi="Times New Roman"/>
                <w:sz w:val="24"/>
                <w:szCs w:val="24"/>
                <w:lang w:eastAsia="ru-RU"/>
              </w:rPr>
              <w:t>/п</w:t>
            </w:r>
          </w:p>
        </w:tc>
        <w:tc>
          <w:tcPr>
            <w:tcW w:w="7229" w:type="dxa"/>
          </w:tcPr>
          <w:p w:rsidR="00163E07" w:rsidRPr="006F4A64" w:rsidRDefault="00163E07" w:rsidP="0084274F">
            <w:pPr>
              <w:spacing w:after="0"/>
              <w:rPr>
                <w:rFonts w:ascii="Times New Roman" w:hAnsi="Times New Roman"/>
                <w:sz w:val="24"/>
                <w:szCs w:val="24"/>
                <w:lang w:eastAsia="ru-RU"/>
              </w:rPr>
            </w:pPr>
            <w:r w:rsidRPr="006F4A64">
              <w:rPr>
                <w:rFonts w:ascii="Times New Roman" w:hAnsi="Times New Roman"/>
                <w:sz w:val="24"/>
                <w:szCs w:val="24"/>
                <w:lang w:eastAsia="ru-RU"/>
              </w:rPr>
              <w:t>Направления деятельности</w:t>
            </w:r>
          </w:p>
        </w:tc>
        <w:tc>
          <w:tcPr>
            <w:tcW w:w="1524" w:type="dxa"/>
          </w:tcPr>
          <w:p w:rsidR="00163E07" w:rsidRPr="006F4A64" w:rsidRDefault="00163E07" w:rsidP="0084274F">
            <w:pPr>
              <w:spacing w:after="0"/>
              <w:rPr>
                <w:rFonts w:ascii="Times New Roman" w:hAnsi="Times New Roman"/>
                <w:sz w:val="24"/>
                <w:szCs w:val="24"/>
                <w:lang w:eastAsia="ru-RU"/>
              </w:rPr>
            </w:pPr>
            <w:r w:rsidRPr="006F4A64">
              <w:rPr>
                <w:rFonts w:ascii="Times New Roman" w:hAnsi="Times New Roman"/>
                <w:sz w:val="24"/>
                <w:szCs w:val="24"/>
                <w:lang w:eastAsia="ru-RU"/>
              </w:rPr>
              <w:t>Сроки</w:t>
            </w:r>
          </w:p>
        </w:tc>
      </w:tr>
      <w:tr w:rsidR="00163E07" w:rsidRPr="006F4A64" w:rsidTr="0084274F">
        <w:tc>
          <w:tcPr>
            <w:tcW w:w="959" w:type="dxa"/>
          </w:tcPr>
          <w:p w:rsidR="00163E07" w:rsidRPr="006F4A64" w:rsidRDefault="0084274F" w:rsidP="0084274F">
            <w:pPr>
              <w:spacing w:after="0"/>
              <w:rPr>
                <w:rFonts w:ascii="Times New Roman" w:hAnsi="Times New Roman"/>
                <w:sz w:val="24"/>
                <w:szCs w:val="24"/>
                <w:lang w:eastAsia="ru-RU"/>
              </w:rPr>
            </w:pPr>
            <w:r w:rsidRPr="006F4A64">
              <w:rPr>
                <w:rFonts w:ascii="Times New Roman" w:hAnsi="Times New Roman"/>
                <w:sz w:val="24"/>
                <w:szCs w:val="24"/>
                <w:lang w:eastAsia="ru-RU"/>
              </w:rPr>
              <w:t>1</w:t>
            </w:r>
          </w:p>
        </w:tc>
        <w:tc>
          <w:tcPr>
            <w:tcW w:w="7229" w:type="dxa"/>
          </w:tcPr>
          <w:p w:rsidR="00163E07" w:rsidRPr="006F4A64" w:rsidRDefault="00163E07" w:rsidP="0084274F">
            <w:pPr>
              <w:spacing w:after="0"/>
              <w:rPr>
                <w:rFonts w:ascii="Times New Roman" w:hAnsi="Times New Roman"/>
                <w:sz w:val="24"/>
                <w:szCs w:val="24"/>
                <w:lang w:eastAsia="ru-RU"/>
              </w:rPr>
            </w:pPr>
            <w:r w:rsidRPr="006F4A64">
              <w:rPr>
                <w:rFonts w:ascii="Times New Roman" w:hAnsi="Times New Roman"/>
                <w:sz w:val="24"/>
                <w:szCs w:val="24"/>
                <w:lang w:eastAsia="ru-RU"/>
              </w:rPr>
              <w:t>Своевременное выявление учащихся с речевыми нарушениями.</w:t>
            </w:r>
            <w:r w:rsidRPr="006F4A64">
              <w:rPr>
                <w:rFonts w:ascii="Times New Roman" w:hAnsi="Times New Roman"/>
                <w:sz w:val="24"/>
                <w:szCs w:val="24"/>
                <w:lang w:eastAsia="ru-RU"/>
              </w:rPr>
              <w:tab/>
            </w:r>
          </w:p>
        </w:tc>
        <w:tc>
          <w:tcPr>
            <w:tcW w:w="1524" w:type="dxa"/>
          </w:tcPr>
          <w:p w:rsidR="00163E07" w:rsidRPr="006F4A64" w:rsidRDefault="00F42FE0" w:rsidP="0084274F">
            <w:pPr>
              <w:spacing w:after="0"/>
              <w:rPr>
                <w:rFonts w:ascii="Times New Roman" w:hAnsi="Times New Roman"/>
                <w:sz w:val="24"/>
                <w:szCs w:val="24"/>
                <w:lang w:eastAsia="ru-RU"/>
              </w:rPr>
            </w:pPr>
            <w:r w:rsidRPr="006F4A64">
              <w:rPr>
                <w:rFonts w:ascii="Times New Roman" w:hAnsi="Times New Roman"/>
                <w:sz w:val="24"/>
                <w:szCs w:val="24"/>
                <w:lang w:eastAsia="ru-RU"/>
              </w:rPr>
              <w:t>На начало учебного года</w:t>
            </w:r>
          </w:p>
        </w:tc>
      </w:tr>
      <w:tr w:rsidR="00163E07" w:rsidRPr="006F4A64" w:rsidTr="0084274F">
        <w:tc>
          <w:tcPr>
            <w:tcW w:w="959" w:type="dxa"/>
          </w:tcPr>
          <w:p w:rsidR="00163E07" w:rsidRPr="006F4A64" w:rsidRDefault="0084274F" w:rsidP="0084274F">
            <w:pPr>
              <w:spacing w:after="0"/>
              <w:rPr>
                <w:rFonts w:ascii="Times New Roman" w:hAnsi="Times New Roman"/>
                <w:sz w:val="24"/>
                <w:szCs w:val="24"/>
                <w:lang w:eastAsia="ru-RU"/>
              </w:rPr>
            </w:pPr>
            <w:r w:rsidRPr="006F4A64">
              <w:rPr>
                <w:rFonts w:ascii="Times New Roman" w:hAnsi="Times New Roman"/>
                <w:sz w:val="24"/>
                <w:szCs w:val="24"/>
                <w:lang w:eastAsia="ru-RU"/>
              </w:rPr>
              <w:t>2</w:t>
            </w:r>
          </w:p>
        </w:tc>
        <w:tc>
          <w:tcPr>
            <w:tcW w:w="7229" w:type="dxa"/>
          </w:tcPr>
          <w:p w:rsidR="00163E07" w:rsidRPr="006F4A64" w:rsidRDefault="00163E07" w:rsidP="0084274F">
            <w:pPr>
              <w:spacing w:after="0"/>
              <w:rPr>
                <w:rFonts w:ascii="Times New Roman" w:hAnsi="Times New Roman"/>
                <w:sz w:val="24"/>
                <w:szCs w:val="24"/>
                <w:lang w:eastAsia="ru-RU"/>
              </w:rPr>
            </w:pPr>
            <w:r w:rsidRPr="006F4A64">
              <w:rPr>
                <w:rFonts w:ascii="Times New Roman" w:hAnsi="Times New Roman"/>
                <w:sz w:val="24"/>
                <w:szCs w:val="24"/>
                <w:lang w:eastAsia="ru-RU"/>
              </w:rPr>
              <w:t>Определение структуры и степени выраженности речевых нарушений у учащихся</w:t>
            </w:r>
          </w:p>
        </w:tc>
        <w:tc>
          <w:tcPr>
            <w:tcW w:w="1524" w:type="dxa"/>
          </w:tcPr>
          <w:p w:rsidR="00163E07" w:rsidRPr="006F4A64" w:rsidRDefault="00F42FE0" w:rsidP="0084274F">
            <w:pPr>
              <w:spacing w:after="0"/>
              <w:rPr>
                <w:rFonts w:ascii="Times New Roman" w:hAnsi="Times New Roman"/>
                <w:sz w:val="24"/>
                <w:szCs w:val="24"/>
                <w:lang w:eastAsia="ru-RU"/>
              </w:rPr>
            </w:pPr>
            <w:r w:rsidRPr="006F4A64">
              <w:rPr>
                <w:rFonts w:ascii="Times New Roman" w:hAnsi="Times New Roman"/>
                <w:sz w:val="24"/>
                <w:szCs w:val="24"/>
                <w:lang w:eastAsia="ru-RU"/>
              </w:rPr>
              <w:t>На начало учебного года</w:t>
            </w:r>
          </w:p>
        </w:tc>
      </w:tr>
      <w:tr w:rsidR="00163E07" w:rsidRPr="006F4A64" w:rsidTr="0084274F">
        <w:tc>
          <w:tcPr>
            <w:tcW w:w="959" w:type="dxa"/>
          </w:tcPr>
          <w:p w:rsidR="00163E07" w:rsidRPr="006F4A64" w:rsidRDefault="0084274F" w:rsidP="0084274F">
            <w:pPr>
              <w:spacing w:after="0"/>
              <w:rPr>
                <w:rFonts w:ascii="Times New Roman" w:hAnsi="Times New Roman"/>
                <w:sz w:val="24"/>
                <w:szCs w:val="24"/>
                <w:lang w:eastAsia="ru-RU"/>
              </w:rPr>
            </w:pPr>
            <w:r w:rsidRPr="006F4A64">
              <w:rPr>
                <w:rFonts w:ascii="Times New Roman" w:hAnsi="Times New Roman"/>
                <w:sz w:val="24"/>
                <w:szCs w:val="24"/>
                <w:lang w:eastAsia="ru-RU"/>
              </w:rPr>
              <w:t>3</w:t>
            </w:r>
          </w:p>
        </w:tc>
        <w:tc>
          <w:tcPr>
            <w:tcW w:w="7229" w:type="dxa"/>
          </w:tcPr>
          <w:p w:rsidR="00163E07" w:rsidRPr="006F4A64" w:rsidRDefault="00163E07" w:rsidP="0084274F">
            <w:pPr>
              <w:spacing w:after="0"/>
              <w:rPr>
                <w:rFonts w:ascii="Times New Roman" w:hAnsi="Times New Roman"/>
                <w:sz w:val="24"/>
                <w:szCs w:val="24"/>
                <w:lang w:eastAsia="ru-RU"/>
              </w:rPr>
            </w:pPr>
            <w:r w:rsidRPr="006F4A64">
              <w:rPr>
                <w:rFonts w:ascii="Times New Roman" w:hAnsi="Times New Roman"/>
                <w:sz w:val="24"/>
                <w:szCs w:val="24"/>
                <w:lang w:eastAsia="ru-RU"/>
              </w:rPr>
              <w:t>Диагностика письменных работ обучающихся</w:t>
            </w:r>
          </w:p>
        </w:tc>
        <w:tc>
          <w:tcPr>
            <w:tcW w:w="1524" w:type="dxa"/>
          </w:tcPr>
          <w:p w:rsidR="00163E07"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3 раза в год</w:t>
            </w:r>
          </w:p>
        </w:tc>
      </w:tr>
      <w:tr w:rsidR="00163E07" w:rsidRPr="006F4A64" w:rsidTr="00182D4C">
        <w:tc>
          <w:tcPr>
            <w:tcW w:w="9712" w:type="dxa"/>
            <w:gridSpan w:val="3"/>
          </w:tcPr>
          <w:p w:rsidR="00163E07" w:rsidRPr="006F4A64" w:rsidRDefault="00163E07" w:rsidP="0084274F">
            <w:pPr>
              <w:spacing w:after="0"/>
              <w:rPr>
                <w:rFonts w:ascii="Times New Roman" w:hAnsi="Times New Roman"/>
                <w:sz w:val="24"/>
                <w:szCs w:val="24"/>
                <w:lang w:eastAsia="ru-RU"/>
              </w:rPr>
            </w:pPr>
            <w:r w:rsidRPr="006F4A64">
              <w:rPr>
                <w:rFonts w:ascii="Times New Roman" w:hAnsi="Times New Roman"/>
                <w:sz w:val="24"/>
                <w:szCs w:val="24"/>
                <w:lang w:eastAsia="ru-RU"/>
              </w:rPr>
              <w:lastRenderedPageBreak/>
              <w:t>Коррекционное</w:t>
            </w:r>
            <w:r w:rsidRPr="006F4A64">
              <w:rPr>
                <w:rFonts w:ascii="Times New Roman" w:hAnsi="Times New Roman"/>
                <w:sz w:val="24"/>
                <w:szCs w:val="24"/>
                <w:lang w:eastAsia="ru-RU"/>
              </w:rPr>
              <w:tab/>
            </w:r>
          </w:p>
        </w:tc>
      </w:tr>
      <w:tr w:rsidR="00163E07" w:rsidRPr="006F4A64" w:rsidTr="0084274F">
        <w:tc>
          <w:tcPr>
            <w:tcW w:w="959" w:type="dxa"/>
          </w:tcPr>
          <w:p w:rsidR="00163E07" w:rsidRPr="006F4A64" w:rsidRDefault="0084274F" w:rsidP="0084274F">
            <w:pPr>
              <w:spacing w:after="0"/>
              <w:rPr>
                <w:rFonts w:ascii="Times New Roman" w:hAnsi="Times New Roman"/>
                <w:sz w:val="24"/>
                <w:szCs w:val="24"/>
                <w:lang w:eastAsia="ru-RU"/>
              </w:rPr>
            </w:pPr>
            <w:r w:rsidRPr="006F4A64">
              <w:rPr>
                <w:rFonts w:ascii="Times New Roman" w:hAnsi="Times New Roman"/>
                <w:sz w:val="24"/>
                <w:szCs w:val="24"/>
                <w:lang w:eastAsia="ru-RU"/>
              </w:rPr>
              <w:t>1</w:t>
            </w:r>
          </w:p>
        </w:tc>
        <w:tc>
          <w:tcPr>
            <w:tcW w:w="7229" w:type="dxa"/>
          </w:tcPr>
          <w:p w:rsidR="00163E07" w:rsidRPr="006F4A64" w:rsidRDefault="00597E20" w:rsidP="0084274F">
            <w:pPr>
              <w:spacing w:after="0"/>
              <w:rPr>
                <w:rFonts w:ascii="Times New Roman" w:hAnsi="Times New Roman"/>
                <w:sz w:val="24"/>
                <w:szCs w:val="24"/>
                <w:lang w:eastAsia="ru-RU"/>
              </w:rPr>
            </w:pPr>
            <w:r w:rsidRPr="006F4A64">
              <w:rPr>
                <w:rFonts w:ascii="Times New Roman" w:hAnsi="Times New Roman"/>
                <w:sz w:val="24"/>
                <w:szCs w:val="24"/>
                <w:lang w:eastAsia="ru-RU"/>
              </w:rPr>
              <w:t>Разработка индивидуальной программы сопровождения</w:t>
            </w:r>
            <w:proofErr w:type="gramStart"/>
            <w:r w:rsidRPr="006F4A64">
              <w:rPr>
                <w:rFonts w:ascii="Times New Roman" w:hAnsi="Times New Roman"/>
                <w:sz w:val="24"/>
                <w:szCs w:val="24"/>
                <w:lang w:eastAsia="ru-RU"/>
              </w:rPr>
              <w:t>.П</w:t>
            </w:r>
            <w:proofErr w:type="gramEnd"/>
            <w:r w:rsidRPr="006F4A64">
              <w:rPr>
                <w:rFonts w:ascii="Times New Roman" w:hAnsi="Times New Roman"/>
                <w:sz w:val="24"/>
                <w:szCs w:val="24"/>
                <w:lang w:eastAsia="ru-RU"/>
              </w:rPr>
              <w:t>ланирование соответствующей коррекционной работы</w:t>
            </w:r>
          </w:p>
        </w:tc>
        <w:tc>
          <w:tcPr>
            <w:tcW w:w="1524" w:type="dxa"/>
          </w:tcPr>
          <w:p w:rsidR="00163E07"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На начало учебного года</w:t>
            </w:r>
          </w:p>
        </w:tc>
      </w:tr>
      <w:tr w:rsidR="00096D94" w:rsidRPr="006F4A64" w:rsidTr="0084274F">
        <w:tc>
          <w:tcPr>
            <w:tcW w:w="959"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2</w:t>
            </w:r>
          </w:p>
        </w:tc>
        <w:tc>
          <w:tcPr>
            <w:tcW w:w="7229"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Создание условий (использование речевой картотеки и игротеки), благоприятных для коррекции речи учащихся.</w:t>
            </w:r>
          </w:p>
        </w:tc>
        <w:tc>
          <w:tcPr>
            <w:tcW w:w="1524" w:type="dxa"/>
          </w:tcPr>
          <w:p w:rsidR="00096D94" w:rsidRPr="006F4A64" w:rsidRDefault="00096D94" w:rsidP="00D64883">
            <w:pPr>
              <w:spacing w:after="0"/>
              <w:rPr>
                <w:rFonts w:ascii="Times New Roman" w:hAnsi="Times New Roman"/>
                <w:sz w:val="24"/>
                <w:szCs w:val="24"/>
                <w:lang w:eastAsia="ru-RU"/>
              </w:rPr>
            </w:pPr>
            <w:r w:rsidRPr="006F4A64">
              <w:rPr>
                <w:rFonts w:ascii="Times New Roman" w:hAnsi="Times New Roman"/>
                <w:sz w:val="24"/>
                <w:szCs w:val="24"/>
                <w:lang w:eastAsia="ru-RU"/>
              </w:rPr>
              <w:t>постоянно</w:t>
            </w:r>
          </w:p>
        </w:tc>
      </w:tr>
      <w:tr w:rsidR="00096D94" w:rsidRPr="006F4A64" w:rsidTr="0084274F">
        <w:tc>
          <w:tcPr>
            <w:tcW w:w="959"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3</w:t>
            </w:r>
          </w:p>
        </w:tc>
        <w:tc>
          <w:tcPr>
            <w:tcW w:w="7229"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Коррекция нарушений в развитии эмоционально-личностной сферы (релаксационные упражнения для мимики лица, драматизация, чтение по ролям, коррекция дисграфии и дислексии; коррекция недостатков лексико-грамматического строя речи).</w:t>
            </w:r>
          </w:p>
        </w:tc>
        <w:tc>
          <w:tcPr>
            <w:tcW w:w="1524" w:type="dxa"/>
          </w:tcPr>
          <w:p w:rsidR="00096D94" w:rsidRPr="006F4A64" w:rsidRDefault="00096D94" w:rsidP="00D64883">
            <w:pPr>
              <w:spacing w:after="0"/>
              <w:rPr>
                <w:rFonts w:ascii="Times New Roman" w:hAnsi="Times New Roman"/>
                <w:sz w:val="24"/>
                <w:szCs w:val="24"/>
                <w:lang w:eastAsia="ru-RU"/>
              </w:rPr>
            </w:pPr>
            <w:r w:rsidRPr="006F4A64">
              <w:rPr>
                <w:rFonts w:ascii="Times New Roman" w:hAnsi="Times New Roman"/>
                <w:sz w:val="24"/>
                <w:szCs w:val="24"/>
                <w:lang w:eastAsia="ru-RU"/>
              </w:rPr>
              <w:t>постоянно</w:t>
            </w:r>
          </w:p>
        </w:tc>
      </w:tr>
      <w:tr w:rsidR="00096D94" w:rsidRPr="006F4A64" w:rsidTr="00182D4C">
        <w:tc>
          <w:tcPr>
            <w:tcW w:w="9712" w:type="dxa"/>
            <w:gridSpan w:val="3"/>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Консультационное</w:t>
            </w:r>
          </w:p>
          <w:p w:rsidR="00096D94" w:rsidRPr="006F4A64" w:rsidRDefault="00096D94" w:rsidP="0084274F">
            <w:pPr>
              <w:spacing w:after="0"/>
              <w:rPr>
                <w:rFonts w:ascii="Times New Roman" w:hAnsi="Times New Roman"/>
                <w:sz w:val="24"/>
                <w:szCs w:val="24"/>
                <w:lang w:eastAsia="ru-RU"/>
              </w:rPr>
            </w:pPr>
          </w:p>
        </w:tc>
      </w:tr>
      <w:tr w:rsidR="00096D94" w:rsidRPr="006F4A64" w:rsidTr="0084274F">
        <w:tc>
          <w:tcPr>
            <w:tcW w:w="959"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1</w:t>
            </w:r>
          </w:p>
        </w:tc>
        <w:tc>
          <w:tcPr>
            <w:tcW w:w="7229"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Проведение с участниками образовательного процесса целенаправленной и систематической работы по речевому развитию детей, необходимой коррекции, фиксированию речевых и неречевых реакций, анализу характера взаимодействий.</w:t>
            </w:r>
            <w:r w:rsidRPr="006F4A64">
              <w:rPr>
                <w:rFonts w:ascii="Times New Roman" w:hAnsi="Times New Roman"/>
                <w:sz w:val="24"/>
                <w:szCs w:val="24"/>
                <w:lang w:eastAsia="ru-RU"/>
              </w:rPr>
              <w:tab/>
            </w:r>
          </w:p>
        </w:tc>
        <w:tc>
          <w:tcPr>
            <w:tcW w:w="1524" w:type="dxa"/>
          </w:tcPr>
          <w:p w:rsidR="00096D94" w:rsidRPr="006F4A64" w:rsidRDefault="00096D94" w:rsidP="00D64883">
            <w:pPr>
              <w:spacing w:after="0"/>
              <w:rPr>
                <w:rFonts w:ascii="Times New Roman" w:hAnsi="Times New Roman"/>
                <w:sz w:val="24"/>
                <w:szCs w:val="24"/>
                <w:lang w:eastAsia="ru-RU"/>
              </w:rPr>
            </w:pPr>
            <w:r w:rsidRPr="006F4A64">
              <w:rPr>
                <w:rFonts w:ascii="Times New Roman" w:hAnsi="Times New Roman"/>
                <w:sz w:val="24"/>
                <w:szCs w:val="24"/>
                <w:lang w:eastAsia="ru-RU"/>
              </w:rPr>
              <w:t>постоянно</w:t>
            </w:r>
          </w:p>
        </w:tc>
      </w:tr>
      <w:tr w:rsidR="00096D94" w:rsidRPr="006F4A64" w:rsidTr="0084274F">
        <w:tc>
          <w:tcPr>
            <w:tcW w:w="959"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2</w:t>
            </w:r>
          </w:p>
        </w:tc>
        <w:tc>
          <w:tcPr>
            <w:tcW w:w="7229"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 xml:space="preserve">Систематические консультации для родителей. </w:t>
            </w:r>
          </w:p>
        </w:tc>
        <w:tc>
          <w:tcPr>
            <w:tcW w:w="1524" w:type="dxa"/>
          </w:tcPr>
          <w:p w:rsidR="00096D94" w:rsidRPr="006F4A64" w:rsidRDefault="00096D94" w:rsidP="00D64883">
            <w:pPr>
              <w:spacing w:after="0"/>
              <w:rPr>
                <w:rFonts w:ascii="Times New Roman" w:hAnsi="Times New Roman"/>
                <w:sz w:val="24"/>
                <w:szCs w:val="24"/>
                <w:lang w:eastAsia="ru-RU"/>
              </w:rPr>
            </w:pPr>
            <w:r w:rsidRPr="006F4A64">
              <w:rPr>
                <w:rFonts w:ascii="Times New Roman" w:hAnsi="Times New Roman"/>
                <w:sz w:val="24"/>
                <w:szCs w:val="24"/>
                <w:lang w:eastAsia="ru-RU"/>
              </w:rPr>
              <w:t>постоянно</w:t>
            </w:r>
          </w:p>
        </w:tc>
      </w:tr>
      <w:tr w:rsidR="00096D94" w:rsidRPr="006F4A64" w:rsidTr="00182D4C">
        <w:tc>
          <w:tcPr>
            <w:tcW w:w="9712" w:type="dxa"/>
            <w:gridSpan w:val="3"/>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 xml:space="preserve">Просветительское </w:t>
            </w:r>
          </w:p>
        </w:tc>
      </w:tr>
      <w:tr w:rsidR="00096D94" w:rsidRPr="006F4A64" w:rsidTr="0084274F">
        <w:tc>
          <w:tcPr>
            <w:tcW w:w="959"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1</w:t>
            </w:r>
          </w:p>
        </w:tc>
        <w:tc>
          <w:tcPr>
            <w:tcW w:w="7229"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Создание методического уголка для педагогов и родителей по вопросам развития и коррекции речи</w:t>
            </w:r>
          </w:p>
        </w:tc>
        <w:tc>
          <w:tcPr>
            <w:tcW w:w="1524"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На начало учебного года</w:t>
            </w:r>
          </w:p>
        </w:tc>
      </w:tr>
      <w:tr w:rsidR="00096D94" w:rsidRPr="006F4A64" w:rsidTr="00182D4C">
        <w:tc>
          <w:tcPr>
            <w:tcW w:w="9712" w:type="dxa"/>
            <w:gridSpan w:val="3"/>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 xml:space="preserve">Развивающее </w:t>
            </w:r>
          </w:p>
        </w:tc>
      </w:tr>
      <w:tr w:rsidR="00096D94" w:rsidRPr="006F4A64" w:rsidTr="0084274F">
        <w:tc>
          <w:tcPr>
            <w:tcW w:w="959"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1</w:t>
            </w:r>
          </w:p>
        </w:tc>
        <w:tc>
          <w:tcPr>
            <w:tcW w:w="7229"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Совершенствование движений сенсомоторного развития: развитие мелкой моторики кистей пальцев рук; развитие артикуляционной моторики</w:t>
            </w:r>
          </w:p>
        </w:tc>
        <w:tc>
          <w:tcPr>
            <w:tcW w:w="1524" w:type="dxa"/>
          </w:tcPr>
          <w:p w:rsidR="00096D94" w:rsidRPr="006F4A64" w:rsidRDefault="00096D94" w:rsidP="00D64883">
            <w:pPr>
              <w:spacing w:after="0"/>
              <w:rPr>
                <w:rFonts w:ascii="Times New Roman" w:hAnsi="Times New Roman"/>
                <w:sz w:val="24"/>
                <w:szCs w:val="24"/>
                <w:lang w:eastAsia="ru-RU"/>
              </w:rPr>
            </w:pPr>
            <w:r w:rsidRPr="006F4A64">
              <w:rPr>
                <w:rFonts w:ascii="Times New Roman" w:hAnsi="Times New Roman"/>
                <w:sz w:val="24"/>
                <w:szCs w:val="24"/>
                <w:lang w:eastAsia="ru-RU"/>
              </w:rPr>
              <w:t>постоянно</w:t>
            </w:r>
          </w:p>
        </w:tc>
      </w:tr>
      <w:tr w:rsidR="00096D94" w:rsidRPr="006F4A64" w:rsidTr="0084274F">
        <w:tc>
          <w:tcPr>
            <w:tcW w:w="959"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2</w:t>
            </w:r>
          </w:p>
        </w:tc>
        <w:tc>
          <w:tcPr>
            <w:tcW w:w="7229"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Коррекция отдельных функций психической деятельности: развитие зрительного восприятия и узнавания, зрительной памяти и внимания, слухового внимания и памяти, пространственных представлений ориентаций, представлений о времени, фонетико-фонематических представлений. Формирование обобщенных представлений о свойствах предметов (цвет, форма, величина). Развитие формирования звукового анализа.</w:t>
            </w:r>
            <w:r w:rsidRPr="006F4A64">
              <w:rPr>
                <w:rFonts w:ascii="Times New Roman" w:hAnsi="Times New Roman"/>
                <w:sz w:val="24"/>
                <w:szCs w:val="24"/>
                <w:lang w:eastAsia="ru-RU"/>
              </w:rPr>
              <w:tab/>
            </w:r>
          </w:p>
        </w:tc>
        <w:tc>
          <w:tcPr>
            <w:tcW w:w="1524" w:type="dxa"/>
          </w:tcPr>
          <w:p w:rsidR="00096D94" w:rsidRPr="006F4A64" w:rsidRDefault="00096D94" w:rsidP="00D64883">
            <w:pPr>
              <w:spacing w:after="0"/>
              <w:rPr>
                <w:rFonts w:ascii="Times New Roman" w:hAnsi="Times New Roman"/>
                <w:sz w:val="24"/>
                <w:szCs w:val="24"/>
                <w:lang w:eastAsia="ru-RU"/>
              </w:rPr>
            </w:pPr>
            <w:r w:rsidRPr="006F4A64">
              <w:rPr>
                <w:rFonts w:ascii="Times New Roman" w:hAnsi="Times New Roman"/>
                <w:sz w:val="24"/>
                <w:szCs w:val="24"/>
                <w:lang w:eastAsia="ru-RU"/>
              </w:rPr>
              <w:t>постоянно</w:t>
            </w:r>
          </w:p>
        </w:tc>
      </w:tr>
      <w:tr w:rsidR="00096D94" w:rsidRPr="006F4A64" w:rsidTr="0084274F">
        <w:tc>
          <w:tcPr>
            <w:tcW w:w="959"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3</w:t>
            </w:r>
          </w:p>
        </w:tc>
        <w:tc>
          <w:tcPr>
            <w:tcW w:w="7229"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Развитие различных видов мышления: наглядно-образного мышления</w:t>
            </w:r>
          </w:p>
        </w:tc>
        <w:tc>
          <w:tcPr>
            <w:tcW w:w="1524" w:type="dxa"/>
          </w:tcPr>
          <w:p w:rsidR="00096D94" w:rsidRPr="006F4A64" w:rsidRDefault="00096D94" w:rsidP="00D64883">
            <w:pPr>
              <w:spacing w:after="0"/>
              <w:rPr>
                <w:rFonts w:ascii="Times New Roman" w:hAnsi="Times New Roman"/>
                <w:sz w:val="24"/>
                <w:szCs w:val="24"/>
                <w:lang w:eastAsia="ru-RU"/>
              </w:rPr>
            </w:pPr>
            <w:r w:rsidRPr="006F4A64">
              <w:rPr>
                <w:rFonts w:ascii="Times New Roman" w:hAnsi="Times New Roman"/>
                <w:sz w:val="24"/>
                <w:szCs w:val="24"/>
                <w:lang w:eastAsia="ru-RU"/>
              </w:rPr>
              <w:t>постоянно</w:t>
            </w:r>
          </w:p>
        </w:tc>
      </w:tr>
      <w:tr w:rsidR="00096D94" w:rsidRPr="006F4A64" w:rsidTr="0084274F">
        <w:tc>
          <w:tcPr>
            <w:tcW w:w="959"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4</w:t>
            </w:r>
          </w:p>
        </w:tc>
        <w:tc>
          <w:tcPr>
            <w:tcW w:w="7229"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Развитие речи: фонематических процессов; артикуляционной моторики, речевого дыхания; постановка и автоматизация дефектных звуков. Формирование связной речи, навыков построения связного высказывания, монологической и диалогической речи.</w:t>
            </w:r>
            <w:r w:rsidRPr="006F4A64">
              <w:rPr>
                <w:rFonts w:ascii="Times New Roman" w:hAnsi="Times New Roman"/>
                <w:sz w:val="24"/>
                <w:szCs w:val="24"/>
                <w:lang w:eastAsia="ru-RU"/>
              </w:rPr>
              <w:tab/>
            </w:r>
          </w:p>
        </w:tc>
        <w:tc>
          <w:tcPr>
            <w:tcW w:w="1524" w:type="dxa"/>
          </w:tcPr>
          <w:p w:rsidR="00096D94" w:rsidRPr="006F4A64" w:rsidRDefault="00096D94" w:rsidP="00D64883">
            <w:pPr>
              <w:spacing w:after="0"/>
              <w:rPr>
                <w:rFonts w:ascii="Times New Roman" w:hAnsi="Times New Roman"/>
                <w:sz w:val="24"/>
                <w:szCs w:val="24"/>
                <w:lang w:eastAsia="ru-RU"/>
              </w:rPr>
            </w:pPr>
            <w:r w:rsidRPr="006F4A64">
              <w:rPr>
                <w:rFonts w:ascii="Times New Roman" w:hAnsi="Times New Roman"/>
                <w:sz w:val="24"/>
                <w:szCs w:val="24"/>
                <w:lang w:eastAsia="ru-RU"/>
              </w:rPr>
              <w:t>постоянно</w:t>
            </w:r>
          </w:p>
        </w:tc>
      </w:tr>
    </w:tbl>
    <w:p w:rsidR="001D5D1B" w:rsidRPr="006F4A64" w:rsidRDefault="001D5D1B" w:rsidP="0084274F">
      <w:pPr>
        <w:spacing w:after="0"/>
        <w:rPr>
          <w:rFonts w:ascii="Times New Roman" w:hAnsi="Times New Roman"/>
          <w:sz w:val="24"/>
          <w:szCs w:val="24"/>
          <w:lang w:eastAsia="ru-RU"/>
        </w:rPr>
      </w:pPr>
    </w:p>
    <w:p w:rsidR="001D5D1B" w:rsidRPr="006F4A64" w:rsidRDefault="001D5D1B" w:rsidP="0084274F">
      <w:pPr>
        <w:spacing w:after="0" w:line="240" w:lineRule="auto"/>
        <w:rPr>
          <w:rFonts w:ascii="Times New Roman" w:hAnsi="Times New Roman"/>
          <w:sz w:val="24"/>
          <w:szCs w:val="24"/>
          <w:lang w:eastAsia="ru-RU"/>
        </w:rPr>
      </w:pPr>
      <w:r w:rsidRPr="006F4A64">
        <w:rPr>
          <w:rFonts w:ascii="Times New Roman" w:hAnsi="Times New Roman"/>
          <w:sz w:val="24"/>
          <w:szCs w:val="24"/>
          <w:lang w:eastAsia="ru-RU"/>
        </w:rPr>
        <w:t>ПРЕДМЕТНО — ОБРАЗОВАТЕЛЬНЫЙ БЛОК</w:t>
      </w:r>
    </w:p>
    <w:p w:rsidR="00597E20" w:rsidRPr="006F4A64" w:rsidRDefault="001D5D1B" w:rsidP="0084274F">
      <w:pPr>
        <w:spacing w:after="0" w:line="240" w:lineRule="auto"/>
        <w:rPr>
          <w:rFonts w:ascii="Times New Roman" w:hAnsi="Times New Roman"/>
          <w:sz w:val="24"/>
          <w:szCs w:val="24"/>
          <w:lang w:eastAsia="ru-RU"/>
        </w:rPr>
      </w:pPr>
      <w:r w:rsidRPr="006F4A64">
        <w:rPr>
          <w:rFonts w:ascii="Times New Roman" w:hAnsi="Times New Roman"/>
          <w:sz w:val="24"/>
          <w:szCs w:val="24"/>
          <w:lang w:eastAsia="ru-RU"/>
        </w:rPr>
        <w:lastRenderedPageBreak/>
        <w:t xml:space="preserve">Цель: Организация обучения детей с ОВЗ с учетом их особых образовательных потребностей, заданных характером нарушения их развития. </w:t>
      </w:r>
    </w:p>
    <w:p w:rsidR="001D5D1B" w:rsidRPr="006F4A64" w:rsidRDefault="001D5D1B" w:rsidP="0084274F">
      <w:pPr>
        <w:spacing w:after="0" w:line="240" w:lineRule="auto"/>
        <w:rPr>
          <w:rFonts w:ascii="Times New Roman" w:hAnsi="Times New Roman"/>
          <w:sz w:val="24"/>
          <w:szCs w:val="24"/>
          <w:lang w:eastAsia="ru-RU"/>
        </w:rPr>
      </w:pPr>
      <w:r w:rsidRPr="006F4A64">
        <w:rPr>
          <w:rFonts w:ascii="Times New Roman" w:hAnsi="Times New Roman"/>
          <w:sz w:val="24"/>
          <w:szCs w:val="24"/>
          <w:lang w:eastAsia="ru-RU"/>
        </w:rPr>
        <w:t>Ответственные: Классные руководители, учителя — предметники</w:t>
      </w:r>
    </w:p>
    <w:tbl>
      <w:tblPr>
        <w:tblStyle w:val="a4"/>
        <w:tblW w:w="0" w:type="auto"/>
        <w:tblLook w:val="04A0" w:firstRow="1" w:lastRow="0" w:firstColumn="1" w:lastColumn="0" w:noHBand="0" w:noVBand="1"/>
      </w:tblPr>
      <w:tblGrid>
        <w:gridCol w:w="912"/>
        <w:gridCol w:w="6722"/>
        <w:gridCol w:w="1796"/>
      </w:tblGrid>
      <w:tr w:rsidR="00597E20" w:rsidRPr="006F4A64" w:rsidTr="00F42FE0">
        <w:tc>
          <w:tcPr>
            <w:tcW w:w="936" w:type="dxa"/>
          </w:tcPr>
          <w:p w:rsidR="00597E20" w:rsidRPr="006F4A64" w:rsidRDefault="00F42FE0" w:rsidP="0084274F">
            <w:pPr>
              <w:spacing w:after="0"/>
              <w:rPr>
                <w:rFonts w:ascii="Times New Roman" w:hAnsi="Times New Roman"/>
                <w:sz w:val="24"/>
                <w:szCs w:val="24"/>
                <w:lang w:eastAsia="ru-RU"/>
              </w:rPr>
            </w:pPr>
            <w:r w:rsidRPr="006F4A64">
              <w:rPr>
                <w:rFonts w:ascii="Times New Roman" w:hAnsi="Times New Roman"/>
                <w:sz w:val="24"/>
                <w:szCs w:val="24"/>
                <w:lang w:eastAsia="ru-RU"/>
              </w:rPr>
              <w:t xml:space="preserve">№ </w:t>
            </w:r>
            <w:proofErr w:type="gramStart"/>
            <w:r w:rsidRPr="006F4A64">
              <w:rPr>
                <w:rFonts w:ascii="Times New Roman" w:hAnsi="Times New Roman"/>
                <w:sz w:val="24"/>
                <w:szCs w:val="24"/>
                <w:lang w:eastAsia="ru-RU"/>
              </w:rPr>
              <w:t>п</w:t>
            </w:r>
            <w:proofErr w:type="gramEnd"/>
            <w:r w:rsidRPr="006F4A64">
              <w:rPr>
                <w:rFonts w:ascii="Times New Roman" w:hAnsi="Times New Roman"/>
                <w:sz w:val="24"/>
                <w:szCs w:val="24"/>
                <w:lang w:eastAsia="ru-RU"/>
              </w:rPr>
              <w:t>/п</w:t>
            </w:r>
          </w:p>
        </w:tc>
        <w:tc>
          <w:tcPr>
            <w:tcW w:w="6980" w:type="dxa"/>
          </w:tcPr>
          <w:p w:rsidR="00597E20" w:rsidRPr="006F4A64" w:rsidRDefault="00597E20" w:rsidP="0084274F">
            <w:pPr>
              <w:spacing w:after="0"/>
              <w:rPr>
                <w:rFonts w:ascii="Times New Roman" w:hAnsi="Times New Roman"/>
                <w:sz w:val="24"/>
                <w:szCs w:val="24"/>
                <w:lang w:eastAsia="ru-RU"/>
              </w:rPr>
            </w:pPr>
            <w:r w:rsidRPr="006F4A64">
              <w:rPr>
                <w:rFonts w:ascii="Times New Roman" w:hAnsi="Times New Roman"/>
                <w:sz w:val="24"/>
                <w:szCs w:val="24"/>
                <w:lang w:eastAsia="ru-RU"/>
              </w:rPr>
              <w:t>Формы деятельности классного руководителя</w:t>
            </w:r>
          </w:p>
        </w:tc>
        <w:tc>
          <w:tcPr>
            <w:tcW w:w="1796" w:type="dxa"/>
          </w:tcPr>
          <w:p w:rsidR="00597E20" w:rsidRPr="006F4A64" w:rsidRDefault="00597E20" w:rsidP="0084274F">
            <w:pPr>
              <w:spacing w:after="0"/>
              <w:rPr>
                <w:rFonts w:ascii="Times New Roman" w:hAnsi="Times New Roman"/>
                <w:sz w:val="24"/>
                <w:szCs w:val="24"/>
                <w:lang w:eastAsia="ru-RU"/>
              </w:rPr>
            </w:pPr>
            <w:r w:rsidRPr="006F4A64">
              <w:rPr>
                <w:rFonts w:ascii="Times New Roman" w:hAnsi="Times New Roman"/>
                <w:sz w:val="24"/>
                <w:szCs w:val="24"/>
                <w:lang w:eastAsia="ru-RU"/>
              </w:rPr>
              <w:t>Сроки</w:t>
            </w:r>
          </w:p>
          <w:p w:rsidR="00597E20" w:rsidRPr="006F4A64" w:rsidRDefault="00597E20" w:rsidP="0084274F">
            <w:pPr>
              <w:spacing w:after="0"/>
              <w:rPr>
                <w:rFonts w:ascii="Times New Roman" w:hAnsi="Times New Roman"/>
                <w:sz w:val="24"/>
                <w:szCs w:val="24"/>
                <w:lang w:eastAsia="ru-RU"/>
              </w:rPr>
            </w:pPr>
          </w:p>
        </w:tc>
      </w:tr>
      <w:tr w:rsidR="00F42FE0" w:rsidRPr="006F4A64" w:rsidTr="00F42FE0">
        <w:tc>
          <w:tcPr>
            <w:tcW w:w="936" w:type="dxa"/>
          </w:tcPr>
          <w:p w:rsidR="00F42FE0" w:rsidRPr="006F4A64" w:rsidRDefault="00F42FE0" w:rsidP="0084274F">
            <w:pPr>
              <w:spacing w:after="0"/>
              <w:rPr>
                <w:rFonts w:ascii="Times New Roman" w:hAnsi="Times New Roman"/>
                <w:sz w:val="24"/>
                <w:szCs w:val="24"/>
                <w:lang w:eastAsia="ru-RU"/>
              </w:rPr>
            </w:pPr>
            <w:r w:rsidRPr="006F4A64">
              <w:rPr>
                <w:rFonts w:ascii="Times New Roman" w:hAnsi="Times New Roman"/>
                <w:sz w:val="24"/>
                <w:szCs w:val="24"/>
                <w:lang w:eastAsia="ru-RU"/>
              </w:rPr>
              <w:t>1</w:t>
            </w:r>
          </w:p>
        </w:tc>
        <w:tc>
          <w:tcPr>
            <w:tcW w:w="6980" w:type="dxa"/>
          </w:tcPr>
          <w:p w:rsidR="00F42FE0" w:rsidRPr="006F4A64" w:rsidRDefault="00F42FE0" w:rsidP="0084274F">
            <w:pPr>
              <w:spacing w:after="0"/>
              <w:rPr>
                <w:rFonts w:ascii="Times New Roman" w:hAnsi="Times New Roman"/>
                <w:sz w:val="24"/>
                <w:szCs w:val="24"/>
                <w:lang w:eastAsia="ru-RU"/>
              </w:rPr>
            </w:pPr>
            <w:r w:rsidRPr="006F4A64">
              <w:rPr>
                <w:rFonts w:ascii="Times New Roman" w:hAnsi="Times New Roman"/>
                <w:sz w:val="24"/>
                <w:szCs w:val="24"/>
                <w:lang w:eastAsia="ru-RU"/>
              </w:rPr>
              <w:t>Изучение индивидуальных особенностей обучающихся и их учет при организации учебной деятельности.</w:t>
            </w:r>
            <w:r w:rsidRPr="006F4A64">
              <w:rPr>
                <w:rFonts w:ascii="Times New Roman" w:hAnsi="Times New Roman"/>
                <w:sz w:val="24"/>
                <w:szCs w:val="24"/>
                <w:lang w:eastAsia="ru-RU"/>
              </w:rPr>
              <w:tab/>
            </w:r>
          </w:p>
        </w:tc>
        <w:tc>
          <w:tcPr>
            <w:tcW w:w="1796" w:type="dxa"/>
          </w:tcPr>
          <w:p w:rsidR="00F42FE0" w:rsidRPr="006F4A64" w:rsidRDefault="00F42FE0" w:rsidP="00D64883">
            <w:pPr>
              <w:spacing w:after="0"/>
              <w:rPr>
                <w:rFonts w:ascii="Times New Roman" w:hAnsi="Times New Roman"/>
                <w:sz w:val="24"/>
                <w:szCs w:val="24"/>
                <w:lang w:eastAsia="ru-RU"/>
              </w:rPr>
            </w:pPr>
            <w:r w:rsidRPr="006F4A64">
              <w:rPr>
                <w:rFonts w:ascii="Times New Roman" w:hAnsi="Times New Roman"/>
                <w:sz w:val="24"/>
                <w:szCs w:val="24"/>
                <w:lang w:eastAsia="ru-RU"/>
              </w:rPr>
              <w:t>постоянно</w:t>
            </w:r>
          </w:p>
        </w:tc>
      </w:tr>
      <w:tr w:rsidR="00F42FE0" w:rsidRPr="006F4A64" w:rsidTr="00F42FE0">
        <w:tc>
          <w:tcPr>
            <w:tcW w:w="936" w:type="dxa"/>
          </w:tcPr>
          <w:p w:rsidR="00F42FE0" w:rsidRPr="006F4A64" w:rsidRDefault="00F42FE0" w:rsidP="0084274F">
            <w:pPr>
              <w:spacing w:after="0"/>
              <w:rPr>
                <w:rFonts w:ascii="Times New Roman" w:hAnsi="Times New Roman"/>
                <w:sz w:val="24"/>
                <w:szCs w:val="24"/>
                <w:lang w:eastAsia="ru-RU"/>
              </w:rPr>
            </w:pPr>
            <w:r w:rsidRPr="006F4A64">
              <w:rPr>
                <w:rFonts w:ascii="Times New Roman" w:hAnsi="Times New Roman"/>
                <w:sz w:val="24"/>
                <w:szCs w:val="24"/>
                <w:lang w:eastAsia="ru-RU"/>
              </w:rPr>
              <w:t>2</w:t>
            </w:r>
          </w:p>
        </w:tc>
        <w:tc>
          <w:tcPr>
            <w:tcW w:w="6980" w:type="dxa"/>
          </w:tcPr>
          <w:p w:rsidR="00F42FE0" w:rsidRPr="006F4A64" w:rsidRDefault="00F42FE0" w:rsidP="0084274F">
            <w:pPr>
              <w:spacing w:after="0"/>
              <w:rPr>
                <w:rFonts w:ascii="Times New Roman" w:hAnsi="Times New Roman"/>
                <w:sz w:val="24"/>
                <w:szCs w:val="24"/>
                <w:lang w:eastAsia="ru-RU"/>
              </w:rPr>
            </w:pPr>
            <w:proofErr w:type="gramStart"/>
            <w:r w:rsidRPr="006F4A64">
              <w:rPr>
                <w:rFonts w:ascii="Times New Roman" w:hAnsi="Times New Roman"/>
                <w:sz w:val="24"/>
                <w:szCs w:val="24"/>
                <w:lang w:eastAsia="ru-RU"/>
              </w:rPr>
              <w:t>Контроль за функциональным состоянием обучающихся в динамике учебного дня, недели, четверти, года в целях предупреждения возникающего переутомления</w:t>
            </w:r>
            <w:proofErr w:type="gramEnd"/>
          </w:p>
        </w:tc>
        <w:tc>
          <w:tcPr>
            <w:tcW w:w="1796" w:type="dxa"/>
          </w:tcPr>
          <w:p w:rsidR="00F42FE0" w:rsidRPr="006F4A64" w:rsidRDefault="00F42FE0" w:rsidP="00D64883">
            <w:pPr>
              <w:spacing w:after="0"/>
              <w:rPr>
                <w:rFonts w:ascii="Times New Roman" w:hAnsi="Times New Roman"/>
                <w:sz w:val="24"/>
                <w:szCs w:val="24"/>
                <w:lang w:eastAsia="ru-RU"/>
              </w:rPr>
            </w:pPr>
            <w:r w:rsidRPr="006F4A64">
              <w:rPr>
                <w:rFonts w:ascii="Times New Roman" w:hAnsi="Times New Roman"/>
                <w:sz w:val="24"/>
                <w:szCs w:val="24"/>
                <w:lang w:eastAsia="ru-RU"/>
              </w:rPr>
              <w:t>постоянно</w:t>
            </w:r>
          </w:p>
        </w:tc>
      </w:tr>
      <w:tr w:rsidR="00096D94" w:rsidRPr="006F4A64" w:rsidTr="00F42FE0">
        <w:tc>
          <w:tcPr>
            <w:tcW w:w="936"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3</w:t>
            </w:r>
          </w:p>
        </w:tc>
        <w:tc>
          <w:tcPr>
            <w:tcW w:w="6980"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Изучение и использование в работе рекомендаций специалистов.</w:t>
            </w:r>
            <w:r w:rsidRPr="006F4A64">
              <w:rPr>
                <w:rFonts w:ascii="Times New Roman" w:hAnsi="Times New Roman"/>
                <w:sz w:val="24"/>
                <w:szCs w:val="24"/>
                <w:lang w:eastAsia="ru-RU"/>
              </w:rPr>
              <w:tab/>
            </w:r>
          </w:p>
        </w:tc>
        <w:tc>
          <w:tcPr>
            <w:tcW w:w="1796" w:type="dxa"/>
          </w:tcPr>
          <w:p w:rsidR="00096D94" w:rsidRPr="006F4A64" w:rsidRDefault="00096D94" w:rsidP="00D64883">
            <w:pPr>
              <w:spacing w:after="0"/>
              <w:rPr>
                <w:rFonts w:ascii="Times New Roman" w:hAnsi="Times New Roman"/>
                <w:sz w:val="24"/>
                <w:szCs w:val="24"/>
                <w:lang w:eastAsia="ru-RU"/>
              </w:rPr>
            </w:pPr>
            <w:r w:rsidRPr="006F4A64">
              <w:rPr>
                <w:rFonts w:ascii="Times New Roman" w:hAnsi="Times New Roman"/>
                <w:sz w:val="24"/>
                <w:szCs w:val="24"/>
                <w:lang w:eastAsia="ru-RU"/>
              </w:rPr>
              <w:t>постоянно</w:t>
            </w:r>
          </w:p>
        </w:tc>
      </w:tr>
      <w:tr w:rsidR="00096D94" w:rsidRPr="006F4A64" w:rsidTr="00F42FE0">
        <w:tc>
          <w:tcPr>
            <w:tcW w:w="936"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4</w:t>
            </w:r>
          </w:p>
        </w:tc>
        <w:tc>
          <w:tcPr>
            <w:tcW w:w="6980"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 xml:space="preserve">Сбор информации о летнем отдыхе </w:t>
            </w:r>
            <w:proofErr w:type="gramStart"/>
            <w:r w:rsidRPr="006F4A64">
              <w:rPr>
                <w:rFonts w:ascii="Times New Roman" w:hAnsi="Times New Roman"/>
                <w:sz w:val="24"/>
                <w:szCs w:val="24"/>
                <w:lang w:eastAsia="ru-RU"/>
              </w:rPr>
              <w:t>обучающихся</w:t>
            </w:r>
            <w:proofErr w:type="gramEnd"/>
          </w:p>
        </w:tc>
        <w:tc>
          <w:tcPr>
            <w:tcW w:w="1796" w:type="dxa"/>
          </w:tcPr>
          <w:p w:rsidR="00096D94" w:rsidRPr="006F4A64" w:rsidRDefault="00096D94" w:rsidP="0084274F">
            <w:pPr>
              <w:spacing w:after="0"/>
              <w:rPr>
                <w:rFonts w:ascii="Times New Roman" w:hAnsi="Times New Roman"/>
                <w:sz w:val="24"/>
                <w:szCs w:val="24"/>
                <w:lang w:eastAsia="ru-RU"/>
              </w:rPr>
            </w:pPr>
          </w:p>
        </w:tc>
      </w:tr>
      <w:tr w:rsidR="00096D94" w:rsidRPr="006F4A64" w:rsidTr="00F42FE0">
        <w:tc>
          <w:tcPr>
            <w:tcW w:w="936"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5</w:t>
            </w:r>
          </w:p>
        </w:tc>
        <w:tc>
          <w:tcPr>
            <w:tcW w:w="6980"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 xml:space="preserve">Изучение </w:t>
            </w:r>
            <w:proofErr w:type="gramStart"/>
            <w:r w:rsidRPr="006F4A64">
              <w:rPr>
                <w:rFonts w:ascii="Times New Roman" w:hAnsi="Times New Roman"/>
                <w:sz w:val="24"/>
                <w:szCs w:val="24"/>
                <w:lang w:eastAsia="ru-RU"/>
              </w:rPr>
              <w:t>жилищно — бытовых</w:t>
            </w:r>
            <w:proofErr w:type="gramEnd"/>
            <w:r w:rsidRPr="006F4A64">
              <w:rPr>
                <w:rFonts w:ascii="Times New Roman" w:hAnsi="Times New Roman"/>
                <w:sz w:val="24"/>
                <w:szCs w:val="24"/>
                <w:lang w:eastAsia="ru-RU"/>
              </w:rPr>
              <w:t xml:space="preserve"> условий обучающихся</w:t>
            </w:r>
          </w:p>
        </w:tc>
        <w:tc>
          <w:tcPr>
            <w:tcW w:w="1796"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2 раза в год</w:t>
            </w:r>
          </w:p>
        </w:tc>
      </w:tr>
      <w:tr w:rsidR="00096D94" w:rsidRPr="006F4A64" w:rsidTr="00F42FE0">
        <w:tc>
          <w:tcPr>
            <w:tcW w:w="936"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6</w:t>
            </w:r>
          </w:p>
        </w:tc>
        <w:tc>
          <w:tcPr>
            <w:tcW w:w="6980"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 xml:space="preserve">Сбор информации о занятости </w:t>
            </w:r>
            <w:proofErr w:type="gramStart"/>
            <w:r w:rsidRPr="006F4A64">
              <w:rPr>
                <w:rFonts w:ascii="Times New Roman" w:hAnsi="Times New Roman"/>
                <w:sz w:val="24"/>
                <w:szCs w:val="24"/>
                <w:lang w:eastAsia="ru-RU"/>
              </w:rPr>
              <w:t>обучающегося</w:t>
            </w:r>
            <w:proofErr w:type="gramEnd"/>
            <w:r w:rsidRPr="006F4A64">
              <w:rPr>
                <w:rFonts w:ascii="Times New Roman" w:hAnsi="Times New Roman"/>
                <w:sz w:val="24"/>
                <w:szCs w:val="24"/>
                <w:lang w:eastAsia="ru-RU"/>
              </w:rPr>
              <w:t xml:space="preserve"> во внеурочное время.</w:t>
            </w:r>
          </w:p>
        </w:tc>
        <w:tc>
          <w:tcPr>
            <w:tcW w:w="1796" w:type="dxa"/>
          </w:tcPr>
          <w:p w:rsidR="00096D94" w:rsidRPr="006F4A64" w:rsidRDefault="00096D94" w:rsidP="0084274F">
            <w:pPr>
              <w:spacing w:after="0"/>
              <w:rPr>
                <w:rFonts w:ascii="Times New Roman" w:hAnsi="Times New Roman"/>
                <w:sz w:val="24"/>
                <w:szCs w:val="24"/>
                <w:lang w:eastAsia="ru-RU"/>
              </w:rPr>
            </w:pPr>
          </w:p>
        </w:tc>
      </w:tr>
      <w:tr w:rsidR="00096D94" w:rsidRPr="006F4A64" w:rsidTr="00F42FE0">
        <w:tc>
          <w:tcPr>
            <w:tcW w:w="936"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7</w:t>
            </w:r>
          </w:p>
        </w:tc>
        <w:tc>
          <w:tcPr>
            <w:tcW w:w="6980"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Обеспечение участия всех детей с ОВЗ, независимо от степени выраженности нарушений их развития, в проведении воспитательных, культурн</w:t>
            </w:r>
            <w:proofErr w:type="gramStart"/>
            <w:r w:rsidRPr="006F4A64">
              <w:rPr>
                <w:rFonts w:ascii="Times New Roman" w:hAnsi="Times New Roman"/>
                <w:sz w:val="24"/>
                <w:szCs w:val="24"/>
                <w:lang w:eastAsia="ru-RU"/>
              </w:rPr>
              <w:t>о-</w:t>
            </w:r>
            <w:proofErr w:type="gramEnd"/>
            <w:r w:rsidRPr="006F4A64">
              <w:rPr>
                <w:rFonts w:ascii="Times New Roman" w:hAnsi="Times New Roman"/>
                <w:sz w:val="24"/>
                <w:szCs w:val="24"/>
                <w:lang w:eastAsia="ru-RU"/>
              </w:rPr>
              <w:t xml:space="preserve"> развлекательных, спортивно- оздоровительных и иных досуговых мероприятиях, проводимых в школе.</w:t>
            </w:r>
          </w:p>
        </w:tc>
        <w:tc>
          <w:tcPr>
            <w:tcW w:w="1796" w:type="dxa"/>
          </w:tcPr>
          <w:p w:rsidR="00096D94" w:rsidRPr="006F4A64" w:rsidRDefault="00096D94" w:rsidP="00D64883">
            <w:pPr>
              <w:spacing w:after="0"/>
              <w:rPr>
                <w:rFonts w:ascii="Times New Roman" w:hAnsi="Times New Roman"/>
                <w:sz w:val="24"/>
                <w:szCs w:val="24"/>
                <w:lang w:eastAsia="ru-RU"/>
              </w:rPr>
            </w:pPr>
            <w:r w:rsidRPr="006F4A64">
              <w:rPr>
                <w:rFonts w:ascii="Times New Roman" w:hAnsi="Times New Roman"/>
                <w:sz w:val="24"/>
                <w:szCs w:val="24"/>
                <w:lang w:eastAsia="ru-RU"/>
              </w:rPr>
              <w:t>постоянно</w:t>
            </w:r>
          </w:p>
        </w:tc>
      </w:tr>
      <w:tr w:rsidR="00096D94" w:rsidRPr="006F4A64" w:rsidTr="00F42FE0">
        <w:tc>
          <w:tcPr>
            <w:tcW w:w="936"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8</w:t>
            </w:r>
          </w:p>
        </w:tc>
        <w:tc>
          <w:tcPr>
            <w:tcW w:w="6980"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Посещение ребенка на дому (по мере необходимости).</w:t>
            </w:r>
          </w:p>
        </w:tc>
        <w:tc>
          <w:tcPr>
            <w:tcW w:w="1796" w:type="dxa"/>
          </w:tcPr>
          <w:p w:rsidR="00096D94" w:rsidRPr="006F4A64" w:rsidRDefault="00096D94" w:rsidP="0084274F">
            <w:pPr>
              <w:spacing w:after="0"/>
              <w:rPr>
                <w:rFonts w:ascii="Times New Roman" w:hAnsi="Times New Roman"/>
                <w:sz w:val="24"/>
                <w:szCs w:val="24"/>
                <w:lang w:eastAsia="ru-RU"/>
              </w:rPr>
            </w:pPr>
          </w:p>
        </w:tc>
      </w:tr>
      <w:tr w:rsidR="00096D94" w:rsidRPr="006F4A64" w:rsidTr="00F42FE0">
        <w:tc>
          <w:tcPr>
            <w:tcW w:w="936"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9</w:t>
            </w:r>
          </w:p>
        </w:tc>
        <w:tc>
          <w:tcPr>
            <w:tcW w:w="6980"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Совместная деятельность классного руководителя с учителями – предметниками</w:t>
            </w:r>
          </w:p>
        </w:tc>
        <w:tc>
          <w:tcPr>
            <w:tcW w:w="1796" w:type="dxa"/>
          </w:tcPr>
          <w:p w:rsidR="00096D94" w:rsidRPr="006F4A64" w:rsidRDefault="00096D94" w:rsidP="00D64883">
            <w:pPr>
              <w:spacing w:after="0"/>
              <w:rPr>
                <w:rFonts w:ascii="Times New Roman" w:hAnsi="Times New Roman"/>
                <w:sz w:val="24"/>
                <w:szCs w:val="24"/>
                <w:lang w:eastAsia="ru-RU"/>
              </w:rPr>
            </w:pPr>
            <w:r w:rsidRPr="006F4A64">
              <w:rPr>
                <w:rFonts w:ascii="Times New Roman" w:hAnsi="Times New Roman"/>
                <w:sz w:val="24"/>
                <w:szCs w:val="24"/>
                <w:lang w:eastAsia="ru-RU"/>
              </w:rPr>
              <w:t>постоянно</w:t>
            </w:r>
          </w:p>
        </w:tc>
      </w:tr>
      <w:tr w:rsidR="00096D94" w:rsidRPr="006F4A64" w:rsidTr="00F42FE0">
        <w:tc>
          <w:tcPr>
            <w:tcW w:w="936"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10</w:t>
            </w:r>
          </w:p>
        </w:tc>
        <w:tc>
          <w:tcPr>
            <w:tcW w:w="6980"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Беседы с родителями.</w:t>
            </w:r>
            <w:r w:rsidRPr="006F4A64">
              <w:rPr>
                <w:rFonts w:ascii="Times New Roman" w:hAnsi="Times New Roman"/>
                <w:sz w:val="24"/>
                <w:szCs w:val="24"/>
                <w:lang w:eastAsia="ru-RU"/>
              </w:rPr>
              <w:tab/>
            </w:r>
          </w:p>
        </w:tc>
        <w:tc>
          <w:tcPr>
            <w:tcW w:w="1796"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По мере необходимости</w:t>
            </w:r>
          </w:p>
        </w:tc>
      </w:tr>
      <w:tr w:rsidR="00096D94" w:rsidRPr="006F4A64" w:rsidTr="00F42FE0">
        <w:tc>
          <w:tcPr>
            <w:tcW w:w="936"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11</w:t>
            </w:r>
          </w:p>
        </w:tc>
        <w:tc>
          <w:tcPr>
            <w:tcW w:w="6980"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Содействие в организации летнего отдыха.</w:t>
            </w:r>
          </w:p>
        </w:tc>
        <w:tc>
          <w:tcPr>
            <w:tcW w:w="1796" w:type="dxa"/>
          </w:tcPr>
          <w:p w:rsidR="00096D94" w:rsidRPr="006F4A64" w:rsidRDefault="00096D94" w:rsidP="0084274F">
            <w:pPr>
              <w:spacing w:after="0"/>
              <w:rPr>
                <w:rFonts w:ascii="Times New Roman" w:hAnsi="Times New Roman"/>
                <w:sz w:val="24"/>
                <w:szCs w:val="24"/>
                <w:lang w:eastAsia="ru-RU"/>
              </w:rPr>
            </w:pPr>
          </w:p>
        </w:tc>
      </w:tr>
      <w:tr w:rsidR="00096D94" w:rsidRPr="006F4A64" w:rsidTr="00F42FE0">
        <w:tc>
          <w:tcPr>
            <w:tcW w:w="936"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12</w:t>
            </w:r>
          </w:p>
        </w:tc>
        <w:tc>
          <w:tcPr>
            <w:tcW w:w="6980"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Организация и проведение физминуток на каждом уроке с целью снятия усталости.</w:t>
            </w:r>
            <w:r w:rsidRPr="006F4A64">
              <w:rPr>
                <w:rFonts w:ascii="Times New Roman" w:hAnsi="Times New Roman"/>
                <w:sz w:val="24"/>
                <w:szCs w:val="24"/>
                <w:lang w:eastAsia="ru-RU"/>
              </w:rPr>
              <w:tab/>
              <w:t>В течение года</w:t>
            </w:r>
          </w:p>
        </w:tc>
        <w:tc>
          <w:tcPr>
            <w:tcW w:w="1796" w:type="dxa"/>
          </w:tcPr>
          <w:p w:rsidR="00096D94" w:rsidRPr="006F4A64" w:rsidRDefault="00096D94" w:rsidP="00D64883">
            <w:pPr>
              <w:spacing w:after="0"/>
              <w:rPr>
                <w:rFonts w:ascii="Times New Roman" w:hAnsi="Times New Roman"/>
                <w:sz w:val="24"/>
                <w:szCs w:val="24"/>
                <w:lang w:eastAsia="ru-RU"/>
              </w:rPr>
            </w:pPr>
            <w:r w:rsidRPr="006F4A64">
              <w:rPr>
                <w:rFonts w:ascii="Times New Roman" w:hAnsi="Times New Roman"/>
                <w:sz w:val="24"/>
                <w:szCs w:val="24"/>
                <w:lang w:eastAsia="ru-RU"/>
              </w:rPr>
              <w:t>постоянно</w:t>
            </w:r>
          </w:p>
        </w:tc>
      </w:tr>
      <w:tr w:rsidR="00096D94" w:rsidRPr="006F4A64" w:rsidTr="00F42FE0">
        <w:tc>
          <w:tcPr>
            <w:tcW w:w="936"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13</w:t>
            </w:r>
          </w:p>
        </w:tc>
        <w:tc>
          <w:tcPr>
            <w:tcW w:w="6980"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Создание специальных задач обучения, ориентированных на особые образовательные потребности обучающихся с ОВЗ (использование специальных методов, приемов, средств обучения, специальных образовательных программ).</w:t>
            </w:r>
            <w:r w:rsidRPr="006F4A64">
              <w:rPr>
                <w:rFonts w:ascii="Times New Roman" w:hAnsi="Times New Roman"/>
                <w:sz w:val="24"/>
                <w:szCs w:val="24"/>
                <w:lang w:eastAsia="ru-RU"/>
              </w:rPr>
              <w:tab/>
            </w:r>
          </w:p>
        </w:tc>
        <w:tc>
          <w:tcPr>
            <w:tcW w:w="1796" w:type="dxa"/>
          </w:tcPr>
          <w:p w:rsidR="00096D94" w:rsidRPr="006F4A64" w:rsidRDefault="00096D94" w:rsidP="00D64883">
            <w:pPr>
              <w:spacing w:after="0"/>
              <w:rPr>
                <w:rFonts w:ascii="Times New Roman" w:hAnsi="Times New Roman"/>
                <w:sz w:val="24"/>
                <w:szCs w:val="24"/>
                <w:lang w:eastAsia="ru-RU"/>
              </w:rPr>
            </w:pPr>
            <w:r w:rsidRPr="006F4A64">
              <w:rPr>
                <w:rFonts w:ascii="Times New Roman" w:hAnsi="Times New Roman"/>
                <w:sz w:val="24"/>
                <w:szCs w:val="24"/>
                <w:lang w:eastAsia="ru-RU"/>
              </w:rPr>
              <w:t>постоянно</w:t>
            </w:r>
          </w:p>
        </w:tc>
      </w:tr>
      <w:tr w:rsidR="00096D94" w:rsidRPr="006F4A64" w:rsidTr="00F42FE0">
        <w:tc>
          <w:tcPr>
            <w:tcW w:w="936"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14</w:t>
            </w:r>
          </w:p>
        </w:tc>
        <w:tc>
          <w:tcPr>
            <w:tcW w:w="6980"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 xml:space="preserve">Дифференцированное и индивидуализированное обучение детей с учетом специфики нарушения развития. </w:t>
            </w:r>
            <w:r w:rsidRPr="006F4A64">
              <w:rPr>
                <w:rFonts w:ascii="Times New Roman" w:hAnsi="Times New Roman"/>
                <w:sz w:val="24"/>
                <w:szCs w:val="24"/>
                <w:lang w:eastAsia="ru-RU"/>
              </w:rPr>
              <w:tab/>
            </w:r>
          </w:p>
        </w:tc>
        <w:tc>
          <w:tcPr>
            <w:tcW w:w="1796"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В течение года</w:t>
            </w:r>
          </w:p>
        </w:tc>
      </w:tr>
      <w:tr w:rsidR="00096D94" w:rsidRPr="006F4A64" w:rsidTr="00F42FE0">
        <w:tc>
          <w:tcPr>
            <w:tcW w:w="936"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15</w:t>
            </w:r>
          </w:p>
        </w:tc>
        <w:tc>
          <w:tcPr>
            <w:tcW w:w="6980"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 xml:space="preserve">Организация работы по предупреждению перегрузки </w:t>
            </w:r>
            <w:proofErr w:type="gramStart"/>
            <w:r w:rsidRPr="006F4A64">
              <w:rPr>
                <w:rFonts w:ascii="Times New Roman" w:hAnsi="Times New Roman"/>
                <w:sz w:val="24"/>
                <w:szCs w:val="24"/>
                <w:lang w:eastAsia="ru-RU"/>
              </w:rPr>
              <w:t>обучающегося</w:t>
            </w:r>
            <w:proofErr w:type="gramEnd"/>
            <w:r w:rsidRPr="006F4A64">
              <w:rPr>
                <w:rFonts w:ascii="Times New Roman" w:hAnsi="Times New Roman"/>
                <w:sz w:val="24"/>
                <w:szCs w:val="24"/>
                <w:lang w:eastAsia="ru-RU"/>
              </w:rPr>
              <w:t xml:space="preserve"> в учебной деятельности, связанной с выполнением домашних работ, количеством письменных работ.</w:t>
            </w:r>
          </w:p>
        </w:tc>
        <w:tc>
          <w:tcPr>
            <w:tcW w:w="1796" w:type="dxa"/>
          </w:tcPr>
          <w:p w:rsidR="00096D94" w:rsidRPr="006F4A64" w:rsidRDefault="00096D94" w:rsidP="00D64883">
            <w:pPr>
              <w:spacing w:after="0"/>
              <w:rPr>
                <w:rFonts w:ascii="Times New Roman" w:hAnsi="Times New Roman"/>
                <w:sz w:val="24"/>
                <w:szCs w:val="24"/>
                <w:lang w:eastAsia="ru-RU"/>
              </w:rPr>
            </w:pPr>
            <w:r w:rsidRPr="006F4A64">
              <w:rPr>
                <w:rFonts w:ascii="Times New Roman" w:hAnsi="Times New Roman"/>
                <w:sz w:val="24"/>
                <w:szCs w:val="24"/>
                <w:lang w:eastAsia="ru-RU"/>
              </w:rPr>
              <w:t>постоянно</w:t>
            </w:r>
          </w:p>
        </w:tc>
      </w:tr>
      <w:tr w:rsidR="00096D94" w:rsidRPr="006F4A64" w:rsidTr="00F42FE0">
        <w:tc>
          <w:tcPr>
            <w:tcW w:w="936"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16</w:t>
            </w:r>
          </w:p>
        </w:tc>
        <w:tc>
          <w:tcPr>
            <w:tcW w:w="6980" w:type="dxa"/>
          </w:tcPr>
          <w:p w:rsidR="00096D94" w:rsidRPr="006F4A64" w:rsidRDefault="00096D94" w:rsidP="0084274F">
            <w:pPr>
              <w:spacing w:after="0"/>
              <w:rPr>
                <w:rFonts w:ascii="Times New Roman" w:hAnsi="Times New Roman"/>
                <w:sz w:val="24"/>
                <w:szCs w:val="24"/>
                <w:lang w:eastAsia="ru-RU"/>
              </w:rPr>
            </w:pPr>
            <w:proofErr w:type="gramStart"/>
            <w:r w:rsidRPr="006F4A64">
              <w:rPr>
                <w:rFonts w:ascii="Times New Roman" w:hAnsi="Times New Roman"/>
                <w:sz w:val="24"/>
                <w:szCs w:val="24"/>
                <w:lang w:eastAsia="ru-RU"/>
              </w:rPr>
              <w:t>Привлечение обучающихся к участию в творческих конкурсах, учебно — исследовательской деятельности.</w:t>
            </w:r>
            <w:proofErr w:type="gramEnd"/>
          </w:p>
        </w:tc>
        <w:tc>
          <w:tcPr>
            <w:tcW w:w="1796"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В течение года</w:t>
            </w:r>
          </w:p>
        </w:tc>
      </w:tr>
      <w:tr w:rsidR="00096D94" w:rsidRPr="006F4A64" w:rsidTr="00F42FE0">
        <w:tc>
          <w:tcPr>
            <w:tcW w:w="936"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17</w:t>
            </w:r>
          </w:p>
        </w:tc>
        <w:tc>
          <w:tcPr>
            <w:tcW w:w="6980"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 xml:space="preserve">Осуществление общефизической подготовки, удовлетворение потребности </w:t>
            </w:r>
            <w:proofErr w:type="gramStart"/>
            <w:r w:rsidRPr="006F4A64">
              <w:rPr>
                <w:rFonts w:ascii="Times New Roman" w:hAnsi="Times New Roman"/>
                <w:sz w:val="24"/>
                <w:szCs w:val="24"/>
                <w:lang w:eastAsia="ru-RU"/>
              </w:rPr>
              <w:t>обучающегося</w:t>
            </w:r>
            <w:proofErr w:type="gramEnd"/>
            <w:r w:rsidRPr="006F4A64">
              <w:rPr>
                <w:rFonts w:ascii="Times New Roman" w:hAnsi="Times New Roman"/>
                <w:sz w:val="24"/>
                <w:szCs w:val="24"/>
                <w:lang w:eastAsia="ru-RU"/>
              </w:rPr>
              <w:t xml:space="preserve"> в двигательной активности.</w:t>
            </w:r>
          </w:p>
        </w:tc>
        <w:tc>
          <w:tcPr>
            <w:tcW w:w="1796" w:type="dxa"/>
          </w:tcPr>
          <w:p w:rsidR="00096D94" w:rsidRPr="006F4A64" w:rsidRDefault="00096D94" w:rsidP="00D64883">
            <w:pPr>
              <w:spacing w:after="0"/>
              <w:rPr>
                <w:rFonts w:ascii="Times New Roman" w:hAnsi="Times New Roman"/>
                <w:sz w:val="24"/>
                <w:szCs w:val="24"/>
                <w:lang w:eastAsia="ru-RU"/>
              </w:rPr>
            </w:pPr>
            <w:r w:rsidRPr="006F4A64">
              <w:rPr>
                <w:rFonts w:ascii="Times New Roman" w:hAnsi="Times New Roman"/>
                <w:sz w:val="24"/>
                <w:szCs w:val="24"/>
                <w:lang w:eastAsia="ru-RU"/>
              </w:rPr>
              <w:t>постоянно</w:t>
            </w:r>
          </w:p>
        </w:tc>
      </w:tr>
      <w:tr w:rsidR="00096D94" w:rsidRPr="006F4A64" w:rsidTr="00F42FE0">
        <w:tc>
          <w:tcPr>
            <w:tcW w:w="936"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18</w:t>
            </w:r>
          </w:p>
        </w:tc>
        <w:tc>
          <w:tcPr>
            <w:tcW w:w="6980"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Наблюдение за учащимся во время учебных занятий, во время его общения со сверстниками</w:t>
            </w:r>
          </w:p>
        </w:tc>
        <w:tc>
          <w:tcPr>
            <w:tcW w:w="1796" w:type="dxa"/>
          </w:tcPr>
          <w:p w:rsidR="00096D94" w:rsidRPr="006F4A64" w:rsidRDefault="00096D94" w:rsidP="00D64883">
            <w:pPr>
              <w:spacing w:after="0"/>
              <w:rPr>
                <w:rFonts w:ascii="Times New Roman" w:hAnsi="Times New Roman"/>
                <w:sz w:val="24"/>
                <w:szCs w:val="24"/>
                <w:lang w:eastAsia="ru-RU"/>
              </w:rPr>
            </w:pPr>
            <w:r w:rsidRPr="006F4A64">
              <w:rPr>
                <w:rFonts w:ascii="Times New Roman" w:hAnsi="Times New Roman"/>
                <w:sz w:val="24"/>
                <w:szCs w:val="24"/>
                <w:lang w:eastAsia="ru-RU"/>
              </w:rPr>
              <w:t>постоянно</w:t>
            </w:r>
          </w:p>
        </w:tc>
      </w:tr>
      <w:tr w:rsidR="00096D94" w:rsidRPr="006F4A64" w:rsidTr="00F42FE0">
        <w:tc>
          <w:tcPr>
            <w:tcW w:w="936"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lastRenderedPageBreak/>
              <w:t>19</w:t>
            </w:r>
          </w:p>
        </w:tc>
        <w:tc>
          <w:tcPr>
            <w:tcW w:w="6980" w:type="dxa"/>
          </w:tcPr>
          <w:p w:rsidR="00096D94" w:rsidRPr="006F4A64" w:rsidRDefault="00096D94" w:rsidP="0084274F">
            <w:pPr>
              <w:spacing w:after="0"/>
              <w:rPr>
                <w:rFonts w:ascii="Times New Roman" w:hAnsi="Times New Roman"/>
                <w:sz w:val="24"/>
                <w:szCs w:val="24"/>
                <w:lang w:eastAsia="ru-RU"/>
              </w:rPr>
            </w:pPr>
            <w:r w:rsidRPr="006F4A64">
              <w:rPr>
                <w:rFonts w:ascii="Times New Roman" w:hAnsi="Times New Roman"/>
                <w:sz w:val="24"/>
                <w:szCs w:val="24"/>
                <w:lang w:eastAsia="ru-RU"/>
              </w:rPr>
              <w:t>Вовлечение детей с ОВЗ с согласия медицинских работников и родителей в спортивные мероприятия и секции согласно их потребностям и возможностям</w:t>
            </w:r>
          </w:p>
        </w:tc>
        <w:tc>
          <w:tcPr>
            <w:tcW w:w="1796" w:type="dxa"/>
          </w:tcPr>
          <w:p w:rsidR="00096D94" w:rsidRPr="006F4A64" w:rsidRDefault="00096D94" w:rsidP="00D64883">
            <w:pPr>
              <w:spacing w:after="0"/>
              <w:rPr>
                <w:rFonts w:ascii="Times New Roman" w:hAnsi="Times New Roman"/>
                <w:sz w:val="24"/>
                <w:szCs w:val="24"/>
                <w:lang w:eastAsia="ru-RU"/>
              </w:rPr>
            </w:pPr>
            <w:r w:rsidRPr="006F4A64">
              <w:rPr>
                <w:rFonts w:ascii="Times New Roman" w:hAnsi="Times New Roman"/>
                <w:sz w:val="24"/>
                <w:szCs w:val="24"/>
                <w:lang w:eastAsia="ru-RU"/>
              </w:rPr>
              <w:t>постоянно</w:t>
            </w:r>
          </w:p>
        </w:tc>
      </w:tr>
    </w:tbl>
    <w:p w:rsidR="001D5D1B" w:rsidRPr="006F4A64" w:rsidRDefault="001D5D1B" w:rsidP="0084274F">
      <w:pPr>
        <w:spacing w:after="0"/>
        <w:rPr>
          <w:rFonts w:ascii="Times New Roman" w:hAnsi="Times New Roman"/>
          <w:sz w:val="24"/>
          <w:szCs w:val="24"/>
          <w:lang w:eastAsia="ru-RU"/>
        </w:rPr>
      </w:pPr>
      <w:r w:rsidRPr="006F4A64">
        <w:rPr>
          <w:rFonts w:ascii="Times New Roman" w:hAnsi="Times New Roman"/>
          <w:sz w:val="24"/>
          <w:szCs w:val="24"/>
          <w:lang w:eastAsia="ru-RU"/>
        </w:rPr>
        <w:t>ЛЕЧЕБНО — ОЗДОРОВИТЕЛЬНЫЙ БЛОК</w:t>
      </w:r>
    </w:p>
    <w:p w:rsidR="001D5D1B" w:rsidRPr="006F4A64" w:rsidRDefault="001D5D1B" w:rsidP="0084274F">
      <w:pPr>
        <w:spacing w:after="0"/>
        <w:rPr>
          <w:rFonts w:ascii="Times New Roman" w:hAnsi="Times New Roman"/>
          <w:sz w:val="24"/>
          <w:szCs w:val="24"/>
          <w:lang w:eastAsia="ru-RU"/>
        </w:rPr>
      </w:pPr>
      <w:r w:rsidRPr="006F4A64">
        <w:rPr>
          <w:rFonts w:ascii="Times New Roman" w:hAnsi="Times New Roman"/>
          <w:sz w:val="24"/>
          <w:szCs w:val="24"/>
          <w:lang w:eastAsia="ru-RU"/>
        </w:rPr>
        <w:t xml:space="preserve"> Цель</w:t>
      </w:r>
      <w:proofErr w:type="gramStart"/>
      <w:r w:rsidRPr="006F4A64">
        <w:rPr>
          <w:rFonts w:ascii="Times New Roman" w:hAnsi="Times New Roman"/>
          <w:sz w:val="24"/>
          <w:szCs w:val="24"/>
          <w:lang w:eastAsia="ru-RU"/>
        </w:rPr>
        <w:t>:С</w:t>
      </w:r>
      <w:proofErr w:type="gramEnd"/>
      <w:r w:rsidRPr="006F4A64">
        <w:rPr>
          <w:rFonts w:ascii="Times New Roman" w:hAnsi="Times New Roman"/>
          <w:sz w:val="24"/>
          <w:szCs w:val="24"/>
          <w:lang w:eastAsia="ru-RU"/>
        </w:rPr>
        <w:t>оздание здоровье сберегающей среды для формирования эффективной системы психолого — педагогического и медико — социального сопровождения детей с ОВЗ</w:t>
      </w:r>
    </w:p>
    <w:p w:rsidR="001D5D1B" w:rsidRPr="006F4A64" w:rsidRDefault="001D5D1B" w:rsidP="0084274F">
      <w:pPr>
        <w:spacing w:after="0"/>
        <w:rPr>
          <w:rFonts w:ascii="Times New Roman" w:hAnsi="Times New Roman"/>
          <w:sz w:val="24"/>
          <w:szCs w:val="24"/>
          <w:lang w:eastAsia="ru-RU"/>
        </w:rPr>
      </w:pPr>
      <w:r w:rsidRPr="006F4A64">
        <w:rPr>
          <w:rFonts w:ascii="Times New Roman" w:hAnsi="Times New Roman"/>
          <w:sz w:val="24"/>
          <w:szCs w:val="24"/>
          <w:lang w:eastAsia="ru-RU"/>
        </w:rPr>
        <w:t>Ответственные: Заместитель директора</w:t>
      </w:r>
      <w:r w:rsidR="0084274F" w:rsidRPr="006F4A64">
        <w:rPr>
          <w:rFonts w:ascii="Times New Roman" w:hAnsi="Times New Roman"/>
          <w:sz w:val="24"/>
          <w:szCs w:val="24"/>
          <w:lang w:eastAsia="ru-RU"/>
        </w:rPr>
        <w:t>, учитель, медицинский работник</w:t>
      </w:r>
    </w:p>
    <w:tbl>
      <w:tblPr>
        <w:tblStyle w:val="a4"/>
        <w:tblW w:w="0" w:type="auto"/>
        <w:tblLook w:val="04A0" w:firstRow="1" w:lastRow="0" w:firstColumn="1" w:lastColumn="0" w:noHBand="0" w:noVBand="1"/>
      </w:tblPr>
      <w:tblGrid>
        <w:gridCol w:w="937"/>
        <w:gridCol w:w="6697"/>
        <w:gridCol w:w="1796"/>
      </w:tblGrid>
      <w:tr w:rsidR="00BB4D0D" w:rsidRPr="006F4A64" w:rsidTr="0084274F">
        <w:tc>
          <w:tcPr>
            <w:tcW w:w="959" w:type="dxa"/>
          </w:tcPr>
          <w:p w:rsidR="00BB4D0D" w:rsidRPr="006F4A64" w:rsidRDefault="00F42FE0" w:rsidP="0084274F">
            <w:pPr>
              <w:spacing w:after="0"/>
              <w:rPr>
                <w:rFonts w:ascii="Times New Roman" w:hAnsi="Times New Roman"/>
                <w:sz w:val="24"/>
                <w:szCs w:val="24"/>
                <w:lang w:eastAsia="ru-RU"/>
              </w:rPr>
            </w:pPr>
            <w:r w:rsidRPr="006F4A64">
              <w:rPr>
                <w:rFonts w:ascii="Times New Roman" w:hAnsi="Times New Roman"/>
                <w:sz w:val="24"/>
                <w:szCs w:val="24"/>
                <w:lang w:eastAsia="ru-RU"/>
              </w:rPr>
              <w:t>№</w:t>
            </w:r>
            <w:proofErr w:type="gramStart"/>
            <w:r w:rsidRPr="006F4A64">
              <w:rPr>
                <w:rFonts w:ascii="Times New Roman" w:hAnsi="Times New Roman"/>
                <w:sz w:val="24"/>
                <w:szCs w:val="24"/>
                <w:lang w:eastAsia="ru-RU"/>
              </w:rPr>
              <w:t>п</w:t>
            </w:r>
            <w:proofErr w:type="gramEnd"/>
            <w:r w:rsidRPr="006F4A64">
              <w:rPr>
                <w:rFonts w:ascii="Times New Roman" w:hAnsi="Times New Roman"/>
                <w:sz w:val="24"/>
                <w:szCs w:val="24"/>
                <w:lang w:eastAsia="ru-RU"/>
              </w:rPr>
              <w:t>/п</w:t>
            </w:r>
          </w:p>
        </w:tc>
        <w:tc>
          <w:tcPr>
            <w:tcW w:w="7229" w:type="dxa"/>
          </w:tcPr>
          <w:p w:rsidR="00BB4D0D" w:rsidRPr="006F4A64" w:rsidRDefault="00BB4D0D" w:rsidP="0084274F">
            <w:pPr>
              <w:spacing w:after="0"/>
              <w:rPr>
                <w:rFonts w:ascii="Times New Roman" w:hAnsi="Times New Roman"/>
                <w:sz w:val="24"/>
                <w:szCs w:val="24"/>
                <w:lang w:eastAsia="ru-RU"/>
              </w:rPr>
            </w:pPr>
            <w:r w:rsidRPr="006F4A64">
              <w:rPr>
                <w:rFonts w:ascii="Times New Roman" w:hAnsi="Times New Roman"/>
                <w:sz w:val="24"/>
                <w:szCs w:val="24"/>
                <w:lang w:eastAsia="ru-RU"/>
              </w:rPr>
              <w:t>Форма деятельности</w:t>
            </w:r>
          </w:p>
        </w:tc>
        <w:tc>
          <w:tcPr>
            <w:tcW w:w="1524" w:type="dxa"/>
          </w:tcPr>
          <w:p w:rsidR="00BB4D0D" w:rsidRPr="006F4A64" w:rsidRDefault="00BB4D0D" w:rsidP="0084274F">
            <w:pPr>
              <w:spacing w:after="0"/>
              <w:rPr>
                <w:rFonts w:ascii="Times New Roman" w:hAnsi="Times New Roman"/>
                <w:sz w:val="24"/>
                <w:szCs w:val="24"/>
                <w:lang w:eastAsia="ru-RU"/>
              </w:rPr>
            </w:pPr>
            <w:r w:rsidRPr="006F4A64">
              <w:rPr>
                <w:rFonts w:ascii="Times New Roman" w:hAnsi="Times New Roman"/>
                <w:sz w:val="24"/>
                <w:szCs w:val="24"/>
                <w:lang w:eastAsia="ru-RU"/>
              </w:rPr>
              <w:t>Сроки</w:t>
            </w:r>
          </w:p>
          <w:p w:rsidR="00BB4D0D" w:rsidRPr="006F4A64" w:rsidRDefault="00BB4D0D" w:rsidP="0084274F">
            <w:pPr>
              <w:spacing w:after="0"/>
              <w:rPr>
                <w:rFonts w:ascii="Times New Roman" w:hAnsi="Times New Roman"/>
                <w:sz w:val="24"/>
                <w:szCs w:val="24"/>
                <w:lang w:eastAsia="ru-RU"/>
              </w:rPr>
            </w:pPr>
          </w:p>
        </w:tc>
      </w:tr>
      <w:tr w:rsidR="00BB4D0D" w:rsidRPr="006F4A64" w:rsidTr="0084274F">
        <w:tc>
          <w:tcPr>
            <w:tcW w:w="959" w:type="dxa"/>
          </w:tcPr>
          <w:p w:rsidR="00BB4D0D" w:rsidRPr="006F4A64" w:rsidRDefault="00F42FE0" w:rsidP="0084274F">
            <w:pPr>
              <w:spacing w:after="0"/>
              <w:rPr>
                <w:rFonts w:ascii="Times New Roman" w:hAnsi="Times New Roman"/>
                <w:sz w:val="24"/>
                <w:szCs w:val="24"/>
                <w:lang w:eastAsia="ru-RU"/>
              </w:rPr>
            </w:pPr>
            <w:r w:rsidRPr="006F4A64">
              <w:rPr>
                <w:rFonts w:ascii="Times New Roman" w:hAnsi="Times New Roman"/>
                <w:sz w:val="24"/>
                <w:szCs w:val="24"/>
                <w:lang w:eastAsia="ru-RU"/>
              </w:rPr>
              <w:t>1</w:t>
            </w:r>
          </w:p>
        </w:tc>
        <w:tc>
          <w:tcPr>
            <w:tcW w:w="7229" w:type="dxa"/>
          </w:tcPr>
          <w:p w:rsidR="00BB4D0D" w:rsidRPr="006F4A64" w:rsidRDefault="00BB4D0D" w:rsidP="0084274F">
            <w:pPr>
              <w:spacing w:after="0"/>
              <w:rPr>
                <w:rFonts w:ascii="Times New Roman" w:hAnsi="Times New Roman"/>
                <w:sz w:val="24"/>
                <w:szCs w:val="24"/>
                <w:lang w:eastAsia="ru-RU"/>
              </w:rPr>
            </w:pPr>
            <w:r w:rsidRPr="006F4A64">
              <w:rPr>
                <w:rFonts w:ascii="Times New Roman" w:hAnsi="Times New Roman"/>
                <w:sz w:val="24"/>
                <w:szCs w:val="24"/>
                <w:lang w:eastAsia="ru-RU"/>
              </w:rPr>
              <w:t>Соблюдение теплового режима, нормативов освещенност</w:t>
            </w:r>
            <w:r w:rsidR="0084274F" w:rsidRPr="006F4A64">
              <w:rPr>
                <w:rFonts w:ascii="Times New Roman" w:hAnsi="Times New Roman"/>
                <w:sz w:val="24"/>
                <w:szCs w:val="24"/>
                <w:lang w:eastAsia="ru-RU"/>
              </w:rPr>
              <w:t>и в помещениях.</w:t>
            </w:r>
            <w:r w:rsidR="0084274F" w:rsidRPr="006F4A64">
              <w:rPr>
                <w:rFonts w:ascii="Times New Roman" w:hAnsi="Times New Roman"/>
                <w:sz w:val="24"/>
                <w:szCs w:val="24"/>
                <w:lang w:eastAsia="ru-RU"/>
              </w:rPr>
              <w:tab/>
              <w:t xml:space="preserve">В течение года </w:t>
            </w:r>
          </w:p>
        </w:tc>
        <w:tc>
          <w:tcPr>
            <w:tcW w:w="1524" w:type="dxa"/>
          </w:tcPr>
          <w:p w:rsidR="00BB4D0D" w:rsidRPr="006F4A64" w:rsidRDefault="00BB4D0D" w:rsidP="00F42FE0">
            <w:pPr>
              <w:spacing w:after="0"/>
              <w:jc w:val="center"/>
              <w:rPr>
                <w:rFonts w:ascii="Times New Roman" w:hAnsi="Times New Roman"/>
                <w:sz w:val="24"/>
                <w:szCs w:val="24"/>
                <w:lang w:eastAsia="ru-RU"/>
              </w:rPr>
            </w:pPr>
            <w:r w:rsidRPr="006F4A64">
              <w:rPr>
                <w:rFonts w:ascii="Times New Roman" w:hAnsi="Times New Roman"/>
                <w:sz w:val="24"/>
                <w:szCs w:val="24"/>
                <w:lang w:eastAsia="ru-RU"/>
              </w:rPr>
              <w:t>В течение года</w:t>
            </w:r>
          </w:p>
        </w:tc>
      </w:tr>
      <w:tr w:rsidR="00BB4D0D" w:rsidRPr="006F4A64" w:rsidTr="0084274F">
        <w:tc>
          <w:tcPr>
            <w:tcW w:w="959" w:type="dxa"/>
          </w:tcPr>
          <w:p w:rsidR="00BB4D0D" w:rsidRPr="006F4A64" w:rsidRDefault="00F42FE0" w:rsidP="0084274F">
            <w:pPr>
              <w:spacing w:after="0"/>
              <w:rPr>
                <w:rFonts w:ascii="Times New Roman" w:hAnsi="Times New Roman"/>
                <w:sz w:val="24"/>
                <w:szCs w:val="24"/>
                <w:lang w:eastAsia="ru-RU"/>
              </w:rPr>
            </w:pPr>
            <w:r w:rsidRPr="006F4A64">
              <w:rPr>
                <w:rFonts w:ascii="Times New Roman" w:hAnsi="Times New Roman"/>
                <w:sz w:val="24"/>
                <w:szCs w:val="24"/>
                <w:lang w:eastAsia="ru-RU"/>
              </w:rPr>
              <w:t>2</w:t>
            </w:r>
          </w:p>
        </w:tc>
        <w:tc>
          <w:tcPr>
            <w:tcW w:w="7229" w:type="dxa"/>
          </w:tcPr>
          <w:p w:rsidR="00BB4D0D" w:rsidRPr="006F4A64" w:rsidRDefault="00BB4D0D" w:rsidP="0084274F">
            <w:pPr>
              <w:spacing w:after="0"/>
              <w:rPr>
                <w:rFonts w:ascii="Times New Roman" w:hAnsi="Times New Roman"/>
                <w:sz w:val="24"/>
                <w:szCs w:val="24"/>
                <w:lang w:eastAsia="ru-RU"/>
              </w:rPr>
            </w:pPr>
            <w:r w:rsidRPr="006F4A64">
              <w:rPr>
                <w:rFonts w:ascii="Times New Roman" w:hAnsi="Times New Roman"/>
                <w:sz w:val="24"/>
                <w:szCs w:val="24"/>
                <w:lang w:eastAsia="ru-RU"/>
              </w:rPr>
              <w:t>Поддержание чистоты, уютной и комфортной обстановки</w:t>
            </w:r>
          </w:p>
        </w:tc>
        <w:tc>
          <w:tcPr>
            <w:tcW w:w="1524" w:type="dxa"/>
          </w:tcPr>
          <w:p w:rsidR="00BB4D0D" w:rsidRPr="006F4A64" w:rsidRDefault="00F42FE0" w:rsidP="0084274F">
            <w:pPr>
              <w:spacing w:after="0"/>
              <w:rPr>
                <w:rFonts w:ascii="Times New Roman" w:hAnsi="Times New Roman"/>
                <w:sz w:val="24"/>
                <w:szCs w:val="24"/>
                <w:lang w:eastAsia="ru-RU"/>
              </w:rPr>
            </w:pPr>
            <w:r w:rsidRPr="006F4A64">
              <w:rPr>
                <w:rFonts w:ascii="Times New Roman" w:hAnsi="Times New Roman"/>
                <w:sz w:val="24"/>
                <w:szCs w:val="24"/>
                <w:lang w:eastAsia="ru-RU"/>
              </w:rPr>
              <w:t>В течение года</w:t>
            </w:r>
          </w:p>
        </w:tc>
      </w:tr>
      <w:tr w:rsidR="00BB4D0D" w:rsidRPr="006F4A64" w:rsidTr="0084274F">
        <w:tc>
          <w:tcPr>
            <w:tcW w:w="959" w:type="dxa"/>
          </w:tcPr>
          <w:p w:rsidR="00BB4D0D" w:rsidRPr="006F4A64" w:rsidRDefault="00F42FE0" w:rsidP="0084274F">
            <w:pPr>
              <w:spacing w:after="0"/>
              <w:rPr>
                <w:rFonts w:ascii="Times New Roman" w:hAnsi="Times New Roman"/>
                <w:sz w:val="24"/>
                <w:szCs w:val="24"/>
                <w:lang w:eastAsia="ru-RU"/>
              </w:rPr>
            </w:pPr>
            <w:r w:rsidRPr="006F4A64">
              <w:rPr>
                <w:rFonts w:ascii="Times New Roman" w:hAnsi="Times New Roman"/>
                <w:sz w:val="24"/>
                <w:szCs w:val="24"/>
                <w:lang w:eastAsia="ru-RU"/>
              </w:rPr>
              <w:t>3</w:t>
            </w:r>
          </w:p>
        </w:tc>
        <w:tc>
          <w:tcPr>
            <w:tcW w:w="7229" w:type="dxa"/>
          </w:tcPr>
          <w:p w:rsidR="00BB4D0D" w:rsidRPr="006F4A64" w:rsidRDefault="00BB4D0D" w:rsidP="0084274F">
            <w:pPr>
              <w:spacing w:after="0"/>
              <w:rPr>
                <w:rFonts w:ascii="Times New Roman" w:hAnsi="Times New Roman"/>
                <w:sz w:val="24"/>
                <w:szCs w:val="24"/>
                <w:lang w:eastAsia="ru-RU"/>
              </w:rPr>
            </w:pPr>
            <w:proofErr w:type="gramStart"/>
            <w:r w:rsidRPr="006F4A64">
              <w:rPr>
                <w:rFonts w:ascii="Times New Roman" w:hAnsi="Times New Roman"/>
                <w:sz w:val="24"/>
                <w:szCs w:val="24"/>
                <w:lang w:eastAsia="ru-RU"/>
              </w:rPr>
              <w:t>Контроль за</w:t>
            </w:r>
            <w:proofErr w:type="gramEnd"/>
            <w:r w:rsidRPr="006F4A64">
              <w:rPr>
                <w:rFonts w:ascii="Times New Roman" w:hAnsi="Times New Roman"/>
                <w:sz w:val="24"/>
                <w:szCs w:val="24"/>
                <w:lang w:eastAsia="ru-RU"/>
              </w:rPr>
              <w:t xml:space="preserve"> организацией здорового, витаминизированного, разнообразного питания.</w:t>
            </w:r>
          </w:p>
        </w:tc>
        <w:tc>
          <w:tcPr>
            <w:tcW w:w="1524" w:type="dxa"/>
          </w:tcPr>
          <w:p w:rsidR="00BB4D0D" w:rsidRPr="006F4A64" w:rsidRDefault="00F42FE0" w:rsidP="0084274F">
            <w:pPr>
              <w:spacing w:after="0"/>
              <w:rPr>
                <w:rFonts w:ascii="Times New Roman" w:hAnsi="Times New Roman"/>
                <w:sz w:val="24"/>
                <w:szCs w:val="24"/>
                <w:lang w:eastAsia="ru-RU"/>
              </w:rPr>
            </w:pPr>
            <w:r w:rsidRPr="006F4A64">
              <w:rPr>
                <w:rFonts w:ascii="Times New Roman" w:hAnsi="Times New Roman"/>
                <w:sz w:val="24"/>
                <w:szCs w:val="24"/>
                <w:lang w:eastAsia="ru-RU"/>
              </w:rPr>
              <w:t>постоянно</w:t>
            </w:r>
          </w:p>
        </w:tc>
      </w:tr>
      <w:tr w:rsidR="00BB4D0D" w:rsidRPr="006F4A64" w:rsidTr="0084274F">
        <w:tc>
          <w:tcPr>
            <w:tcW w:w="959" w:type="dxa"/>
          </w:tcPr>
          <w:p w:rsidR="00BB4D0D" w:rsidRPr="006F4A64" w:rsidRDefault="00F42FE0" w:rsidP="0084274F">
            <w:pPr>
              <w:spacing w:after="0"/>
              <w:rPr>
                <w:rFonts w:ascii="Times New Roman" w:hAnsi="Times New Roman"/>
                <w:sz w:val="24"/>
                <w:szCs w:val="24"/>
                <w:lang w:eastAsia="ru-RU"/>
              </w:rPr>
            </w:pPr>
            <w:r w:rsidRPr="006F4A64">
              <w:rPr>
                <w:rFonts w:ascii="Times New Roman" w:hAnsi="Times New Roman"/>
                <w:sz w:val="24"/>
                <w:szCs w:val="24"/>
                <w:lang w:eastAsia="ru-RU"/>
              </w:rPr>
              <w:t>4</w:t>
            </w:r>
          </w:p>
        </w:tc>
        <w:tc>
          <w:tcPr>
            <w:tcW w:w="7229" w:type="dxa"/>
          </w:tcPr>
          <w:p w:rsidR="00BB4D0D" w:rsidRPr="006F4A64" w:rsidRDefault="00BB4D0D" w:rsidP="0084274F">
            <w:pPr>
              <w:spacing w:after="0"/>
              <w:rPr>
                <w:rFonts w:ascii="Times New Roman" w:hAnsi="Times New Roman"/>
                <w:sz w:val="24"/>
                <w:szCs w:val="24"/>
                <w:lang w:eastAsia="ru-RU"/>
              </w:rPr>
            </w:pPr>
            <w:r w:rsidRPr="006F4A64">
              <w:rPr>
                <w:rFonts w:ascii="Times New Roman" w:hAnsi="Times New Roman"/>
                <w:sz w:val="24"/>
                <w:szCs w:val="24"/>
                <w:lang w:eastAsia="ru-RU"/>
              </w:rPr>
              <w:t>Соблюдение санитарно – эпидемиологического режима в школе.</w:t>
            </w:r>
            <w:r w:rsidRPr="006F4A64">
              <w:rPr>
                <w:rFonts w:ascii="Times New Roman" w:hAnsi="Times New Roman"/>
                <w:sz w:val="24"/>
                <w:szCs w:val="24"/>
                <w:lang w:eastAsia="ru-RU"/>
              </w:rPr>
              <w:tab/>
            </w:r>
          </w:p>
        </w:tc>
        <w:tc>
          <w:tcPr>
            <w:tcW w:w="1524" w:type="dxa"/>
          </w:tcPr>
          <w:p w:rsidR="00BB4D0D" w:rsidRPr="006F4A64" w:rsidRDefault="00F42FE0" w:rsidP="0084274F">
            <w:pPr>
              <w:spacing w:after="0"/>
              <w:rPr>
                <w:rFonts w:ascii="Times New Roman" w:hAnsi="Times New Roman"/>
                <w:sz w:val="24"/>
                <w:szCs w:val="24"/>
                <w:lang w:eastAsia="ru-RU"/>
              </w:rPr>
            </w:pPr>
            <w:r w:rsidRPr="006F4A64">
              <w:rPr>
                <w:rFonts w:ascii="Times New Roman" w:hAnsi="Times New Roman"/>
                <w:sz w:val="24"/>
                <w:szCs w:val="24"/>
                <w:lang w:eastAsia="ru-RU"/>
              </w:rPr>
              <w:t>постоянно</w:t>
            </w:r>
          </w:p>
        </w:tc>
      </w:tr>
      <w:tr w:rsidR="00BB4D0D" w:rsidRPr="006F4A64" w:rsidTr="0084274F">
        <w:tc>
          <w:tcPr>
            <w:tcW w:w="959" w:type="dxa"/>
          </w:tcPr>
          <w:p w:rsidR="00BB4D0D" w:rsidRPr="006F4A64" w:rsidRDefault="00F42FE0" w:rsidP="0084274F">
            <w:pPr>
              <w:spacing w:after="0"/>
              <w:rPr>
                <w:rFonts w:ascii="Times New Roman" w:hAnsi="Times New Roman"/>
                <w:sz w:val="24"/>
                <w:szCs w:val="24"/>
                <w:lang w:eastAsia="ru-RU"/>
              </w:rPr>
            </w:pPr>
            <w:r w:rsidRPr="006F4A64">
              <w:rPr>
                <w:rFonts w:ascii="Times New Roman" w:hAnsi="Times New Roman"/>
                <w:sz w:val="24"/>
                <w:szCs w:val="24"/>
                <w:lang w:eastAsia="ru-RU"/>
              </w:rPr>
              <w:t>5</w:t>
            </w:r>
          </w:p>
        </w:tc>
        <w:tc>
          <w:tcPr>
            <w:tcW w:w="7229" w:type="dxa"/>
          </w:tcPr>
          <w:p w:rsidR="00BB4D0D" w:rsidRPr="006F4A64" w:rsidRDefault="00BB4D0D" w:rsidP="0084274F">
            <w:pPr>
              <w:spacing w:after="0"/>
              <w:rPr>
                <w:rFonts w:ascii="Times New Roman" w:hAnsi="Times New Roman"/>
                <w:sz w:val="24"/>
                <w:szCs w:val="24"/>
                <w:lang w:eastAsia="ru-RU"/>
              </w:rPr>
            </w:pPr>
            <w:r w:rsidRPr="006F4A64">
              <w:rPr>
                <w:rFonts w:ascii="Times New Roman" w:hAnsi="Times New Roman"/>
                <w:sz w:val="24"/>
                <w:szCs w:val="24"/>
                <w:lang w:eastAsia="ru-RU"/>
              </w:rPr>
              <w:t>Обеспечение учебных кабинетов мебелью в соответствии с ростом обучающихся</w:t>
            </w:r>
          </w:p>
        </w:tc>
        <w:tc>
          <w:tcPr>
            <w:tcW w:w="1524" w:type="dxa"/>
          </w:tcPr>
          <w:p w:rsidR="00BB4D0D" w:rsidRPr="006F4A64" w:rsidRDefault="00F42FE0" w:rsidP="0084274F">
            <w:pPr>
              <w:spacing w:after="0"/>
              <w:rPr>
                <w:rFonts w:ascii="Times New Roman" w:hAnsi="Times New Roman"/>
                <w:sz w:val="24"/>
                <w:szCs w:val="24"/>
                <w:lang w:eastAsia="ru-RU"/>
              </w:rPr>
            </w:pPr>
            <w:r w:rsidRPr="006F4A64">
              <w:rPr>
                <w:rFonts w:ascii="Times New Roman" w:hAnsi="Times New Roman"/>
                <w:sz w:val="24"/>
                <w:szCs w:val="24"/>
                <w:lang w:eastAsia="ru-RU"/>
              </w:rPr>
              <w:t>На начало учебного года</w:t>
            </w:r>
          </w:p>
        </w:tc>
      </w:tr>
      <w:tr w:rsidR="00BB4D0D" w:rsidRPr="006F4A64" w:rsidTr="0084274F">
        <w:tc>
          <w:tcPr>
            <w:tcW w:w="959" w:type="dxa"/>
          </w:tcPr>
          <w:p w:rsidR="00BB4D0D" w:rsidRPr="006F4A64" w:rsidRDefault="00F42FE0" w:rsidP="0084274F">
            <w:pPr>
              <w:spacing w:after="0"/>
              <w:rPr>
                <w:rFonts w:ascii="Times New Roman" w:hAnsi="Times New Roman"/>
                <w:sz w:val="24"/>
                <w:szCs w:val="24"/>
                <w:lang w:eastAsia="ru-RU"/>
              </w:rPr>
            </w:pPr>
            <w:r w:rsidRPr="006F4A64">
              <w:rPr>
                <w:rFonts w:ascii="Times New Roman" w:hAnsi="Times New Roman"/>
                <w:sz w:val="24"/>
                <w:szCs w:val="24"/>
                <w:lang w:eastAsia="ru-RU"/>
              </w:rPr>
              <w:t>6</w:t>
            </w:r>
          </w:p>
        </w:tc>
        <w:tc>
          <w:tcPr>
            <w:tcW w:w="7229" w:type="dxa"/>
          </w:tcPr>
          <w:p w:rsidR="00BB4D0D" w:rsidRPr="006F4A64" w:rsidRDefault="00BB4D0D" w:rsidP="0084274F">
            <w:pPr>
              <w:spacing w:after="0"/>
              <w:rPr>
                <w:rFonts w:ascii="Times New Roman" w:hAnsi="Times New Roman"/>
                <w:sz w:val="24"/>
                <w:szCs w:val="24"/>
                <w:lang w:eastAsia="ru-RU"/>
              </w:rPr>
            </w:pPr>
            <w:r w:rsidRPr="006F4A64">
              <w:rPr>
                <w:rFonts w:ascii="Times New Roman" w:hAnsi="Times New Roman"/>
                <w:sz w:val="24"/>
                <w:szCs w:val="24"/>
                <w:lang w:eastAsia="ru-RU"/>
              </w:rPr>
              <w:t xml:space="preserve">Содействие в прохождении </w:t>
            </w:r>
            <w:proofErr w:type="gramStart"/>
            <w:r w:rsidRPr="006F4A64">
              <w:rPr>
                <w:rFonts w:ascii="Times New Roman" w:hAnsi="Times New Roman"/>
                <w:sz w:val="24"/>
                <w:szCs w:val="24"/>
                <w:lang w:eastAsia="ru-RU"/>
              </w:rPr>
              <w:t>медико-социальной</w:t>
            </w:r>
            <w:proofErr w:type="gramEnd"/>
            <w:r w:rsidRPr="006F4A64">
              <w:rPr>
                <w:rFonts w:ascii="Times New Roman" w:hAnsi="Times New Roman"/>
                <w:sz w:val="24"/>
                <w:szCs w:val="24"/>
                <w:lang w:eastAsia="ru-RU"/>
              </w:rPr>
              <w:t xml:space="preserve"> экспертизы</w:t>
            </w:r>
          </w:p>
        </w:tc>
        <w:tc>
          <w:tcPr>
            <w:tcW w:w="1524" w:type="dxa"/>
          </w:tcPr>
          <w:p w:rsidR="00BB4D0D" w:rsidRPr="006F4A64" w:rsidRDefault="00F42FE0" w:rsidP="0084274F">
            <w:pPr>
              <w:spacing w:after="0"/>
              <w:rPr>
                <w:rFonts w:ascii="Times New Roman" w:hAnsi="Times New Roman"/>
                <w:sz w:val="24"/>
                <w:szCs w:val="24"/>
                <w:lang w:eastAsia="ru-RU"/>
              </w:rPr>
            </w:pPr>
            <w:r w:rsidRPr="006F4A64">
              <w:rPr>
                <w:rFonts w:ascii="Times New Roman" w:hAnsi="Times New Roman"/>
                <w:sz w:val="24"/>
                <w:szCs w:val="24"/>
                <w:lang w:eastAsia="ru-RU"/>
              </w:rPr>
              <w:t>По мере необходимости</w:t>
            </w:r>
          </w:p>
        </w:tc>
      </w:tr>
      <w:tr w:rsidR="00BB4D0D" w:rsidRPr="006F4A64" w:rsidTr="0084274F">
        <w:tc>
          <w:tcPr>
            <w:tcW w:w="959" w:type="dxa"/>
          </w:tcPr>
          <w:p w:rsidR="00BB4D0D" w:rsidRPr="006F4A64" w:rsidRDefault="00F42FE0" w:rsidP="0084274F">
            <w:pPr>
              <w:spacing w:after="0"/>
              <w:rPr>
                <w:rFonts w:ascii="Times New Roman" w:hAnsi="Times New Roman"/>
                <w:sz w:val="24"/>
                <w:szCs w:val="24"/>
                <w:lang w:eastAsia="ru-RU"/>
              </w:rPr>
            </w:pPr>
            <w:r w:rsidRPr="006F4A64">
              <w:rPr>
                <w:rFonts w:ascii="Times New Roman" w:hAnsi="Times New Roman"/>
                <w:sz w:val="24"/>
                <w:szCs w:val="24"/>
                <w:lang w:eastAsia="ru-RU"/>
              </w:rPr>
              <w:t>7</w:t>
            </w:r>
          </w:p>
        </w:tc>
        <w:tc>
          <w:tcPr>
            <w:tcW w:w="7229" w:type="dxa"/>
          </w:tcPr>
          <w:p w:rsidR="00BB4D0D" w:rsidRPr="006F4A64" w:rsidRDefault="00BB4D0D" w:rsidP="0084274F">
            <w:pPr>
              <w:spacing w:after="0"/>
              <w:rPr>
                <w:rFonts w:ascii="Times New Roman" w:hAnsi="Times New Roman"/>
                <w:sz w:val="24"/>
                <w:szCs w:val="24"/>
                <w:lang w:eastAsia="ru-RU"/>
              </w:rPr>
            </w:pPr>
            <w:r w:rsidRPr="006F4A64">
              <w:rPr>
                <w:rFonts w:ascii="Times New Roman" w:hAnsi="Times New Roman"/>
                <w:sz w:val="24"/>
                <w:szCs w:val="24"/>
                <w:lang w:eastAsia="ru-RU"/>
              </w:rPr>
              <w:t>Проведение специфической профилактики (профилактические прививки).</w:t>
            </w:r>
          </w:p>
        </w:tc>
        <w:tc>
          <w:tcPr>
            <w:tcW w:w="1524" w:type="dxa"/>
          </w:tcPr>
          <w:p w:rsidR="00BB4D0D" w:rsidRPr="006F4A64" w:rsidRDefault="00F42FE0" w:rsidP="0084274F">
            <w:pPr>
              <w:spacing w:after="0"/>
              <w:rPr>
                <w:rFonts w:ascii="Times New Roman" w:hAnsi="Times New Roman"/>
                <w:sz w:val="24"/>
                <w:szCs w:val="24"/>
                <w:lang w:eastAsia="ru-RU"/>
              </w:rPr>
            </w:pPr>
            <w:r w:rsidRPr="006F4A64">
              <w:rPr>
                <w:rFonts w:ascii="Times New Roman" w:hAnsi="Times New Roman"/>
                <w:sz w:val="24"/>
                <w:szCs w:val="24"/>
                <w:lang w:eastAsia="ru-RU"/>
              </w:rPr>
              <w:t>По графику</w:t>
            </w:r>
          </w:p>
        </w:tc>
      </w:tr>
      <w:tr w:rsidR="00BB4D0D" w:rsidRPr="006F4A64" w:rsidTr="0084274F">
        <w:tc>
          <w:tcPr>
            <w:tcW w:w="959" w:type="dxa"/>
          </w:tcPr>
          <w:p w:rsidR="00BB4D0D" w:rsidRPr="006F4A64" w:rsidRDefault="00F42FE0" w:rsidP="0084274F">
            <w:pPr>
              <w:spacing w:after="0"/>
              <w:rPr>
                <w:rFonts w:ascii="Times New Roman" w:hAnsi="Times New Roman"/>
                <w:sz w:val="24"/>
                <w:szCs w:val="24"/>
                <w:lang w:eastAsia="ru-RU"/>
              </w:rPr>
            </w:pPr>
            <w:r w:rsidRPr="006F4A64">
              <w:rPr>
                <w:rFonts w:ascii="Times New Roman" w:hAnsi="Times New Roman"/>
                <w:sz w:val="24"/>
                <w:szCs w:val="24"/>
                <w:lang w:eastAsia="ru-RU"/>
              </w:rPr>
              <w:t>8</w:t>
            </w:r>
          </w:p>
        </w:tc>
        <w:tc>
          <w:tcPr>
            <w:tcW w:w="7229" w:type="dxa"/>
          </w:tcPr>
          <w:p w:rsidR="00BB4D0D" w:rsidRPr="006F4A64" w:rsidRDefault="00BB4D0D" w:rsidP="0084274F">
            <w:pPr>
              <w:spacing w:after="0"/>
              <w:rPr>
                <w:rFonts w:ascii="Times New Roman" w:hAnsi="Times New Roman"/>
                <w:sz w:val="24"/>
                <w:szCs w:val="24"/>
                <w:lang w:eastAsia="ru-RU"/>
              </w:rPr>
            </w:pPr>
            <w:r w:rsidRPr="006F4A64">
              <w:rPr>
                <w:rFonts w:ascii="Times New Roman" w:hAnsi="Times New Roman"/>
                <w:sz w:val="24"/>
                <w:szCs w:val="24"/>
                <w:lang w:eastAsia="ru-RU"/>
              </w:rPr>
              <w:t>Обучение родителей, педагогов основам социально-медицинских знаний</w:t>
            </w:r>
          </w:p>
        </w:tc>
        <w:tc>
          <w:tcPr>
            <w:tcW w:w="1524" w:type="dxa"/>
          </w:tcPr>
          <w:p w:rsidR="00BB4D0D" w:rsidRPr="006F4A64" w:rsidRDefault="00F42FE0" w:rsidP="0084274F">
            <w:pPr>
              <w:spacing w:after="0"/>
              <w:rPr>
                <w:rFonts w:ascii="Times New Roman" w:hAnsi="Times New Roman"/>
                <w:sz w:val="24"/>
                <w:szCs w:val="24"/>
                <w:lang w:eastAsia="ru-RU"/>
              </w:rPr>
            </w:pPr>
            <w:r w:rsidRPr="006F4A64">
              <w:rPr>
                <w:rFonts w:ascii="Times New Roman" w:hAnsi="Times New Roman"/>
                <w:sz w:val="24"/>
                <w:szCs w:val="24"/>
                <w:lang w:eastAsia="ru-RU"/>
              </w:rPr>
              <w:t>постоянно</w:t>
            </w:r>
          </w:p>
        </w:tc>
      </w:tr>
    </w:tbl>
    <w:p w:rsidR="001D5D1B" w:rsidRPr="006F4A64" w:rsidRDefault="001D5D1B" w:rsidP="0084274F">
      <w:pPr>
        <w:spacing w:after="0"/>
        <w:rPr>
          <w:rFonts w:ascii="Times New Roman" w:hAnsi="Times New Roman"/>
          <w:sz w:val="24"/>
          <w:szCs w:val="24"/>
          <w:lang w:eastAsia="ru-RU"/>
        </w:rPr>
      </w:pPr>
    </w:p>
    <w:p w:rsidR="003553F1" w:rsidRPr="006F4A64" w:rsidRDefault="001D5D1B" w:rsidP="00D3633D">
      <w:pPr>
        <w:spacing w:after="0"/>
        <w:jc w:val="both"/>
        <w:rPr>
          <w:rFonts w:ascii="Times New Roman" w:hAnsi="Times New Roman"/>
          <w:sz w:val="24"/>
          <w:szCs w:val="24"/>
          <w:lang w:eastAsia="ru-RU"/>
        </w:rPr>
      </w:pPr>
      <w:r w:rsidRPr="006F4A64">
        <w:rPr>
          <w:rFonts w:ascii="Times New Roman" w:hAnsi="Times New Roman"/>
          <w:sz w:val="24"/>
          <w:szCs w:val="24"/>
          <w:lang w:eastAsia="ru-RU"/>
        </w:rPr>
        <w:t>Результатом сопровождения является достижения ребенка с ОВЗ планируемых результатов освоения образовательной программы</w:t>
      </w:r>
    </w:p>
    <w:p w:rsidR="00B540EE" w:rsidRPr="006F4A64" w:rsidRDefault="00452C5F" w:rsidP="00D3633D">
      <w:pPr>
        <w:pStyle w:val="3"/>
        <w:jc w:val="center"/>
        <w:rPr>
          <w:sz w:val="24"/>
          <w:szCs w:val="24"/>
        </w:rPr>
      </w:pPr>
      <w:bookmarkStart w:id="213" w:name="_Toc414553279"/>
      <w:r w:rsidRPr="006F4A64">
        <w:rPr>
          <w:sz w:val="24"/>
          <w:szCs w:val="24"/>
        </w:rPr>
        <w:t>2.4.</w:t>
      </w:r>
      <w:r w:rsidR="00B540EE" w:rsidRPr="006F4A64">
        <w:rPr>
          <w:sz w:val="24"/>
          <w:szCs w:val="24"/>
        </w:rPr>
        <w:t xml:space="preserve">4. </w:t>
      </w:r>
      <w:proofErr w:type="gramStart"/>
      <w:r w:rsidR="00CE20E9" w:rsidRPr="006F4A64">
        <w:rPr>
          <w:sz w:val="24"/>
          <w:szCs w:val="24"/>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213"/>
      <w:proofErr w:type="gramEnd"/>
    </w:p>
    <w:p w:rsidR="00B540EE" w:rsidRPr="006F4A64" w:rsidRDefault="00330364" w:rsidP="00967608">
      <w:pPr>
        <w:pStyle w:val="Default"/>
        <w:ind w:firstLine="709"/>
        <w:jc w:val="both"/>
        <w:rPr>
          <w:rFonts w:ascii="Times New Roman" w:hAnsi="Times New Roman" w:cs="Times New Roman"/>
          <w:color w:val="auto"/>
        </w:rPr>
      </w:pPr>
      <w:r w:rsidRPr="006F4A64">
        <w:rPr>
          <w:rFonts w:ascii="Times New Roman" w:hAnsi="Times New Roman" w:cs="Times New Roman"/>
          <w:color w:val="auto"/>
        </w:rPr>
        <w:t>К</w:t>
      </w:r>
      <w:r w:rsidR="00B540EE" w:rsidRPr="006F4A64">
        <w:rPr>
          <w:rFonts w:ascii="Times New Roman" w:hAnsi="Times New Roman" w:cs="Times New Roman"/>
          <w:color w:val="auto"/>
        </w:rPr>
        <w:t>оррекционн</w:t>
      </w:r>
      <w:r w:rsidRPr="006F4A64">
        <w:rPr>
          <w:rFonts w:ascii="Times New Roman" w:hAnsi="Times New Roman" w:cs="Times New Roman"/>
          <w:color w:val="auto"/>
        </w:rPr>
        <w:t>ая</w:t>
      </w:r>
      <w:r w:rsidR="00B540EE" w:rsidRPr="006F4A64">
        <w:rPr>
          <w:rFonts w:ascii="Times New Roman" w:hAnsi="Times New Roman" w:cs="Times New Roman"/>
          <w:color w:val="auto"/>
        </w:rPr>
        <w:t xml:space="preserve"> работ</w:t>
      </w:r>
      <w:r w:rsidRPr="006F4A64">
        <w:rPr>
          <w:rFonts w:ascii="Times New Roman" w:hAnsi="Times New Roman" w:cs="Times New Roman"/>
          <w:color w:val="auto"/>
        </w:rPr>
        <w:t xml:space="preserve">а планируется </w:t>
      </w:r>
      <w:r w:rsidR="00B540EE" w:rsidRPr="006F4A64">
        <w:rPr>
          <w:rFonts w:ascii="Times New Roman" w:hAnsi="Times New Roman" w:cs="Times New Roman"/>
          <w:color w:val="auto"/>
        </w:rPr>
        <w:t xml:space="preserve">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6F4A64" w:rsidRDefault="00B540EE" w:rsidP="00967608">
      <w:pPr>
        <w:pStyle w:val="Default"/>
        <w:ind w:firstLine="709"/>
        <w:jc w:val="both"/>
        <w:rPr>
          <w:rFonts w:ascii="Times New Roman" w:hAnsi="Times New Roman" w:cs="Times New Roman"/>
          <w:color w:val="auto"/>
        </w:rPr>
      </w:pPr>
      <w:r w:rsidRPr="006F4A64">
        <w:rPr>
          <w:rFonts w:ascii="Times New Roman" w:hAnsi="Times New Roman" w:cs="Times New Roman"/>
          <w:color w:val="auto"/>
        </w:rPr>
        <w:t>Коррекционная работа в обязательной части (</w:t>
      </w:r>
      <w:r w:rsidR="00822099" w:rsidRPr="006F4A64">
        <w:rPr>
          <w:rFonts w:ascii="Times New Roman" w:hAnsi="Times New Roman" w:cs="Times New Roman"/>
          <w:color w:val="auto"/>
        </w:rPr>
        <w:t>70 </w:t>
      </w:r>
      <w:r w:rsidRPr="006F4A64">
        <w:rPr>
          <w:rFonts w:ascii="Times New Roman" w:hAnsi="Times New Roman" w:cs="Times New Roman"/>
          <w:color w:val="auto"/>
        </w:rPr>
        <w:t xml:space="preserve">%) реализуется в учебной урочной деятельности при освоении содержания основной образовательной программы. Содержание учебного материала отбирается и адаптируется с учетом особых образовательных потребностей обучающихся с </w:t>
      </w:r>
      <w:r w:rsidR="00B46C06" w:rsidRPr="006F4A64">
        <w:rPr>
          <w:rFonts w:ascii="Times New Roman" w:hAnsi="Times New Roman" w:cs="Times New Roman"/>
          <w:color w:val="auto"/>
        </w:rPr>
        <w:t>ОВЗ</w:t>
      </w:r>
      <w:r w:rsidRPr="006F4A64">
        <w:rPr>
          <w:rFonts w:ascii="Times New Roman" w:hAnsi="Times New Roman" w:cs="Times New Roman"/>
          <w:color w:val="auto"/>
        </w:rPr>
        <w:t xml:space="preserve">. Освоение учебного материала этими школьниками осуществляется с помощью специальных методов и приемов. </w:t>
      </w:r>
    </w:p>
    <w:p w:rsidR="00B540EE" w:rsidRPr="006F4A64" w:rsidRDefault="00B540EE" w:rsidP="00967608">
      <w:pPr>
        <w:pStyle w:val="Default"/>
        <w:ind w:firstLine="709"/>
        <w:jc w:val="both"/>
        <w:rPr>
          <w:rFonts w:ascii="Times New Roman" w:hAnsi="Times New Roman" w:cs="Times New Roman"/>
          <w:color w:val="auto"/>
        </w:rPr>
      </w:pPr>
      <w:r w:rsidRPr="006F4A64">
        <w:rPr>
          <w:rFonts w:ascii="Times New Roman" w:hAnsi="Times New Roman" w:cs="Times New Roman"/>
          <w:color w:val="auto"/>
        </w:rPr>
        <w:t xml:space="preserve">В учебной внеурочной деятельности планируются коррекционные занятия со специалистами (учитель-логопед, педагог-психолог) по индивидуально ориентированным коррекционным программам. </w:t>
      </w:r>
    </w:p>
    <w:p w:rsidR="00B540EE" w:rsidRPr="006F4A64" w:rsidRDefault="00B540EE" w:rsidP="00967608">
      <w:pPr>
        <w:pStyle w:val="Default"/>
        <w:ind w:firstLine="709"/>
        <w:jc w:val="both"/>
        <w:rPr>
          <w:rFonts w:ascii="Times New Roman" w:hAnsi="Times New Roman" w:cs="Times New Roman"/>
          <w:color w:val="auto"/>
        </w:rPr>
      </w:pPr>
      <w:r w:rsidRPr="006F4A64">
        <w:rPr>
          <w:rFonts w:ascii="Times New Roman" w:hAnsi="Times New Roman" w:cs="Times New Roman"/>
          <w:color w:val="auto"/>
        </w:rPr>
        <w:lastRenderedPageBreak/>
        <w:t>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w:t>
      </w:r>
      <w:r w:rsidR="00D3633D" w:rsidRPr="006F4A64">
        <w:rPr>
          <w:rFonts w:ascii="Times New Roman" w:hAnsi="Times New Roman" w:cs="Times New Roman"/>
          <w:color w:val="auto"/>
        </w:rPr>
        <w:t xml:space="preserve">здоровительная, ритмика и др.). </w:t>
      </w:r>
      <w:r w:rsidRPr="006F4A64">
        <w:rPr>
          <w:rFonts w:ascii="Times New Roman" w:hAnsi="Times New Roman" w:cs="Times New Roman"/>
          <w:color w:val="auto"/>
        </w:rPr>
        <w:t xml:space="preserve">Для развития потенциала обучающихся с </w:t>
      </w:r>
      <w:r w:rsidR="00CC6674" w:rsidRPr="006F4A64">
        <w:rPr>
          <w:rFonts w:ascii="Times New Roman" w:hAnsi="Times New Roman" w:cs="Times New Roman"/>
          <w:color w:val="auto"/>
        </w:rPr>
        <w:t>ОВЗ</w:t>
      </w:r>
      <w:r w:rsidRPr="006F4A64">
        <w:rPr>
          <w:rFonts w:ascii="Times New Roman" w:hAnsi="Times New Roman" w:cs="Times New Roman"/>
          <w:color w:val="auto"/>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6F4A64" w:rsidRDefault="00B540EE" w:rsidP="00967608">
      <w:pPr>
        <w:pStyle w:val="Default"/>
        <w:ind w:firstLine="709"/>
        <w:jc w:val="both"/>
        <w:rPr>
          <w:rFonts w:ascii="Times New Roman" w:hAnsi="Times New Roman" w:cs="Times New Roman"/>
          <w:color w:val="auto"/>
        </w:rPr>
      </w:pPr>
      <w:r w:rsidRPr="006F4A64">
        <w:rPr>
          <w:rFonts w:ascii="Times New Roman" w:hAnsi="Times New Roman" w:cs="Times New Roman"/>
          <w:color w:val="auto"/>
        </w:rPr>
        <w:t xml:space="preserve">Взаимодействие включает в себя следующее: </w:t>
      </w:r>
    </w:p>
    <w:p w:rsidR="00B540EE" w:rsidRPr="006F4A64" w:rsidRDefault="00B540EE" w:rsidP="0038348B">
      <w:pPr>
        <w:pStyle w:val="Default"/>
        <w:numPr>
          <w:ilvl w:val="0"/>
          <w:numId w:val="101"/>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t xml:space="preserve">комплексность в определении и решении проблем </w:t>
      </w:r>
      <w:proofErr w:type="gramStart"/>
      <w:r w:rsidRPr="006F4A64">
        <w:rPr>
          <w:rFonts w:ascii="Times New Roman" w:hAnsi="Times New Roman" w:cs="Times New Roman"/>
          <w:color w:val="auto"/>
        </w:rPr>
        <w:t>обучающегося</w:t>
      </w:r>
      <w:proofErr w:type="gramEnd"/>
      <w:r w:rsidRPr="006F4A64">
        <w:rPr>
          <w:rFonts w:ascii="Times New Roman" w:hAnsi="Times New Roman" w:cs="Times New Roman"/>
          <w:color w:val="auto"/>
        </w:rPr>
        <w:t xml:space="preserve">, предоставлении ему специализированной квалифицированной помощи; </w:t>
      </w:r>
    </w:p>
    <w:p w:rsidR="00B540EE" w:rsidRPr="006F4A64" w:rsidRDefault="00B540EE" w:rsidP="0038348B">
      <w:pPr>
        <w:pStyle w:val="Default"/>
        <w:numPr>
          <w:ilvl w:val="0"/>
          <w:numId w:val="101"/>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t xml:space="preserve">многоаспектный анализ личностного и познавательного развития обучающегося; </w:t>
      </w:r>
    </w:p>
    <w:p w:rsidR="00D3633D" w:rsidRPr="006F4A64" w:rsidRDefault="00B540EE" w:rsidP="0038348B">
      <w:pPr>
        <w:pStyle w:val="Default"/>
        <w:numPr>
          <w:ilvl w:val="0"/>
          <w:numId w:val="101"/>
        </w:numPr>
        <w:tabs>
          <w:tab w:val="left" w:pos="993"/>
        </w:tabs>
        <w:ind w:left="0" w:firstLine="709"/>
        <w:jc w:val="both"/>
        <w:rPr>
          <w:rFonts w:ascii="Times New Roman" w:hAnsi="Times New Roman" w:cs="Times New Roman"/>
          <w:color w:val="auto"/>
        </w:rPr>
      </w:pPr>
      <w:r w:rsidRPr="006F4A64">
        <w:rPr>
          <w:rFonts w:ascii="Times New Roman" w:hAnsi="Times New Roman" w:cs="Times New Roman"/>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bookmarkStart w:id="214" w:name="_Toc414553280"/>
    </w:p>
    <w:p w:rsidR="00B540EE" w:rsidRPr="006F4A64" w:rsidRDefault="00C337FC" w:rsidP="00D3633D">
      <w:pPr>
        <w:pStyle w:val="Default"/>
        <w:tabs>
          <w:tab w:val="left" w:pos="993"/>
        </w:tabs>
        <w:ind w:left="709"/>
        <w:jc w:val="both"/>
        <w:rPr>
          <w:rFonts w:ascii="Times New Roman" w:hAnsi="Times New Roman" w:cs="Times New Roman"/>
          <w:b/>
          <w:color w:val="auto"/>
        </w:rPr>
      </w:pPr>
      <w:r>
        <w:rPr>
          <w:rFonts w:ascii="Times New Roman" w:hAnsi="Times New Roman" w:cs="Times New Roman"/>
          <w:b/>
        </w:rPr>
        <w:t>2.</w:t>
      </w:r>
      <w:r w:rsidR="00B540EE" w:rsidRPr="006F4A64">
        <w:rPr>
          <w:rFonts w:ascii="Times New Roman" w:hAnsi="Times New Roman" w:cs="Times New Roman"/>
          <w:b/>
        </w:rPr>
        <w:t>5. Планируемые результаты коррекционной работы</w:t>
      </w:r>
      <w:bookmarkEnd w:id="214"/>
    </w:p>
    <w:p w:rsidR="00B540EE" w:rsidRPr="006F4A64" w:rsidRDefault="00B540EE" w:rsidP="00967608">
      <w:pPr>
        <w:pStyle w:val="Default"/>
        <w:ind w:firstLine="709"/>
        <w:jc w:val="both"/>
        <w:rPr>
          <w:rFonts w:ascii="Times New Roman" w:hAnsi="Times New Roman" w:cs="Times New Roman"/>
          <w:color w:val="auto"/>
        </w:rPr>
      </w:pPr>
      <w:r w:rsidRPr="006F4A64">
        <w:rPr>
          <w:rFonts w:ascii="Times New Roman" w:hAnsi="Times New Roman" w:cs="Times New Roman"/>
          <w:color w:val="auto"/>
        </w:rPr>
        <w:t xml:space="preserve">Программа коррекционной работы предусматривает выполнение требований к результатам, </w:t>
      </w:r>
      <w:r w:rsidR="00B46C06" w:rsidRPr="006F4A64">
        <w:rPr>
          <w:rFonts w:ascii="Times New Roman" w:hAnsi="Times New Roman" w:cs="Times New Roman"/>
          <w:color w:val="auto"/>
        </w:rPr>
        <w:t xml:space="preserve">определенным </w:t>
      </w:r>
      <w:r w:rsidRPr="006F4A64">
        <w:rPr>
          <w:rFonts w:ascii="Times New Roman" w:hAnsi="Times New Roman" w:cs="Times New Roman"/>
          <w:color w:val="auto"/>
        </w:rPr>
        <w:t xml:space="preserve">ФГОС </w:t>
      </w:r>
      <w:r w:rsidR="00B46C06" w:rsidRPr="006F4A64">
        <w:rPr>
          <w:rFonts w:ascii="Times New Roman" w:hAnsi="Times New Roman" w:cs="Times New Roman"/>
          <w:color w:val="auto"/>
        </w:rPr>
        <w:t>ООО</w:t>
      </w:r>
      <w:r w:rsidRPr="006F4A64">
        <w:rPr>
          <w:rFonts w:ascii="Times New Roman" w:hAnsi="Times New Roman" w:cs="Times New Roman"/>
          <w:color w:val="auto"/>
        </w:rPr>
        <w:t xml:space="preserve">. </w:t>
      </w:r>
    </w:p>
    <w:p w:rsidR="00B540EE" w:rsidRPr="006F4A64" w:rsidRDefault="00B540EE" w:rsidP="00967608">
      <w:pPr>
        <w:pStyle w:val="Default"/>
        <w:ind w:firstLine="709"/>
        <w:jc w:val="both"/>
        <w:rPr>
          <w:rFonts w:ascii="Times New Roman" w:hAnsi="Times New Roman" w:cs="Times New Roman"/>
          <w:color w:val="auto"/>
        </w:rPr>
      </w:pPr>
      <w:r w:rsidRPr="006F4A64">
        <w:rPr>
          <w:rFonts w:ascii="Times New Roman" w:hAnsi="Times New Roman" w:cs="Times New Roman"/>
          <w:color w:val="auto"/>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6F4A64">
        <w:rPr>
          <w:rFonts w:ascii="Times New Roman" w:hAnsi="Times New Roman" w:cs="Times New Roman"/>
          <w:color w:val="auto"/>
        </w:rPr>
        <w:t>ОВЗ</w:t>
      </w:r>
      <w:r w:rsidRPr="006F4A64">
        <w:rPr>
          <w:rFonts w:ascii="Times New Roman" w:hAnsi="Times New Roman" w:cs="Times New Roman"/>
          <w:color w:val="auto"/>
        </w:rPr>
        <w:t>.</w:t>
      </w:r>
    </w:p>
    <w:p w:rsidR="00B540EE" w:rsidRPr="006F4A64" w:rsidRDefault="00B540EE" w:rsidP="00967608">
      <w:pPr>
        <w:pStyle w:val="Default"/>
        <w:ind w:firstLine="709"/>
        <w:jc w:val="both"/>
        <w:rPr>
          <w:rFonts w:ascii="Times New Roman" w:hAnsi="Times New Roman" w:cs="Times New Roman"/>
          <w:color w:val="auto"/>
        </w:rPr>
      </w:pPr>
      <w:r w:rsidRPr="006F4A64">
        <w:rPr>
          <w:rFonts w:ascii="Times New Roman" w:hAnsi="Times New Roman" w:cs="Times New Roman"/>
          <w:color w:val="auto"/>
        </w:rPr>
        <w:t>В зависимости от формы организации коррекционной работы планируются разные группы результатов (личностные, метапредметные, предметные)</w:t>
      </w:r>
      <w:proofErr w:type="gramStart"/>
      <w:r w:rsidRPr="006F4A64">
        <w:rPr>
          <w:rFonts w:ascii="Times New Roman" w:hAnsi="Times New Roman" w:cs="Times New Roman"/>
          <w:color w:val="auto"/>
        </w:rPr>
        <w:t>.В</w:t>
      </w:r>
      <w:proofErr w:type="gramEnd"/>
      <w:r w:rsidRPr="006F4A64">
        <w:rPr>
          <w:rFonts w:ascii="Times New Roman" w:hAnsi="Times New Roman" w:cs="Times New Roman"/>
          <w:color w:val="auto"/>
        </w:rPr>
        <w:t xml:space="preserve"> урочной деятельности отражаются предметные, метапредметные и личностные результаты. Во </w:t>
      </w:r>
      <w:proofErr w:type="gramStart"/>
      <w:r w:rsidRPr="006F4A64">
        <w:rPr>
          <w:rFonts w:ascii="Times New Roman" w:hAnsi="Times New Roman" w:cs="Times New Roman"/>
          <w:color w:val="auto"/>
        </w:rPr>
        <w:t>внеурочной</w:t>
      </w:r>
      <w:proofErr w:type="gramEnd"/>
      <w:r w:rsidRPr="006F4A64">
        <w:rPr>
          <w:rFonts w:ascii="Times New Roman" w:hAnsi="Times New Roman" w:cs="Times New Roman"/>
          <w:color w:val="auto"/>
        </w:rPr>
        <w:t xml:space="preserve"> – личностные и метапредметные результаты. </w:t>
      </w:r>
    </w:p>
    <w:p w:rsidR="00B540EE" w:rsidRPr="006F4A64" w:rsidRDefault="00B540EE" w:rsidP="00967608">
      <w:pPr>
        <w:pStyle w:val="Default"/>
        <w:ind w:firstLine="709"/>
        <w:jc w:val="both"/>
        <w:rPr>
          <w:rFonts w:ascii="Times New Roman" w:hAnsi="Times New Roman" w:cs="Times New Roman"/>
          <w:color w:val="auto"/>
        </w:rPr>
      </w:pPr>
      <w:r w:rsidRPr="006F4A64">
        <w:rPr>
          <w:rFonts w:ascii="Times New Roman" w:hAnsi="Times New Roman"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6F4A64" w:rsidRDefault="00B540EE" w:rsidP="00967608">
      <w:pPr>
        <w:pStyle w:val="Default"/>
        <w:ind w:firstLine="709"/>
        <w:jc w:val="both"/>
        <w:rPr>
          <w:rFonts w:ascii="Times New Roman" w:hAnsi="Times New Roman" w:cs="Times New Roman"/>
          <w:color w:val="auto"/>
        </w:rPr>
      </w:pPr>
      <w:r w:rsidRPr="006F4A64">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6F4A64" w:rsidRDefault="00B540EE" w:rsidP="00967608">
      <w:pPr>
        <w:pStyle w:val="Default"/>
        <w:ind w:firstLine="709"/>
        <w:jc w:val="both"/>
        <w:rPr>
          <w:rFonts w:ascii="Times New Roman" w:hAnsi="Times New Roman" w:cs="Times New Roman"/>
          <w:color w:val="auto"/>
        </w:rPr>
      </w:pPr>
      <w:proofErr w:type="gramStart"/>
      <w:r w:rsidRPr="006F4A64">
        <w:rPr>
          <w:rFonts w:ascii="Times New Roman" w:hAnsi="Times New Roman" w:cs="Times New Roman"/>
          <w:color w:val="auto"/>
        </w:rPr>
        <w:t xml:space="preserve">Предметные результаты определяются совместно с учителем – овладение содержанием </w:t>
      </w:r>
      <w:r w:rsidR="00B46C06" w:rsidRPr="006F4A64">
        <w:rPr>
          <w:rFonts w:ascii="Times New Roman" w:hAnsi="Times New Roman" w:cs="Times New Roman"/>
          <w:color w:val="auto"/>
        </w:rPr>
        <w:t>ООП</w:t>
      </w:r>
      <w:r w:rsidRPr="006F4A64">
        <w:rPr>
          <w:rFonts w:ascii="Times New Roman" w:hAnsi="Times New Roman" w:cs="Times New Roman"/>
          <w:color w:val="auto"/>
        </w:rPr>
        <w:t xml:space="preserve"> ООО (конкретных предметных областей; подпрограмм) с учетом индивидуальных возможностей разных категорий детей с </w:t>
      </w:r>
      <w:r w:rsidR="00B46C06" w:rsidRPr="006F4A64">
        <w:rPr>
          <w:rFonts w:ascii="Times New Roman" w:hAnsi="Times New Roman" w:cs="Times New Roman"/>
          <w:color w:val="auto"/>
        </w:rPr>
        <w:t>ОВЗ</w:t>
      </w:r>
      <w:r w:rsidRPr="006F4A64">
        <w:rPr>
          <w:rFonts w:ascii="Times New Roman" w:hAnsi="Times New Roman" w:cs="Times New Roman"/>
          <w:color w:val="auto"/>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roofErr w:type="gramEnd"/>
    </w:p>
    <w:p w:rsidR="00B540EE" w:rsidRPr="006F4A64" w:rsidRDefault="00B540EE" w:rsidP="00967608">
      <w:pPr>
        <w:pStyle w:val="Default"/>
        <w:ind w:firstLine="709"/>
        <w:jc w:val="both"/>
        <w:rPr>
          <w:rFonts w:ascii="Times New Roman" w:hAnsi="Times New Roman" w:cs="Times New Roman"/>
          <w:color w:val="auto"/>
        </w:rPr>
      </w:pPr>
      <w:r w:rsidRPr="006F4A64">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w:t>
      </w:r>
      <w:proofErr w:type="gramStart"/>
      <w:r w:rsidRPr="006F4A64">
        <w:rPr>
          <w:rFonts w:ascii="Times New Roman" w:hAnsi="Times New Roman" w:cs="Times New Roman"/>
          <w:color w:val="auto"/>
        </w:rPr>
        <w:t>аттестации</w:t>
      </w:r>
      <w:proofErr w:type="gramEnd"/>
      <w:r w:rsidRPr="006F4A64">
        <w:rPr>
          <w:rFonts w:ascii="Times New Roman" w:hAnsi="Times New Roman" w:cs="Times New Roman"/>
          <w:color w:val="auto"/>
        </w:rPr>
        <w:t xml:space="preserve">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6F4A64" w:rsidRDefault="00B540EE" w:rsidP="00967608">
      <w:pPr>
        <w:pStyle w:val="Default"/>
        <w:ind w:firstLine="709"/>
        <w:jc w:val="both"/>
        <w:rPr>
          <w:rFonts w:ascii="Times New Roman" w:hAnsi="Times New Roman" w:cs="Times New Roman"/>
          <w:color w:val="auto"/>
        </w:rPr>
      </w:pPr>
      <w:r w:rsidRPr="006F4A64">
        <w:rPr>
          <w:rFonts w:ascii="Times New Roman" w:hAnsi="Times New Roman" w:cs="Times New Roman"/>
          <w:color w:val="auto"/>
        </w:rPr>
        <w:t xml:space="preserve">Достижения обучающихся с </w:t>
      </w:r>
      <w:r w:rsidR="00B46C06" w:rsidRPr="006F4A64">
        <w:rPr>
          <w:rFonts w:ascii="Times New Roman" w:hAnsi="Times New Roman" w:cs="Times New Roman"/>
          <w:color w:val="auto"/>
        </w:rPr>
        <w:t>ОВЗ</w:t>
      </w:r>
      <w:r w:rsidR="00A16B1E" w:rsidRPr="006F4A64">
        <w:rPr>
          <w:rFonts w:ascii="Times New Roman" w:hAnsi="Times New Roman" w:cs="Times New Roman"/>
          <w:color w:val="auto"/>
        </w:rPr>
        <w:t xml:space="preserve"> </w:t>
      </w:r>
      <w:r w:rsidRPr="006F4A64">
        <w:rPr>
          <w:rFonts w:ascii="Times New Roman" w:hAnsi="Times New Roman" w:cs="Times New Roman"/>
          <w:color w:val="auto"/>
        </w:rPr>
        <w:t xml:space="preserve">рассматриваются с учетом их предыдущих индивидуальных достижений, а не в сравнении с успеваемостью учащихся класса. Это </w:t>
      </w:r>
      <w:r w:rsidR="00D3633D" w:rsidRPr="006F4A64">
        <w:rPr>
          <w:rFonts w:ascii="Times New Roman" w:hAnsi="Times New Roman" w:cs="Times New Roman"/>
          <w:color w:val="auto"/>
        </w:rPr>
        <w:t xml:space="preserve">будет </w:t>
      </w:r>
      <w:r w:rsidRPr="006F4A64">
        <w:rPr>
          <w:rFonts w:ascii="Times New Roman" w:hAnsi="Times New Roman" w:cs="Times New Roman"/>
          <w:color w:val="auto"/>
        </w:rPr>
        <w:t xml:space="preserve"> накопительная оценка (на основе текущих оценок) собственных достижений ребенка, а также оценка на основе его портфеля достижений.</w:t>
      </w:r>
    </w:p>
    <w:p w:rsidR="00436EB5" w:rsidRPr="006F4A64" w:rsidRDefault="00436EB5" w:rsidP="00967608">
      <w:pPr>
        <w:spacing w:after="0" w:line="240" w:lineRule="auto"/>
        <w:ind w:firstLine="709"/>
        <w:jc w:val="center"/>
        <w:rPr>
          <w:rFonts w:ascii="Times New Roman" w:hAnsi="Times New Roman"/>
          <w:b/>
          <w:sz w:val="24"/>
          <w:szCs w:val="24"/>
        </w:rPr>
      </w:pPr>
      <w:bookmarkStart w:id="215" w:name="_Toc406059068"/>
      <w:bookmarkStart w:id="216" w:name="_Toc409691732"/>
      <w:r w:rsidRPr="006F4A64">
        <w:rPr>
          <w:rFonts w:ascii="Times New Roman" w:hAnsi="Times New Roman"/>
          <w:b/>
          <w:sz w:val="24"/>
          <w:szCs w:val="24"/>
        </w:rPr>
        <w:br w:type="page"/>
      </w:r>
    </w:p>
    <w:p w:rsidR="009C59CB" w:rsidRPr="00C337FC" w:rsidRDefault="009C59CB" w:rsidP="00967608">
      <w:pPr>
        <w:keepNext/>
        <w:keepLines/>
        <w:spacing w:before="240" w:after="0" w:line="240" w:lineRule="auto"/>
        <w:outlineLvl w:val="0"/>
        <w:rPr>
          <w:rFonts w:ascii="Times New Roman" w:eastAsia="Times New Roman" w:hAnsi="Times New Roman"/>
          <w:b/>
          <w:sz w:val="28"/>
          <w:szCs w:val="28"/>
        </w:rPr>
      </w:pPr>
      <w:bookmarkStart w:id="217" w:name="_Toc414553281"/>
      <w:bookmarkEnd w:id="215"/>
      <w:bookmarkEnd w:id="216"/>
      <w:r w:rsidRPr="00C337FC">
        <w:rPr>
          <w:rFonts w:ascii="Times New Roman" w:eastAsia="Times New Roman" w:hAnsi="Times New Roman"/>
          <w:b/>
          <w:sz w:val="28"/>
          <w:szCs w:val="28"/>
        </w:rPr>
        <w:lastRenderedPageBreak/>
        <w:t>3. Организационный раздел основной образовательной программы основного общего образования</w:t>
      </w:r>
      <w:bookmarkEnd w:id="217"/>
    </w:p>
    <w:p w:rsidR="009C59CB" w:rsidRPr="006F4A64" w:rsidRDefault="009C59CB" w:rsidP="00967608">
      <w:pPr>
        <w:spacing w:after="0" w:line="240" w:lineRule="auto"/>
        <w:ind w:firstLine="709"/>
        <w:outlineLvl w:val="2"/>
        <w:rPr>
          <w:rFonts w:ascii="Times New Roman" w:eastAsia="Times New Roman" w:hAnsi="Times New Roman"/>
          <w:bCs/>
          <w:i/>
          <w:sz w:val="24"/>
          <w:szCs w:val="24"/>
          <w:lang w:eastAsia="ru-RU"/>
        </w:rPr>
      </w:pPr>
    </w:p>
    <w:p w:rsidR="009C59CB" w:rsidRPr="006F4A64" w:rsidRDefault="009C59CB" w:rsidP="00967608">
      <w:pPr>
        <w:spacing w:after="0" w:line="240" w:lineRule="auto"/>
        <w:ind w:left="567" w:firstLine="709"/>
        <w:jc w:val="both"/>
        <w:outlineLvl w:val="1"/>
        <w:rPr>
          <w:rFonts w:ascii="Times New Roman" w:eastAsia="@Arial Unicode MS" w:hAnsi="Times New Roman"/>
          <w:b/>
          <w:bCs/>
          <w:sz w:val="24"/>
          <w:szCs w:val="24"/>
          <w:lang w:eastAsia="ru-RU"/>
        </w:rPr>
      </w:pPr>
      <w:bookmarkStart w:id="218" w:name="_Toc406059069"/>
      <w:bookmarkStart w:id="219" w:name="_Toc409691733"/>
      <w:bookmarkStart w:id="220" w:name="_Toc410654074"/>
      <w:bookmarkStart w:id="221" w:name="_Toc414553282"/>
      <w:r w:rsidRPr="006F4A64">
        <w:rPr>
          <w:rFonts w:ascii="Times New Roman" w:eastAsia="@Arial Unicode MS" w:hAnsi="Times New Roman"/>
          <w:b/>
          <w:bCs/>
          <w:sz w:val="24"/>
          <w:szCs w:val="24"/>
          <w:lang w:eastAsia="ru-RU"/>
        </w:rPr>
        <w:t xml:space="preserve">3.1. </w:t>
      </w:r>
      <w:r w:rsidR="000232B1" w:rsidRPr="006F4A64">
        <w:rPr>
          <w:rFonts w:ascii="Times New Roman" w:eastAsia="@Arial Unicode MS" w:hAnsi="Times New Roman"/>
          <w:b/>
          <w:bCs/>
          <w:sz w:val="24"/>
          <w:szCs w:val="24"/>
          <w:lang w:eastAsia="ru-RU"/>
        </w:rPr>
        <w:t>У</w:t>
      </w:r>
      <w:r w:rsidRPr="006F4A64">
        <w:rPr>
          <w:rFonts w:ascii="Times New Roman" w:eastAsia="@Arial Unicode MS" w:hAnsi="Times New Roman"/>
          <w:b/>
          <w:bCs/>
          <w:sz w:val="24"/>
          <w:szCs w:val="24"/>
          <w:lang w:eastAsia="ru-RU"/>
        </w:rPr>
        <w:t>чебный план</w:t>
      </w:r>
      <w:bookmarkEnd w:id="218"/>
      <w:r w:rsidRPr="006F4A64">
        <w:rPr>
          <w:rFonts w:ascii="Times New Roman" w:eastAsia="@Arial Unicode MS" w:hAnsi="Times New Roman"/>
          <w:b/>
          <w:bCs/>
          <w:sz w:val="24"/>
          <w:szCs w:val="24"/>
          <w:lang w:eastAsia="ru-RU"/>
        </w:rPr>
        <w:t xml:space="preserve"> основного общего образования</w:t>
      </w:r>
      <w:bookmarkEnd w:id="219"/>
      <w:bookmarkEnd w:id="220"/>
      <w:bookmarkEnd w:id="221"/>
    </w:p>
    <w:p w:rsidR="009C59CB" w:rsidRPr="006F4A64" w:rsidRDefault="000232B1" w:rsidP="00967608">
      <w:pPr>
        <w:tabs>
          <w:tab w:val="left" w:pos="4500"/>
          <w:tab w:val="left" w:pos="9180"/>
          <w:tab w:val="left" w:pos="9360"/>
        </w:tabs>
        <w:spacing w:after="0" w:line="240" w:lineRule="auto"/>
        <w:ind w:firstLine="709"/>
        <w:jc w:val="both"/>
        <w:rPr>
          <w:rFonts w:ascii="Times New Roman" w:hAnsi="Times New Roman"/>
          <w:sz w:val="24"/>
          <w:szCs w:val="24"/>
        </w:rPr>
      </w:pPr>
      <w:r w:rsidRPr="006F4A64">
        <w:rPr>
          <w:rFonts w:ascii="Times New Roman" w:hAnsi="Times New Roman"/>
          <w:sz w:val="24"/>
          <w:szCs w:val="24"/>
        </w:rPr>
        <w:t>У</w:t>
      </w:r>
      <w:r w:rsidR="009C59CB" w:rsidRPr="006F4A64">
        <w:rPr>
          <w:rFonts w:ascii="Times New Roman" w:hAnsi="Times New Roman"/>
          <w:sz w:val="24"/>
          <w:szCs w:val="24"/>
        </w:rPr>
        <w:t xml:space="preserve">чебный план </w:t>
      </w:r>
      <w:r w:rsidRPr="006F4A64">
        <w:rPr>
          <w:rFonts w:ascii="Times New Roman" w:hAnsi="Times New Roman"/>
          <w:sz w:val="24"/>
          <w:szCs w:val="24"/>
        </w:rPr>
        <w:t>МБОУ «Айдарская средняя общеобразовательная школа им. Б. Г. Кандыбина»</w:t>
      </w:r>
      <w:r w:rsidR="009C59CB" w:rsidRPr="006F4A64">
        <w:rPr>
          <w:rFonts w:ascii="Times New Roman" w:hAnsi="Times New Roman"/>
          <w:sz w:val="24"/>
          <w:szCs w:val="24"/>
        </w:rPr>
        <w:t xml:space="preserve">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CB" w:rsidRPr="006F4A64" w:rsidRDefault="000232B1" w:rsidP="00967608">
      <w:pPr>
        <w:tabs>
          <w:tab w:val="left" w:pos="4500"/>
          <w:tab w:val="left" w:pos="9180"/>
          <w:tab w:val="left" w:pos="9360"/>
        </w:tabs>
        <w:spacing w:after="0" w:line="240" w:lineRule="auto"/>
        <w:ind w:firstLine="709"/>
        <w:jc w:val="both"/>
        <w:rPr>
          <w:rFonts w:ascii="Times New Roman" w:hAnsi="Times New Roman"/>
          <w:sz w:val="24"/>
          <w:szCs w:val="24"/>
        </w:rPr>
      </w:pPr>
      <w:r w:rsidRPr="006F4A64">
        <w:rPr>
          <w:rFonts w:ascii="Times New Roman" w:hAnsi="Times New Roman"/>
          <w:sz w:val="24"/>
          <w:szCs w:val="24"/>
        </w:rPr>
        <w:t>У</w:t>
      </w:r>
      <w:r w:rsidR="009C59CB" w:rsidRPr="006F4A64">
        <w:rPr>
          <w:rFonts w:ascii="Times New Roman" w:hAnsi="Times New Roman"/>
          <w:sz w:val="24"/>
          <w:szCs w:val="24"/>
        </w:rPr>
        <w:t>чебный план:</w:t>
      </w:r>
    </w:p>
    <w:p w:rsidR="009C59CB" w:rsidRPr="006F4A64" w:rsidRDefault="009C59CB" w:rsidP="0038348B">
      <w:pPr>
        <w:numPr>
          <w:ilvl w:val="0"/>
          <w:numId w:val="102"/>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6F4A64">
        <w:rPr>
          <w:rFonts w:ascii="Times New Roman" w:hAnsi="Times New Roman"/>
          <w:sz w:val="24"/>
          <w:szCs w:val="24"/>
          <w:lang w:eastAsia="ru-RU"/>
        </w:rPr>
        <w:t xml:space="preserve">фиксирует максимальный объем учебной нагрузки </w:t>
      </w:r>
      <w:proofErr w:type="gramStart"/>
      <w:r w:rsidRPr="006F4A64">
        <w:rPr>
          <w:rFonts w:ascii="Times New Roman" w:hAnsi="Times New Roman"/>
          <w:sz w:val="24"/>
          <w:szCs w:val="24"/>
          <w:lang w:eastAsia="ru-RU"/>
        </w:rPr>
        <w:t>обучающихся</w:t>
      </w:r>
      <w:proofErr w:type="gramEnd"/>
      <w:r w:rsidRPr="006F4A64">
        <w:rPr>
          <w:rFonts w:ascii="Times New Roman" w:hAnsi="Times New Roman"/>
          <w:sz w:val="24"/>
          <w:szCs w:val="24"/>
          <w:lang w:eastAsia="ru-RU"/>
        </w:rPr>
        <w:t>;</w:t>
      </w:r>
    </w:p>
    <w:p w:rsidR="009C59CB" w:rsidRPr="006F4A64" w:rsidRDefault="009C59CB" w:rsidP="0038348B">
      <w:pPr>
        <w:numPr>
          <w:ilvl w:val="0"/>
          <w:numId w:val="102"/>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6F4A64">
        <w:rPr>
          <w:rFonts w:ascii="Times New Roman" w:hAnsi="Times New Roman"/>
          <w:sz w:val="24"/>
          <w:szCs w:val="24"/>
          <w:lang w:eastAsia="ru-RU"/>
        </w:rPr>
        <w:t>определяет (регламентирует) перечень учебных предметов, курсов и время, отводимое на их освоение и организацию;</w:t>
      </w:r>
    </w:p>
    <w:p w:rsidR="009C59CB" w:rsidRPr="006F4A64" w:rsidRDefault="009C59CB" w:rsidP="0038348B">
      <w:pPr>
        <w:numPr>
          <w:ilvl w:val="0"/>
          <w:numId w:val="102"/>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6F4A64">
        <w:rPr>
          <w:rFonts w:ascii="Times New Roman" w:hAnsi="Times New Roman"/>
          <w:sz w:val="24"/>
          <w:szCs w:val="24"/>
          <w:lang w:eastAsia="ru-RU"/>
        </w:rPr>
        <w:t>распределяет учебные предметы, курсы по классам и учебным годам.</w:t>
      </w:r>
    </w:p>
    <w:p w:rsidR="009C59CB" w:rsidRPr="006F4A64" w:rsidRDefault="000232B1" w:rsidP="00967608">
      <w:pPr>
        <w:tabs>
          <w:tab w:val="left" w:pos="4500"/>
          <w:tab w:val="left" w:pos="9180"/>
          <w:tab w:val="left" w:pos="9360"/>
        </w:tabs>
        <w:spacing w:after="0" w:line="240" w:lineRule="auto"/>
        <w:ind w:firstLine="709"/>
        <w:jc w:val="both"/>
        <w:rPr>
          <w:rFonts w:ascii="Times New Roman" w:hAnsi="Times New Roman"/>
          <w:sz w:val="24"/>
          <w:szCs w:val="24"/>
        </w:rPr>
      </w:pPr>
      <w:r w:rsidRPr="006F4A64">
        <w:rPr>
          <w:rFonts w:ascii="Times New Roman" w:hAnsi="Times New Roman"/>
          <w:sz w:val="24"/>
          <w:szCs w:val="24"/>
        </w:rPr>
        <w:t>У</w:t>
      </w:r>
      <w:r w:rsidR="009C59CB" w:rsidRPr="006F4A64">
        <w:rPr>
          <w:rFonts w:ascii="Times New Roman" w:hAnsi="Times New Roman"/>
          <w:sz w:val="24"/>
          <w:szCs w:val="24"/>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9C59CB" w:rsidRPr="006F4A64" w:rsidRDefault="000232B1" w:rsidP="00967608">
      <w:pPr>
        <w:tabs>
          <w:tab w:val="left" w:pos="4500"/>
          <w:tab w:val="left" w:pos="9180"/>
          <w:tab w:val="left" w:pos="9360"/>
        </w:tabs>
        <w:spacing w:after="0" w:line="240" w:lineRule="auto"/>
        <w:ind w:firstLine="709"/>
        <w:jc w:val="both"/>
        <w:rPr>
          <w:rFonts w:ascii="Times New Roman" w:hAnsi="Times New Roman"/>
          <w:sz w:val="24"/>
          <w:szCs w:val="24"/>
        </w:rPr>
      </w:pPr>
      <w:r w:rsidRPr="006F4A64">
        <w:rPr>
          <w:rFonts w:ascii="Times New Roman" w:hAnsi="Times New Roman"/>
          <w:sz w:val="24"/>
          <w:szCs w:val="24"/>
        </w:rPr>
        <w:t>У</w:t>
      </w:r>
      <w:r w:rsidR="009C59CB" w:rsidRPr="006F4A64">
        <w:rPr>
          <w:rFonts w:ascii="Times New Roman" w:hAnsi="Times New Roman"/>
          <w:sz w:val="24"/>
          <w:szCs w:val="24"/>
        </w:rPr>
        <w:t>чебный план состоит из двух частей: обязательной части и части, формируемой участниками образовательных отношений.</w:t>
      </w:r>
    </w:p>
    <w:p w:rsidR="009C59CB" w:rsidRPr="006F4A64" w:rsidRDefault="009C59CB" w:rsidP="00967608">
      <w:pPr>
        <w:tabs>
          <w:tab w:val="left" w:pos="4500"/>
          <w:tab w:val="left" w:pos="9180"/>
          <w:tab w:val="left" w:pos="9360"/>
        </w:tabs>
        <w:spacing w:after="0" w:line="240" w:lineRule="auto"/>
        <w:ind w:firstLine="709"/>
        <w:jc w:val="both"/>
        <w:rPr>
          <w:rFonts w:ascii="Times New Roman" w:hAnsi="Times New Roman"/>
          <w:sz w:val="24"/>
          <w:szCs w:val="24"/>
        </w:rPr>
      </w:pPr>
      <w:r w:rsidRPr="006F4A64">
        <w:rPr>
          <w:rFonts w:ascii="Times New Roman" w:hAnsi="Times New Roman"/>
          <w:b/>
          <w:sz w:val="24"/>
          <w:szCs w:val="24"/>
        </w:rPr>
        <w:t>Обязательная часть</w:t>
      </w:r>
      <w:r w:rsidRPr="006F4A64">
        <w:rPr>
          <w:rFonts w:ascii="Times New Roman" w:hAnsi="Times New Roman"/>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9C59CB" w:rsidRPr="006F4A64" w:rsidRDefault="009C59CB" w:rsidP="00967608">
      <w:pPr>
        <w:tabs>
          <w:tab w:val="left" w:pos="4500"/>
          <w:tab w:val="left" w:pos="9180"/>
          <w:tab w:val="left" w:pos="9360"/>
        </w:tabs>
        <w:spacing w:after="0" w:line="240" w:lineRule="auto"/>
        <w:ind w:firstLine="709"/>
        <w:jc w:val="both"/>
        <w:rPr>
          <w:rFonts w:ascii="Times New Roman" w:hAnsi="Times New Roman"/>
          <w:sz w:val="24"/>
          <w:szCs w:val="24"/>
        </w:rPr>
      </w:pPr>
      <w:r w:rsidRPr="006F4A64">
        <w:rPr>
          <w:rFonts w:ascii="Times New Roman" w:hAnsi="Times New Roman"/>
          <w:b/>
          <w:sz w:val="24"/>
          <w:szCs w:val="24"/>
        </w:rPr>
        <w:t>Часть примерного учебного плана, формируемая участниками образовательных отношений,</w:t>
      </w:r>
      <w:r w:rsidRPr="006F4A64">
        <w:rPr>
          <w:rFonts w:ascii="Times New Roman" w:hAnsi="Times New Roman"/>
          <w:sz w:val="24"/>
          <w:szCs w:val="24"/>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C59CB" w:rsidRPr="006F4A64" w:rsidRDefault="009C59CB" w:rsidP="00967608">
      <w:pPr>
        <w:tabs>
          <w:tab w:val="left" w:pos="4500"/>
          <w:tab w:val="left" w:pos="9180"/>
          <w:tab w:val="left" w:pos="9360"/>
        </w:tabs>
        <w:spacing w:after="0" w:line="240" w:lineRule="auto"/>
        <w:ind w:firstLine="709"/>
        <w:jc w:val="both"/>
        <w:rPr>
          <w:rFonts w:ascii="Times New Roman" w:hAnsi="Times New Roman"/>
          <w:sz w:val="24"/>
          <w:szCs w:val="24"/>
        </w:rPr>
      </w:pPr>
      <w:r w:rsidRPr="006F4A64">
        <w:rPr>
          <w:rFonts w:ascii="Times New Roman" w:hAnsi="Times New Roman"/>
          <w:sz w:val="24"/>
          <w:szCs w:val="24"/>
        </w:rPr>
        <w:t xml:space="preserve">Время, отводимое на данную часть примерного учебного плана, </w:t>
      </w:r>
      <w:r w:rsidR="00020273" w:rsidRPr="006F4A64">
        <w:rPr>
          <w:rFonts w:ascii="Times New Roman" w:hAnsi="Times New Roman"/>
          <w:sz w:val="24"/>
          <w:szCs w:val="24"/>
        </w:rPr>
        <w:t xml:space="preserve">используется </w:t>
      </w:r>
      <w:proofErr w:type="gramStart"/>
      <w:r w:rsidR="00020273" w:rsidRPr="006F4A64">
        <w:rPr>
          <w:rFonts w:ascii="Times New Roman" w:hAnsi="Times New Roman"/>
          <w:sz w:val="24"/>
          <w:szCs w:val="24"/>
        </w:rPr>
        <w:t>на</w:t>
      </w:r>
      <w:proofErr w:type="gramEnd"/>
      <w:r w:rsidR="00020273" w:rsidRPr="006F4A64">
        <w:rPr>
          <w:rFonts w:ascii="Times New Roman" w:hAnsi="Times New Roman"/>
          <w:sz w:val="24"/>
          <w:szCs w:val="24"/>
        </w:rPr>
        <w:t>:</w:t>
      </w:r>
    </w:p>
    <w:p w:rsidR="009C59CB" w:rsidRPr="006F4A64" w:rsidRDefault="009C59CB" w:rsidP="0038348B">
      <w:pPr>
        <w:numPr>
          <w:ilvl w:val="0"/>
          <w:numId w:val="102"/>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6F4A64">
        <w:rPr>
          <w:rFonts w:ascii="Times New Roman" w:hAnsi="Times New Roman"/>
          <w:sz w:val="24"/>
          <w:szCs w:val="24"/>
          <w:lang w:eastAsia="ru-RU"/>
        </w:rPr>
        <w:t xml:space="preserve">увеличение учебных часов, предусмотренных на изучение отдельных учебных предметов обязательной части; </w:t>
      </w:r>
    </w:p>
    <w:p w:rsidR="009C59CB" w:rsidRPr="006F4A64" w:rsidRDefault="009C59CB" w:rsidP="0038348B">
      <w:pPr>
        <w:numPr>
          <w:ilvl w:val="0"/>
          <w:numId w:val="102"/>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6F4A64">
        <w:rPr>
          <w:rFonts w:ascii="Times New Roman" w:hAnsi="Times New Roman"/>
          <w:sz w:val="24"/>
          <w:szCs w:val="24"/>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C59CB" w:rsidRPr="006F4A64" w:rsidRDefault="009C59CB" w:rsidP="0038348B">
      <w:pPr>
        <w:numPr>
          <w:ilvl w:val="0"/>
          <w:numId w:val="102"/>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6F4A64">
        <w:rPr>
          <w:rFonts w:ascii="Times New Roman" w:hAnsi="Times New Roman"/>
          <w:sz w:val="24"/>
          <w:szCs w:val="24"/>
          <w:lang w:eastAsia="ru-RU"/>
        </w:rPr>
        <w:t xml:space="preserve">другие виды учебной, воспитательной, спортивной и иной деятельности </w:t>
      </w:r>
      <w:proofErr w:type="gramStart"/>
      <w:r w:rsidRPr="006F4A64">
        <w:rPr>
          <w:rFonts w:ascii="Times New Roman" w:hAnsi="Times New Roman"/>
          <w:sz w:val="24"/>
          <w:szCs w:val="24"/>
          <w:lang w:eastAsia="ru-RU"/>
        </w:rPr>
        <w:t>обучающихся</w:t>
      </w:r>
      <w:proofErr w:type="gramEnd"/>
      <w:r w:rsidRPr="006F4A64">
        <w:rPr>
          <w:rFonts w:ascii="Times New Roman" w:hAnsi="Times New Roman"/>
          <w:sz w:val="24"/>
          <w:szCs w:val="24"/>
          <w:lang w:eastAsia="ru-RU"/>
        </w:rPr>
        <w:t>.</w:t>
      </w:r>
    </w:p>
    <w:p w:rsidR="00020273" w:rsidRPr="006F4A64" w:rsidRDefault="009C59CB"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Продолжительность учебного года основного общего образования составляет</w:t>
      </w:r>
      <w:r w:rsidR="00330364" w:rsidRPr="006F4A64">
        <w:rPr>
          <w:rFonts w:ascii="Times New Roman" w:hAnsi="Times New Roman"/>
          <w:sz w:val="24"/>
          <w:szCs w:val="24"/>
        </w:rPr>
        <w:t xml:space="preserve"> </w:t>
      </w:r>
      <w:r w:rsidRPr="006F4A64">
        <w:rPr>
          <w:rFonts w:ascii="Times New Roman" w:hAnsi="Times New Roman"/>
          <w:sz w:val="24"/>
          <w:szCs w:val="24"/>
        </w:rPr>
        <w:t xml:space="preserve"> 3</w:t>
      </w:r>
      <w:r w:rsidR="00330364" w:rsidRPr="006F4A64">
        <w:rPr>
          <w:rFonts w:ascii="Times New Roman" w:hAnsi="Times New Roman"/>
          <w:sz w:val="24"/>
          <w:szCs w:val="24"/>
        </w:rPr>
        <w:t xml:space="preserve">5 </w:t>
      </w:r>
      <w:r w:rsidRPr="006F4A64">
        <w:rPr>
          <w:rFonts w:ascii="Times New Roman" w:hAnsi="Times New Roman"/>
          <w:sz w:val="24"/>
          <w:szCs w:val="24"/>
        </w:rPr>
        <w:t>недел</w:t>
      </w:r>
      <w:r w:rsidR="00330364" w:rsidRPr="006F4A64">
        <w:rPr>
          <w:rFonts w:ascii="Times New Roman" w:hAnsi="Times New Roman"/>
          <w:sz w:val="24"/>
          <w:szCs w:val="24"/>
        </w:rPr>
        <w:t>ь с учётом годовой промежуточной аттестации</w:t>
      </w:r>
      <w:r w:rsidRPr="006F4A64">
        <w:rPr>
          <w:rFonts w:ascii="Times New Roman" w:hAnsi="Times New Roman"/>
          <w:sz w:val="24"/>
          <w:szCs w:val="24"/>
        </w:rPr>
        <w:t xml:space="preserve">. Количество учебных занятий за 5 лет не </w:t>
      </w:r>
      <w:proofErr w:type="gramStart"/>
      <w:r w:rsidRPr="006F4A64">
        <w:rPr>
          <w:rFonts w:ascii="Times New Roman" w:hAnsi="Times New Roman"/>
          <w:sz w:val="24"/>
          <w:szCs w:val="24"/>
        </w:rPr>
        <w:t>может</w:t>
      </w:r>
      <w:proofErr w:type="gramEnd"/>
      <w:r w:rsidRPr="006F4A64">
        <w:rPr>
          <w:rFonts w:ascii="Times New Roman" w:hAnsi="Times New Roman"/>
          <w:sz w:val="24"/>
          <w:szCs w:val="24"/>
        </w:rPr>
        <w:t xml:space="preserve"> составля</w:t>
      </w:r>
      <w:r w:rsidR="00020273" w:rsidRPr="006F4A64">
        <w:rPr>
          <w:rFonts w:ascii="Times New Roman" w:hAnsi="Times New Roman"/>
          <w:sz w:val="24"/>
          <w:szCs w:val="24"/>
        </w:rPr>
        <w:t>ет не</w:t>
      </w:r>
      <w:r w:rsidRPr="006F4A64">
        <w:rPr>
          <w:rFonts w:ascii="Times New Roman" w:hAnsi="Times New Roman"/>
          <w:sz w:val="24"/>
          <w:szCs w:val="24"/>
        </w:rPr>
        <w:t xml:space="preserve"> менее 5267 часов и</w:t>
      </w:r>
      <w:r w:rsidR="00020273" w:rsidRPr="006F4A64">
        <w:rPr>
          <w:rFonts w:ascii="Times New Roman" w:hAnsi="Times New Roman"/>
          <w:sz w:val="24"/>
          <w:szCs w:val="24"/>
        </w:rPr>
        <w:t xml:space="preserve"> не</w:t>
      </w:r>
      <w:r w:rsidRPr="006F4A64">
        <w:rPr>
          <w:rFonts w:ascii="Times New Roman" w:hAnsi="Times New Roman"/>
          <w:sz w:val="24"/>
          <w:szCs w:val="24"/>
        </w:rPr>
        <w:t xml:space="preserve"> более 6020</w:t>
      </w:r>
      <w:r w:rsidR="00020273" w:rsidRPr="006F4A64">
        <w:rPr>
          <w:rFonts w:ascii="Times New Roman" w:hAnsi="Times New Roman"/>
          <w:sz w:val="24"/>
          <w:szCs w:val="24"/>
        </w:rPr>
        <w:t xml:space="preserve"> </w:t>
      </w:r>
      <w:r w:rsidRPr="006F4A64">
        <w:rPr>
          <w:rFonts w:ascii="Times New Roman" w:hAnsi="Times New Roman"/>
          <w:sz w:val="24"/>
          <w:szCs w:val="24"/>
        </w:rPr>
        <w:t xml:space="preserve">часов. </w:t>
      </w:r>
    </w:p>
    <w:p w:rsidR="009C59CB" w:rsidRPr="006F4A64" w:rsidRDefault="009C59CB"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 xml:space="preserve">Максимальное число часов в неделю в 5, 6 и 7 классах при 34 учебных неделях составляет 28, 29 и 31 час соответственно. Максимальное число часов в неделю в 8 и 9 классе при 35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9C59CB" w:rsidRPr="006F4A64" w:rsidRDefault="009C59CB"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Продолжительность каникул в течение учебного года составляет не менее 30 календарных дней, летом – не менее 8 недель.</w:t>
      </w:r>
    </w:p>
    <w:p w:rsidR="009C59CB" w:rsidRPr="006F4A64" w:rsidRDefault="009C59CB"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Продолжительность урока в основной школе составляет 45 минут.</w:t>
      </w:r>
    </w:p>
    <w:p w:rsidR="00745B21" w:rsidRPr="006F4A64" w:rsidRDefault="009C59CB" w:rsidP="00967608">
      <w:pPr>
        <w:spacing w:after="0" w:line="240" w:lineRule="auto"/>
        <w:ind w:firstLine="709"/>
        <w:jc w:val="right"/>
        <w:rPr>
          <w:rFonts w:ascii="Times New Roman" w:hAnsi="Times New Roman"/>
          <w:b/>
          <w:bCs/>
          <w:sz w:val="24"/>
          <w:szCs w:val="24"/>
        </w:rPr>
      </w:pPr>
      <w:r w:rsidRPr="006F4A64">
        <w:rPr>
          <w:rFonts w:ascii="Times New Roman" w:hAnsi="Times New Roman"/>
          <w:b/>
          <w:sz w:val="24"/>
          <w:szCs w:val="24"/>
        </w:rPr>
        <w:br w:type="page"/>
      </w:r>
    </w:p>
    <w:p w:rsidR="00822099" w:rsidRPr="006F4A64" w:rsidRDefault="00020273" w:rsidP="00967608">
      <w:pPr>
        <w:spacing w:after="0" w:line="240" w:lineRule="auto"/>
        <w:ind w:firstLine="709"/>
        <w:jc w:val="center"/>
        <w:rPr>
          <w:rFonts w:ascii="Times New Roman" w:hAnsi="Times New Roman"/>
          <w:b/>
          <w:bCs/>
          <w:sz w:val="24"/>
          <w:szCs w:val="24"/>
        </w:rPr>
      </w:pPr>
      <w:r w:rsidRPr="006F4A64">
        <w:rPr>
          <w:rFonts w:ascii="Times New Roman" w:hAnsi="Times New Roman"/>
          <w:b/>
          <w:bCs/>
          <w:sz w:val="24"/>
          <w:szCs w:val="24"/>
        </w:rPr>
        <w:lastRenderedPageBreak/>
        <w:t xml:space="preserve">Перспективный </w:t>
      </w:r>
      <w:r w:rsidR="00B540EE" w:rsidRPr="006F4A64">
        <w:rPr>
          <w:rFonts w:ascii="Times New Roman" w:hAnsi="Times New Roman"/>
          <w:b/>
          <w:bCs/>
          <w:sz w:val="24"/>
          <w:szCs w:val="24"/>
        </w:rPr>
        <w:t xml:space="preserve">недельный учебный план основного общего образования </w:t>
      </w:r>
    </w:p>
    <w:p w:rsidR="00B540EE" w:rsidRPr="006F4A64" w:rsidRDefault="00B540EE" w:rsidP="00967608">
      <w:pPr>
        <w:spacing w:after="0" w:line="240" w:lineRule="auto"/>
        <w:ind w:firstLine="709"/>
        <w:jc w:val="center"/>
        <w:rPr>
          <w:rFonts w:ascii="Times New Roman" w:hAnsi="Times New Roman"/>
          <w:b/>
          <w:bCs/>
          <w:sz w:val="24"/>
          <w:szCs w:val="24"/>
        </w:rPr>
      </w:pPr>
      <w:r w:rsidRPr="006F4A64">
        <w:rPr>
          <w:rFonts w:ascii="Times New Roman" w:hAnsi="Times New Roman"/>
          <w:b/>
          <w:bCs/>
          <w:sz w:val="24"/>
          <w:szCs w:val="24"/>
        </w:rPr>
        <w:t>(минимальный в расч</w:t>
      </w:r>
      <w:r w:rsidR="00245F1D" w:rsidRPr="006F4A64">
        <w:rPr>
          <w:rFonts w:ascii="Times New Roman" w:hAnsi="Times New Roman"/>
          <w:b/>
          <w:bCs/>
          <w:sz w:val="24"/>
          <w:szCs w:val="24"/>
        </w:rPr>
        <w:t>е</w:t>
      </w:r>
      <w:r w:rsidRPr="006F4A64">
        <w:rPr>
          <w:rFonts w:ascii="Times New Roman" w:hAnsi="Times New Roman"/>
          <w:b/>
          <w:bCs/>
          <w:sz w:val="24"/>
          <w:szCs w:val="24"/>
        </w:rPr>
        <w:t>те на 5267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9"/>
        <w:gridCol w:w="2265"/>
        <w:gridCol w:w="761"/>
        <w:gridCol w:w="741"/>
        <w:gridCol w:w="21"/>
        <w:gridCol w:w="766"/>
        <w:gridCol w:w="746"/>
        <w:gridCol w:w="566"/>
        <w:gridCol w:w="919"/>
      </w:tblGrid>
      <w:tr w:rsidR="00D56BAC" w:rsidRPr="006F4A64" w:rsidTr="00F01082">
        <w:trPr>
          <w:trHeight w:val="545"/>
          <w:jc w:val="center"/>
        </w:trPr>
        <w:tc>
          <w:tcPr>
            <w:tcW w:w="2719" w:type="dxa"/>
            <w:vMerge w:val="restart"/>
          </w:tcPr>
          <w:p w:rsidR="00D56BAC" w:rsidRPr="006F4A64" w:rsidRDefault="00D56BAC" w:rsidP="00967608">
            <w:pPr>
              <w:spacing w:after="0" w:line="240" w:lineRule="auto"/>
              <w:jc w:val="both"/>
              <w:rPr>
                <w:rFonts w:ascii="Times New Roman" w:hAnsi="Times New Roman"/>
                <w:b/>
                <w:bCs/>
                <w:sz w:val="24"/>
                <w:szCs w:val="24"/>
              </w:rPr>
            </w:pPr>
            <w:r w:rsidRPr="006F4A64">
              <w:rPr>
                <w:rFonts w:ascii="Times New Roman" w:hAnsi="Times New Roman"/>
                <w:b/>
                <w:bCs/>
                <w:sz w:val="24"/>
                <w:szCs w:val="24"/>
              </w:rPr>
              <w:t>Предметные области</w:t>
            </w:r>
          </w:p>
        </w:tc>
        <w:tc>
          <w:tcPr>
            <w:tcW w:w="2265" w:type="dxa"/>
            <w:vMerge w:val="restart"/>
            <w:tcBorders>
              <w:tr2bl w:val="single" w:sz="4" w:space="0" w:color="auto"/>
            </w:tcBorders>
          </w:tcPr>
          <w:p w:rsidR="00D56BAC" w:rsidRPr="006F4A64" w:rsidRDefault="00D56BAC" w:rsidP="00967608">
            <w:pPr>
              <w:spacing w:after="0" w:line="240" w:lineRule="auto"/>
              <w:jc w:val="both"/>
              <w:rPr>
                <w:rFonts w:ascii="Times New Roman" w:hAnsi="Times New Roman"/>
                <w:b/>
                <w:bCs/>
                <w:sz w:val="24"/>
                <w:szCs w:val="24"/>
              </w:rPr>
            </w:pPr>
            <w:r w:rsidRPr="006F4A64">
              <w:rPr>
                <w:rFonts w:ascii="Times New Roman" w:hAnsi="Times New Roman"/>
                <w:b/>
                <w:bCs/>
                <w:sz w:val="24"/>
                <w:szCs w:val="24"/>
              </w:rPr>
              <w:t>Учебные</w:t>
            </w:r>
          </w:p>
          <w:p w:rsidR="00D56BAC" w:rsidRPr="006F4A64" w:rsidRDefault="00D56BAC" w:rsidP="00967608">
            <w:pPr>
              <w:spacing w:after="0" w:line="240" w:lineRule="auto"/>
              <w:jc w:val="both"/>
              <w:rPr>
                <w:rFonts w:ascii="Times New Roman" w:hAnsi="Times New Roman"/>
                <w:b/>
                <w:bCs/>
                <w:sz w:val="24"/>
                <w:szCs w:val="24"/>
              </w:rPr>
            </w:pPr>
            <w:r w:rsidRPr="006F4A64">
              <w:rPr>
                <w:rFonts w:ascii="Times New Roman" w:hAnsi="Times New Roman"/>
                <w:b/>
                <w:bCs/>
                <w:sz w:val="24"/>
                <w:szCs w:val="24"/>
              </w:rPr>
              <w:t>предметы</w:t>
            </w:r>
          </w:p>
          <w:p w:rsidR="00D56BAC" w:rsidRPr="006F4A64" w:rsidRDefault="00D56BAC" w:rsidP="00967608">
            <w:pPr>
              <w:spacing w:after="0" w:line="240" w:lineRule="auto"/>
              <w:jc w:val="right"/>
              <w:rPr>
                <w:rFonts w:ascii="Times New Roman" w:hAnsi="Times New Roman"/>
                <w:b/>
                <w:bCs/>
                <w:sz w:val="24"/>
                <w:szCs w:val="24"/>
              </w:rPr>
            </w:pPr>
            <w:r w:rsidRPr="006F4A64">
              <w:rPr>
                <w:rFonts w:ascii="Times New Roman" w:hAnsi="Times New Roman"/>
                <w:b/>
                <w:bCs/>
                <w:sz w:val="24"/>
                <w:szCs w:val="24"/>
              </w:rPr>
              <w:t>Классы</w:t>
            </w:r>
          </w:p>
        </w:tc>
        <w:tc>
          <w:tcPr>
            <w:tcW w:w="4520" w:type="dxa"/>
            <w:gridSpan w:val="7"/>
          </w:tcPr>
          <w:p w:rsidR="00D56BAC" w:rsidRPr="006F4A64" w:rsidRDefault="00D56BAC" w:rsidP="00967608">
            <w:pPr>
              <w:spacing w:after="0" w:line="240" w:lineRule="auto"/>
              <w:jc w:val="both"/>
              <w:rPr>
                <w:rFonts w:ascii="Times New Roman" w:hAnsi="Times New Roman"/>
                <w:b/>
                <w:bCs/>
                <w:sz w:val="24"/>
                <w:szCs w:val="24"/>
              </w:rPr>
            </w:pPr>
            <w:r w:rsidRPr="006F4A64">
              <w:rPr>
                <w:rFonts w:ascii="Times New Roman" w:hAnsi="Times New Roman"/>
                <w:b/>
                <w:bCs/>
                <w:sz w:val="24"/>
                <w:szCs w:val="24"/>
              </w:rPr>
              <w:t>Количество часов в неделю</w:t>
            </w:r>
          </w:p>
        </w:tc>
      </w:tr>
      <w:tr w:rsidR="00D56BAC" w:rsidRPr="006F4A64" w:rsidTr="00BD2D6F">
        <w:trPr>
          <w:trHeight w:val="317"/>
          <w:jc w:val="center"/>
        </w:trPr>
        <w:tc>
          <w:tcPr>
            <w:tcW w:w="2719" w:type="dxa"/>
            <w:vMerge/>
          </w:tcPr>
          <w:p w:rsidR="00D56BAC" w:rsidRPr="006F4A64" w:rsidRDefault="00D56BAC" w:rsidP="00967608">
            <w:pPr>
              <w:spacing w:after="0" w:line="240" w:lineRule="auto"/>
              <w:jc w:val="both"/>
              <w:rPr>
                <w:rFonts w:ascii="Times New Roman" w:hAnsi="Times New Roman"/>
                <w:b/>
                <w:bCs/>
                <w:sz w:val="24"/>
                <w:szCs w:val="24"/>
              </w:rPr>
            </w:pPr>
          </w:p>
        </w:tc>
        <w:tc>
          <w:tcPr>
            <w:tcW w:w="2265" w:type="dxa"/>
            <w:vMerge/>
            <w:tcBorders>
              <w:tr2bl w:val="single" w:sz="4" w:space="0" w:color="auto"/>
            </w:tcBorders>
          </w:tcPr>
          <w:p w:rsidR="00D56BAC" w:rsidRPr="006F4A64" w:rsidRDefault="00D56BAC" w:rsidP="00967608">
            <w:pPr>
              <w:spacing w:after="0" w:line="240" w:lineRule="auto"/>
              <w:jc w:val="both"/>
              <w:rPr>
                <w:rFonts w:ascii="Times New Roman" w:hAnsi="Times New Roman"/>
                <w:b/>
                <w:bCs/>
                <w:sz w:val="24"/>
                <w:szCs w:val="24"/>
              </w:rPr>
            </w:pPr>
          </w:p>
        </w:tc>
        <w:tc>
          <w:tcPr>
            <w:tcW w:w="761" w:type="dxa"/>
          </w:tcPr>
          <w:p w:rsidR="00D56BAC" w:rsidRPr="006F4A64" w:rsidRDefault="00D56BAC" w:rsidP="00967608">
            <w:pPr>
              <w:spacing w:after="0" w:line="240" w:lineRule="auto"/>
              <w:jc w:val="both"/>
              <w:rPr>
                <w:rFonts w:ascii="Times New Roman" w:hAnsi="Times New Roman"/>
                <w:b/>
                <w:bCs/>
                <w:sz w:val="24"/>
                <w:szCs w:val="24"/>
              </w:rPr>
            </w:pPr>
            <w:r w:rsidRPr="006F4A64">
              <w:rPr>
                <w:rFonts w:ascii="Times New Roman" w:hAnsi="Times New Roman"/>
                <w:b/>
                <w:bCs/>
                <w:sz w:val="24"/>
                <w:szCs w:val="24"/>
              </w:rPr>
              <w:t>V</w:t>
            </w:r>
          </w:p>
        </w:tc>
        <w:tc>
          <w:tcPr>
            <w:tcW w:w="741" w:type="dxa"/>
          </w:tcPr>
          <w:p w:rsidR="00D56BAC" w:rsidRPr="006F4A64" w:rsidRDefault="00D56BAC" w:rsidP="00967608">
            <w:pPr>
              <w:spacing w:after="0" w:line="240" w:lineRule="auto"/>
              <w:jc w:val="both"/>
              <w:rPr>
                <w:rFonts w:ascii="Times New Roman" w:hAnsi="Times New Roman"/>
                <w:b/>
                <w:bCs/>
                <w:sz w:val="24"/>
                <w:szCs w:val="24"/>
              </w:rPr>
            </w:pPr>
            <w:r w:rsidRPr="006F4A64">
              <w:rPr>
                <w:rFonts w:ascii="Times New Roman" w:hAnsi="Times New Roman"/>
                <w:b/>
                <w:bCs/>
                <w:sz w:val="24"/>
                <w:szCs w:val="24"/>
              </w:rPr>
              <w:t>VI</w:t>
            </w:r>
          </w:p>
        </w:tc>
        <w:tc>
          <w:tcPr>
            <w:tcW w:w="787" w:type="dxa"/>
            <w:gridSpan w:val="2"/>
          </w:tcPr>
          <w:p w:rsidR="00D56BAC" w:rsidRPr="006F4A64" w:rsidRDefault="00D56BAC" w:rsidP="00967608">
            <w:pPr>
              <w:spacing w:after="0" w:line="240" w:lineRule="auto"/>
              <w:jc w:val="both"/>
              <w:rPr>
                <w:rFonts w:ascii="Times New Roman" w:hAnsi="Times New Roman"/>
                <w:b/>
                <w:bCs/>
                <w:sz w:val="24"/>
                <w:szCs w:val="24"/>
              </w:rPr>
            </w:pPr>
            <w:r w:rsidRPr="006F4A64">
              <w:rPr>
                <w:rFonts w:ascii="Times New Roman" w:hAnsi="Times New Roman"/>
                <w:b/>
                <w:bCs/>
                <w:sz w:val="24"/>
                <w:szCs w:val="24"/>
              </w:rPr>
              <w:t>VII</w:t>
            </w:r>
          </w:p>
        </w:tc>
        <w:tc>
          <w:tcPr>
            <w:tcW w:w="746" w:type="dxa"/>
          </w:tcPr>
          <w:p w:rsidR="00D56BAC" w:rsidRPr="006F4A64" w:rsidRDefault="00D56BAC" w:rsidP="00967608">
            <w:pPr>
              <w:spacing w:after="0" w:line="240" w:lineRule="auto"/>
              <w:jc w:val="both"/>
              <w:rPr>
                <w:rFonts w:ascii="Times New Roman" w:hAnsi="Times New Roman"/>
                <w:b/>
                <w:bCs/>
                <w:sz w:val="24"/>
                <w:szCs w:val="24"/>
              </w:rPr>
            </w:pPr>
            <w:r w:rsidRPr="006F4A64">
              <w:rPr>
                <w:rFonts w:ascii="Times New Roman" w:hAnsi="Times New Roman"/>
                <w:b/>
                <w:bCs/>
                <w:sz w:val="24"/>
                <w:szCs w:val="24"/>
              </w:rPr>
              <w:t>VIII</w:t>
            </w:r>
          </w:p>
        </w:tc>
        <w:tc>
          <w:tcPr>
            <w:tcW w:w="566" w:type="dxa"/>
          </w:tcPr>
          <w:p w:rsidR="00D56BAC" w:rsidRPr="006F4A64" w:rsidRDefault="00D56BAC" w:rsidP="00967608">
            <w:pPr>
              <w:spacing w:after="0" w:line="240" w:lineRule="auto"/>
              <w:jc w:val="both"/>
              <w:rPr>
                <w:rFonts w:ascii="Times New Roman" w:hAnsi="Times New Roman"/>
                <w:b/>
                <w:bCs/>
                <w:sz w:val="24"/>
                <w:szCs w:val="24"/>
              </w:rPr>
            </w:pPr>
            <w:r w:rsidRPr="006F4A64">
              <w:rPr>
                <w:rFonts w:ascii="Times New Roman" w:hAnsi="Times New Roman"/>
                <w:b/>
                <w:bCs/>
                <w:sz w:val="24"/>
                <w:szCs w:val="24"/>
              </w:rPr>
              <w:t>IX</w:t>
            </w:r>
          </w:p>
        </w:tc>
        <w:tc>
          <w:tcPr>
            <w:tcW w:w="919" w:type="dxa"/>
          </w:tcPr>
          <w:p w:rsidR="00D56BAC" w:rsidRPr="006F4A64" w:rsidRDefault="00D56BAC" w:rsidP="00967608">
            <w:pPr>
              <w:spacing w:after="0" w:line="240" w:lineRule="auto"/>
              <w:jc w:val="both"/>
              <w:rPr>
                <w:rFonts w:ascii="Times New Roman" w:hAnsi="Times New Roman"/>
                <w:b/>
                <w:bCs/>
                <w:sz w:val="24"/>
                <w:szCs w:val="24"/>
              </w:rPr>
            </w:pPr>
            <w:r w:rsidRPr="006F4A64">
              <w:rPr>
                <w:rFonts w:ascii="Times New Roman" w:hAnsi="Times New Roman"/>
                <w:b/>
                <w:bCs/>
                <w:sz w:val="24"/>
                <w:szCs w:val="24"/>
              </w:rPr>
              <w:t>Всего</w:t>
            </w:r>
          </w:p>
        </w:tc>
      </w:tr>
      <w:tr w:rsidR="00D56BAC" w:rsidRPr="006F4A64" w:rsidTr="00D56BAC">
        <w:trPr>
          <w:trHeight w:val="315"/>
          <w:jc w:val="center"/>
        </w:trPr>
        <w:tc>
          <w:tcPr>
            <w:tcW w:w="2719" w:type="dxa"/>
          </w:tcPr>
          <w:p w:rsidR="00D56BAC" w:rsidRPr="006F4A64" w:rsidRDefault="00D56BAC" w:rsidP="00967608">
            <w:pPr>
              <w:spacing w:after="0" w:line="240" w:lineRule="auto"/>
              <w:jc w:val="both"/>
              <w:rPr>
                <w:rFonts w:ascii="Times New Roman" w:hAnsi="Times New Roman"/>
                <w:bCs/>
                <w:sz w:val="24"/>
                <w:szCs w:val="24"/>
              </w:rPr>
            </w:pPr>
          </w:p>
        </w:tc>
        <w:tc>
          <w:tcPr>
            <w:tcW w:w="2265" w:type="dxa"/>
          </w:tcPr>
          <w:p w:rsidR="00D56BAC" w:rsidRPr="006F4A64" w:rsidRDefault="00D56BAC" w:rsidP="00967608">
            <w:pPr>
              <w:spacing w:after="0" w:line="240" w:lineRule="auto"/>
              <w:jc w:val="both"/>
              <w:rPr>
                <w:rFonts w:ascii="Times New Roman" w:hAnsi="Times New Roman"/>
                <w:bCs/>
                <w:i/>
                <w:sz w:val="24"/>
                <w:szCs w:val="24"/>
              </w:rPr>
            </w:pPr>
            <w:r w:rsidRPr="006F4A64">
              <w:rPr>
                <w:rFonts w:ascii="Times New Roman" w:hAnsi="Times New Roman"/>
                <w:bCs/>
                <w:i/>
                <w:sz w:val="24"/>
                <w:szCs w:val="24"/>
              </w:rPr>
              <w:t>Обязательная часть</w:t>
            </w:r>
          </w:p>
        </w:tc>
        <w:tc>
          <w:tcPr>
            <w:tcW w:w="4520" w:type="dxa"/>
            <w:gridSpan w:val="7"/>
          </w:tcPr>
          <w:p w:rsidR="00D56BAC" w:rsidRPr="006F4A64" w:rsidRDefault="00D56BAC" w:rsidP="00967608">
            <w:pPr>
              <w:spacing w:after="0" w:line="240" w:lineRule="auto"/>
              <w:jc w:val="both"/>
              <w:rPr>
                <w:rFonts w:ascii="Times New Roman" w:hAnsi="Times New Roman"/>
                <w:b/>
                <w:bCs/>
                <w:sz w:val="24"/>
                <w:szCs w:val="24"/>
              </w:rPr>
            </w:pPr>
          </w:p>
        </w:tc>
      </w:tr>
      <w:tr w:rsidR="00D56BAC" w:rsidRPr="006F4A64" w:rsidTr="00BD2D6F">
        <w:trPr>
          <w:trHeight w:val="330"/>
          <w:jc w:val="center"/>
        </w:trPr>
        <w:tc>
          <w:tcPr>
            <w:tcW w:w="2719" w:type="dxa"/>
            <w:vMerge w:val="restart"/>
          </w:tcPr>
          <w:p w:rsidR="00D56BAC" w:rsidRPr="006F4A64" w:rsidRDefault="002D06CE" w:rsidP="00967608">
            <w:pPr>
              <w:spacing w:after="0" w:line="240" w:lineRule="auto"/>
              <w:jc w:val="both"/>
              <w:rPr>
                <w:rFonts w:ascii="Times New Roman" w:hAnsi="Times New Roman"/>
                <w:bCs/>
                <w:sz w:val="24"/>
                <w:szCs w:val="24"/>
              </w:rPr>
            </w:pPr>
            <w:r w:rsidRPr="006F4A64">
              <w:rPr>
                <w:rFonts w:ascii="Times New Roman" w:hAnsi="Times New Roman"/>
                <w:bCs/>
                <w:sz w:val="24"/>
                <w:szCs w:val="24"/>
              </w:rPr>
              <w:t>Русский язык и литература</w:t>
            </w:r>
          </w:p>
        </w:tc>
        <w:tc>
          <w:tcPr>
            <w:tcW w:w="2265" w:type="dxa"/>
          </w:tcPr>
          <w:p w:rsidR="00D56BAC" w:rsidRPr="006F4A64" w:rsidRDefault="00D56BAC" w:rsidP="00967608">
            <w:pPr>
              <w:spacing w:after="0" w:line="240" w:lineRule="auto"/>
              <w:jc w:val="both"/>
              <w:rPr>
                <w:rFonts w:ascii="Times New Roman" w:hAnsi="Times New Roman"/>
                <w:bCs/>
                <w:sz w:val="24"/>
                <w:szCs w:val="24"/>
              </w:rPr>
            </w:pPr>
            <w:r w:rsidRPr="006F4A64">
              <w:rPr>
                <w:rFonts w:ascii="Times New Roman" w:hAnsi="Times New Roman"/>
                <w:bCs/>
                <w:sz w:val="24"/>
                <w:szCs w:val="24"/>
              </w:rPr>
              <w:t>Русский язык</w:t>
            </w:r>
          </w:p>
        </w:tc>
        <w:tc>
          <w:tcPr>
            <w:tcW w:w="761" w:type="dxa"/>
            <w:vAlign w:val="bottom"/>
          </w:tcPr>
          <w:p w:rsidR="00D56BAC" w:rsidRPr="006F4A64" w:rsidRDefault="00BD2D6F"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4,5</w:t>
            </w:r>
          </w:p>
        </w:tc>
        <w:tc>
          <w:tcPr>
            <w:tcW w:w="762" w:type="dxa"/>
            <w:gridSpan w:val="2"/>
            <w:vAlign w:val="bottom"/>
          </w:tcPr>
          <w:p w:rsidR="00D56BAC" w:rsidRPr="006F4A64" w:rsidRDefault="00BD2D6F"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5,5</w:t>
            </w:r>
          </w:p>
        </w:tc>
        <w:tc>
          <w:tcPr>
            <w:tcW w:w="766" w:type="dxa"/>
            <w:vAlign w:val="bottom"/>
          </w:tcPr>
          <w:p w:rsidR="00D56BAC" w:rsidRPr="006F4A64" w:rsidRDefault="00BD2D6F"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3,5</w:t>
            </w:r>
          </w:p>
        </w:tc>
        <w:tc>
          <w:tcPr>
            <w:tcW w:w="746" w:type="dxa"/>
            <w:vAlign w:val="bottom"/>
          </w:tcPr>
          <w:p w:rsidR="00D56BAC" w:rsidRPr="006F4A64" w:rsidRDefault="00BD2D6F"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2,5</w:t>
            </w:r>
          </w:p>
        </w:tc>
        <w:tc>
          <w:tcPr>
            <w:tcW w:w="566" w:type="dxa"/>
            <w:vAlign w:val="bottom"/>
          </w:tcPr>
          <w:p w:rsidR="00D56BAC" w:rsidRPr="006F4A64" w:rsidRDefault="00BD2D6F"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2,5</w:t>
            </w:r>
          </w:p>
        </w:tc>
        <w:tc>
          <w:tcPr>
            <w:tcW w:w="919" w:type="dxa"/>
            <w:vAlign w:val="bottom"/>
          </w:tcPr>
          <w:p w:rsidR="00D56BAC" w:rsidRPr="006F4A64" w:rsidRDefault="00BD2D6F"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18,5</w:t>
            </w:r>
          </w:p>
        </w:tc>
      </w:tr>
      <w:tr w:rsidR="00D56BAC" w:rsidRPr="006F4A64" w:rsidTr="00BD2D6F">
        <w:trPr>
          <w:trHeight w:val="375"/>
          <w:jc w:val="center"/>
        </w:trPr>
        <w:tc>
          <w:tcPr>
            <w:tcW w:w="2719" w:type="dxa"/>
            <w:vMerge/>
          </w:tcPr>
          <w:p w:rsidR="00D56BAC" w:rsidRPr="006F4A64" w:rsidRDefault="00D56BAC" w:rsidP="00967608">
            <w:pPr>
              <w:spacing w:after="0" w:line="240" w:lineRule="auto"/>
              <w:jc w:val="both"/>
              <w:rPr>
                <w:rFonts w:ascii="Times New Roman" w:hAnsi="Times New Roman"/>
                <w:bCs/>
                <w:sz w:val="24"/>
                <w:szCs w:val="24"/>
              </w:rPr>
            </w:pPr>
          </w:p>
        </w:tc>
        <w:tc>
          <w:tcPr>
            <w:tcW w:w="2265" w:type="dxa"/>
          </w:tcPr>
          <w:p w:rsidR="00D56BAC" w:rsidRPr="006F4A64" w:rsidRDefault="00D56BAC" w:rsidP="00967608">
            <w:pPr>
              <w:spacing w:after="0" w:line="240" w:lineRule="auto"/>
              <w:jc w:val="both"/>
              <w:rPr>
                <w:rFonts w:ascii="Times New Roman" w:hAnsi="Times New Roman"/>
                <w:bCs/>
                <w:sz w:val="24"/>
                <w:szCs w:val="24"/>
              </w:rPr>
            </w:pPr>
            <w:r w:rsidRPr="006F4A64">
              <w:rPr>
                <w:rFonts w:ascii="Times New Roman" w:hAnsi="Times New Roman"/>
                <w:bCs/>
                <w:sz w:val="24"/>
                <w:szCs w:val="24"/>
              </w:rPr>
              <w:t>Литература</w:t>
            </w:r>
          </w:p>
        </w:tc>
        <w:tc>
          <w:tcPr>
            <w:tcW w:w="761" w:type="dxa"/>
            <w:vAlign w:val="bottom"/>
          </w:tcPr>
          <w:p w:rsidR="00D56BAC" w:rsidRPr="006F4A64" w:rsidRDefault="00BD2D6F"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2,5</w:t>
            </w:r>
          </w:p>
        </w:tc>
        <w:tc>
          <w:tcPr>
            <w:tcW w:w="762" w:type="dxa"/>
            <w:gridSpan w:val="2"/>
            <w:vAlign w:val="bottom"/>
          </w:tcPr>
          <w:p w:rsidR="00D56BAC" w:rsidRPr="006F4A64" w:rsidRDefault="00BD2D6F"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2,5</w:t>
            </w:r>
          </w:p>
        </w:tc>
        <w:tc>
          <w:tcPr>
            <w:tcW w:w="766" w:type="dxa"/>
            <w:vAlign w:val="bottom"/>
          </w:tcPr>
          <w:p w:rsidR="00D56BAC" w:rsidRPr="006F4A64" w:rsidRDefault="00BD2D6F"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1,5</w:t>
            </w:r>
          </w:p>
        </w:tc>
        <w:tc>
          <w:tcPr>
            <w:tcW w:w="746" w:type="dxa"/>
            <w:vAlign w:val="bottom"/>
          </w:tcPr>
          <w:p w:rsidR="00D56BAC" w:rsidRPr="006F4A64" w:rsidRDefault="00BD2D6F"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1,5</w:t>
            </w:r>
          </w:p>
        </w:tc>
        <w:tc>
          <w:tcPr>
            <w:tcW w:w="566" w:type="dxa"/>
            <w:vAlign w:val="bottom"/>
          </w:tcPr>
          <w:p w:rsidR="00D56BAC" w:rsidRPr="006F4A64" w:rsidRDefault="00BD2D6F"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2,5</w:t>
            </w:r>
          </w:p>
        </w:tc>
        <w:tc>
          <w:tcPr>
            <w:tcW w:w="919" w:type="dxa"/>
            <w:vAlign w:val="bottom"/>
          </w:tcPr>
          <w:p w:rsidR="00D56BAC" w:rsidRPr="006F4A64" w:rsidRDefault="00BD2D6F"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10,5</w:t>
            </w:r>
          </w:p>
        </w:tc>
      </w:tr>
      <w:tr w:rsidR="00BD2D6F" w:rsidRPr="006F4A64" w:rsidTr="00BD2D6F">
        <w:trPr>
          <w:trHeight w:val="375"/>
          <w:jc w:val="center"/>
        </w:trPr>
        <w:tc>
          <w:tcPr>
            <w:tcW w:w="2719" w:type="dxa"/>
            <w:vMerge w:val="restart"/>
          </w:tcPr>
          <w:p w:rsidR="00BD2D6F" w:rsidRPr="006F4A64" w:rsidRDefault="00BD2D6F" w:rsidP="00967608">
            <w:pPr>
              <w:spacing w:after="0" w:line="240" w:lineRule="auto"/>
              <w:jc w:val="both"/>
              <w:rPr>
                <w:rFonts w:ascii="Times New Roman" w:hAnsi="Times New Roman"/>
                <w:bCs/>
                <w:sz w:val="24"/>
                <w:szCs w:val="24"/>
              </w:rPr>
            </w:pPr>
            <w:r w:rsidRPr="006F4A64">
              <w:rPr>
                <w:rFonts w:ascii="Times New Roman" w:hAnsi="Times New Roman"/>
                <w:bCs/>
                <w:sz w:val="24"/>
                <w:szCs w:val="24"/>
              </w:rPr>
              <w:t>Родной язык и литература</w:t>
            </w:r>
          </w:p>
        </w:tc>
        <w:tc>
          <w:tcPr>
            <w:tcW w:w="2265" w:type="dxa"/>
          </w:tcPr>
          <w:p w:rsidR="00BD2D6F" w:rsidRPr="006F4A64" w:rsidRDefault="00BD2D6F" w:rsidP="00967608">
            <w:pPr>
              <w:spacing w:after="0" w:line="240" w:lineRule="auto"/>
              <w:jc w:val="both"/>
              <w:rPr>
                <w:rFonts w:ascii="Times New Roman" w:hAnsi="Times New Roman"/>
                <w:bCs/>
                <w:sz w:val="24"/>
                <w:szCs w:val="24"/>
              </w:rPr>
            </w:pPr>
            <w:r w:rsidRPr="006F4A64">
              <w:rPr>
                <w:rFonts w:ascii="Times New Roman" w:hAnsi="Times New Roman"/>
                <w:bCs/>
                <w:sz w:val="24"/>
                <w:szCs w:val="24"/>
              </w:rPr>
              <w:t>Родной язык</w:t>
            </w:r>
          </w:p>
        </w:tc>
        <w:tc>
          <w:tcPr>
            <w:tcW w:w="761" w:type="dxa"/>
          </w:tcPr>
          <w:p w:rsidR="00BD2D6F" w:rsidRPr="006F4A64" w:rsidRDefault="00BD2D6F" w:rsidP="00BD2D6F">
            <w:pPr>
              <w:spacing w:after="0" w:line="240" w:lineRule="auto"/>
              <w:rPr>
                <w:rFonts w:ascii="Times New Roman" w:hAnsi="Times New Roman"/>
                <w:bCs/>
                <w:sz w:val="24"/>
                <w:szCs w:val="24"/>
              </w:rPr>
            </w:pPr>
            <w:r w:rsidRPr="006F4A64">
              <w:rPr>
                <w:rFonts w:ascii="Times New Roman" w:hAnsi="Times New Roman"/>
                <w:bCs/>
                <w:sz w:val="24"/>
                <w:szCs w:val="24"/>
              </w:rPr>
              <w:t>0,5</w:t>
            </w:r>
          </w:p>
        </w:tc>
        <w:tc>
          <w:tcPr>
            <w:tcW w:w="762" w:type="dxa"/>
            <w:gridSpan w:val="2"/>
          </w:tcPr>
          <w:p w:rsidR="00BD2D6F" w:rsidRPr="006F4A64" w:rsidRDefault="00BD2D6F">
            <w:pPr>
              <w:rPr>
                <w:sz w:val="24"/>
                <w:szCs w:val="24"/>
              </w:rPr>
            </w:pPr>
            <w:r w:rsidRPr="006F4A64">
              <w:rPr>
                <w:rFonts w:ascii="Times New Roman" w:hAnsi="Times New Roman"/>
                <w:bCs/>
                <w:sz w:val="24"/>
                <w:szCs w:val="24"/>
              </w:rPr>
              <w:t>0,5</w:t>
            </w:r>
          </w:p>
        </w:tc>
        <w:tc>
          <w:tcPr>
            <w:tcW w:w="766" w:type="dxa"/>
          </w:tcPr>
          <w:p w:rsidR="00BD2D6F" w:rsidRPr="006F4A64" w:rsidRDefault="00BD2D6F">
            <w:pPr>
              <w:rPr>
                <w:sz w:val="24"/>
                <w:szCs w:val="24"/>
              </w:rPr>
            </w:pPr>
            <w:r w:rsidRPr="006F4A64">
              <w:rPr>
                <w:rFonts w:ascii="Times New Roman" w:hAnsi="Times New Roman"/>
                <w:bCs/>
                <w:sz w:val="24"/>
                <w:szCs w:val="24"/>
              </w:rPr>
              <w:t>0,5</w:t>
            </w:r>
          </w:p>
        </w:tc>
        <w:tc>
          <w:tcPr>
            <w:tcW w:w="746" w:type="dxa"/>
          </w:tcPr>
          <w:p w:rsidR="00BD2D6F" w:rsidRPr="006F4A64" w:rsidRDefault="00BD2D6F">
            <w:pPr>
              <w:rPr>
                <w:sz w:val="24"/>
                <w:szCs w:val="24"/>
              </w:rPr>
            </w:pPr>
            <w:r w:rsidRPr="006F4A64">
              <w:rPr>
                <w:rFonts w:ascii="Times New Roman" w:hAnsi="Times New Roman"/>
                <w:bCs/>
                <w:sz w:val="24"/>
                <w:szCs w:val="24"/>
              </w:rPr>
              <w:t>0,5</w:t>
            </w:r>
          </w:p>
        </w:tc>
        <w:tc>
          <w:tcPr>
            <w:tcW w:w="566" w:type="dxa"/>
          </w:tcPr>
          <w:p w:rsidR="00BD2D6F" w:rsidRPr="006F4A64" w:rsidRDefault="00BD2D6F">
            <w:pPr>
              <w:rPr>
                <w:sz w:val="24"/>
                <w:szCs w:val="24"/>
              </w:rPr>
            </w:pPr>
            <w:r w:rsidRPr="006F4A64">
              <w:rPr>
                <w:rFonts w:ascii="Times New Roman" w:hAnsi="Times New Roman"/>
                <w:bCs/>
                <w:sz w:val="24"/>
                <w:szCs w:val="24"/>
              </w:rPr>
              <w:t>0,5</w:t>
            </w:r>
          </w:p>
        </w:tc>
        <w:tc>
          <w:tcPr>
            <w:tcW w:w="919" w:type="dxa"/>
            <w:vAlign w:val="bottom"/>
          </w:tcPr>
          <w:p w:rsidR="00BD2D6F" w:rsidRPr="006F4A64" w:rsidRDefault="00BD2D6F"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2,5</w:t>
            </w:r>
          </w:p>
        </w:tc>
      </w:tr>
      <w:tr w:rsidR="00BD2D6F" w:rsidRPr="006F4A64" w:rsidTr="00D91CC8">
        <w:trPr>
          <w:trHeight w:val="375"/>
          <w:jc w:val="center"/>
        </w:trPr>
        <w:tc>
          <w:tcPr>
            <w:tcW w:w="2719" w:type="dxa"/>
            <w:vMerge/>
          </w:tcPr>
          <w:p w:rsidR="00BD2D6F" w:rsidRPr="006F4A64" w:rsidRDefault="00BD2D6F" w:rsidP="00967608">
            <w:pPr>
              <w:spacing w:after="0" w:line="240" w:lineRule="auto"/>
              <w:jc w:val="both"/>
              <w:rPr>
                <w:rFonts w:ascii="Times New Roman" w:hAnsi="Times New Roman"/>
                <w:bCs/>
                <w:sz w:val="24"/>
                <w:szCs w:val="24"/>
              </w:rPr>
            </w:pPr>
          </w:p>
        </w:tc>
        <w:tc>
          <w:tcPr>
            <w:tcW w:w="2265" w:type="dxa"/>
          </w:tcPr>
          <w:p w:rsidR="00BD2D6F" w:rsidRPr="006F4A64" w:rsidRDefault="00BD2D6F" w:rsidP="00967608">
            <w:pPr>
              <w:spacing w:after="0" w:line="240" w:lineRule="auto"/>
              <w:jc w:val="both"/>
              <w:rPr>
                <w:rFonts w:ascii="Times New Roman" w:hAnsi="Times New Roman"/>
                <w:bCs/>
                <w:sz w:val="24"/>
                <w:szCs w:val="24"/>
              </w:rPr>
            </w:pPr>
            <w:r w:rsidRPr="006F4A64">
              <w:rPr>
                <w:rFonts w:ascii="Times New Roman" w:hAnsi="Times New Roman"/>
                <w:bCs/>
                <w:sz w:val="24"/>
                <w:szCs w:val="24"/>
              </w:rPr>
              <w:t>Родная литература</w:t>
            </w:r>
          </w:p>
        </w:tc>
        <w:tc>
          <w:tcPr>
            <w:tcW w:w="761" w:type="dxa"/>
          </w:tcPr>
          <w:p w:rsidR="00BD2D6F" w:rsidRPr="006F4A64" w:rsidRDefault="00BD2D6F">
            <w:pPr>
              <w:rPr>
                <w:sz w:val="24"/>
                <w:szCs w:val="24"/>
              </w:rPr>
            </w:pPr>
            <w:r w:rsidRPr="006F4A64">
              <w:rPr>
                <w:rFonts w:ascii="Times New Roman" w:hAnsi="Times New Roman"/>
                <w:bCs/>
                <w:sz w:val="24"/>
                <w:szCs w:val="24"/>
              </w:rPr>
              <w:t>0,5</w:t>
            </w:r>
          </w:p>
        </w:tc>
        <w:tc>
          <w:tcPr>
            <w:tcW w:w="762" w:type="dxa"/>
            <w:gridSpan w:val="2"/>
          </w:tcPr>
          <w:p w:rsidR="00BD2D6F" w:rsidRPr="006F4A64" w:rsidRDefault="00BD2D6F">
            <w:pPr>
              <w:rPr>
                <w:sz w:val="24"/>
                <w:szCs w:val="24"/>
              </w:rPr>
            </w:pPr>
            <w:r w:rsidRPr="006F4A64">
              <w:rPr>
                <w:rFonts w:ascii="Times New Roman" w:hAnsi="Times New Roman"/>
                <w:bCs/>
                <w:sz w:val="24"/>
                <w:szCs w:val="24"/>
              </w:rPr>
              <w:t>0,5</w:t>
            </w:r>
          </w:p>
        </w:tc>
        <w:tc>
          <w:tcPr>
            <w:tcW w:w="766" w:type="dxa"/>
          </w:tcPr>
          <w:p w:rsidR="00BD2D6F" w:rsidRPr="006F4A64" w:rsidRDefault="00BD2D6F">
            <w:pPr>
              <w:rPr>
                <w:sz w:val="24"/>
                <w:szCs w:val="24"/>
              </w:rPr>
            </w:pPr>
            <w:r w:rsidRPr="006F4A64">
              <w:rPr>
                <w:rFonts w:ascii="Times New Roman" w:hAnsi="Times New Roman"/>
                <w:bCs/>
                <w:sz w:val="24"/>
                <w:szCs w:val="24"/>
              </w:rPr>
              <w:t>0,5</w:t>
            </w:r>
          </w:p>
        </w:tc>
        <w:tc>
          <w:tcPr>
            <w:tcW w:w="746" w:type="dxa"/>
          </w:tcPr>
          <w:p w:rsidR="00BD2D6F" w:rsidRPr="006F4A64" w:rsidRDefault="00BD2D6F">
            <w:pPr>
              <w:rPr>
                <w:sz w:val="24"/>
                <w:szCs w:val="24"/>
              </w:rPr>
            </w:pPr>
            <w:r w:rsidRPr="006F4A64">
              <w:rPr>
                <w:rFonts w:ascii="Times New Roman" w:hAnsi="Times New Roman"/>
                <w:bCs/>
                <w:sz w:val="24"/>
                <w:szCs w:val="24"/>
              </w:rPr>
              <w:t>0,5</w:t>
            </w:r>
          </w:p>
        </w:tc>
        <w:tc>
          <w:tcPr>
            <w:tcW w:w="566" w:type="dxa"/>
          </w:tcPr>
          <w:p w:rsidR="00BD2D6F" w:rsidRPr="006F4A64" w:rsidRDefault="00BD2D6F">
            <w:pPr>
              <w:rPr>
                <w:sz w:val="24"/>
                <w:szCs w:val="24"/>
              </w:rPr>
            </w:pPr>
            <w:r w:rsidRPr="006F4A64">
              <w:rPr>
                <w:rFonts w:ascii="Times New Roman" w:hAnsi="Times New Roman"/>
                <w:bCs/>
                <w:sz w:val="24"/>
                <w:szCs w:val="24"/>
              </w:rPr>
              <w:t>0,5</w:t>
            </w:r>
          </w:p>
        </w:tc>
        <w:tc>
          <w:tcPr>
            <w:tcW w:w="919" w:type="dxa"/>
            <w:vAlign w:val="bottom"/>
          </w:tcPr>
          <w:p w:rsidR="00BD2D6F" w:rsidRPr="006F4A64" w:rsidRDefault="00BD2D6F"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2,5</w:t>
            </w:r>
          </w:p>
        </w:tc>
      </w:tr>
      <w:tr w:rsidR="00D56BAC" w:rsidRPr="006F4A64" w:rsidTr="00BD2D6F">
        <w:trPr>
          <w:trHeight w:val="360"/>
          <w:jc w:val="center"/>
        </w:trPr>
        <w:tc>
          <w:tcPr>
            <w:tcW w:w="2719" w:type="dxa"/>
          </w:tcPr>
          <w:p w:rsidR="00D56BAC" w:rsidRPr="006F4A64" w:rsidRDefault="00D56BAC" w:rsidP="00967608">
            <w:pPr>
              <w:spacing w:after="0" w:line="240" w:lineRule="auto"/>
              <w:jc w:val="both"/>
              <w:rPr>
                <w:rFonts w:ascii="Times New Roman" w:hAnsi="Times New Roman"/>
                <w:bCs/>
                <w:sz w:val="24"/>
                <w:szCs w:val="24"/>
              </w:rPr>
            </w:pPr>
          </w:p>
        </w:tc>
        <w:tc>
          <w:tcPr>
            <w:tcW w:w="2265" w:type="dxa"/>
          </w:tcPr>
          <w:p w:rsidR="00D56BAC" w:rsidRPr="006F4A64" w:rsidRDefault="00D56BAC" w:rsidP="00967608">
            <w:pPr>
              <w:spacing w:after="0" w:line="240" w:lineRule="auto"/>
              <w:jc w:val="both"/>
              <w:rPr>
                <w:rFonts w:ascii="Times New Roman" w:hAnsi="Times New Roman"/>
                <w:bCs/>
                <w:sz w:val="24"/>
                <w:szCs w:val="24"/>
              </w:rPr>
            </w:pPr>
            <w:r w:rsidRPr="006F4A64">
              <w:rPr>
                <w:rFonts w:ascii="Times New Roman" w:hAnsi="Times New Roman"/>
                <w:bCs/>
                <w:sz w:val="24"/>
                <w:szCs w:val="24"/>
              </w:rPr>
              <w:t>Иностранный язык</w:t>
            </w:r>
          </w:p>
        </w:tc>
        <w:tc>
          <w:tcPr>
            <w:tcW w:w="761"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3</w:t>
            </w:r>
          </w:p>
        </w:tc>
        <w:tc>
          <w:tcPr>
            <w:tcW w:w="762" w:type="dxa"/>
            <w:gridSpan w:val="2"/>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3</w:t>
            </w:r>
          </w:p>
        </w:tc>
        <w:tc>
          <w:tcPr>
            <w:tcW w:w="76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3</w:t>
            </w:r>
          </w:p>
        </w:tc>
        <w:tc>
          <w:tcPr>
            <w:tcW w:w="74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3</w:t>
            </w:r>
          </w:p>
        </w:tc>
        <w:tc>
          <w:tcPr>
            <w:tcW w:w="56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3</w:t>
            </w:r>
          </w:p>
        </w:tc>
        <w:tc>
          <w:tcPr>
            <w:tcW w:w="919"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15</w:t>
            </w:r>
          </w:p>
        </w:tc>
      </w:tr>
      <w:tr w:rsidR="00D56BAC" w:rsidRPr="006F4A64" w:rsidTr="00BD2D6F">
        <w:trPr>
          <w:trHeight w:val="427"/>
          <w:jc w:val="center"/>
        </w:trPr>
        <w:tc>
          <w:tcPr>
            <w:tcW w:w="2719" w:type="dxa"/>
            <w:vMerge w:val="restart"/>
          </w:tcPr>
          <w:p w:rsidR="00D56BAC" w:rsidRPr="006F4A64" w:rsidRDefault="00D56BAC" w:rsidP="00967608">
            <w:pPr>
              <w:spacing w:after="0" w:line="240" w:lineRule="auto"/>
              <w:jc w:val="both"/>
              <w:rPr>
                <w:rFonts w:ascii="Times New Roman" w:hAnsi="Times New Roman"/>
                <w:bCs/>
                <w:sz w:val="24"/>
                <w:szCs w:val="24"/>
              </w:rPr>
            </w:pPr>
            <w:r w:rsidRPr="006F4A64">
              <w:rPr>
                <w:rFonts w:ascii="Times New Roman" w:hAnsi="Times New Roman"/>
                <w:bCs/>
                <w:sz w:val="24"/>
                <w:szCs w:val="24"/>
              </w:rPr>
              <w:t>Математика и информатика</w:t>
            </w:r>
          </w:p>
        </w:tc>
        <w:tc>
          <w:tcPr>
            <w:tcW w:w="2265" w:type="dxa"/>
          </w:tcPr>
          <w:p w:rsidR="00D56BAC" w:rsidRPr="006F4A64" w:rsidRDefault="00D56BAC" w:rsidP="00967608">
            <w:pPr>
              <w:spacing w:after="0" w:line="240" w:lineRule="auto"/>
              <w:jc w:val="both"/>
              <w:rPr>
                <w:rFonts w:ascii="Times New Roman" w:hAnsi="Times New Roman"/>
                <w:bCs/>
                <w:sz w:val="24"/>
                <w:szCs w:val="24"/>
              </w:rPr>
            </w:pPr>
            <w:r w:rsidRPr="006F4A64">
              <w:rPr>
                <w:rFonts w:ascii="Times New Roman" w:hAnsi="Times New Roman"/>
                <w:bCs/>
                <w:sz w:val="24"/>
                <w:szCs w:val="24"/>
              </w:rPr>
              <w:t>Математика</w:t>
            </w:r>
          </w:p>
        </w:tc>
        <w:tc>
          <w:tcPr>
            <w:tcW w:w="761"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5</w:t>
            </w:r>
          </w:p>
        </w:tc>
        <w:tc>
          <w:tcPr>
            <w:tcW w:w="762" w:type="dxa"/>
            <w:gridSpan w:val="2"/>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5</w:t>
            </w:r>
          </w:p>
        </w:tc>
        <w:tc>
          <w:tcPr>
            <w:tcW w:w="766" w:type="dxa"/>
            <w:vAlign w:val="bottom"/>
          </w:tcPr>
          <w:p w:rsidR="00D56BAC" w:rsidRPr="006F4A64" w:rsidRDefault="00D56BAC" w:rsidP="00967608">
            <w:pPr>
              <w:spacing w:after="0" w:line="240" w:lineRule="auto"/>
              <w:jc w:val="center"/>
              <w:rPr>
                <w:rFonts w:ascii="Times New Roman" w:hAnsi="Times New Roman"/>
                <w:bCs/>
                <w:sz w:val="24"/>
                <w:szCs w:val="24"/>
              </w:rPr>
            </w:pPr>
          </w:p>
        </w:tc>
        <w:tc>
          <w:tcPr>
            <w:tcW w:w="746" w:type="dxa"/>
            <w:vAlign w:val="bottom"/>
          </w:tcPr>
          <w:p w:rsidR="00D56BAC" w:rsidRPr="006F4A64" w:rsidRDefault="00D56BAC" w:rsidP="00967608">
            <w:pPr>
              <w:spacing w:after="0" w:line="240" w:lineRule="auto"/>
              <w:jc w:val="center"/>
              <w:rPr>
                <w:rFonts w:ascii="Times New Roman" w:hAnsi="Times New Roman"/>
                <w:bCs/>
                <w:sz w:val="24"/>
                <w:szCs w:val="24"/>
              </w:rPr>
            </w:pPr>
          </w:p>
        </w:tc>
        <w:tc>
          <w:tcPr>
            <w:tcW w:w="566" w:type="dxa"/>
            <w:vAlign w:val="bottom"/>
          </w:tcPr>
          <w:p w:rsidR="00D56BAC" w:rsidRPr="006F4A64" w:rsidRDefault="00D56BAC" w:rsidP="00967608">
            <w:pPr>
              <w:spacing w:after="0" w:line="240" w:lineRule="auto"/>
              <w:jc w:val="center"/>
              <w:rPr>
                <w:rFonts w:ascii="Times New Roman" w:hAnsi="Times New Roman"/>
                <w:bCs/>
                <w:sz w:val="24"/>
                <w:szCs w:val="24"/>
              </w:rPr>
            </w:pPr>
          </w:p>
        </w:tc>
        <w:tc>
          <w:tcPr>
            <w:tcW w:w="919"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10</w:t>
            </w:r>
          </w:p>
        </w:tc>
      </w:tr>
      <w:tr w:rsidR="00D56BAC" w:rsidRPr="006F4A64" w:rsidTr="00BD2D6F">
        <w:trPr>
          <w:trHeight w:val="385"/>
          <w:jc w:val="center"/>
        </w:trPr>
        <w:tc>
          <w:tcPr>
            <w:tcW w:w="2719" w:type="dxa"/>
            <w:vMerge/>
          </w:tcPr>
          <w:p w:rsidR="00D56BAC" w:rsidRPr="006F4A64" w:rsidRDefault="00D56BAC" w:rsidP="00967608">
            <w:pPr>
              <w:spacing w:after="0" w:line="240" w:lineRule="auto"/>
              <w:jc w:val="both"/>
              <w:rPr>
                <w:rFonts w:ascii="Times New Roman" w:hAnsi="Times New Roman"/>
                <w:bCs/>
                <w:sz w:val="24"/>
                <w:szCs w:val="24"/>
              </w:rPr>
            </w:pPr>
          </w:p>
        </w:tc>
        <w:tc>
          <w:tcPr>
            <w:tcW w:w="2265" w:type="dxa"/>
          </w:tcPr>
          <w:p w:rsidR="00D56BAC" w:rsidRPr="006F4A64" w:rsidRDefault="00D56BAC" w:rsidP="00967608">
            <w:pPr>
              <w:spacing w:after="0" w:line="240" w:lineRule="auto"/>
              <w:jc w:val="both"/>
              <w:rPr>
                <w:rFonts w:ascii="Times New Roman" w:hAnsi="Times New Roman"/>
                <w:bCs/>
                <w:sz w:val="24"/>
                <w:szCs w:val="24"/>
              </w:rPr>
            </w:pPr>
            <w:r w:rsidRPr="006F4A64">
              <w:rPr>
                <w:rFonts w:ascii="Times New Roman" w:hAnsi="Times New Roman"/>
                <w:bCs/>
                <w:sz w:val="24"/>
                <w:szCs w:val="24"/>
              </w:rPr>
              <w:t>Алгебра</w:t>
            </w:r>
          </w:p>
        </w:tc>
        <w:tc>
          <w:tcPr>
            <w:tcW w:w="761" w:type="dxa"/>
            <w:vAlign w:val="bottom"/>
          </w:tcPr>
          <w:p w:rsidR="00D56BAC" w:rsidRPr="006F4A64" w:rsidRDefault="00D56BAC" w:rsidP="00967608">
            <w:pPr>
              <w:spacing w:after="0" w:line="240" w:lineRule="auto"/>
              <w:jc w:val="center"/>
              <w:rPr>
                <w:rFonts w:ascii="Times New Roman" w:hAnsi="Times New Roman"/>
                <w:bCs/>
                <w:sz w:val="24"/>
                <w:szCs w:val="24"/>
              </w:rPr>
            </w:pPr>
          </w:p>
        </w:tc>
        <w:tc>
          <w:tcPr>
            <w:tcW w:w="762" w:type="dxa"/>
            <w:gridSpan w:val="2"/>
            <w:vAlign w:val="bottom"/>
          </w:tcPr>
          <w:p w:rsidR="00D56BAC" w:rsidRPr="006F4A64" w:rsidRDefault="00D56BAC" w:rsidP="00967608">
            <w:pPr>
              <w:spacing w:after="0" w:line="240" w:lineRule="auto"/>
              <w:jc w:val="center"/>
              <w:rPr>
                <w:rFonts w:ascii="Times New Roman" w:hAnsi="Times New Roman"/>
                <w:bCs/>
                <w:sz w:val="24"/>
                <w:szCs w:val="24"/>
              </w:rPr>
            </w:pPr>
          </w:p>
        </w:tc>
        <w:tc>
          <w:tcPr>
            <w:tcW w:w="76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3</w:t>
            </w:r>
          </w:p>
        </w:tc>
        <w:tc>
          <w:tcPr>
            <w:tcW w:w="74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3</w:t>
            </w:r>
          </w:p>
        </w:tc>
        <w:tc>
          <w:tcPr>
            <w:tcW w:w="56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3</w:t>
            </w:r>
          </w:p>
        </w:tc>
        <w:tc>
          <w:tcPr>
            <w:tcW w:w="919"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9</w:t>
            </w:r>
          </w:p>
        </w:tc>
      </w:tr>
      <w:tr w:rsidR="00D56BAC" w:rsidRPr="006F4A64" w:rsidTr="00BD2D6F">
        <w:trPr>
          <w:trHeight w:val="201"/>
          <w:jc w:val="center"/>
        </w:trPr>
        <w:tc>
          <w:tcPr>
            <w:tcW w:w="2719" w:type="dxa"/>
            <w:vMerge/>
          </w:tcPr>
          <w:p w:rsidR="00D56BAC" w:rsidRPr="006F4A64" w:rsidRDefault="00D56BAC" w:rsidP="00967608">
            <w:pPr>
              <w:spacing w:after="0" w:line="240" w:lineRule="auto"/>
              <w:jc w:val="both"/>
              <w:rPr>
                <w:rFonts w:ascii="Times New Roman" w:hAnsi="Times New Roman"/>
                <w:bCs/>
                <w:sz w:val="24"/>
                <w:szCs w:val="24"/>
              </w:rPr>
            </w:pPr>
          </w:p>
        </w:tc>
        <w:tc>
          <w:tcPr>
            <w:tcW w:w="2265" w:type="dxa"/>
          </w:tcPr>
          <w:p w:rsidR="00D56BAC" w:rsidRPr="006F4A64" w:rsidRDefault="00D56BAC" w:rsidP="00967608">
            <w:pPr>
              <w:spacing w:after="0" w:line="240" w:lineRule="auto"/>
              <w:jc w:val="both"/>
              <w:rPr>
                <w:rFonts w:ascii="Times New Roman" w:hAnsi="Times New Roman"/>
                <w:bCs/>
                <w:sz w:val="24"/>
                <w:szCs w:val="24"/>
              </w:rPr>
            </w:pPr>
            <w:r w:rsidRPr="006F4A64">
              <w:rPr>
                <w:rFonts w:ascii="Times New Roman" w:hAnsi="Times New Roman"/>
                <w:bCs/>
                <w:sz w:val="24"/>
                <w:szCs w:val="24"/>
              </w:rPr>
              <w:t>Геометрия</w:t>
            </w:r>
          </w:p>
        </w:tc>
        <w:tc>
          <w:tcPr>
            <w:tcW w:w="761" w:type="dxa"/>
            <w:vAlign w:val="bottom"/>
          </w:tcPr>
          <w:p w:rsidR="00D56BAC" w:rsidRPr="006F4A64" w:rsidRDefault="00D56BAC" w:rsidP="00967608">
            <w:pPr>
              <w:spacing w:after="0" w:line="240" w:lineRule="auto"/>
              <w:jc w:val="center"/>
              <w:rPr>
                <w:rFonts w:ascii="Times New Roman" w:hAnsi="Times New Roman"/>
                <w:bCs/>
                <w:sz w:val="24"/>
                <w:szCs w:val="24"/>
              </w:rPr>
            </w:pPr>
          </w:p>
        </w:tc>
        <w:tc>
          <w:tcPr>
            <w:tcW w:w="762" w:type="dxa"/>
            <w:gridSpan w:val="2"/>
            <w:vAlign w:val="bottom"/>
          </w:tcPr>
          <w:p w:rsidR="00D56BAC" w:rsidRPr="006F4A64" w:rsidRDefault="00D56BAC" w:rsidP="00967608">
            <w:pPr>
              <w:spacing w:after="0" w:line="240" w:lineRule="auto"/>
              <w:jc w:val="center"/>
              <w:rPr>
                <w:rFonts w:ascii="Times New Roman" w:hAnsi="Times New Roman"/>
                <w:bCs/>
                <w:sz w:val="24"/>
                <w:szCs w:val="24"/>
              </w:rPr>
            </w:pPr>
          </w:p>
        </w:tc>
        <w:tc>
          <w:tcPr>
            <w:tcW w:w="76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w:t>
            </w:r>
          </w:p>
        </w:tc>
        <w:tc>
          <w:tcPr>
            <w:tcW w:w="74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w:t>
            </w:r>
          </w:p>
        </w:tc>
        <w:tc>
          <w:tcPr>
            <w:tcW w:w="56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w:t>
            </w:r>
          </w:p>
        </w:tc>
        <w:tc>
          <w:tcPr>
            <w:tcW w:w="919"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6</w:t>
            </w:r>
          </w:p>
        </w:tc>
      </w:tr>
      <w:tr w:rsidR="00D56BAC" w:rsidRPr="006F4A64" w:rsidTr="00BD2D6F">
        <w:trPr>
          <w:trHeight w:val="385"/>
          <w:jc w:val="center"/>
        </w:trPr>
        <w:tc>
          <w:tcPr>
            <w:tcW w:w="2719" w:type="dxa"/>
            <w:vMerge/>
          </w:tcPr>
          <w:p w:rsidR="00D56BAC" w:rsidRPr="006F4A64" w:rsidRDefault="00D56BAC" w:rsidP="00967608">
            <w:pPr>
              <w:spacing w:after="0" w:line="240" w:lineRule="auto"/>
              <w:jc w:val="both"/>
              <w:rPr>
                <w:rFonts w:ascii="Times New Roman" w:hAnsi="Times New Roman"/>
                <w:bCs/>
                <w:sz w:val="24"/>
                <w:szCs w:val="24"/>
              </w:rPr>
            </w:pPr>
          </w:p>
        </w:tc>
        <w:tc>
          <w:tcPr>
            <w:tcW w:w="2265" w:type="dxa"/>
          </w:tcPr>
          <w:p w:rsidR="00D56BAC" w:rsidRPr="006F4A64" w:rsidRDefault="00D56BAC" w:rsidP="00967608">
            <w:pPr>
              <w:spacing w:after="0" w:line="240" w:lineRule="auto"/>
              <w:jc w:val="both"/>
              <w:rPr>
                <w:rFonts w:ascii="Times New Roman" w:hAnsi="Times New Roman"/>
                <w:bCs/>
                <w:sz w:val="24"/>
                <w:szCs w:val="24"/>
              </w:rPr>
            </w:pPr>
            <w:r w:rsidRPr="006F4A64">
              <w:rPr>
                <w:rFonts w:ascii="Times New Roman" w:hAnsi="Times New Roman"/>
                <w:bCs/>
                <w:sz w:val="24"/>
                <w:szCs w:val="24"/>
              </w:rPr>
              <w:t>Информатика</w:t>
            </w:r>
          </w:p>
        </w:tc>
        <w:tc>
          <w:tcPr>
            <w:tcW w:w="761" w:type="dxa"/>
            <w:vAlign w:val="bottom"/>
          </w:tcPr>
          <w:p w:rsidR="00D56BAC" w:rsidRPr="006F4A64" w:rsidRDefault="00D56BAC" w:rsidP="00967608">
            <w:pPr>
              <w:spacing w:after="0" w:line="240" w:lineRule="auto"/>
              <w:jc w:val="center"/>
              <w:rPr>
                <w:rFonts w:ascii="Times New Roman" w:hAnsi="Times New Roman"/>
                <w:bCs/>
                <w:sz w:val="24"/>
                <w:szCs w:val="24"/>
              </w:rPr>
            </w:pPr>
          </w:p>
        </w:tc>
        <w:tc>
          <w:tcPr>
            <w:tcW w:w="762" w:type="dxa"/>
            <w:gridSpan w:val="2"/>
            <w:vAlign w:val="bottom"/>
          </w:tcPr>
          <w:p w:rsidR="00D56BAC" w:rsidRPr="006F4A64" w:rsidRDefault="00D56BAC" w:rsidP="00967608">
            <w:pPr>
              <w:spacing w:after="0" w:line="240" w:lineRule="auto"/>
              <w:jc w:val="center"/>
              <w:rPr>
                <w:rFonts w:ascii="Times New Roman" w:hAnsi="Times New Roman"/>
                <w:bCs/>
                <w:sz w:val="24"/>
                <w:szCs w:val="24"/>
              </w:rPr>
            </w:pPr>
          </w:p>
        </w:tc>
        <w:tc>
          <w:tcPr>
            <w:tcW w:w="76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w:t>
            </w:r>
          </w:p>
        </w:tc>
        <w:tc>
          <w:tcPr>
            <w:tcW w:w="74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w:t>
            </w:r>
          </w:p>
        </w:tc>
        <w:tc>
          <w:tcPr>
            <w:tcW w:w="56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w:t>
            </w:r>
          </w:p>
        </w:tc>
        <w:tc>
          <w:tcPr>
            <w:tcW w:w="919"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3</w:t>
            </w:r>
          </w:p>
        </w:tc>
      </w:tr>
      <w:tr w:rsidR="00D56BAC" w:rsidRPr="006F4A64" w:rsidTr="00BD2D6F">
        <w:trPr>
          <w:trHeight w:val="402"/>
          <w:jc w:val="center"/>
        </w:trPr>
        <w:tc>
          <w:tcPr>
            <w:tcW w:w="2719" w:type="dxa"/>
            <w:vMerge w:val="restart"/>
          </w:tcPr>
          <w:p w:rsidR="00D56BAC" w:rsidRPr="006F4A64" w:rsidRDefault="00D56BAC" w:rsidP="00967608">
            <w:pPr>
              <w:spacing w:after="0" w:line="240" w:lineRule="auto"/>
              <w:jc w:val="both"/>
              <w:rPr>
                <w:rFonts w:ascii="Times New Roman" w:hAnsi="Times New Roman"/>
                <w:bCs/>
                <w:sz w:val="24"/>
                <w:szCs w:val="24"/>
              </w:rPr>
            </w:pPr>
            <w:r w:rsidRPr="006F4A64">
              <w:rPr>
                <w:rFonts w:ascii="Times New Roman" w:hAnsi="Times New Roman"/>
                <w:bCs/>
                <w:sz w:val="24"/>
                <w:szCs w:val="24"/>
              </w:rPr>
              <w:t>Общественно-научные предметы</w:t>
            </w:r>
          </w:p>
        </w:tc>
        <w:tc>
          <w:tcPr>
            <w:tcW w:w="2265" w:type="dxa"/>
          </w:tcPr>
          <w:p w:rsidR="00D56BAC" w:rsidRPr="006F4A64" w:rsidRDefault="00D56BAC" w:rsidP="00967608">
            <w:pPr>
              <w:spacing w:after="0" w:line="240" w:lineRule="auto"/>
              <w:jc w:val="both"/>
              <w:rPr>
                <w:rFonts w:ascii="Times New Roman" w:hAnsi="Times New Roman"/>
                <w:bCs/>
                <w:sz w:val="24"/>
                <w:szCs w:val="24"/>
              </w:rPr>
            </w:pPr>
            <w:r w:rsidRPr="006F4A64">
              <w:rPr>
                <w:rFonts w:ascii="Times New Roman" w:hAnsi="Times New Roman"/>
                <w:bCs/>
                <w:sz w:val="24"/>
                <w:szCs w:val="24"/>
              </w:rPr>
              <w:t>История</w:t>
            </w:r>
          </w:p>
        </w:tc>
        <w:tc>
          <w:tcPr>
            <w:tcW w:w="761"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w:t>
            </w:r>
          </w:p>
        </w:tc>
        <w:tc>
          <w:tcPr>
            <w:tcW w:w="762" w:type="dxa"/>
            <w:gridSpan w:val="2"/>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w:t>
            </w:r>
          </w:p>
        </w:tc>
        <w:tc>
          <w:tcPr>
            <w:tcW w:w="76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w:t>
            </w:r>
          </w:p>
        </w:tc>
        <w:tc>
          <w:tcPr>
            <w:tcW w:w="74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w:t>
            </w:r>
          </w:p>
        </w:tc>
        <w:tc>
          <w:tcPr>
            <w:tcW w:w="56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w:t>
            </w:r>
          </w:p>
        </w:tc>
        <w:tc>
          <w:tcPr>
            <w:tcW w:w="919"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10</w:t>
            </w:r>
          </w:p>
        </w:tc>
      </w:tr>
      <w:tr w:rsidR="00D56BAC" w:rsidRPr="006F4A64" w:rsidTr="00BD2D6F">
        <w:trPr>
          <w:trHeight w:val="234"/>
          <w:jc w:val="center"/>
        </w:trPr>
        <w:tc>
          <w:tcPr>
            <w:tcW w:w="2719" w:type="dxa"/>
            <w:vMerge/>
          </w:tcPr>
          <w:p w:rsidR="00D56BAC" w:rsidRPr="006F4A64" w:rsidRDefault="00D56BAC" w:rsidP="00967608">
            <w:pPr>
              <w:spacing w:after="0" w:line="240" w:lineRule="auto"/>
              <w:jc w:val="both"/>
              <w:rPr>
                <w:rFonts w:ascii="Times New Roman" w:hAnsi="Times New Roman"/>
                <w:bCs/>
                <w:sz w:val="24"/>
                <w:szCs w:val="24"/>
              </w:rPr>
            </w:pPr>
          </w:p>
        </w:tc>
        <w:tc>
          <w:tcPr>
            <w:tcW w:w="2265" w:type="dxa"/>
          </w:tcPr>
          <w:p w:rsidR="00D56BAC" w:rsidRPr="006F4A64" w:rsidRDefault="00D56BAC" w:rsidP="00967608">
            <w:pPr>
              <w:spacing w:after="0" w:line="240" w:lineRule="auto"/>
              <w:jc w:val="both"/>
              <w:rPr>
                <w:rFonts w:ascii="Times New Roman" w:hAnsi="Times New Roman"/>
                <w:bCs/>
                <w:sz w:val="24"/>
                <w:szCs w:val="24"/>
              </w:rPr>
            </w:pPr>
            <w:r w:rsidRPr="006F4A64">
              <w:rPr>
                <w:rFonts w:ascii="Times New Roman" w:hAnsi="Times New Roman"/>
                <w:bCs/>
                <w:sz w:val="24"/>
                <w:szCs w:val="24"/>
              </w:rPr>
              <w:t>Обществознание</w:t>
            </w:r>
          </w:p>
        </w:tc>
        <w:tc>
          <w:tcPr>
            <w:tcW w:w="761" w:type="dxa"/>
            <w:vAlign w:val="bottom"/>
          </w:tcPr>
          <w:p w:rsidR="00D56BAC" w:rsidRPr="006F4A64" w:rsidRDefault="00D56BAC" w:rsidP="00967608">
            <w:pPr>
              <w:spacing w:after="0" w:line="240" w:lineRule="auto"/>
              <w:jc w:val="center"/>
              <w:rPr>
                <w:rFonts w:ascii="Times New Roman" w:hAnsi="Times New Roman"/>
                <w:bCs/>
                <w:sz w:val="24"/>
                <w:szCs w:val="24"/>
              </w:rPr>
            </w:pPr>
          </w:p>
        </w:tc>
        <w:tc>
          <w:tcPr>
            <w:tcW w:w="762" w:type="dxa"/>
            <w:gridSpan w:val="2"/>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w:t>
            </w:r>
          </w:p>
        </w:tc>
        <w:tc>
          <w:tcPr>
            <w:tcW w:w="76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w:t>
            </w:r>
          </w:p>
        </w:tc>
        <w:tc>
          <w:tcPr>
            <w:tcW w:w="74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w:t>
            </w:r>
          </w:p>
        </w:tc>
        <w:tc>
          <w:tcPr>
            <w:tcW w:w="56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w:t>
            </w:r>
          </w:p>
        </w:tc>
        <w:tc>
          <w:tcPr>
            <w:tcW w:w="919"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4</w:t>
            </w:r>
          </w:p>
        </w:tc>
      </w:tr>
      <w:tr w:rsidR="00D56BAC" w:rsidRPr="006F4A64" w:rsidTr="00BD2D6F">
        <w:trPr>
          <w:trHeight w:val="318"/>
          <w:jc w:val="center"/>
        </w:trPr>
        <w:tc>
          <w:tcPr>
            <w:tcW w:w="2719" w:type="dxa"/>
            <w:vMerge/>
          </w:tcPr>
          <w:p w:rsidR="00D56BAC" w:rsidRPr="006F4A64" w:rsidRDefault="00D56BAC" w:rsidP="00967608">
            <w:pPr>
              <w:spacing w:after="0" w:line="240" w:lineRule="auto"/>
              <w:jc w:val="both"/>
              <w:rPr>
                <w:rFonts w:ascii="Times New Roman" w:hAnsi="Times New Roman"/>
                <w:bCs/>
                <w:sz w:val="24"/>
                <w:szCs w:val="24"/>
              </w:rPr>
            </w:pPr>
          </w:p>
        </w:tc>
        <w:tc>
          <w:tcPr>
            <w:tcW w:w="2265" w:type="dxa"/>
          </w:tcPr>
          <w:p w:rsidR="00D56BAC" w:rsidRPr="006F4A64" w:rsidRDefault="00D56BAC" w:rsidP="00967608">
            <w:pPr>
              <w:spacing w:after="0" w:line="240" w:lineRule="auto"/>
              <w:jc w:val="both"/>
              <w:rPr>
                <w:rFonts w:ascii="Times New Roman" w:hAnsi="Times New Roman"/>
                <w:bCs/>
                <w:sz w:val="24"/>
                <w:szCs w:val="24"/>
              </w:rPr>
            </w:pPr>
            <w:r w:rsidRPr="006F4A64">
              <w:rPr>
                <w:rFonts w:ascii="Times New Roman" w:hAnsi="Times New Roman"/>
                <w:bCs/>
                <w:sz w:val="24"/>
                <w:szCs w:val="24"/>
              </w:rPr>
              <w:t>География</w:t>
            </w:r>
          </w:p>
        </w:tc>
        <w:tc>
          <w:tcPr>
            <w:tcW w:w="761"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w:t>
            </w:r>
          </w:p>
        </w:tc>
        <w:tc>
          <w:tcPr>
            <w:tcW w:w="762" w:type="dxa"/>
            <w:gridSpan w:val="2"/>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w:t>
            </w:r>
          </w:p>
        </w:tc>
        <w:tc>
          <w:tcPr>
            <w:tcW w:w="76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w:t>
            </w:r>
          </w:p>
        </w:tc>
        <w:tc>
          <w:tcPr>
            <w:tcW w:w="74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w:t>
            </w:r>
          </w:p>
        </w:tc>
        <w:tc>
          <w:tcPr>
            <w:tcW w:w="56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w:t>
            </w:r>
          </w:p>
        </w:tc>
        <w:tc>
          <w:tcPr>
            <w:tcW w:w="919"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8</w:t>
            </w:r>
          </w:p>
        </w:tc>
      </w:tr>
      <w:tr w:rsidR="00D56BAC" w:rsidRPr="006F4A64" w:rsidTr="00BD2D6F">
        <w:trPr>
          <w:trHeight w:val="181"/>
          <w:jc w:val="center"/>
        </w:trPr>
        <w:tc>
          <w:tcPr>
            <w:tcW w:w="2719" w:type="dxa"/>
            <w:vMerge w:val="restart"/>
          </w:tcPr>
          <w:p w:rsidR="00D56BAC" w:rsidRPr="006F4A64" w:rsidRDefault="00D56BAC" w:rsidP="00967608">
            <w:pPr>
              <w:spacing w:after="0" w:line="240" w:lineRule="auto"/>
              <w:jc w:val="both"/>
              <w:rPr>
                <w:rFonts w:ascii="Times New Roman" w:hAnsi="Times New Roman"/>
                <w:bCs/>
                <w:sz w:val="24"/>
                <w:szCs w:val="24"/>
              </w:rPr>
            </w:pPr>
            <w:r w:rsidRPr="006F4A64">
              <w:rPr>
                <w:rFonts w:ascii="Times New Roman" w:hAnsi="Times New Roman"/>
                <w:bCs/>
                <w:sz w:val="24"/>
                <w:szCs w:val="24"/>
              </w:rPr>
              <w:t>Естественнонаучные предметы</w:t>
            </w:r>
          </w:p>
        </w:tc>
        <w:tc>
          <w:tcPr>
            <w:tcW w:w="2265" w:type="dxa"/>
          </w:tcPr>
          <w:p w:rsidR="00D56BAC" w:rsidRPr="006F4A64" w:rsidRDefault="00D56BAC" w:rsidP="00967608">
            <w:pPr>
              <w:spacing w:after="0" w:line="240" w:lineRule="auto"/>
              <w:jc w:val="both"/>
              <w:rPr>
                <w:rFonts w:ascii="Times New Roman" w:hAnsi="Times New Roman"/>
                <w:bCs/>
                <w:sz w:val="24"/>
                <w:szCs w:val="24"/>
              </w:rPr>
            </w:pPr>
            <w:r w:rsidRPr="006F4A64">
              <w:rPr>
                <w:rFonts w:ascii="Times New Roman" w:hAnsi="Times New Roman"/>
                <w:bCs/>
                <w:sz w:val="24"/>
                <w:szCs w:val="24"/>
              </w:rPr>
              <w:t>Физика</w:t>
            </w:r>
          </w:p>
        </w:tc>
        <w:tc>
          <w:tcPr>
            <w:tcW w:w="761" w:type="dxa"/>
            <w:vAlign w:val="bottom"/>
          </w:tcPr>
          <w:p w:rsidR="00D56BAC" w:rsidRPr="006F4A64" w:rsidRDefault="00D56BAC" w:rsidP="00967608">
            <w:pPr>
              <w:spacing w:after="0" w:line="240" w:lineRule="auto"/>
              <w:jc w:val="center"/>
              <w:rPr>
                <w:rFonts w:ascii="Times New Roman" w:hAnsi="Times New Roman"/>
                <w:bCs/>
                <w:sz w:val="24"/>
                <w:szCs w:val="24"/>
              </w:rPr>
            </w:pPr>
          </w:p>
        </w:tc>
        <w:tc>
          <w:tcPr>
            <w:tcW w:w="762" w:type="dxa"/>
            <w:gridSpan w:val="2"/>
            <w:vAlign w:val="bottom"/>
          </w:tcPr>
          <w:p w:rsidR="00D56BAC" w:rsidRPr="006F4A64" w:rsidRDefault="00D56BAC" w:rsidP="00967608">
            <w:pPr>
              <w:spacing w:after="0" w:line="240" w:lineRule="auto"/>
              <w:jc w:val="center"/>
              <w:rPr>
                <w:rFonts w:ascii="Times New Roman" w:hAnsi="Times New Roman"/>
                <w:bCs/>
                <w:sz w:val="24"/>
                <w:szCs w:val="24"/>
              </w:rPr>
            </w:pPr>
          </w:p>
        </w:tc>
        <w:tc>
          <w:tcPr>
            <w:tcW w:w="76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w:t>
            </w:r>
          </w:p>
        </w:tc>
        <w:tc>
          <w:tcPr>
            <w:tcW w:w="74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w:t>
            </w:r>
          </w:p>
        </w:tc>
        <w:tc>
          <w:tcPr>
            <w:tcW w:w="56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3</w:t>
            </w:r>
          </w:p>
        </w:tc>
        <w:tc>
          <w:tcPr>
            <w:tcW w:w="919"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7</w:t>
            </w:r>
          </w:p>
        </w:tc>
      </w:tr>
      <w:tr w:rsidR="00D56BAC" w:rsidRPr="006F4A64" w:rsidTr="00BD2D6F">
        <w:trPr>
          <w:trHeight w:val="215"/>
          <w:jc w:val="center"/>
        </w:trPr>
        <w:tc>
          <w:tcPr>
            <w:tcW w:w="2719" w:type="dxa"/>
            <w:vMerge/>
          </w:tcPr>
          <w:p w:rsidR="00D56BAC" w:rsidRPr="006F4A64" w:rsidRDefault="00D56BAC" w:rsidP="00967608">
            <w:pPr>
              <w:spacing w:after="0" w:line="240" w:lineRule="auto"/>
              <w:jc w:val="both"/>
              <w:rPr>
                <w:rFonts w:ascii="Times New Roman" w:hAnsi="Times New Roman"/>
                <w:bCs/>
                <w:sz w:val="24"/>
                <w:szCs w:val="24"/>
              </w:rPr>
            </w:pPr>
          </w:p>
        </w:tc>
        <w:tc>
          <w:tcPr>
            <w:tcW w:w="2265" w:type="dxa"/>
          </w:tcPr>
          <w:p w:rsidR="00D56BAC" w:rsidRPr="006F4A64" w:rsidRDefault="00D56BAC" w:rsidP="00967608">
            <w:pPr>
              <w:spacing w:after="0" w:line="240" w:lineRule="auto"/>
              <w:jc w:val="both"/>
              <w:rPr>
                <w:rFonts w:ascii="Times New Roman" w:hAnsi="Times New Roman"/>
                <w:bCs/>
                <w:sz w:val="24"/>
                <w:szCs w:val="24"/>
              </w:rPr>
            </w:pPr>
            <w:r w:rsidRPr="006F4A64">
              <w:rPr>
                <w:rFonts w:ascii="Times New Roman" w:hAnsi="Times New Roman"/>
                <w:bCs/>
                <w:sz w:val="24"/>
                <w:szCs w:val="24"/>
              </w:rPr>
              <w:t>Химия</w:t>
            </w:r>
          </w:p>
        </w:tc>
        <w:tc>
          <w:tcPr>
            <w:tcW w:w="761" w:type="dxa"/>
            <w:vAlign w:val="bottom"/>
          </w:tcPr>
          <w:p w:rsidR="00D56BAC" w:rsidRPr="006F4A64" w:rsidRDefault="00D56BAC" w:rsidP="00967608">
            <w:pPr>
              <w:spacing w:after="0" w:line="240" w:lineRule="auto"/>
              <w:jc w:val="center"/>
              <w:rPr>
                <w:rFonts w:ascii="Times New Roman" w:hAnsi="Times New Roman"/>
                <w:bCs/>
                <w:sz w:val="24"/>
                <w:szCs w:val="24"/>
              </w:rPr>
            </w:pPr>
          </w:p>
        </w:tc>
        <w:tc>
          <w:tcPr>
            <w:tcW w:w="762" w:type="dxa"/>
            <w:gridSpan w:val="2"/>
            <w:vAlign w:val="bottom"/>
          </w:tcPr>
          <w:p w:rsidR="00D56BAC" w:rsidRPr="006F4A64" w:rsidRDefault="00D56BAC" w:rsidP="00967608">
            <w:pPr>
              <w:spacing w:after="0" w:line="240" w:lineRule="auto"/>
              <w:jc w:val="center"/>
              <w:rPr>
                <w:rFonts w:ascii="Times New Roman" w:hAnsi="Times New Roman"/>
                <w:bCs/>
                <w:sz w:val="24"/>
                <w:szCs w:val="24"/>
              </w:rPr>
            </w:pPr>
          </w:p>
        </w:tc>
        <w:tc>
          <w:tcPr>
            <w:tcW w:w="766" w:type="dxa"/>
            <w:vAlign w:val="bottom"/>
          </w:tcPr>
          <w:p w:rsidR="00D56BAC" w:rsidRPr="006F4A64" w:rsidRDefault="00D56BAC" w:rsidP="00967608">
            <w:pPr>
              <w:spacing w:after="0" w:line="240" w:lineRule="auto"/>
              <w:jc w:val="center"/>
              <w:rPr>
                <w:rFonts w:ascii="Times New Roman" w:hAnsi="Times New Roman"/>
                <w:bCs/>
                <w:sz w:val="24"/>
                <w:szCs w:val="24"/>
              </w:rPr>
            </w:pPr>
          </w:p>
        </w:tc>
        <w:tc>
          <w:tcPr>
            <w:tcW w:w="74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w:t>
            </w:r>
          </w:p>
        </w:tc>
        <w:tc>
          <w:tcPr>
            <w:tcW w:w="56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w:t>
            </w:r>
          </w:p>
        </w:tc>
        <w:tc>
          <w:tcPr>
            <w:tcW w:w="919"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4</w:t>
            </w:r>
          </w:p>
        </w:tc>
      </w:tr>
      <w:tr w:rsidR="00D56BAC" w:rsidRPr="006F4A64" w:rsidTr="00BD2D6F">
        <w:trPr>
          <w:trHeight w:val="251"/>
          <w:jc w:val="center"/>
        </w:trPr>
        <w:tc>
          <w:tcPr>
            <w:tcW w:w="2719" w:type="dxa"/>
            <w:vMerge/>
          </w:tcPr>
          <w:p w:rsidR="00D56BAC" w:rsidRPr="006F4A64" w:rsidRDefault="00D56BAC" w:rsidP="00967608">
            <w:pPr>
              <w:spacing w:after="0" w:line="240" w:lineRule="auto"/>
              <w:jc w:val="both"/>
              <w:rPr>
                <w:rFonts w:ascii="Times New Roman" w:hAnsi="Times New Roman"/>
                <w:bCs/>
                <w:sz w:val="24"/>
                <w:szCs w:val="24"/>
              </w:rPr>
            </w:pPr>
          </w:p>
        </w:tc>
        <w:tc>
          <w:tcPr>
            <w:tcW w:w="2265" w:type="dxa"/>
          </w:tcPr>
          <w:p w:rsidR="00D56BAC" w:rsidRPr="006F4A64" w:rsidRDefault="00D56BAC" w:rsidP="00967608">
            <w:pPr>
              <w:spacing w:after="0" w:line="240" w:lineRule="auto"/>
              <w:jc w:val="both"/>
              <w:rPr>
                <w:rFonts w:ascii="Times New Roman" w:hAnsi="Times New Roman"/>
                <w:bCs/>
                <w:sz w:val="24"/>
                <w:szCs w:val="24"/>
              </w:rPr>
            </w:pPr>
            <w:r w:rsidRPr="006F4A64">
              <w:rPr>
                <w:rFonts w:ascii="Times New Roman" w:hAnsi="Times New Roman"/>
                <w:bCs/>
                <w:sz w:val="24"/>
                <w:szCs w:val="24"/>
              </w:rPr>
              <w:t>Биология</w:t>
            </w:r>
          </w:p>
        </w:tc>
        <w:tc>
          <w:tcPr>
            <w:tcW w:w="761"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w:t>
            </w:r>
          </w:p>
        </w:tc>
        <w:tc>
          <w:tcPr>
            <w:tcW w:w="762" w:type="dxa"/>
            <w:gridSpan w:val="2"/>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w:t>
            </w:r>
          </w:p>
        </w:tc>
        <w:tc>
          <w:tcPr>
            <w:tcW w:w="76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w:t>
            </w:r>
          </w:p>
        </w:tc>
        <w:tc>
          <w:tcPr>
            <w:tcW w:w="74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w:t>
            </w:r>
          </w:p>
        </w:tc>
        <w:tc>
          <w:tcPr>
            <w:tcW w:w="56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w:t>
            </w:r>
          </w:p>
        </w:tc>
        <w:tc>
          <w:tcPr>
            <w:tcW w:w="919"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7</w:t>
            </w:r>
          </w:p>
        </w:tc>
      </w:tr>
      <w:tr w:rsidR="00D56BAC" w:rsidRPr="006F4A64" w:rsidTr="00BD2D6F">
        <w:trPr>
          <w:trHeight w:val="251"/>
          <w:jc w:val="center"/>
        </w:trPr>
        <w:tc>
          <w:tcPr>
            <w:tcW w:w="2719" w:type="dxa"/>
            <w:vMerge w:val="restart"/>
          </w:tcPr>
          <w:p w:rsidR="00D56BAC" w:rsidRPr="006F4A64" w:rsidRDefault="00D56BAC" w:rsidP="00967608">
            <w:pPr>
              <w:spacing w:after="0" w:line="240" w:lineRule="auto"/>
              <w:jc w:val="both"/>
              <w:rPr>
                <w:rFonts w:ascii="Times New Roman" w:hAnsi="Times New Roman"/>
                <w:bCs/>
                <w:sz w:val="24"/>
                <w:szCs w:val="24"/>
              </w:rPr>
            </w:pPr>
            <w:r w:rsidRPr="006F4A64">
              <w:rPr>
                <w:rFonts w:ascii="Times New Roman" w:hAnsi="Times New Roman"/>
                <w:bCs/>
                <w:sz w:val="24"/>
                <w:szCs w:val="24"/>
              </w:rPr>
              <w:t>Искусство</w:t>
            </w:r>
          </w:p>
        </w:tc>
        <w:tc>
          <w:tcPr>
            <w:tcW w:w="2265" w:type="dxa"/>
          </w:tcPr>
          <w:p w:rsidR="00D56BAC" w:rsidRPr="006F4A64" w:rsidRDefault="00D56BAC" w:rsidP="00967608">
            <w:pPr>
              <w:spacing w:after="0" w:line="240" w:lineRule="auto"/>
              <w:jc w:val="both"/>
              <w:rPr>
                <w:rFonts w:ascii="Times New Roman" w:hAnsi="Times New Roman"/>
                <w:bCs/>
                <w:sz w:val="24"/>
                <w:szCs w:val="24"/>
              </w:rPr>
            </w:pPr>
            <w:r w:rsidRPr="006F4A64">
              <w:rPr>
                <w:rFonts w:ascii="Times New Roman" w:hAnsi="Times New Roman"/>
                <w:bCs/>
                <w:sz w:val="24"/>
                <w:szCs w:val="24"/>
              </w:rPr>
              <w:t>Музыка</w:t>
            </w:r>
          </w:p>
        </w:tc>
        <w:tc>
          <w:tcPr>
            <w:tcW w:w="761"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w:t>
            </w:r>
          </w:p>
        </w:tc>
        <w:tc>
          <w:tcPr>
            <w:tcW w:w="762" w:type="dxa"/>
            <w:gridSpan w:val="2"/>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w:t>
            </w:r>
          </w:p>
        </w:tc>
        <w:tc>
          <w:tcPr>
            <w:tcW w:w="76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w:t>
            </w:r>
          </w:p>
        </w:tc>
        <w:tc>
          <w:tcPr>
            <w:tcW w:w="74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w:t>
            </w:r>
          </w:p>
        </w:tc>
        <w:tc>
          <w:tcPr>
            <w:tcW w:w="566" w:type="dxa"/>
            <w:vAlign w:val="bottom"/>
          </w:tcPr>
          <w:p w:rsidR="00D56BAC" w:rsidRPr="006F4A64" w:rsidRDefault="00D56BAC" w:rsidP="00967608">
            <w:pPr>
              <w:spacing w:after="0" w:line="240" w:lineRule="auto"/>
              <w:jc w:val="center"/>
              <w:rPr>
                <w:rFonts w:ascii="Times New Roman" w:hAnsi="Times New Roman"/>
                <w:bCs/>
                <w:sz w:val="24"/>
                <w:szCs w:val="24"/>
              </w:rPr>
            </w:pPr>
          </w:p>
        </w:tc>
        <w:tc>
          <w:tcPr>
            <w:tcW w:w="919"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4</w:t>
            </w:r>
          </w:p>
        </w:tc>
      </w:tr>
      <w:tr w:rsidR="00D56BAC" w:rsidRPr="006F4A64" w:rsidTr="00BD2D6F">
        <w:trPr>
          <w:trHeight w:val="215"/>
          <w:jc w:val="center"/>
        </w:trPr>
        <w:tc>
          <w:tcPr>
            <w:tcW w:w="2719" w:type="dxa"/>
            <w:vMerge/>
          </w:tcPr>
          <w:p w:rsidR="00D56BAC" w:rsidRPr="006F4A64" w:rsidRDefault="00D56BAC" w:rsidP="00967608">
            <w:pPr>
              <w:spacing w:after="0" w:line="240" w:lineRule="auto"/>
              <w:jc w:val="both"/>
              <w:rPr>
                <w:rFonts w:ascii="Times New Roman" w:hAnsi="Times New Roman"/>
                <w:bCs/>
                <w:sz w:val="24"/>
                <w:szCs w:val="24"/>
              </w:rPr>
            </w:pPr>
          </w:p>
        </w:tc>
        <w:tc>
          <w:tcPr>
            <w:tcW w:w="2265" w:type="dxa"/>
          </w:tcPr>
          <w:p w:rsidR="00D56BAC" w:rsidRPr="006F4A64" w:rsidRDefault="00D56BAC" w:rsidP="00967608">
            <w:pPr>
              <w:spacing w:after="0" w:line="240" w:lineRule="auto"/>
              <w:jc w:val="both"/>
              <w:rPr>
                <w:rFonts w:ascii="Times New Roman" w:hAnsi="Times New Roman"/>
                <w:bCs/>
                <w:sz w:val="24"/>
                <w:szCs w:val="24"/>
              </w:rPr>
            </w:pPr>
            <w:r w:rsidRPr="006F4A64">
              <w:rPr>
                <w:rFonts w:ascii="Times New Roman" w:hAnsi="Times New Roman"/>
                <w:bCs/>
                <w:sz w:val="24"/>
                <w:szCs w:val="24"/>
              </w:rPr>
              <w:t>Изобразительное искусство</w:t>
            </w:r>
          </w:p>
        </w:tc>
        <w:tc>
          <w:tcPr>
            <w:tcW w:w="761"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w:t>
            </w:r>
          </w:p>
        </w:tc>
        <w:tc>
          <w:tcPr>
            <w:tcW w:w="762" w:type="dxa"/>
            <w:gridSpan w:val="2"/>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w:t>
            </w:r>
          </w:p>
        </w:tc>
        <w:tc>
          <w:tcPr>
            <w:tcW w:w="76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w:t>
            </w:r>
          </w:p>
        </w:tc>
        <w:tc>
          <w:tcPr>
            <w:tcW w:w="746" w:type="dxa"/>
            <w:vAlign w:val="bottom"/>
          </w:tcPr>
          <w:p w:rsidR="00D56BAC" w:rsidRPr="006F4A64" w:rsidRDefault="00D56BAC" w:rsidP="00967608">
            <w:pPr>
              <w:spacing w:after="0" w:line="240" w:lineRule="auto"/>
              <w:jc w:val="center"/>
              <w:rPr>
                <w:rFonts w:ascii="Times New Roman" w:hAnsi="Times New Roman"/>
                <w:bCs/>
                <w:sz w:val="24"/>
                <w:szCs w:val="24"/>
              </w:rPr>
            </w:pPr>
          </w:p>
        </w:tc>
        <w:tc>
          <w:tcPr>
            <w:tcW w:w="566" w:type="dxa"/>
            <w:vAlign w:val="bottom"/>
          </w:tcPr>
          <w:p w:rsidR="00D56BAC" w:rsidRPr="006F4A64" w:rsidRDefault="00D56BAC" w:rsidP="00967608">
            <w:pPr>
              <w:spacing w:after="0" w:line="240" w:lineRule="auto"/>
              <w:jc w:val="center"/>
              <w:rPr>
                <w:rFonts w:ascii="Times New Roman" w:hAnsi="Times New Roman"/>
                <w:bCs/>
                <w:sz w:val="24"/>
                <w:szCs w:val="24"/>
              </w:rPr>
            </w:pPr>
          </w:p>
        </w:tc>
        <w:tc>
          <w:tcPr>
            <w:tcW w:w="919"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3</w:t>
            </w:r>
          </w:p>
        </w:tc>
      </w:tr>
      <w:tr w:rsidR="00D56BAC" w:rsidRPr="006F4A64" w:rsidTr="00BD2D6F">
        <w:trPr>
          <w:trHeight w:val="301"/>
          <w:jc w:val="center"/>
        </w:trPr>
        <w:tc>
          <w:tcPr>
            <w:tcW w:w="2719" w:type="dxa"/>
          </w:tcPr>
          <w:p w:rsidR="00D56BAC" w:rsidRPr="006F4A64" w:rsidRDefault="00D56BAC" w:rsidP="00967608">
            <w:pPr>
              <w:spacing w:after="0" w:line="240" w:lineRule="auto"/>
              <w:jc w:val="both"/>
              <w:rPr>
                <w:rFonts w:ascii="Times New Roman" w:hAnsi="Times New Roman"/>
                <w:bCs/>
                <w:sz w:val="24"/>
                <w:szCs w:val="24"/>
              </w:rPr>
            </w:pPr>
            <w:r w:rsidRPr="006F4A64">
              <w:rPr>
                <w:rFonts w:ascii="Times New Roman" w:hAnsi="Times New Roman"/>
                <w:bCs/>
                <w:sz w:val="24"/>
                <w:szCs w:val="24"/>
              </w:rPr>
              <w:t>Технология</w:t>
            </w:r>
          </w:p>
        </w:tc>
        <w:tc>
          <w:tcPr>
            <w:tcW w:w="2265" w:type="dxa"/>
          </w:tcPr>
          <w:p w:rsidR="00D56BAC" w:rsidRPr="006F4A64" w:rsidRDefault="00D56BAC" w:rsidP="00967608">
            <w:pPr>
              <w:spacing w:after="0" w:line="240" w:lineRule="auto"/>
              <w:jc w:val="both"/>
              <w:rPr>
                <w:rFonts w:ascii="Times New Roman" w:hAnsi="Times New Roman"/>
                <w:bCs/>
                <w:sz w:val="24"/>
                <w:szCs w:val="24"/>
              </w:rPr>
            </w:pPr>
            <w:r w:rsidRPr="006F4A64">
              <w:rPr>
                <w:rFonts w:ascii="Times New Roman" w:hAnsi="Times New Roman"/>
                <w:bCs/>
                <w:sz w:val="24"/>
                <w:szCs w:val="24"/>
              </w:rPr>
              <w:t>Технология</w:t>
            </w:r>
          </w:p>
        </w:tc>
        <w:tc>
          <w:tcPr>
            <w:tcW w:w="761"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w:t>
            </w:r>
          </w:p>
        </w:tc>
        <w:tc>
          <w:tcPr>
            <w:tcW w:w="762" w:type="dxa"/>
            <w:gridSpan w:val="2"/>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w:t>
            </w:r>
          </w:p>
        </w:tc>
        <w:tc>
          <w:tcPr>
            <w:tcW w:w="76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w:t>
            </w:r>
          </w:p>
        </w:tc>
        <w:tc>
          <w:tcPr>
            <w:tcW w:w="74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w:t>
            </w:r>
          </w:p>
        </w:tc>
        <w:tc>
          <w:tcPr>
            <w:tcW w:w="566" w:type="dxa"/>
            <w:vAlign w:val="bottom"/>
          </w:tcPr>
          <w:p w:rsidR="00D56BAC" w:rsidRPr="006F4A64" w:rsidRDefault="00D56BAC" w:rsidP="00967608">
            <w:pPr>
              <w:spacing w:after="0" w:line="240" w:lineRule="auto"/>
              <w:jc w:val="center"/>
              <w:rPr>
                <w:rFonts w:ascii="Times New Roman" w:hAnsi="Times New Roman"/>
                <w:bCs/>
                <w:sz w:val="24"/>
                <w:szCs w:val="24"/>
              </w:rPr>
            </w:pPr>
          </w:p>
        </w:tc>
        <w:tc>
          <w:tcPr>
            <w:tcW w:w="919"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7</w:t>
            </w:r>
          </w:p>
        </w:tc>
      </w:tr>
      <w:tr w:rsidR="00D56BAC" w:rsidRPr="006F4A64" w:rsidTr="00BD2D6F">
        <w:trPr>
          <w:trHeight w:val="413"/>
          <w:jc w:val="center"/>
        </w:trPr>
        <w:tc>
          <w:tcPr>
            <w:tcW w:w="2719" w:type="dxa"/>
            <w:vMerge w:val="restart"/>
          </w:tcPr>
          <w:p w:rsidR="00D56BAC" w:rsidRPr="006F4A64" w:rsidRDefault="00D56BAC" w:rsidP="00967608">
            <w:pPr>
              <w:spacing w:after="0" w:line="240" w:lineRule="auto"/>
              <w:jc w:val="both"/>
              <w:rPr>
                <w:rFonts w:ascii="Times New Roman" w:hAnsi="Times New Roman"/>
                <w:bCs/>
                <w:sz w:val="24"/>
                <w:szCs w:val="24"/>
              </w:rPr>
            </w:pPr>
            <w:r w:rsidRPr="006F4A64">
              <w:rPr>
                <w:rFonts w:ascii="Times New Roman" w:hAnsi="Times New Roman"/>
                <w:bCs/>
                <w:sz w:val="24"/>
                <w:szCs w:val="24"/>
              </w:rPr>
              <w:t>Физическая культура и Основы безопасности жизнедеятельности</w:t>
            </w:r>
          </w:p>
        </w:tc>
        <w:tc>
          <w:tcPr>
            <w:tcW w:w="2265" w:type="dxa"/>
          </w:tcPr>
          <w:p w:rsidR="00D56BAC" w:rsidRPr="006F4A64" w:rsidRDefault="00D56BAC" w:rsidP="00967608">
            <w:pPr>
              <w:spacing w:after="0" w:line="240" w:lineRule="auto"/>
              <w:jc w:val="both"/>
              <w:rPr>
                <w:rFonts w:ascii="Times New Roman" w:hAnsi="Times New Roman"/>
                <w:bCs/>
                <w:sz w:val="24"/>
                <w:szCs w:val="24"/>
              </w:rPr>
            </w:pPr>
            <w:r w:rsidRPr="006F4A64">
              <w:rPr>
                <w:rFonts w:ascii="Times New Roman" w:hAnsi="Times New Roman"/>
                <w:bCs/>
                <w:sz w:val="24"/>
                <w:szCs w:val="24"/>
              </w:rPr>
              <w:t>ОБЖ</w:t>
            </w:r>
          </w:p>
        </w:tc>
        <w:tc>
          <w:tcPr>
            <w:tcW w:w="761" w:type="dxa"/>
            <w:vAlign w:val="bottom"/>
          </w:tcPr>
          <w:p w:rsidR="00D56BAC" w:rsidRPr="006F4A64" w:rsidRDefault="00D56BAC" w:rsidP="00967608">
            <w:pPr>
              <w:spacing w:after="0" w:line="240" w:lineRule="auto"/>
              <w:jc w:val="center"/>
              <w:rPr>
                <w:rFonts w:ascii="Times New Roman" w:hAnsi="Times New Roman"/>
                <w:bCs/>
                <w:sz w:val="24"/>
                <w:szCs w:val="24"/>
              </w:rPr>
            </w:pPr>
          </w:p>
        </w:tc>
        <w:tc>
          <w:tcPr>
            <w:tcW w:w="762" w:type="dxa"/>
            <w:gridSpan w:val="2"/>
            <w:vAlign w:val="bottom"/>
          </w:tcPr>
          <w:p w:rsidR="00D56BAC" w:rsidRPr="006F4A64" w:rsidRDefault="00D56BAC" w:rsidP="00967608">
            <w:pPr>
              <w:spacing w:after="0" w:line="240" w:lineRule="auto"/>
              <w:jc w:val="center"/>
              <w:rPr>
                <w:rFonts w:ascii="Times New Roman" w:hAnsi="Times New Roman"/>
                <w:bCs/>
                <w:sz w:val="24"/>
                <w:szCs w:val="24"/>
              </w:rPr>
            </w:pPr>
          </w:p>
        </w:tc>
        <w:tc>
          <w:tcPr>
            <w:tcW w:w="766" w:type="dxa"/>
            <w:vAlign w:val="bottom"/>
          </w:tcPr>
          <w:p w:rsidR="00D56BAC" w:rsidRPr="006F4A64" w:rsidRDefault="00D56BAC" w:rsidP="00967608">
            <w:pPr>
              <w:spacing w:after="0" w:line="240" w:lineRule="auto"/>
              <w:jc w:val="center"/>
              <w:rPr>
                <w:rFonts w:ascii="Times New Roman" w:hAnsi="Times New Roman"/>
                <w:bCs/>
                <w:sz w:val="24"/>
                <w:szCs w:val="24"/>
              </w:rPr>
            </w:pPr>
          </w:p>
        </w:tc>
        <w:tc>
          <w:tcPr>
            <w:tcW w:w="746" w:type="dxa"/>
            <w:vAlign w:val="bottom"/>
          </w:tcPr>
          <w:p w:rsidR="00D56BAC" w:rsidRPr="006F4A64" w:rsidRDefault="002C79B9"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w:t>
            </w:r>
          </w:p>
        </w:tc>
        <w:tc>
          <w:tcPr>
            <w:tcW w:w="56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w:t>
            </w:r>
          </w:p>
        </w:tc>
        <w:tc>
          <w:tcPr>
            <w:tcW w:w="919" w:type="dxa"/>
            <w:vAlign w:val="bottom"/>
          </w:tcPr>
          <w:p w:rsidR="00D56BAC" w:rsidRPr="006F4A64" w:rsidRDefault="002C79B9"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w:t>
            </w:r>
          </w:p>
        </w:tc>
      </w:tr>
      <w:tr w:rsidR="00D56BAC" w:rsidRPr="006F4A64" w:rsidTr="00BD2D6F">
        <w:trPr>
          <w:trHeight w:val="385"/>
          <w:jc w:val="center"/>
        </w:trPr>
        <w:tc>
          <w:tcPr>
            <w:tcW w:w="2719" w:type="dxa"/>
            <w:vMerge/>
          </w:tcPr>
          <w:p w:rsidR="00D56BAC" w:rsidRPr="006F4A64" w:rsidRDefault="00D56BAC" w:rsidP="00967608">
            <w:pPr>
              <w:spacing w:after="0" w:line="240" w:lineRule="auto"/>
              <w:jc w:val="both"/>
              <w:rPr>
                <w:rFonts w:ascii="Times New Roman" w:hAnsi="Times New Roman"/>
                <w:bCs/>
                <w:sz w:val="24"/>
                <w:szCs w:val="24"/>
              </w:rPr>
            </w:pPr>
          </w:p>
        </w:tc>
        <w:tc>
          <w:tcPr>
            <w:tcW w:w="2265" w:type="dxa"/>
          </w:tcPr>
          <w:p w:rsidR="00D56BAC" w:rsidRPr="006F4A64" w:rsidRDefault="00D56BAC" w:rsidP="00967608">
            <w:pPr>
              <w:spacing w:after="0" w:line="240" w:lineRule="auto"/>
              <w:jc w:val="both"/>
              <w:rPr>
                <w:rFonts w:ascii="Times New Roman" w:hAnsi="Times New Roman"/>
                <w:bCs/>
                <w:sz w:val="24"/>
                <w:szCs w:val="24"/>
              </w:rPr>
            </w:pPr>
            <w:r w:rsidRPr="006F4A64">
              <w:rPr>
                <w:rFonts w:ascii="Times New Roman" w:hAnsi="Times New Roman"/>
                <w:bCs/>
                <w:sz w:val="24"/>
                <w:szCs w:val="24"/>
              </w:rPr>
              <w:t>Физическая культура</w:t>
            </w:r>
          </w:p>
        </w:tc>
        <w:tc>
          <w:tcPr>
            <w:tcW w:w="761"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w:t>
            </w:r>
          </w:p>
        </w:tc>
        <w:tc>
          <w:tcPr>
            <w:tcW w:w="762" w:type="dxa"/>
            <w:gridSpan w:val="2"/>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w:t>
            </w:r>
          </w:p>
        </w:tc>
        <w:tc>
          <w:tcPr>
            <w:tcW w:w="76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w:t>
            </w:r>
          </w:p>
        </w:tc>
        <w:tc>
          <w:tcPr>
            <w:tcW w:w="74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w:t>
            </w:r>
          </w:p>
        </w:tc>
        <w:tc>
          <w:tcPr>
            <w:tcW w:w="56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w:t>
            </w:r>
          </w:p>
        </w:tc>
        <w:tc>
          <w:tcPr>
            <w:tcW w:w="919"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10</w:t>
            </w:r>
          </w:p>
        </w:tc>
      </w:tr>
      <w:tr w:rsidR="00D56BAC" w:rsidRPr="006F4A64" w:rsidTr="00BD2D6F">
        <w:trPr>
          <w:trHeight w:val="284"/>
          <w:jc w:val="center"/>
        </w:trPr>
        <w:tc>
          <w:tcPr>
            <w:tcW w:w="4984" w:type="dxa"/>
            <w:gridSpan w:val="2"/>
          </w:tcPr>
          <w:p w:rsidR="00D56BAC" w:rsidRPr="006F4A64" w:rsidRDefault="00D56BAC" w:rsidP="00967608">
            <w:pPr>
              <w:spacing w:after="0" w:line="240" w:lineRule="auto"/>
              <w:jc w:val="both"/>
              <w:rPr>
                <w:rFonts w:ascii="Times New Roman" w:hAnsi="Times New Roman"/>
                <w:bCs/>
                <w:sz w:val="24"/>
                <w:szCs w:val="24"/>
              </w:rPr>
            </w:pPr>
            <w:r w:rsidRPr="006F4A64">
              <w:rPr>
                <w:rFonts w:ascii="Times New Roman" w:hAnsi="Times New Roman"/>
                <w:bCs/>
                <w:sz w:val="24"/>
                <w:szCs w:val="24"/>
              </w:rPr>
              <w:t>Итого</w:t>
            </w:r>
          </w:p>
        </w:tc>
        <w:tc>
          <w:tcPr>
            <w:tcW w:w="761"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26</w:t>
            </w:r>
          </w:p>
        </w:tc>
        <w:tc>
          <w:tcPr>
            <w:tcW w:w="762" w:type="dxa"/>
            <w:gridSpan w:val="2"/>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28</w:t>
            </w:r>
          </w:p>
        </w:tc>
        <w:tc>
          <w:tcPr>
            <w:tcW w:w="76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29</w:t>
            </w:r>
          </w:p>
        </w:tc>
        <w:tc>
          <w:tcPr>
            <w:tcW w:w="746" w:type="dxa"/>
            <w:vAlign w:val="bottom"/>
          </w:tcPr>
          <w:p w:rsidR="00D56BAC" w:rsidRPr="006F4A64" w:rsidRDefault="002C79B9"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30</w:t>
            </w:r>
          </w:p>
        </w:tc>
        <w:tc>
          <w:tcPr>
            <w:tcW w:w="56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30</w:t>
            </w:r>
          </w:p>
        </w:tc>
        <w:tc>
          <w:tcPr>
            <w:tcW w:w="919" w:type="dxa"/>
            <w:vAlign w:val="bottom"/>
          </w:tcPr>
          <w:p w:rsidR="00D56BAC" w:rsidRPr="006F4A64" w:rsidRDefault="002C79B9"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143</w:t>
            </w:r>
          </w:p>
        </w:tc>
      </w:tr>
      <w:tr w:rsidR="00D56BAC" w:rsidRPr="006F4A64" w:rsidTr="00BD2D6F">
        <w:trPr>
          <w:trHeight w:val="301"/>
          <w:jc w:val="center"/>
        </w:trPr>
        <w:tc>
          <w:tcPr>
            <w:tcW w:w="4984" w:type="dxa"/>
            <w:gridSpan w:val="2"/>
          </w:tcPr>
          <w:p w:rsidR="00D56BAC" w:rsidRPr="006F4A64" w:rsidRDefault="00D56BAC" w:rsidP="00967608">
            <w:pPr>
              <w:spacing w:after="0" w:line="240" w:lineRule="auto"/>
              <w:jc w:val="both"/>
              <w:rPr>
                <w:rFonts w:ascii="Times New Roman" w:hAnsi="Times New Roman"/>
                <w:bCs/>
                <w:i/>
                <w:sz w:val="24"/>
                <w:szCs w:val="24"/>
              </w:rPr>
            </w:pPr>
            <w:r w:rsidRPr="006F4A64">
              <w:rPr>
                <w:rFonts w:ascii="Times New Roman" w:hAnsi="Times New Roman"/>
                <w:bCs/>
                <w:i/>
                <w:sz w:val="24"/>
                <w:szCs w:val="24"/>
              </w:rPr>
              <w:t>Часть, формируемая участниками образовательных отношений</w:t>
            </w:r>
          </w:p>
        </w:tc>
        <w:tc>
          <w:tcPr>
            <w:tcW w:w="761"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w:t>
            </w:r>
          </w:p>
        </w:tc>
        <w:tc>
          <w:tcPr>
            <w:tcW w:w="762" w:type="dxa"/>
            <w:gridSpan w:val="2"/>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w:t>
            </w:r>
          </w:p>
        </w:tc>
        <w:tc>
          <w:tcPr>
            <w:tcW w:w="76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w:t>
            </w:r>
          </w:p>
        </w:tc>
        <w:tc>
          <w:tcPr>
            <w:tcW w:w="746" w:type="dxa"/>
            <w:vAlign w:val="bottom"/>
          </w:tcPr>
          <w:p w:rsidR="00D56BAC" w:rsidRPr="006F4A64" w:rsidRDefault="002C79B9"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w:t>
            </w:r>
          </w:p>
        </w:tc>
        <w:tc>
          <w:tcPr>
            <w:tcW w:w="56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3</w:t>
            </w:r>
          </w:p>
        </w:tc>
        <w:tc>
          <w:tcPr>
            <w:tcW w:w="919" w:type="dxa"/>
            <w:vAlign w:val="bottom"/>
          </w:tcPr>
          <w:p w:rsidR="00D56BAC" w:rsidRPr="006F4A64" w:rsidRDefault="002C79B9"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10</w:t>
            </w:r>
          </w:p>
        </w:tc>
      </w:tr>
      <w:tr w:rsidR="00D56BAC" w:rsidRPr="006F4A64" w:rsidTr="00BD2D6F">
        <w:trPr>
          <w:trHeight w:val="232"/>
          <w:jc w:val="center"/>
        </w:trPr>
        <w:tc>
          <w:tcPr>
            <w:tcW w:w="4984" w:type="dxa"/>
            <w:gridSpan w:val="2"/>
          </w:tcPr>
          <w:p w:rsidR="00D56BAC" w:rsidRPr="006F4A64" w:rsidRDefault="00D56BAC" w:rsidP="00967608">
            <w:pPr>
              <w:spacing w:after="0" w:line="240" w:lineRule="auto"/>
              <w:jc w:val="both"/>
              <w:rPr>
                <w:rFonts w:ascii="Times New Roman" w:hAnsi="Times New Roman"/>
                <w:bCs/>
                <w:sz w:val="24"/>
                <w:szCs w:val="24"/>
              </w:rPr>
            </w:pPr>
            <w:r w:rsidRPr="006F4A64">
              <w:rPr>
                <w:rFonts w:ascii="Times New Roman" w:hAnsi="Times New Roman"/>
                <w:bCs/>
                <w:sz w:val="24"/>
                <w:szCs w:val="24"/>
              </w:rPr>
              <w:t>Максимально допустимая недельная нагрузка</w:t>
            </w:r>
          </w:p>
        </w:tc>
        <w:tc>
          <w:tcPr>
            <w:tcW w:w="761"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28</w:t>
            </w:r>
          </w:p>
        </w:tc>
        <w:tc>
          <w:tcPr>
            <w:tcW w:w="762" w:type="dxa"/>
            <w:gridSpan w:val="2"/>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29</w:t>
            </w:r>
          </w:p>
        </w:tc>
        <w:tc>
          <w:tcPr>
            <w:tcW w:w="76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31</w:t>
            </w:r>
          </w:p>
        </w:tc>
        <w:tc>
          <w:tcPr>
            <w:tcW w:w="74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32</w:t>
            </w:r>
          </w:p>
        </w:tc>
        <w:tc>
          <w:tcPr>
            <w:tcW w:w="566"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33</w:t>
            </w:r>
          </w:p>
        </w:tc>
        <w:tc>
          <w:tcPr>
            <w:tcW w:w="919" w:type="dxa"/>
            <w:vAlign w:val="bottom"/>
          </w:tcPr>
          <w:p w:rsidR="00D56BAC" w:rsidRPr="006F4A64" w:rsidRDefault="00D56BAC" w:rsidP="00967608">
            <w:pPr>
              <w:spacing w:after="0" w:line="240" w:lineRule="auto"/>
              <w:jc w:val="center"/>
              <w:rPr>
                <w:rFonts w:ascii="Times New Roman" w:hAnsi="Times New Roman"/>
                <w:bCs/>
                <w:sz w:val="24"/>
                <w:szCs w:val="24"/>
              </w:rPr>
            </w:pPr>
            <w:r w:rsidRPr="006F4A64">
              <w:rPr>
                <w:rFonts w:ascii="Times New Roman" w:hAnsi="Times New Roman"/>
                <w:bCs/>
                <w:sz w:val="24"/>
                <w:szCs w:val="24"/>
              </w:rPr>
              <w:t>153</w:t>
            </w:r>
          </w:p>
        </w:tc>
      </w:tr>
    </w:tbl>
    <w:p w:rsidR="00D56BAC" w:rsidRPr="006F4A64" w:rsidRDefault="00D56BAC" w:rsidP="00967608">
      <w:pPr>
        <w:spacing w:after="0" w:line="240" w:lineRule="auto"/>
        <w:rPr>
          <w:rFonts w:ascii="Times New Roman" w:hAnsi="Times New Roman"/>
          <w:b/>
          <w:bCs/>
          <w:sz w:val="24"/>
          <w:szCs w:val="24"/>
        </w:rPr>
      </w:pPr>
      <w:r w:rsidRPr="006F4A64">
        <w:rPr>
          <w:rFonts w:ascii="Times New Roman" w:hAnsi="Times New Roman"/>
          <w:b/>
          <w:bCs/>
          <w:sz w:val="24"/>
          <w:szCs w:val="24"/>
        </w:rPr>
        <w:br w:type="page"/>
      </w:r>
    </w:p>
    <w:p w:rsidR="005D0ECB" w:rsidRPr="006F4A64" w:rsidRDefault="00D3633D" w:rsidP="00D3633D">
      <w:pPr>
        <w:spacing w:after="0" w:line="240" w:lineRule="auto"/>
        <w:jc w:val="both"/>
        <w:rPr>
          <w:rFonts w:ascii="Times New Roman" w:eastAsia="@Arial Unicode MS" w:hAnsi="Times New Roman"/>
          <w:sz w:val="24"/>
          <w:szCs w:val="24"/>
          <w:lang w:eastAsia="ru-RU"/>
        </w:rPr>
      </w:pPr>
      <w:r w:rsidRPr="006F4A64">
        <w:rPr>
          <w:rFonts w:ascii="Times New Roman" w:hAnsi="Times New Roman"/>
          <w:b/>
          <w:bCs/>
          <w:sz w:val="24"/>
          <w:szCs w:val="24"/>
        </w:rPr>
        <w:lastRenderedPageBreak/>
        <w:t xml:space="preserve">    </w:t>
      </w:r>
      <w:r w:rsidR="00996271" w:rsidRPr="006F4A64">
        <w:rPr>
          <w:rFonts w:ascii="Times New Roman" w:hAnsi="Times New Roman"/>
          <w:sz w:val="24"/>
          <w:szCs w:val="24"/>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6F4A64">
        <w:rPr>
          <w:rFonts w:ascii="Times New Roman" w:hAnsi="Times New Roman"/>
          <w:sz w:val="24"/>
          <w:szCs w:val="24"/>
        </w:rPr>
        <w:t xml:space="preserve"> Кроме того, занятия по данной предметной области могут проводиться с учётом планов внурочной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D051E4" w:rsidRPr="006F4A64" w:rsidRDefault="00D051E4" w:rsidP="00D3633D">
      <w:pPr>
        <w:tabs>
          <w:tab w:val="left" w:pos="4500"/>
          <w:tab w:val="left" w:pos="9180"/>
          <w:tab w:val="left" w:pos="9360"/>
        </w:tabs>
        <w:spacing w:after="0" w:line="240" w:lineRule="auto"/>
        <w:ind w:firstLine="709"/>
        <w:jc w:val="both"/>
        <w:rPr>
          <w:rFonts w:ascii="Times New Roman" w:hAnsi="Times New Roman"/>
          <w:sz w:val="24"/>
          <w:szCs w:val="24"/>
        </w:rPr>
      </w:pPr>
    </w:p>
    <w:p w:rsidR="00D051E4" w:rsidRPr="006F4A64" w:rsidRDefault="00CB5BB0" w:rsidP="0038348B">
      <w:pPr>
        <w:pStyle w:val="3"/>
        <w:numPr>
          <w:ilvl w:val="2"/>
          <w:numId w:val="130"/>
        </w:numPr>
        <w:spacing w:before="0" w:beforeAutospacing="0" w:after="0" w:afterAutospacing="0"/>
        <w:rPr>
          <w:sz w:val="24"/>
          <w:szCs w:val="24"/>
        </w:rPr>
      </w:pPr>
      <w:bookmarkStart w:id="222" w:name="_Toc414553283"/>
      <w:r w:rsidRPr="006F4A64">
        <w:rPr>
          <w:sz w:val="24"/>
          <w:szCs w:val="24"/>
        </w:rPr>
        <w:t>К</w:t>
      </w:r>
      <w:r w:rsidR="00D051E4" w:rsidRPr="006F4A64">
        <w:rPr>
          <w:sz w:val="24"/>
          <w:szCs w:val="24"/>
        </w:rPr>
        <w:t>алендарный учебный график</w:t>
      </w:r>
      <w:bookmarkEnd w:id="222"/>
    </w:p>
    <w:p w:rsidR="00330364" w:rsidRPr="006F4A64" w:rsidRDefault="00330364" w:rsidP="00D3633D">
      <w:pPr>
        <w:pStyle w:val="a8"/>
        <w:ind w:left="0"/>
        <w:rPr>
          <w:rFonts w:ascii="Times New Roman" w:hAnsi="Times New Roman"/>
        </w:rPr>
      </w:pPr>
      <w:r w:rsidRPr="006F4A64">
        <w:rPr>
          <w:rFonts w:ascii="Times New Roman" w:hAnsi="Times New Roman"/>
        </w:rPr>
        <w:t>Начало учебного года-</w:t>
      </w:r>
      <w:r w:rsidR="00100A2A" w:rsidRPr="006F4A64">
        <w:rPr>
          <w:rFonts w:ascii="Times New Roman" w:hAnsi="Times New Roman"/>
        </w:rPr>
        <w:t xml:space="preserve">01 </w:t>
      </w:r>
      <w:r w:rsidRPr="006F4A64">
        <w:rPr>
          <w:rFonts w:ascii="Times New Roman" w:hAnsi="Times New Roman"/>
        </w:rPr>
        <w:t xml:space="preserve">сентября </w:t>
      </w:r>
    </w:p>
    <w:p w:rsidR="00100A2A" w:rsidRPr="006F4A64" w:rsidRDefault="00100A2A" w:rsidP="00100A2A">
      <w:pPr>
        <w:pStyle w:val="a8"/>
        <w:ind w:left="0"/>
        <w:rPr>
          <w:rFonts w:ascii="Times New Roman" w:hAnsi="Times New Roman"/>
        </w:rPr>
      </w:pPr>
      <w:r w:rsidRPr="006F4A64">
        <w:rPr>
          <w:rFonts w:ascii="Times New Roman" w:hAnsi="Times New Roman"/>
        </w:rPr>
        <w:t>Окончание учебного года – 31 мая с учётом промежуточной аттестации</w:t>
      </w:r>
    </w:p>
    <w:p w:rsidR="00100A2A" w:rsidRPr="006F4A64" w:rsidRDefault="00100A2A" w:rsidP="00100A2A">
      <w:pPr>
        <w:pStyle w:val="a8"/>
        <w:ind w:left="0"/>
        <w:rPr>
          <w:rFonts w:ascii="Times New Roman" w:hAnsi="Times New Roman"/>
        </w:rPr>
      </w:pPr>
      <w:r w:rsidRPr="006F4A64">
        <w:rPr>
          <w:rFonts w:ascii="Times New Roman" w:hAnsi="Times New Roman"/>
        </w:rPr>
        <w:t>В 9 классе окончание- 25 мая</w:t>
      </w:r>
    </w:p>
    <w:p w:rsidR="00100A2A" w:rsidRPr="006F4A64" w:rsidRDefault="00100A2A" w:rsidP="00100A2A">
      <w:pPr>
        <w:pStyle w:val="a8"/>
        <w:ind w:left="0"/>
        <w:rPr>
          <w:rFonts w:ascii="Times New Roman" w:hAnsi="Times New Roman"/>
        </w:rPr>
      </w:pPr>
      <w:r w:rsidRPr="006F4A64">
        <w:rPr>
          <w:rFonts w:ascii="Times New Roman" w:hAnsi="Times New Roman"/>
        </w:rPr>
        <w:t>Продолжительность  занятий – 45 минут</w:t>
      </w:r>
    </w:p>
    <w:p w:rsidR="003B6402" w:rsidRPr="006F4A64" w:rsidRDefault="003B6402" w:rsidP="00100A2A">
      <w:pPr>
        <w:pStyle w:val="a8"/>
        <w:ind w:left="0"/>
        <w:rPr>
          <w:rFonts w:ascii="Times New Roman" w:hAnsi="Times New Roman"/>
        </w:rPr>
      </w:pPr>
      <w:r w:rsidRPr="006F4A64">
        <w:rPr>
          <w:rFonts w:ascii="Times New Roman" w:hAnsi="Times New Roman"/>
        </w:rPr>
        <w:t>Продолжительность учебной недели – 5 дней для учащихся 5-</w:t>
      </w:r>
      <w:r w:rsidR="004B5753" w:rsidRPr="006F4A64">
        <w:rPr>
          <w:rFonts w:ascii="Times New Roman" w:hAnsi="Times New Roman"/>
        </w:rPr>
        <w:t>9</w:t>
      </w:r>
      <w:r w:rsidRPr="006F4A64">
        <w:rPr>
          <w:rFonts w:ascii="Times New Roman" w:hAnsi="Times New Roman"/>
        </w:rPr>
        <w:t xml:space="preserve"> классов</w:t>
      </w:r>
    </w:p>
    <w:p w:rsidR="00100A2A" w:rsidRPr="006F4A64" w:rsidRDefault="00100A2A" w:rsidP="00100A2A">
      <w:pPr>
        <w:pStyle w:val="a8"/>
        <w:ind w:left="0"/>
        <w:rPr>
          <w:rFonts w:ascii="Times New Roman" w:hAnsi="Times New Roman"/>
        </w:rPr>
      </w:pPr>
      <w:r w:rsidRPr="006F4A64">
        <w:rPr>
          <w:rFonts w:ascii="Times New Roman" w:hAnsi="Times New Roman"/>
        </w:rPr>
        <w:t>Сменность занятий – 1 смена</w:t>
      </w:r>
    </w:p>
    <w:p w:rsidR="00100A2A" w:rsidRPr="006F4A64" w:rsidRDefault="00100A2A" w:rsidP="00100A2A">
      <w:pPr>
        <w:pStyle w:val="a8"/>
        <w:ind w:left="0"/>
        <w:rPr>
          <w:rFonts w:ascii="Times New Roman" w:hAnsi="Times New Roman"/>
        </w:rPr>
      </w:pPr>
      <w:r w:rsidRPr="006F4A64">
        <w:rPr>
          <w:rFonts w:ascii="Times New Roman" w:hAnsi="Times New Roman"/>
        </w:rPr>
        <w:t>Обучение организуется по четвертям. Продолжительность каждой четверти устанавливается ежегодно.</w:t>
      </w:r>
    </w:p>
    <w:p w:rsidR="00100A2A" w:rsidRPr="006F4A64" w:rsidRDefault="00100A2A" w:rsidP="00100A2A">
      <w:pPr>
        <w:pStyle w:val="a8"/>
        <w:ind w:left="0"/>
        <w:rPr>
          <w:rFonts w:ascii="Times New Roman" w:hAnsi="Times New Roman"/>
        </w:rPr>
      </w:pPr>
      <w:r w:rsidRPr="006F4A64">
        <w:rPr>
          <w:rFonts w:ascii="Times New Roman" w:hAnsi="Times New Roman"/>
        </w:rPr>
        <w:t xml:space="preserve">После каждой четверти  организуются каникулы. Прдолжительность определяется ежегодно, но в сумме не может быть меньше 30  </w:t>
      </w:r>
      <w:proofErr w:type="gramStart"/>
      <w:r w:rsidRPr="006F4A64">
        <w:rPr>
          <w:rFonts w:ascii="Times New Roman" w:hAnsi="Times New Roman"/>
        </w:rPr>
        <w:t>календарных</w:t>
      </w:r>
      <w:proofErr w:type="gramEnd"/>
      <w:r w:rsidRPr="006F4A64">
        <w:rPr>
          <w:rFonts w:ascii="Times New Roman" w:hAnsi="Times New Roman"/>
        </w:rPr>
        <w:t xml:space="preserve"> </w:t>
      </w:r>
    </w:p>
    <w:p w:rsidR="00100A2A" w:rsidRPr="006F4A64" w:rsidRDefault="00100A2A" w:rsidP="00100A2A">
      <w:pPr>
        <w:pStyle w:val="a8"/>
        <w:ind w:left="0"/>
        <w:rPr>
          <w:rFonts w:ascii="Times New Roman" w:hAnsi="Times New Roman"/>
        </w:rPr>
      </w:pPr>
      <w:r w:rsidRPr="006F4A64">
        <w:rPr>
          <w:rFonts w:ascii="Times New Roman" w:hAnsi="Times New Roman"/>
        </w:rPr>
        <w:t>дней.</w:t>
      </w:r>
    </w:p>
    <w:p w:rsidR="00D051E4" w:rsidRPr="006F4A64" w:rsidRDefault="00996271" w:rsidP="00967608">
      <w:pPr>
        <w:pStyle w:val="3"/>
        <w:ind w:left="709"/>
        <w:rPr>
          <w:rStyle w:val="Zag11"/>
          <w:rFonts w:eastAsia="@Arial Unicode MS"/>
          <w:sz w:val="24"/>
          <w:szCs w:val="24"/>
        </w:rPr>
      </w:pPr>
      <w:bookmarkStart w:id="223" w:name="_Toc414553284"/>
      <w:r w:rsidRPr="006F4A64">
        <w:rPr>
          <w:rStyle w:val="Zag11"/>
          <w:rFonts w:eastAsia="@Arial Unicode MS"/>
          <w:sz w:val="24"/>
          <w:szCs w:val="24"/>
        </w:rPr>
        <w:t xml:space="preserve">3.1.2. </w:t>
      </w:r>
      <w:r w:rsidR="00CB5BB0" w:rsidRPr="006F4A64">
        <w:rPr>
          <w:rStyle w:val="Zag11"/>
          <w:rFonts w:eastAsia="@Arial Unicode MS"/>
          <w:sz w:val="24"/>
          <w:szCs w:val="24"/>
        </w:rPr>
        <w:t>П</w:t>
      </w:r>
      <w:r w:rsidR="00D051E4" w:rsidRPr="006F4A64">
        <w:rPr>
          <w:rStyle w:val="Zag11"/>
          <w:rFonts w:eastAsia="@Arial Unicode MS"/>
          <w:sz w:val="24"/>
          <w:szCs w:val="24"/>
        </w:rPr>
        <w:t>лан внеурочной деятельности</w:t>
      </w:r>
      <w:bookmarkEnd w:id="223"/>
    </w:p>
    <w:p w:rsidR="004B5753" w:rsidRPr="006F4A64" w:rsidRDefault="004B5753" w:rsidP="004B5753">
      <w:pPr>
        <w:spacing w:after="0" w:line="268" w:lineRule="auto"/>
        <w:ind w:left="106" w:right="1"/>
        <w:jc w:val="both"/>
        <w:rPr>
          <w:rFonts w:ascii="Times New Roman" w:eastAsia="Times New Roman" w:hAnsi="Times New Roman"/>
          <w:color w:val="000000"/>
          <w:sz w:val="24"/>
          <w:szCs w:val="24"/>
        </w:rPr>
      </w:pPr>
      <w:r w:rsidRPr="006F4A64">
        <w:rPr>
          <w:rFonts w:ascii="Times New Roman" w:eastAsia="Times New Roman" w:hAnsi="Times New Roman"/>
          <w:b/>
          <w:i/>
          <w:color w:val="FF0000"/>
          <w:sz w:val="24"/>
          <w:szCs w:val="24"/>
        </w:rPr>
        <w:t xml:space="preserve">            </w:t>
      </w:r>
      <w:r w:rsidRPr="006F4A64">
        <w:rPr>
          <w:rFonts w:ascii="Times New Roman" w:eastAsia="Times New Roman" w:hAnsi="Times New Roman"/>
          <w:b/>
          <w:i/>
          <w:color w:val="000000"/>
          <w:sz w:val="24"/>
          <w:szCs w:val="24"/>
        </w:rPr>
        <w:t>Целью</w:t>
      </w:r>
      <w:r w:rsidRPr="006F4A64">
        <w:rPr>
          <w:rFonts w:ascii="Times New Roman" w:eastAsia="Times New Roman" w:hAnsi="Times New Roman"/>
          <w:color w:val="000000"/>
          <w:sz w:val="24"/>
          <w:szCs w:val="24"/>
        </w:rPr>
        <w:t xml:space="preserve"> внеурочной деятельности является обеспечение достижения планируемых личностных и метапредметных результатов освоения основной образовательной  программы основного общего образования,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школьника в свободное от учѐбы время. </w:t>
      </w:r>
    </w:p>
    <w:p w:rsidR="004B5753" w:rsidRPr="006F4A64" w:rsidRDefault="004B5753" w:rsidP="004B5753">
      <w:pPr>
        <w:spacing w:after="10" w:line="268" w:lineRule="auto"/>
        <w:ind w:left="106" w:right="1" w:firstLine="710"/>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Внеурочная деятельность организуется по направлениям развития личности </w:t>
      </w:r>
      <w:r w:rsidRPr="004F46CF">
        <w:rPr>
          <w:rFonts w:ascii="Times New Roman" w:eastAsia="Times New Roman" w:hAnsi="Times New Roman"/>
          <w:sz w:val="24"/>
          <w:szCs w:val="24"/>
        </w:rPr>
        <w:t>(физкультурно-спортивное</w:t>
      </w:r>
      <w:r w:rsidRPr="006F4A64">
        <w:rPr>
          <w:rFonts w:ascii="Times New Roman" w:eastAsia="Times New Roman" w:hAnsi="Times New Roman"/>
          <w:color w:val="000000"/>
          <w:sz w:val="24"/>
          <w:szCs w:val="24"/>
        </w:rPr>
        <w:t xml:space="preserve">, духовно-нравственное, социальное, общеинтеллектуальное, общекультурное). </w:t>
      </w:r>
    </w:p>
    <w:p w:rsidR="00996271" w:rsidRPr="006F4A64" w:rsidRDefault="00996271" w:rsidP="00967608">
      <w:pPr>
        <w:spacing w:after="0" w:line="240" w:lineRule="auto"/>
        <w:ind w:firstLine="709"/>
        <w:jc w:val="both"/>
        <w:rPr>
          <w:rFonts w:ascii="Times New Roman" w:hAnsi="Times New Roman"/>
          <w:sz w:val="24"/>
          <w:szCs w:val="24"/>
        </w:rPr>
      </w:pPr>
      <w:r w:rsidRPr="006F4A64">
        <w:rPr>
          <w:rFonts w:ascii="Times New Roman" w:hAnsi="Times New Roman"/>
          <w:b/>
          <w:sz w:val="24"/>
          <w:szCs w:val="24"/>
        </w:rPr>
        <w:t>Содержание плана внеурочной деятельности.</w:t>
      </w:r>
      <w:r w:rsidR="0082739B" w:rsidRPr="006F4A64">
        <w:rPr>
          <w:rFonts w:ascii="Times New Roman" w:hAnsi="Times New Roman"/>
          <w:b/>
          <w:sz w:val="24"/>
          <w:szCs w:val="24"/>
        </w:rPr>
        <w:t xml:space="preserve"> </w:t>
      </w:r>
      <w:r w:rsidRPr="006F4A64">
        <w:rPr>
          <w:rFonts w:ascii="Times New Roman" w:hAnsi="Times New Roman"/>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6F4A64" w:rsidRDefault="00996271"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6F4A64" w:rsidRDefault="00996271"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При этом расходы времени на отдельные направления плана внеурочной деятельности могут отличаться:</w:t>
      </w:r>
    </w:p>
    <w:p w:rsidR="00996271" w:rsidRPr="006F4A64" w:rsidRDefault="00996271" w:rsidP="0038348B">
      <w:pPr>
        <w:pStyle w:val="a8"/>
        <w:numPr>
          <w:ilvl w:val="0"/>
          <w:numId w:val="106"/>
        </w:numPr>
        <w:tabs>
          <w:tab w:val="left" w:pos="993"/>
        </w:tabs>
        <w:ind w:left="0" w:firstLine="709"/>
        <w:jc w:val="both"/>
        <w:rPr>
          <w:rFonts w:ascii="Times New Roman" w:hAnsi="Times New Roman"/>
        </w:rPr>
      </w:pPr>
      <w:r w:rsidRPr="006F4A64">
        <w:rPr>
          <w:rFonts w:ascii="Times New Roman" w:hAnsi="Times New Roman"/>
        </w:rPr>
        <w:t xml:space="preserve">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w:t>
      </w:r>
      <w:r w:rsidRPr="006F4A64">
        <w:rPr>
          <w:rFonts w:ascii="Times New Roman" w:hAnsi="Times New Roman"/>
        </w:rPr>
        <w:lastRenderedPageBreak/>
        <w:t>мероприятий за 1–2 недели может быть использовано до 20 часов (бюджет времени, отведенного на реализацию плана внеурочной деятельности);</w:t>
      </w:r>
    </w:p>
    <w:p w:rsidR="00996271" w:rsidRPr="006F4A64" w:rsidRDefault="00996271" w:rsidP="0038348B">
      <w:pPr>
        <w:pStyle w:val="a8"/>
        <w:numPr>
          <w:ilvl w:val="0"/>
          <w:numId w:val="106"/>
        </w:numPr>
        <w:tabs>
          <w:tab w:val="left" w:pos="993"/>
        </w:tabs>
        <w:ind w:left="0" w:firstLine="709"/>
        <w:jc w:val="both"/>
        <w:rPr>
          <w:rFonts w:ascii="Times New Roman" w:hAnsi="Times New Roman"/>
        </w:rPr>
      </w:pPr>
      <w:r w:rsidRPr="006F4A64">
        <w:rPr>
          <w:rFonts w:ascii="Times New Roman" w:hAnsi="Times New Roman"/>
        </w:rPr>
        <w:t xml:space="preserve">на внеурочную деятельность по учебным предметам еженедельно – от 1 до 2 часов, </w:t>
      </w:r>
    </w:p>
    <w:p w:rsidR="00996271" w:rsidRPr="006F4A64" w:rsidRDefault="00996271" w:rsidP="0038348B">
      <w:pPr>
        <w:pStyle w:val="a8"/>
        <w:numPr>
          <w:ilvl w:val="0"/>
          <w:numId w:val="106"/>
        </w:numPr>
        <w:tabs>
          <w:tab w:val="left" w:pos="993"/>
        </w:tabs>
        <w:ind w:left="0" w:firstLine="709"/>
        <w:jc w:val="both"/>
        <w:rPr>
          <w:rFonts w:ascii="Times New Roman" w:hAnsi="Times New Roman"/>
        </w:rPr>
      </w:pPr>
      <w:r w:rsidRPr="006F4A64">
        <w:rPr>
          <w:rFonts w:ascii="Times New Roman" w:hAnsi="Times New Roman"/>
        </w:rPr>
        <w:t xml:space="preserve">на организационное обеспечение учебной деятельности еженедельно – до 1 часа, </w:t>
      </w:r>
    </w:p>
    <w:p w:rsidR="00996271" w:rsidRPr="006F4A64" w:rsidRDefault="00996271" w:rsidP="0038348B">
      <w:pPr>
        <w:pStyle w:val="a8"/>
        <w:numPr>
          <w:ilvl w:val="0"/>
          <w:numId w:val="106"/>
        </w:numPr>
        <w:tabs>
          <w:tab w:val="left" w:pos="993"/>
        </w:tabs>
        <w:ind w:left="0" w:firstLine="709"/>
        <w:jc w:val="both"/>
        <w:rPr>
          <w:rFonts w:ascii="Times New Roman" w:hAnsi="Times New Roman"/>
        </w:rPr>
      </w:pPr>
      <w:r w:rsidRPr="006F4A64">
        <w:rPr>
          <w:rFonts w:ascii="Times New Roman" w:hAnsi="Times New Roman"/>
        </w:rPr>
        <w:t xml:space="preserve">на осуществление педагогической поддержки социализации обучающихся еженедельно – от 1 до 2 часов, </w:t>
      </w:r>
    </w:p>
    <w:p w:rsidR="00996271" w:rsidRPr="006F4A64" w:rsidRDefault="00996271" w:rsidP="0038348B">
      <w:pPr>
        <w:pStyle w:val="a8"/>
        <w:numPr>
          <w:ilvl w:val="0"/>
          <w:numId w:val="106"/>
        </w:numPr>
        <w:tabs>
          <w:tab w:val="left" w:pos="993"/>
        </w:tabs>
        <w:ind w:left="0" w:firstLine="709"/>
        <w:jc w:val="both"/>
        <w:rPr>
          <w:rFonts w:ascii="Times New Roman" w:hAnsi="Times New Roman"/>
        </w:rPr>
      </w:pPr>
      <w:r w:rsidRPr="006F4A64">
        <w:rPr>
          <w:rFonts w:ascii="Times New Roman" w:hAnsi="Times New Roman"/>
        </w:rPr>
        <w:t xml:space="preserve">на обеспечение благополучия школьника еженедельно – от 1 до 2 часов. </w:t>
      </w:r>
    </w:p>
    <w:p w:rsidR="00996271" w:rsidRPr="006F4A64" w:rsidRDefault="00996271"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w:t>
      </w:r>
      <w:r w:rsidR="00C337FC">
        <w:rPr>
          <w:rFonts w:ascii="Times New Roman" w:hAnsi="Times New Roman"/>
          <w:sz w:val="24"/>
          <w:szCs w:val="24"/>
        </w:rPr>
        <w:t>.</w:t>
      </w:r>
      <w:r w:rsidRPr="006F4A64">
        <w:rPr>
          <w:rFonts w:ascii="Times New Roman" w:hAnsi="Times New Roman"/>
          <w:sz w:val="24"/>
          <w:szCs w:val="24"/>
        </w:rPr>
        <w:t xml:space="preserve">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96271" w:rsidRPr="006F4A64" w:rsidRDefault="00996271"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96271" w:rsidRPr="006F4A64" w:rsidRDefault="00996271" w:rsidP="0038348B">
      <w:pPr>
        <w:pStyle w:val="a8"/>
        <w:numPr>
          <w:ilvl w:val="0"/>
          <w:numId w:val="107"/>
        </w:numPr>
        <w:tabs>
          <w:tab w:val="left" w:pos="993"/>
        </w:tabs>
        <w:ind w:left="0" w:firstLine="709"/>
        <w:jc w:val="both"/>
        <w:rPr>
          <w:rFonts w:ascii="Times New Roman" w:hAnsi="Times New Roman"/>
        </w:rPr>
      </w:pPr>
      <w:r w:rsidRPr="006F4A64">
        <w:rPr>
          <w:rFonts w:ascii="Times New Roman" w:hAnsi="Times New Roman"/>
        </w:rPr>
        <w:t xml:space="preserve">модель плана с преобладанием общественной самоорганизации </w:t>
      </w:r>
      <w:proofErr w:type="gramStart"/>
      <w:r w:rsidRPr="006F4A64">
        <w:rPr>
          <w:rFonts w:ascii="Times New Roman" w:hAnsi="Times New Roman"/>
        </w:rPr>
        <w:t>обучающихся</w:t>
      </w:r>
      <w:proofErr w:type="gramEnd"/>
      <w:r w:rsidRPr="006F4A64">
        <w:rPr>
          <w:rFonts w:ascii="Times New Roman" w:hAnsi="Times New Roman"/>
        </w:rPr>
        <w:t>;</w:t>
      </w:r>
    </w:p>
    <w:p w:rsidR="00996271" w:rsidRPr="006F4A64" w:rsidRDefault="00996271" w:rsidP="0038348B">
      <w:pPr>
        <w:pStyle w:val="a8"/>
        <w:numPr>
          <w:ilvl w:val="0"/>
          <w:numId w:val="107"/>
        </w:numPr>
        <w:tabs>
          <w:tab w:val="left" w:pos="993"/>
        </w:tabs>
        <w:ind w:left="0" w:firstLine="709"/>
        <w:jc w:val="both"/>
        <w:rPr>
          <w:rFonts w:ascii="Times New Roman" w:hAnsi="Times New Roman"/>
        </w:rPr>
      </w:pPr>
      <w:r w:rsidRPr="006F4A64">
        <w:rPr>
          <w:rFonts w:ascii="Times New Roman" w:hAnsi="Times New Roman"/>
        </w:rPr>
        <w:t xml:space="preserve">модель плана с преобладанием педагогической поддержки </w:t>
      </w:r>
      <w:proofErr w:type="gramStart"/>
      <w:r w:rsidRPr="006F4A64">
        <w:rPr>
          <w:rFonts w:ascii="Times New Roman" w:hAnsi="Times New Roman"/>
        </w:rPr>
        <w:t>обучающихся</w:t>
      </w:r>
      <w:proofErr w:type="gramEnd"/>
      <w:r w:rsidRPr="006F4A64">
        <w:rPr>
          <w:rFonts w:ascii="Times New Roman" w:hAnsi="Times New Roman"/>
        </w:rPr>
        <w:t>;</w:t>
      </w:r>
    </w:p>
    <w:p w:rsidR="00996271" w:rsidRPr="006F4A64" w:rsidRDefault="00996271" w:rsidP="0038348B">
      <w:pPr>
        <w:pStyle w:val="a8"/>
        <w:numPr>
          <w:ilvl w:val="0"/>
          <w:numId w:val="107"/>
        </w:numPr>
        <w:tabs>
          <w:tab w:val="left" w:pos="993"/>
        </w:tabs>
        <w:ind w:left="0" w:firstLine="709"/>
        <w:jc w:val="both"/>
        <w:rPr>
          <w:rFonts w:ascii="Times New Roman" w:hAnsi="Times New Roman"/>
        </w:rPr>
      </w:pPr>
      <w:r w:rsidRPr="006F4A64">
        <w:rPr>
          <w:rFonts w:ascii="Times New Roman" w:hAnsi="Times New Roman"/>
        </w:rPr>
        <w:t xml:space="preserve">модель плана с преобладанием работы по обеспечению благополучия </w:t>
      </w:r>
      <w:proofErr w:type="gramStart"/>
      <w:r w:rsidRPr="006F4A64">
        <w:rPr>
          <w:rFonts w:ascii="Times New Roman" w:hAnsi="Times New Roman"/>
        </w:rPr>
        <w:t>обучающихся</w:t>
      </w:r>
      <w:proofErr w:type="gramEnd"/>
      <w:r w:rsidRPr="006F4A64">
        <w:rPr>
          <w:rFonts w:ascii="Times New Roman" w:hAnsi="Times New Roman"/>
        </w:rPr>
        <w:t xml:space="preserve"> в пространстве общеобразовательной школы;</w:t>
      </w:r>
    </w:p>
    <w:p w:rsidR="00996271" w:rsidRPr="006F4A64" w:rsidRDefault="00996271" w:rsidP="0038348B">
      <w:pPr>
        <w:pStyle w:val="a8"/>
        <w:numPr>
          <w:ilvl w:val="0"/>
          <w:numId w:val="107"/>
        </w:numPr>
        <w:tabs>
          <w:tab w:val="left" w:pos="993"/>
        </w:tabs>
        <w:ind w:left="0" w:firstLine="709"/>
        <w:jc w:val="both"/>
        <w:rPr>
          <w:rFonts w:ascii="Times New Roman" w:hAnsi="Times New Roman"/>
        </w:rPr>
      </w:pPr>
      <w:r w:rsidRPr="006F4A64">
        <w:rPr>
          <w:rFonts w:ascii="Times New Roman" w:hAnsi="Times New Roman"/>
        </w:rPr>
        <w:t xml:space="preserve">модель плана с преобладанием воспитательных мероприятий; </w:t>
      </w:r>
    </w:p>
    <w:p w:rsidR="00996271" w:rsidRPr="006F4A64" w:rsidRDefault="00996271" w:rsidP="0038348B">
      <w:pPr>
        <w:pStyle w:val="a8"/>
        <w:numPr>
          <w:ilvl w:val="0"/>
          <w:numId w:val="107"/>
        </w:numPr>
        <w:tabs>
          <w:tab w:val="left" w:pos="993"/>
        </w:tabs>
        <w:ind w:left="0" w:firstLine="709"/>
        <w:jc w:val="both"/>
        <w:rPr>
          <w:rFonts w:ascii="Times New Roman" w:hAnsi="Times New Roman"/>
        </w:rPr>
      </w:pPr>
      <w:r w:rsidRPr="006F4A64">
        <w:rPr>
          <w:rFonts w:ascii="Times New Roman" w:hAnsi="Times New Roman"/>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6F4A64" w:rsidRDefault="00996271" w:rsidP="00967608">
      <w:pPr>
        <w:spacing w:after="0" w:line="240" w:lineRule="auto"/>
        <w:ind w:firstLine="709"/>
        <w:jc w:val="both"/>
        <w:rPr>
          <w:rFonts w:ascii="Times New Roman" w:hAnsi="Times New Roman"/>
          <w:sz w:val="24"/>
          <w:szCs w:val="24"/>
        </w:rPr>
      </w:pPr>
      <w:proofErr w:type="gramStart"/>
      <w:r w:rsidRPr="006F4A64">
        <w:rPr>
          <w:rFonts w:ascii="Times New Roman" w:hAnsi="Times New Roman"/>
          <w:bCs/>
          <w:sz w:val="24"/>
          <w:szCs w:val="24"/>
        </w:rPr>
        <w:t xml:space="preserve">Организация жизни ученических сообществявляется важной составляющей внеурочной деятельности, направлена на формирование у школьников </w:t>
      </w:r>
      <w:r w:rsidRPr="006F4A64">
        <w:rPr>
          <w:rFonts w:ascii="Times New Roman" w:hAnsi="Times New Roman"/>
          <w:sz w:val="24"/>
          <w:szCs w:val="24"/>
        </w:rPr>
        <w:t>российской гражданской идентичности и таких компетенций, как</w:t>
      </w:r>
      <w:r w:rsidRPr="006F4A64">
        <w:rPr>
          <w:rFonts w:ascii="Times New Roman" w:hAnsi="Times New Roman"/>
          <w:bCs/>
          <w:sz w:val="24"/>
          <w:szCs w:val="24"/>
        </w:rPr>
        <w:t>:</w:t>
      </w:r>
      <w:proofErr w:type="gramEnd"/>
    </w:p>
    <w:p w:rsidR="00996271" w:rsidRPr="006F4A64" w:rsidRDefault="00996271" w:rsidP="0038348B">
      <w:pPr>
        <w:pStyle w:val="a8"/>
        <w:numPr>
          <w:ilvl w:val="0"/>
          <w:numId w:val="107"/>
        </w:numPr>
        <w:tabs>
          <w:tab w:val="left" w:pos="993"/>
        </w:tabs>
        <w:ind w:left="0" w:firstLine="709"/>
        <w:jc w:val="both"/>
        <w:rPr>
          <w:rFonts w:ascii="Times New Roman" w:hAnsi="Times New Roman"/>
        </w:rPr>
      </w:pPr>
      <w:r w:rsidRPr="006F4A64">
        <w:rPr>
          <w:rFonts w:ascii="Times New Roman" w:hAnsi="Times New Roman"/>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6F4A64" w:rsidRDefault="00996271" w:rsidP="0038348B">
      <w:pPr>
        <w:pStyle w:val="a8"/>
        <w:numPr>
          <w:ilvl w:val="0"/>
          <w:numId w:val="107"/>
        </w:numPr>
        <w:tabs>
          <w:tab w:val="left" w:pos="993"/>
        </w:tabs>
        <w:ind w:left="0" w:firstLine="709"/>
        <w:jc w:val="both"/>
        <w:rPr>
          <w:rFonts w:ascii="Times New Roman" w:hAnsi="Times New Roman"/>
        </w:rPr>
      </w:pPr>
      <w:r w:rsidRPr="006F4A64">
        <w:rPr>
          <w:rFonts w:ascii="Times New Roman" w:hAnsi="Times New Roman"/>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6F4A64" w:rsidRDefault="00996271" w:rsidP="0038348B">
      <w:pPr>
        <w:pStyle w:val="a8"/>
        <w:numPr>
          <w:ilvl w:val="0"/>
          <w:numId w:val="107"/>
        </w:numPr>
        <w:tabs>
          <w:tab w:val="left" w:pos="993"/>
        </w:tabs>
        <w:ind w:left="0" w:firstLine="709"/>
        <w:jc w:val="both"/>
        <w:rPr>
          <w:rFonts w:ascii="Times New Roman" w:hAnsi="Times New Roman"/>
        </w:rPr>
      </w:pPr>
      <w:r w:rsidRPr="006F4A64">
        <w:rPr>
          <w:rFonts w:ascii="Times New Roman" w:hAnsi="Times New Roman"/>
        </w:rPr>
        <w:t>компетенции в сфере общественной самоорганизации, участия в общественно значимой совместной деятельности.</w:t>
      </w:r>
    </w:p>
    <w:p w:rsidR="00996271" w:rsidRPr="006F4A64" w:rsidRDefault="00996271" w:rsidP="00967608">
      <w:pPr>
        <w:tabs>
          <w:tab w:val="num" w:pos="-426"/>
        </w:tabs>
        <w:spacing w:after="0" w:line="240" w:lineRule="auto"/>
        <w:ind w:firstLine="709"/>
        <w:jc w:val="both"/>
        <w:rPr>
          <w:rFonts w:ascii="Times New Roman" w:hAnsi="Times New Roman"/>
          <w:sz w:val="24"/>
          <w:szCs w:val="24"/>
        </w:rPr>
      </w:pPr>
      <w:r w:rsidRPr="006F4A64">
        <w:rPr>
          <w:rFonts w:ascii="Times New Roman" w:hAnsi="Times New Roman"/>
          <w:bCs/>
          <w:sz w:val="24"/>
          <w:szCs w:val="24"/>
        </w:rPr>
        <w:t xml:space="preserve">Организация жизни ученических сообществ </w:t>
      </w:r>
      <w:r w:rsidRPr="006F4A64">
        <w:rPr>
          <w:rFonts w:ascii="Times New Roman" w:hAnsi="Times New Roman"/>
          <w:sz w:val="24"/>
          <w:szCs w:val="24"/>
        </w:rPr>
        <w:t>может происходить:</w:t>
      </w:r>
    </w:p>
    <w:p w:rsidR="00996271" w:rsidRPr="006F4A64" w:rsidRDefault="00996271" w:rsidP="0038348B">
      <w:pPr>
        <w:pStyle w:val="a8"/>
        <w:numPr>
          <w:ilvl w:val="0"/>
          <w:numId w:val="131"/>
        </w:numPr>
        <w:ind w:left="0" w:firstLine="709"/>
        <w:jc w:val="both"/>
        <w:rPr>
          <w:rFonts w:ascii="Times New Roman" w:hAnsi="Times New Roman"/>
        </w:rPr>
      </w:pPr>
      <w:r w:rsidRPr="006F4A64">
        <w:rPr>
          <w:rFonts w:ascii="Times New Roman" w:hAnsi="Times New Roman"/>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6F4A64" w:rsidRDefault="00996271" w:rsidP="0038348B">
      <w:pPr>
        <w:pStyle w:val="a8"/>
        <w:numPr>
          <w:ilvl w:val="0"/>
          <w:numId w:val="131"/>
        </w:numPr>
        <w:ind w:left="0" w:firstLine="709"/>
        <w:jc w:val="both"/>
        <w:rPr>
          <w:rFonts w:ascii="Times New Roman" w:hAnsi="Times New Roman"/>
        </w:rPr>
      </w:pPr>
      <w:r w:rsidRPr="006F4A64">
        <w:rPr>
          <w:rFonts w:ascii="Times New Roman" w:hAnsi="Times New Roman"/>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Default="00996271" w:rsidP="0038348B">
      <w:pPr>
        <w:pStyle w:val="a8"/>
        <w:numPr>
          <w:ilvl w:val="0"/>
          <w:numId w:val="131"/>
        </w:numPr>
        <w:ind w:left="0" w:firstLine="709"/>
        <w:jc w:val="both"/>
        <w:rPr>
          <w:rFonts w:ascii="Times New Roman" w:hAnsi="Times New Roman"/>
        </w:rPr>
      </w:pPr>
      <w:r w:rsidRPr="006F4A64">
        <w:rPr>
          <w:rFonts w:ascii="Times New Roman" w:hAnsi="Times New Roman"/>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097626" w:rsidRPr="006F4A64" w:rsidRDefault="00097626" w:rsidP="00097626">
      <w:pPr>
        <w:pStyle w:val="a8"/>
        <w:ind w:left="709"/>
        <w:jc w:val="both"/>
        <w:rPr>
          <w:rFonts w:ascii="Times New Roman" w:hAnsi="Times New Roman"/>
        </w:rPr>
      </w:pPr>
    </w:p>
    <w:p w:rsidR="004B5753" w:rsidRPr="006F4A64" w:rsidRDefault="004B5753" w:rsidP="004B5753">
      <w:pPr>
        <w:spacing w:after="0"/>
        <w:ind w:left="106" w:right="1"/>
        <w:jc w:val="both"/>
        <w:rPr>
          <w:rFonts w:ascii="Times New Roman" w:hAnsi="Times New Roman"/>
          <w:sz w:val="24"/>
          <w:szCs w:val="24"/>
        </w:rPr>
      </w:pPr>
      <w:r w:rsidRPr="006F4A64">
        <w:rPr>
          <w:rFonts w:ascii="Times New Roman" w:hAnsi="Times New Roman"/>
          <w:sz w:val="24"/>
          <w:szCs w:val="24"/>
        </w:rPr>
        <w:t xml:space="preserve">В целях создания благоприятных условий для всестороннего развития, формирования личности, способной к самореализации, обучающимся и их родителям (законным представителям) в МБОУ «Айдарская средняя общеобразовательная школа им.Б. Г. Кандыбина» предлагаются занятия внеурочной деятельности по направлениям: </w:t>
      </w:r>
    </w:p>
    <w:p w:rsidR="007B5020" w:rsidRPr="007B5020" w:rsidRDefault="007B5020" w:rsidP="007B5020">
      <w:pPr>
        <w:shd w:val="clear" w:color="auto" w:fill="FFFFFF"/>
        <w:spacing w:after="0" w:line="240" w:lineRule="auto"/>
        <w:ind w:firstLine="567"/>
        <w:jc w:val="center"/>
        <w:rPr>
          <w:rFonts w:ascii="Times New Roman" w:eastAsia="Times New Roman" w:hAnsi="Times New Roman"/>
          <w:b/>
          <w:bCs/>
          <w:color w:val="000000"/>
          <w:sz w:val="28"/>
          <w:szCs w:val="28"/>
          <w:lang w:eastAsia="ru-RU"/>
        </w:rPr>
      </w:pPr>
      <w:bookmarkStart w:id="224" w:name="_Toc406059071"/>
      <w:bookmarkStart w:id="225" w:name="_Toc409691735"/>
      <w:bookmarkStart w:id="226" w:name="_Toc410654075"/>
      <w:bookmarkStart w:id="227" w:name="_Toc414553285"/>
      <w:r w:rsidRPr="007B5020">
        <w:rPr>
          <w:rFonts w:ascii="Times New Roman" w:eastAsia="Times New Roman" w:hAnsi="Times New Roman"/>
          <w:b/>
          <w:bCs/>
          <w:color w:val="000000"/>
          <w:sz w:val="28"/>
          <w:szCs w:val="28"/>
          <w:lang w:eastAsia="ru-RU"/>
        </w:rPr>
        <w:lastRenderedPageBreak/>
        <w:t xml:space="preserve">План внеурочной деятельности </w:t>
      </w:r>
      <w:r w:rsidRPr="007B5020">
        <w:rPr>
          <w:rFonts w:ascii="Times New Roman" w:eastAsia="Times New Roman" w:hAnsi="Times New Roman"/>
          <w:b/>
          <w:sz w:val="28"/>
          <w:szCs w:val="28"/>
          <w:lang w:eastAsia="ru-RU"/>
        </w:rPr>
        <w:t xml:space="preserve">образовательного учреждения </w:t>
      </w:r>
    </w:p>
    <w:p w:rsidR="007B5020" w:rsidRPr="007B5020" w:rsidRDefault="007B5020" w:rsidP="007B5020">
      <w:pPr>
        <w:shd w:val="clear" w:color="auto" w:fill="FFFFFF"/>
        <w:spacing w:after="0" w:line="240" w:lineRule="auto"/>
        <w:jc w:val="center"/>
        <w:rPr>
          <w:rFonts w:ascii="Times New Roman" w:eastAsia="Times New Roman" w:hAnsi="Times New Roman"/>
          <w:b/>
          <w:bCs/>
          <w:color w:val="000000"/>
          <w:sz w:val="28"/>
          <w:szCs w:val="28"/>
          <w:lang w:eastAsia="ru-RU"/>
        </w:rPr>
      </w:pPr>
      <w:r w:rsidRPr="007B5020">
        <w:rPr>
          <w:rFonts w:ascii="Times New Roman" w:eastAsia="Times New Roman" w:hAnsi="Times New Roman"/>
          <w:b/>
          <w:bCs/>
          <w:color w:val="000000"/>
          <w:sz w:val="28"/>
          <w:szCs w:val="28"/>
          <w:lang w:eastAsia="ru-RU"/>
        </w:rPr>
        <w:t>Недельный</w:t>
      </w:r>
    </w:p>
    <w:p w:rsidR="007B5020" w:rsidRPr="007B5020" w:rsidRDefault="007B5020" w:rsidP="007B5020">
      <w:pPr>
        <w:shd w:val="clear" w:color="auto" w:fill="FFFFFF"/>
        <w:spacing w:after="0" w:line="240" w:lineRule="auto"/>
        <w:jc w:val="center"/>
        <w:rPr>
          <w:rFonts w:ascii="Times New Roman" w:eastAsia="Times New Roman" w:hAnsi="Times New Roman"/>
          <w:b/>
          <w:bCs/>
          <w:color w:val="000000"/>
          <w:sz w:val="28"/>
          <w:szCs w:val="28"/>
          <w:lang w:eastAsia="ru-RU"/>
        </w:rPr>
      </w:pPr>
      <w:r w:rsidRPr="007B5020">
        <w:rPr>
          <w:rFonts w:ascii="Times New Roman" w:eastAsia="Times New Roman" w:hAnsi="Times New Roman"/>
          <w:b/>
          <w:bCs/>
          <w:color w:val="000000"/>
          <w:sz w:val="28"/>
          <w:szCs w:val="28"/>
          <w:lang w:eastAsia="ru-RU"/>
        </w:rPr>
        <w:t>Перспективный</w:t>
      </w:r>
    </w:p>
    <w:tbl>
      <w:tblPr>
        <w:tblW w:w="9604"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6"/>
        <w:gridCol w:w="1134"/>
        <w:gridCol w:w="1276"/>
        <w:gridCol w:w="1134"/>
        <w:gridCol w:w="1134"/>
        <w:gridCol w:w="1134"/>
        <w:gridCol w:w="1276"/>
      </w:tblGrid>
      <w:tr w:rsidR="007B5020" w:rsidRPr="007B5020" w:rsidTr="00A013EB">
        <w:trPr>
          <w:trHeight w:val="587"/>
        </w:trPr>
        <w:tc>
          <w:tcPr>
            <w:tcW w:w="2516" w:type="dxa"/>
            <w:vMerge w:val="restart"/>
            <w:tcBorders>
              <w:top w:val="single" w:sz="4" w:space="0" w:color="000000"/>
              <w:left w:val="single" w:sz="4" w:space="0" w:color="000000"/>
              <w:right w:val="single" w:sz="4" w:space="0" w:color="000000"/>
            </w:tcBorders>
            <w:shd w:val="clear" w:color="auto" w:fill="FFFFFF"/>
            <w:vAlign w:val="center"/>
          </w:tcPr>
          <w:p w:rsidR="007B5020" w:rsidRPr="007B5020" w:rsidRDefault="007B5020" w:rsidP="007B5020">
            <w:pPr>
              <w:spacing w:after="0" w:line="240" w:lineRule="auto"/>
              <w:jc w:val="center"/>
              <w:rPr>
                <w:rFonts w:ascii="Times New Roman" w:eastAsia="Times New Roman" w:hAnsi="Times New Roman"/>
                <w:b/>
                <w:bCs/>
                <w:sz w:val="24"/>
                <w:szCs w:val="24"/>
                <w:lang w:eastAsia="ru-RU"/>
              </w:rPr>
            </w:pPr>
            <w:r w:rsidRPr="007B5020">
              <w:rPr>
                <w:rFonts w:ascii="Times New Roman" w:eastAsia="Times New Roman" w:hAnsi="Times New Roman"/>
                <w:b/>
                <w:bCs/>
                <w:sz w:val="24"/>
                <w:szCs w:val="24"/>
                <w:lang w:eastAsia="ru-RU"/>
              </w:rPr>
              <w:t>Направление внеурочной деятельности</w:t>
            </w:r>
          </w:p>
        </w:tc>
        <w:tc>
          <w:tcPr>
            <w:tcW w:w="5812" w:type="dxa"/>
            <w:gridSpan w:val="5"/>
            <w:tcBorders>
              <w:top w:val="single" w:sz="4" w:space="0" w:color="000000"/>
              <w:left w:val="single" w:sz="4" w:space="0" w:color="000000"/>
              <w:right w:val="single" w:sz="4" w:space="0" w:color="000000"/>
            </w:tcBorders>
            <w:shd w:val="clear" w:color="auto" w:fill="FFFFFF"/>
          </w:tcPr>
          <w:p w:rsidR="007B5020" w:rsidRPr="007B5020" w:rsidRDefault="007B5020" w:rsidP="007B5020">
            <w:pPr>
              <w:shd w:val="clear" w:color="auto" w:fill="FFFFFF"/>
              <w:suppressAutoHyphens/>
              <w:snapToGrid w:val="0"/>
              <w:spacing w:after="0" w:line="240" w:lineRule="auto"/>
              <w:jc w:val="center"/>
              <w:rPr>
                <w:rFonts w:ascii="Times New Roman" w:eastAsia="Times New Roman" w:hAnsi="Times New Roman"/>
                <w:b/>
                <w:bCs/>
                <w:sz w:val="24"/>
                <w:szCs w:val="24"/>
                <w:lang w:eastAsia="zh-CN"/>
              </w:rPr>
            </w:pPr>
            <w:r w:rsidRPr="007B5020">
              <w:rPr>
                <w:rFonts w:ascii="Times New Roman" w:eastAsia="Times New Roman" w:hAnsi="Times New Roman"/>
                <w:b/>
                <w:bCs/>
                <w:sz w:val="24"/>
                <w:szCs w:val="24"/>
                <w:lang w:eastAsia="zh-CN"/>
              </w:rPr>
              <w:t>Количество часов</w:t>
            </w:r>
          </w:p>
          <w:p w:rsidR="007B5020" w:rsidRPr="007B5020" w:rsidRDefault="007B5020" w:rsidP="007B5020">
            <w:pPr>
              <w:spacing w:after="0" w:line="240" w:lineRule="auto"/>
              <w:jc w:val="center"/>
              <w:rPr>
                <w:rFonts w:ascii="Times New Roman" w:eastAsia="Times New Roman" w:hAnsi="Times New Roman"/>
                <w:b/>
                <w:sz w:val="24"/>
                <w:szCs w:val="24"/>
                <w:lang w:eastAsia="ru-RU"/>
              </w:rPr>
            </w:pPr>
            <w:r w:rsidRPr="007B5020">
              <w:rPr>
                <w:rFonts w:ascii="Times New Roman" w:eastAsia="Times New Roman" w:hAnsi="Times New Roman"/>
                <w:b/>
                <w:bCs/>
                <w:sz w:val="24"/>
                <w:szCs w:val="24"/>
                <w:lang w:eastAsia="zh-CN"/>
              </w:rPr>
              <w:t>в неделю по классам</w:t>
            </w:r>
          </w:p>
        </w:tc>
        <w:tc>
          <w:tcPr>
            <w:tcW w:w="1276" w:type="dxa"/>
            <w:vMerge w:val="restart"/>
            <w:tcBorders>
              <w:top w:val="single" w:sz="4" w:space="0" w:color="000000"/>
              <w:left w:val="single" w:sz="4" w:space="0" w:color="000000"/>
              <w:right w:val="single" w:sz="4" w:space="0" w:color="auto"/>
            </w:tcBorders>
            <w:shd w:val="clear" w:color="auto" w:fill="FFFFFF"/>
          </w:tcPr>
          <w:p w:rsidR="007B5020" w:rsidRPr="007B5020" w:rsidRDefault="007B5020" w:rsidP="007B5020">
            <w:pPr>
              <w:spacing w:after="0" w:line="240" w:lineRule="auto"/>
              <w:jc w:val="center"/>
              <w:rPr>
                <w:rFonts w:ascii="Times New Roman" w:eastAsia="Times New Roman" w:hAnsi="Times New Roman"/>
                <w:b/>
                <w:sz w:val="24"/>
                <w:szCs w:val="24"/>
                <w:lang w:eastAsia="ru-RU"/>
              </w:rPr>
            </w:pPr>
            <w:r w:rsidRPr="007B5020">
              <w:rPr>
                <w:rFonts w:ascii="Times New Roman" w:eastAsia="Times New Roman" w:hAnsi="Times New Roman"/>
                <w:b/>
                <w:sz w:val="24"/>
                <w:szCs w:val="24"/>
                <w:lang w:eastAsia="ru-RU"/>
              </w:rPr>
              <w:t>Итого</w:t>
            </w:r>
          </w:p>
        </w:tc>
      </w:tr>
      <w:tr w:rsidR="007B5020" w:rsidRPr="007B5020" w:rsidTr="00A013EB">
        <w:trPr>
          <w:trHeight w:val="343"/>
        </w:trPr>
        <w:tc>
          <w:tcPr>
            <w:tcW w:w="2516" w:type="dxa"/>
            <w:vMerge/>
            <w:tcBorders>
              <w:left w:val="single" w:sz="4" w:space="0" w:color="000000"/>
              <w:bottom w:val="single" w:sz="4" w:space="0" w:color="000000"/>
              <w:right w:val="single" w:sz="4" w:space="0" w:color="000000"/>
            </w:tcBorders>
            <w:shd w:val="clear" w:color="auto" w:fill="FFFFFF"/>
            <w:vAlign w:val="center"/>
          </w:tcPr>
          <w:p w:rsidR="007B5020" w:rsidRPr="007B5020" w:rsidRDefault="007B5020" w:rsidP="007B5020">
            <w:pPr>
              <w:spacing w:after="0" w:line="240" w:lineRule="auto"/>
              <w:jc w:val="center"/>
              <w:rPr>
                <w:rFonts w:ascii="Times New Roman" w:eastAsia="Times New Roman" w:hAnsi="Times New Roman"/>
                <w:b/>
                <w:bCs/>
                <w:sz w:val="24"/>
                <w:szCs w:val="24"/>
                <w:lang w:eastAsia="ru-RU"/>
              </w:rPr>
            </w:pPr>
          </w:p>
        </w:tc>
        <w:tc>
          <w:tcPr>
            <w:tcW w:w="1134" w:type="dxa"/>
            <w:tcBorders>
              <w:top w:val="single" w:sz="4" w:space="0" w:color="000000"/>
              <w:left w:val="single" w:sz="4" w:space="0" w:color="000000"/>
              <w:right w:val="single" w:sz="4" w:space="0" w:color="auto"/>
            </w:tcBorders>
            <w:shd w:val="clear" w:color="auto" w:fill="FFFFFF"/>
          </w:tcPr>
          <w:p w:rsidR="007B5020" w:rsidRPr="007B5020" w:rsidRDefault="007B5020" w:rsidP="007B5020">
            <w:pPr>
              <w:jc w:val="center"/>
              <w:rPr>
                <w:rFonts w:ascii="Times New Roman" w:eastAsia="Times New Roman" w:hAnsi="Times New Roman"/>
                <w:b/>
                <w:sz w:val="24"/>
                <w:szCs w:val="24"/>
                <w:lang w:eastAsia="ru-RU"/>
              </w:rPr>
            </w:pPr>
            <w:r w:rsidRPr="007B5020">
              <w:rPr>
                <w:rFonts w:ascii="Times New Roman" w:eastAsia="Times New Roman" w:hAnsi="Times New Roman"/>
                <w:b/>
                <w:sz w:val="24"/>
                <w:szCs w:val="24"/>
                <w:lang w:eastAsia="ru-RU"/>
              </w:rPr>
              <w:t>5 класс</w:t>
            </w:r>
          </w:p>
        </w:tc>
        <w:tc>
          <w:tcPr>
            <w:tcW w:w="1276" w:type="dxa"/>
            <w:tcBorders>
              <w:left w:val="single" w:sz="4" w:space="0" w:color="000000"/>
              <w:right w:val="single" w:sz="4" w:space="0" w:color="000000"/>
            </w:tcBorders>
            <w:shd w:val="clear" w:color="auto" w:fill="FFFFFF"/>
          </w:tcPr>
          <w:p w:rsidR="007B5020" w:rsidRPr="007B5020" w:rsidRDefault="007B5020" w:rsidP="007B5020">
            <w:pPr>
              <w:jc w:val="center"/>
              <w:rPr>
                <w:rFonts w:ascii="Times New Roman" w:eastAsia="Times New Roman" w:hAnsi="Times New Roman"/>
                <w:b/>
                <w:sz w:val="24"/>
                <w:szCs w:val="24"/>
                <w:lang w:eastAsia="ru-RU"/>
              </w:rPr>
            </w:pPr>
            <w:r w:rsidRPr="007B5020">
              <w:rPr>
                <w:rFonts w:ascii="Times New Roman" w:eastAsia="Times New Roman" w:hAnsi="Times New Roman"/>
                <w:b/>
                <w:sz w:val="24"/>
                <w:szCs w:val="24"/>
                <w:lang w:eastAsia="ru-RU"/>
              </w:rPr>
              <w:t>6 класс</w:t>
            </w:r>
          </w:p>
        </w:tc>
        <w:tc>
          <w:tcPr>
            <w:tcW w:w="1134" w:type="dxa"/>
            <w:tcBorders>
              <w:left w:val="single" w:sz="4" w:space="0" w:color="000000"/>
              <w:right w:val="single" w:sz="4" w:space="0" w:color="000000"/>
            </w:tcBorders>
            <w:shd w:val="clear" w:color="auto" w:fill="FFFFFF"/>
          </w:tcPr>
          <w:p w:rsidR="007B5020" w:rsidRPr="007B5020" w:rsidRDefault="007B5020" w:rsidP="007B5020">
            <w:pPr>
              <w:jc w:val="center"/>
              <w:rPr>
                <w:rFonts w:ascii="Times New Roman" w:eastAsia="Times New Roman" w:hAnsi="Times New Roman"/>
                <w:b/>
                <w:sz w:val="24"/>
                <w:szCs w:val="24"/>
                <w:lang w:eastAsia="ru-RU"/>
              </w:rPr>
            </w:pPr>
            <w:r w:rsidRPr="007B5020">
              <w:rPr>
                <w:rFonts w:ascii="Times New Roman" w:eastAsia="Times New Roman" w:hAnsi="Times New Roman"/>
                <w:b/>
                <w:sz w:val="24"/>
                <w:szCs w:val="24"/>
                <w:lang w:eastAsia="ru-RU"/>
              </w:rPr>
              <w:t>7 класс</w:t>
            </w:r>
          </w:p>
        </w:tc>
        <w:tc>
          <w:tcPr>
            <w:tcW w:w="1134" w:type="dxa"/>
            <w:tcBorders>
              <w:left w:val="single" w:sz="4" w:space="0" w:color="000000"/>
              <w:right w:val="single" w:sz="4" w:space="0" w:color="000000"/>
            </w:tcBorders>
            <w:shd w:val="clear" w:color="auto" w:fill="FFFFFF"/>
          </w:tcPr>
          <w:p w:rsidR="007B5020" w:rsidRPr="007B5020" w:rsidRDefault="007B5020" w:rsidP="007B5020">
            <w:pPr>
              <w:jc w:val="center"/>
              <w:rPr>
                <w:rFonts w:ascii="Times New Roman" w:eastAsia="Times New Roman" w:hAnsi="Times New Roman"/>
                <w:b/>
                <w:sz w:val="24"/>
                <w:szCs w:val="24"/>
                <w:lang w:eastAsia="ru-RU"/>
              </w:rPr>
            </w:pPr>
            <w:r w:rsidRPr="007B5020">
              <w:rPr>
                <w:rFonts w:ascii="Times New Roman" w:eastAsia="Times New Roman" w:hAnsi="Times New Roman"/>
                <w:b/>
                <w:sz w:val="24"/>
                <w:szCs w:val="24"/>
                <w:lang w:eastAsia="ru-RU"/>
              </w:rPr>
              <w:t>8 класс</w:t>
            </w:r>
          </w:p>
        </w:tc>
        <w:tc>
          <w:tcPr>
            <w:tcW w:w="1134" w:type="dxa"/>
            <w:tcBorders>
              <w:left w:val="single" w:sz="4" w:space="0" w:color="000000"/>
              <w:right w:val="single" w:sz="4" w:space="0" w:color="000000"/>
            </w:tcBorders>
            <w:shd w:val="clear" w:color="auto" w:fill="FFFFFF"/>
          </w:tcPr>
          <w:p w:rsidR="007B5020" w:rsidRPr="007B5020" w:rsidRDefault="007B5020" w:rsidP="007B5020">
            <w:pPr>
              <w:jc w:val="center"/>
              <w:rPr>
                <w:rFonts w:ascii="Times New Roman" w:eastAsia="Times New Roman" w:hAnsi="Times New Roman"/>
                <w:b/>
                <w:sz w:val="24"/>
                <w:szCs w:val="24"/>
                <w:lang w:eastAsia="ru-RU"/>
              </w:rPr>
            </w:pPr>
            <w:r w:rsidRPr="007B5020">
              <w:rPr>
                <w:rFonts w:ascii="Times New Roman" w:eastAsia="Times New Roman" w:hAnsi="Times New Roman"/>
                <w:b/>
                <w:sz w:val="24"/>
                <w:szCs w:val="24"/>
                <w:lang w:eastAsia="ru-RU"/>
              </w:rPr>
              <w:t>9 класс</w:t>
            </w:r>
          </w:p>
        </w:tc>
        <w:tc>
          <w:tcPr>
            <w:tcW w:w="1276" w:type="dxa"/>
            <w:vMerge/>
            <w:tcBorders>
              <w:left w:val="single" w:sz="4" w:space="0" w:color="000000"/>
              <w:right w:val="single" w:sz="4" w:space="0" w:color="auto"/>
            </w:tcBorders>
            <w:shd w:val="clear" w:color="auto" w:fill="FFFFFF"/>
          </w:tcPr>
          <w:p w:rsidR="007B5020" w:rsidRPr="007B5020" w:rsidRDefault="007B5020" w:rsidP="007B5020">
            <w:pPr>
              <w:jc w:val="center"/>
              <w:rPr>
                <w:rFonts w:ascii="Times New Roman" w:eastAsia="Times New Roman" w:hAnsi="Times New Roman"/>
                <w:b/>
                <w:sz w:val="24"/>
                <w:szCs w:val="24"/>
                <w:lang w:eastAsia="ru-RU"/>
              </w:rPr>
            </w:pPr>
          </w:p>
        </w:tc>
      </w:tr>
      <w:tr w:rsidR="007B5020" w:rsidRPr="007B5020" w:rsidTr="00A013EB">
        <w:trPr>
          <w:trHeight w:val="401"/>
        </w:trPr>
        <w:tc>
          <w:tcPr>
            <w:tcW w:w="2516" w:type="dxa"/>
            <w:tcBorders>
              <w:top w:val="single" w:sz="4" w:space="0" w:color="000000"/>
              <w:left w:val="single" w:sz="4" w:space="0" w:color="000000"/>
              <w:bottom w:val="single" w:sz="4" w:space="0" w:color="000000"/>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Спортивно - оздоровительное</w:t>
            </w:r>
          </w:p>
        </w:tc>
        <w:tc>
          <w:tcPr>
            <w:tcW w:w="1134" w:type="dxa"/>
            <w:tcBorders>
              <w:top w:val="single" w:sz="4" w:space="0" w:color="000000"/>
              <w:left w:val="single" w:sz="4" w:space="0" w:color="auto"/>
              <w:bottom w:val="single" w:sz="4" w:space="0" w:color="000000"/>
              <w:right w:val="single" w:sz="4" w:space="0" w:color="auto"/>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1</w:t>
            </w:r>
          </w:p>
        </w:tc>
        <w:tc>
          <w:tcPr>
            <w:tcW w:w="1276"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jc w:val="center"/>
              <w:rPr>
                <w:rFonts w:ascii="Times New Roman" w:eastAsia="Times New Roman" w:hAnsi="Times New Roman"/>
                <w:b/>
                <w:sz w:val="24"/>
                <w:szCs w:val="24"/>
                <w:lang w:eastAsia="ru-RU"/>
              </w:rPr>
            </w:pPr>
            <w:r w:rsidRPr="007B5020">
              <w:rPr>
                <w:rFonts w:ascii="Times New Roman" w:eastAsia="Times New Roman" w:hAnsi="Times New Roman"/>
                <w:b/>
                <w:sz w:val="24"/>
                <w:szCs w:val="24"/>
                <w:lang w:eastAsia="ru-RU"/>
              </w:rPr>
              <w:t>1</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jc w:val="center"/>
              <w:rPr>
                <w:rFonts w:ascii="Times New Roman" w:eastAsia="Times New Roman" w:hAnsi="Times New Roman"/>
                <w:sz w:val="24"/>
                <w:szCs w:val="24"/>
                <w:lang w:eastAsia="ru-RU"/>
              </w:rPr>
            </w:pPr>
            <w:r w:rsidRPr="007B5020">
              <w:rPr>
                <w:rFonts w:ascii="Times New Roman" w:eastAsia="Times New Roman" w:hAnsi="Times New Roman"/>
                <w:sz w:val="24"/>
                <w:szCs w:val="24"/>
                <w:lang w:eastAsia="ru-RU"/>
              </w:rPr>
              <w:t>1</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jc w:val="center"/>
              <w:rPr>
                <w:rFonts w:ascii="Times New Roman" w:eastAsia="Times New Roman" w:hAnsi="Times New Roman"/>
                <w:b/>
                <w:sz w:val="24"/>
                <w:szCs w:val="24"/>
                <w:lang w:eastAsia="ru-RU"/>
              </w:rPr>
            </w:pPr>
            <w:r w:rsidRPr="007B5020">
              <w:rPr>
                <w:rFonts w:ascii="Times New Roman" w:eastAsia="Times New Roman" w:hAnsi="Times New Roman"/>
                <w:b/>
                <w:sz w:val="24"/>
                <w:szCs w:val="24"/>
                <w:lang w:eastAsia="ru-RU"/>
              </w:rPr>
              <w:t>1</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jc w:val="center"/>
              <w:rPr>
                <w:rFonts w:ascii="Times New Roman" w:eastAsia="Times New Roman" w:hAnsi="Times New Roman"/>
                <w:b/>
                <w:sz w:val="24"/>
                <w:szCs w:val="24"/>
                <w:lang w:eastAsia="ru-RU"/>
              </w:rPr>
            </w:pPr>
            <w:r w:rsidRPr="007B5020">
              <w:rPr>
                <w:rFonts w:ascii="Times New Roman" w:eastAsia="Times New Roman" w:hAnsi="Times New Roman"/>
                <w:b/>
                <w:sz w:val="24"/>
                <w:szCs w:val="24"/>
                <w:lang w:eastAsia="ru-RU"/>
              </w:rPr>
              <w:t>1</w:t>
            </w:r>
          </w:p>
        </w:tc>
        <w:tc>
          <w:tcPr>
            <w:tcW w:w="1276" w:type="dxa"/>
            <w:tcBorders>
              <w:top w:val="single" w:sz="4" w:space="0" w:color="auto"/>
              <w:left w:val="single" w:sz="4" w:space="0" w:color="000000"/>
              <w:bottom w:val="single" w:sz="4" w:space="0" w:color="auto"/>
              <w:right w:val="single" w:sz="4" w:space="0" w:color="auto"/>
            </w:tcBorders>
          </w:tcPr>
          <w:p w:rsidR="007B5020" w:rsidRPr="007B5020" w:rsidRDefault="007B5020" w:rsidP="007B5020">
            <w:pPr>
              <w:jc w:val="center"/>
              <w:rPr>
                <w:rFonts w:ascii="Times New Roman" w:eastAsia="Times New Roman" w:hAnsi="Times New Roman"/>
                <w:b/>
                <w:sz w:val="24"/>
                <w:szCs w:val="24"/>
                <w:lang w:eastAsia="ru-RU"/>
              </w:rPr>
            </w:pPr>
            <w:r w:rsidRPr="007B5020">
              <w:rPr>
                <w:rFonts w:ascii="Times New Roman" w:eastAsia="Times New Roman" w:hAnsi="Times New Roman"/>
                <w:b/>
                <w:sz w:val="24"/>
                <w:szCs w:val="24"/>
                <w:lang w:eastAsia="ru-RU"/>
              </w:rPr>
              <w:t>5</w:t>
            </w:r>
          </w:p>
        </w:tc>
      </w:tr>
      <w:tr w:rsidR="007B5020" w:rsidRPr="007B5020" w:rsidTr="00A013EB">
        <w:trPr>
          <w:trHeight w:val="409"/>
        </w:trPr>
        <w:tc>
          <w:tcPr>
            <w:tcW w:w="2516" w:type="dxa"/>
            <w:tcBorders>
              <w:top w:val="single" w:sz="4" w:space="0" w:color="000000"/>
              <w:left w:val="single" w:sz="4" w:space="0" w:color="000000"/>
              <w:bottom w:val="single" w:sz="4" w:space="0" w:color="000000"/>
              <w:right w:val="single" w:sz="4" w:space="0" w:color="000000"/>
            </w:tcBorders>
            <w:vAlign w:val="center"/>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Духовно-нравственное</w:t>
            </w:r>
          </w:p>
        </w:tc>
        <w:tc>
          <w:tcPr>
            <w:tcW w:w="1134" w:type="dxa"/>
            <w:tcBorders>
              <w:top w:val="single" w:sz="4" w:space="0" w:color="000000"/>
              <w:left w:val="single" w:sz="4" w:space="0" w:color="000000"/>
              <w:bottom w:val="single" w:sz="4" w:space="0" w:color="000000"/>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1</w:t>
            </w:r>
          </w:p>
        </w:tc>
        <w:tc>
          <w:tcPr>
            <w:tcW w:w="1276"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1</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1</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1</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1</w:t>
            </w:r>
          </w:p>
        </w:tc>
        <w:tc>
          <w:tcPr>
            <w:tcW w:w="1276" w:type="dxa"/>
            <w:tcBorders>
              <w:top w:val="single" w:sz="4" w:space="0" w:color="auto"/>
              <w:left w:val="single" w:sz="4" w:space="0" w:color="000000"/>
              <w:bottom w:val="single" w:sz="4" w:space="0" w:color="auto"/>
              <w:right w:val="single" w:sz="4" w:space="0" w:color="auto"/>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5</w:t>
            </w:r>
          </w:p>
        </w:tc>
      </w:tr>
      <w:tr w:rsidR="007B5020" w:rsidRPr="007B5020" w:rsidTr="00A013EB">
        <w:trPr>
          <w:trHeight w:val="416"/>
        </w:trPr>
        <w:tc>
          <w:tcPr>
            <w:tcW w:w="2516" w:type="dxa"/>
            <w:tcBorders>
              <w:top w:val="single" w:sz="4" w:space="0" w:color="000000"/>
              <w:left w:val="single" w:sz="4" w:space="0" w:color="000000"/>
              <w:bottom w:val="single" w:sz="4" w:space="0" w:color="000000"/>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Общеинтеллектуальное</w:t>
            </w:r>
          </w:p>
        </w:tc>
        <w:tc>
          <w:tcPr>
            <w:tcW w:w="1134" w:type="dxa"/>
            <w:tcBorders>
              <w:top w:val="single" w:sz="4" w:space="0" w:color="000000"/>
              <w:left w:val="single" w:sz="4" w:space="0" w:color="000000"/>
              <w:bottom w:val="single" w:sz="4" w:space="0" w:color="000000"/>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1</w:t>
            </w:r>
          </w:p>
        </w:tc>
        <w:tc>
          <w:tcPr>
            <w:tcW w:w="1276"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1</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w:t>
            </w:r>
          </w:p>
        </w:tc>
        <w:tc>
          <w:tcPr>
            <w:tcW w:w="1276" w:type="dxa"/>
            <w:tcBorders>
              <w:top w:val="single" w:sz="4" w:space="0" w:color="auto"/>
              <w:left w:val="single" w:sz="4" w:space="0" w:color="000000"/>
              <w:bottom w:val="single" w:sz="4" w:space="0" w:color="auto"/>
              <w:right w:val="single" w:sz="4" w:space="0" w:color="auto"/>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2</w:t>
            </w:r>
          </w:p>
        </w:tc>
      </w:tr>
      <w:tr w:rsidR="007B5020" w:rsidRPr="007B5020" w:rsidTr="00A013EB">
        <w:trPr>
          <w:trHeight w:val="341"/>
        </w:trPr>
        <w:tc>
          <w:tcPr>
            <w:tcW w:w="2516" w:type="dxa"/>
            <w:tcBorders>
              <w:top w:val="single" w:sz="4" w:space="0" w:color="000000"/>
              <w:left w:val="single" w:sz="4" w:space="0" w:color="000000"/>
              <w:bottom w:val="single" w:sz="4" w:space="0" w:color="000000"/>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Общекультурное</w:t>
            </w:r>
          </w:p>
        </w:tc>
        <w:tc>
          <w:tcPr>
            <w:tcW w:w="1134" w:type="dxa"/>
            <w:tcBorders>
              <w:top w:val="single" w:sz="4" w:space="0" w:color="000000"/>
              <w:left w:val="single" w:sz="4" w:space="0" w:color="000000"/>
              <w:bottom w:val="single" w:sz="4" w:space="0" w:color="000000"/>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w:t>
            </w:r>
          </w:p>
        </w:tc>
        <w:tc>
          <w:tcPr>
            <w:tcW w:w="1276"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1</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1</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w:t>
            </w:r>
          </w:p>
        </w:tc>
        <w:tc>
          <w:tcPr>
            <w:tcW w:w="1276" w:type="dxa"/>
            <w:tcBorders>
              <w:top w:val="single" w:sz="4" w:space="0" w:color="auto"/>
              <w:left w:val="single" w:sz="4" w:space="0" w:color="000000"/>
              <w:bottom w:val="single" w:sz="4" w:space="0" w:color="auto"/>
              <w:right w:val="single" w:sz="4" w:space="0" w:color="auto"/>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2</w:t>
            </w:r>
          </w:p>
        </w:tc>
      </w:tr>
      <w:tr w:rsidR="007B5020" w:rsidRPr="007B5020" w:rsidTr="00A013EB">
        <w:trPr>
          <w:trHeight w:val="527"/>
        </w:trPr>
        <w:tc>
          <w:tcPr>
            <w:tcW w:w="2516" w:type="dxa"/>
            <w:tcBorders>
              <w:top w:val="single" w:sz="4" w:space="0" w:color="000000"/>
              <w:left w:val="single" w:sz="4" w:space="0" w:color="000000"/>
              <w:bottom w:val="single" w:sz="4" w:space="0" w:color="000000"/>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Социальное</w:t>
            </w:r>
          </w:p>
        </w:tc>
        <w:tc>
          <w:tcPr>
            <w:tcW w:w="1134" w:type="dxa"/>
            <w:tcBorders>
              <w:top w:val="single" w:sz="4" w:space="0" w:color="000000"/>
              <w:left w:val="single" w:sz="4" w:space="0" w:color="000000"/>
              <w:bottom w:val="single" w:sz="4" w:space="0" w:color="000000"/>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w:t>
            </w:r>
          </w:p>
        </w:tc>
        <w:tc>
          <w:tcPr>
            <w:tcW w:w="1276"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1</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1</w:t>
            </w:r>
          </w:p>
        </w:tc>
        <w:tc>
          <w:tcPr>
            <w:tcW w:w="1276" w:type="dxa"/>
            <w:tcBorders>
              <w:top w:val="single" w:sz="4" w:space="0" w:color="auto"/>
              <w:left w:val="single" w:sz="4" w:space="0" w:color="000000"/>
              <w:bottom w:val="single" w:sz="4" w:space="0" w:color="auto"/>
              <w:right w:val="single" w:sz="4" w:space="0" w:color="auto"/>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2</w:t>
            </w:r>
          </w:p>
        </w:tc>
      </w:tr>
      <w:tr w:rsidR="007B5020" w:rsidRPr="007B5020" w:rsidTr="00A013EB">
        <w:trPr>
          <w:trHeight w:val="355"/>
        </w:trPr>
        <w:tc>
          <w:tcPr>
            <w:tcW w:w="2516" w:type="dxa"/>
            <w:tcBorders>
              <w:top w:val="single" w:sz="4" w:space="0" w:color="000000"/>
              <w:left w:val="single" w:sz="4" w:space="0" w:color="000000"/>
              <w:bottom w:val="single" w:sz="4" w:space="0" w:color="000000"/>
              <w:right w:val="single" w:sz="4" w:space="0" w:color="000000"/>
            </w:tcBorders>
          </w:tcPr>
          <w:p w:rsidR="007B5020" w:rsidRPr="007B5020" w:rsidRDefault="007B5020" w:rsidP="007B5020">
            <w:pPr>
              <w:spacing w:after="0" w:line="240" w:lineRule="auto"/>
              <w:jc w:val="right"/>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3</w:t>
            </w:r>
          </w:p>
        </w:tc>
        <w:tc>
          <w:tcPr>
            <w:tcW w:w="1276"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4</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3</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3</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3</w:t>
            </w:r>
          </w:p>
        </w:tc>
        <w:tc>
          <w:tcPr>
            <w:tcW w:w="1276" w:type="dxa"/>
            <w:tcBorders>
              <w:top w:val="single" w:sz="4" w:space="0" w:color="auto"/>
              <w:left w:val="single" w:sz="4" w:space="0" w:color="000000"/>
              <w:bottom w:val="single" w:sz="4" w:space="0" w:color="auto"/>
              <w:right w:val="single" w:sz="4" w:space="0" w:color="auto"/>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16</w:t>
            </w:r>
          </w:p>
        </w:tc>
      </w:tr>
    </w:tbl>
    <w:p w:rsidR="007B5020" w:rsidRPr="007B5020" w:rsidRDefault="007B5020" w:rsidP="007B5020">
      <w:pPr>
        <w:shd w:val="clear" w:color="auto" w:fill="FFFFFF"/>
        <w:spacing w:after="0" w:line="240" w:lineRule="auto"/>
        <w:ind w:firstLine="567"/>
        <w:jc w:val="center"/>
        <w:rPr>
          <w:rFonts w:ascii="Times New Roman" w:eastAsia="Times New Roman" w:hAnsi="Times New Roman"/>
          <w:b/>
          <w:bCs/>
          <w:color w:val="000000"/>
          <w:sz w:val="28"/>
          <w:szCs w:val="28"/>
          <w:lang w:eastAsia="ru-RU"/>
        </w:rPr>
      </w:pPr>
    </w:p>
    <w:p w:rsidR="007B5020" w:rsidRPr="007B5020" w:rsidRDefault="007B5020" w:rsidP="007B5020">
      <w:pPr>
        <w:shd w:val="clear" w:color="auto" w:fill="FFFFFF"/>
        <w:spacing w:after="0" w:line="240" w:lineRule="auto"/>
        <w:ind w:firstLine="567"/>
        <w:jc w:val="center"/>
        <w:rPr>
          <w:rFonts w:ascii="Times New Roman" w:eastAsia="Times New Roman" w:hAnsi="Times New Roman"/>
          <w:b/>
          <w:bCs/>
          <w:color w:val="000000"/>
          <w:sz w:val="28"/>
          <w:szCs w:val="28"/>
          <w:lang w:eastAsia="ru-RU"/>
        </w:rPr>
      </w:pPr>
      <w:r w:rsidRPr="007B5020">
        <w:rPr>
          <w:rFonts w:ascii="Times New Roman" w:eastAsia="Times New Roman" w:hAnsi="Times New Roman"/>
          <w:b/>
          <w:bCs/>
          <w:color w:val="000000"/>
          <w:sz w:val="28"/>
          <w:szCs w:val="28"/>
          <w:lang w:eastAsia="ru-RU"/>
        </w:rPr>
        <w:t xml:space="preserve">План внеурочной деятельности </w:t>
      </w:r>
      <w:r w:rsidRPr="007B5020">
        <w:rPr>
          <w:rFonts w:ascii="Times New Roman" w:eastAsia="Times New Roman" w:hAnsi="Times New Roman"/>
          <w:b/>
          <w:sz w:val="28"/>
          <w:szCs w:val="28"/>
          <w:lang w:eastAsia="ru-RU"/>
        </w:rPr>
        <w:t xml:space="preserve">образовательного учреждения </w:t>
      </w:r>
    </w:p>
    <w:p w:rsidR="007B5020" w:rsidRPr="007B5020" w:rsidRDefault="007B5020" w:rsidP="007B5020">
      <w:pPr>
        <w:shd w:val="clear" w:color="auto" w:fill="FFFFFF"/>
        <w:spacing w:after="0" w:line="240" w:lineRule="auto"/>
        <w:jc w:val="center"/>
        <w:rPr>
          <w:rFonts w:ascii="Times New Roman" w:eastAsia="Times New Roman" w:hAnsi="Times New Roman"/>
          <w:b/>
          <w:bCs/>
          <w:color w:val="000000"/>
          <w:sz w:val="28"/>
          <w:szCs w:val="28"/>
          <w:lang w:eastAsia="ru-RU"/>
        </w:rPr>
      </w:pPr>
      <w:r w:rsidRPr="007B5020">
        <w:rPr>
          <w:rFonts w:ascii="Times New Roman" w:eastAsia="Times New Roman" w:hAnsi="Times New Roman"/>
          <w:b/>
          <w:bCs/>
          <w:color w:val="000000"/>
          <w:sz w:val="28"/>
          <w:szCs w:val="28"/>
          <w:lang w:eastAsia="ru-RU"/>
        </w:rPr>
        <w:t xml:space="preserve">Годовой </w:t>
      </w:r>
    </w:p>
    <w:p w:rsidR="007B5020" w:rsidRPr="007B5020" w:rsidRDefault="007B5020" w:rsidP="007B5020">
      <w:pPr>
        <w:shd w:val="clear" w:color="auto" w:fill="FFFFFF"/>
        <w:spacing w:after="0" w:line="240" w:lineRule="auto"/>
        <w:jc w:val="center"/>
        <w:rPr>
          <w:rFonts w:ascii="Times New Roman" w:eastAsia="Times New Roman" w:hAnsi="Times New Roman"/>
          <w:b/>
          <w:bCs/>
          <w:color w:val="000000"/>
          <w:sz w:val="28"/>
          <w:szCs w:val="28"/>
          <w:lang w:eastAsia="ru-RU"/>
        </w:rPr>
      </w:pPr>
      <w:r w:rsidRPr="007B5020">
        <w:rPr>
          <w:rFonts w:ascii="Times New Roman" w:eastAsia="Times New Roman" w:hAnsi="Times New Roman"/>
          <w:b/>
          <w:bCs/>
          <w:color w:val="000000"/>
          <w:sz w:val="28"/>
          <w:szCs w:val="28"/>
          <w:lang w:eastAsia="ru-RU"/>
        </w:rPr>
        <w:t>Перспективный</w:t>
      </w:r>
    </w:p>
    <w:tbl>
      <w:tblPr>
        <w:tblW w:w="9604"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6"/>
        <w:gridCol w:w="1134"/>
        <w:gridCol w:w="1276"/>
        <w:gridCol w:w="1134"/>
        <w:gridCol w:w="1134"/>
        <w:gridCol w:w="1134"/>
        <w:gridCol w:w="1276"/>
      </w:tblGrid>
      <w:tr w:rsidR="007B5020" w:rsidRPr="007B5020" w:rsidTr="00A013EB">
        <w:trPr>
          <w:trHeight w:val="587"/>
        </w:trPr>
        <w:tc>
          <w:tcPr>
            <w:tcW w:w="2516" w:type="dxa"/>
            <w:vMerge w:val="restart"/>
            <w:tcBorders>
              <w:top w:val="single" w:sz="4" w:space="0" w:color="000000"/>
              <w:left w:val="single" w:sz="4" w:space="0" w:color="000000"/>
              <w:right w:val="single" w:sz="4" w:space="0" w:color="000000"/>
            </w:tcBorders>
            <w:shd w:val="clear" w:color="auto" w:fill="FFFFFF"/>
            <w:vAlign w:val="center"/>
          </w:tcPr>
          <w:p w:rsidR="007B5020" w:rsidRPr="007B5020" w:rsidRDefault="007B5020" w:rsidP="007B5020">
            <w:pPr>
              <w:spacing w:after="0" w:line="240" w:lineRule="auto"/>
              <w:jc w:val="center"/>
              <w:rPr>
                <w:rFonts w:ascii="Times New Roman" w:eastAsia="Times New Roman" w:hAnsi="Times New Roman"/>
                <w:b/>
                <w:bCs/>
                <w:sz w:val="24"/>
                <w:szCs w:val="24"/>
                <w:lang w:eastAsia="ru-RU"/>
              </w:rPr>
            </w:pPr>
            <w:r w:rsidRPr="007B5020">
              <w:rPr>
                <w:rFonts w:ascii="Times New Roman" w:eastAsia="Times New Roman" w:hAnsi="Times New Roman"/>
                <w:b/>
                <w:bCs/>
                <w:sz w:val="24"/>
                <w:szCs w:val="24"/>
                <w:lang w:eastAsia="ru-RU"/>
              </w:rPr>
              <w:t>Направление внеурочной деятельности</w:t>
            </w:r>
          </w:p>
        </w:tc>
        <w:tc>
          <w:tcPr>
            <w:tcW w:w="5812" w:type="dxa"/>
            <w:gridSpan w:val="5"/>
            <w:tcBorders>
              <w:top w:val="single" w:sz="4" w:space="0" w:color="000000"/>
              <w:left w:val="single" w:sz="4" w:space="0" w:color="000000"/>
              <w:right w:val="single" w:sz="4" w:space="0" w:color="000000"/>
            </w:tcBorders>
            <w:shd w:val="clear" w:color="auto" w:fill="FFFFFF"/>
          </w:tcPr>
          <w:p w:rsidR="007B5020" w:rsidRPr="007B5020" w:rsidRDefault="007B5020" w:rsidP="007B5020">
            <w:pPr>
              <w:shd w:val="clear" w:color="auto" w:fill="FFFFFF"/>
              <w:suppressAutoHyphens/>
              <w:snapToGrid w:val="0"/>
              <w:spacing w:after="0" w:line="240" w:lineRule="auto"/>
              <w:jc w:val="center"/>
              <w:rPr>
                <w:rFonts w:ascii="Times New Roman" w:eastAsia="Times New Roman" w:hAnsi="Times New Roman"/>
                <w:b/>
                <w:bCs/>
                <w:sz w:val="24"/>
                <w:szCs w:val="24"/>
                <w:lang w:eastAsia="zh-CN"/>
              </w:rPr>
            </w:pPr>
            <w:r w:rsidRPr="007B5020">
              <w:rPr>
                <w:rFonts w:ascii="Times New Roman" w:eastAsia="Times New Roman" w:hAnsi="Times New Roman"/>
                <w:b/>
                <w:bCs/>
                <w:sz w:val="24"/>
                <w:szCs w:val="24"/>
                <w:lang w:eastAsia="zh-CN"/>
              </w:rPr>
              <w:t>Количество часов</w:t>
            </w:r>
          </w:p>
          <w:p w:rsidR="007B5020" w:rsidRPr="007B5020" w:rsidRDefault="007B5020" w:rsidP="007B5020">
            <w:pPr>
              <w:spacing w:after="0" w:line="240" w:lineRule="auto"/>
              <w:jc w:val="center"/>
              <w:rPr>
                <w:rFonts w:ascii="Times New Roman" w:eastAsia="Times New Roman" w:hAnsi="Times New Roman"/>
                <w:b/>
                <w:sz w:val="24"/>
                <w:szCs w:val="24"/>
                <w:lang w:eastAsia="ru-RU"/>
              </w:rPr>
            </w:pPr>
            <w:r w:rsidRPr="007B5020">
              <w:rPr>
                <w:rFonts w:ascii="Times New Roman" w:eastAsia="Times New Roman" w:hAnsi="Times New Roman"/>
                <w:b/>
                <w:bCs/>
                <w:sz w:val="24"/>
                <w:szCs w:val="24"/>
                <w:lang w:eastAsia="zh-CN"/>
              </w:rPr>
              <w:t>в неделю по классам</w:t>
            </w:r>
          </w:p>
        </w:tc>
        <w:tc>
          <w:tcPr>
            <w:tcW w:w="1276" w:type="dxa"/>
            <w:vMerge w:val="restart"/>
            <w:tcBorders>
              <w:top w:val="single" w:sz="4" w:space="0" w:color="000000"/>
              <w:left w:val="single" w:sz="4" w:space="0" w:color="000000"/>
              <w:right w:val="single" w:sz="4" w:space="0" w:color="auto"/>
            </w:tcBorders>
            <w:shd w:val="clear" w:color="auto" w:fill="FFFFFF"/>
          </w:tcPr>
          <w:p w:rsidR="007B5020" w:rsidRPr="007B5020" w:rsidRDefault="007B5020" w:rsidP="007B5020">
            <w:pPr>
              <w:spacing w:after="0" w:line="240" w:lineRule="auto"/>
              <w:jc w:val="center"/>
              <w:rPr>
                <w:rFonts w:ascii="Times New Roman" w:eastAsia="Times New Roman" w:hAnsi="Times New Roman"/>
                <w:b/>
                <w:sz w:val="24"/>
                <w:szCs w:val="24"/>
                <w:lang w:eastAsia="ru-RU"/>
              </w:rPr>
            </w:pPr>
            <w:r w:rsidRPr="007B5020">
              <w:rPr>
                <w:rFonts w:ascii="Times New Roman" w:eastAsia="Times New Roman" w:hAnsi="Times New Roman"/>
                <w:b/>
                <w:sz w:val="24"/>
                <w:szCs w:val="24"/>
                <w:lang w:eastAsia="ru-RU"/>
              </w:rPr>
              <w:t>Итого</w:t>
            </w:r>
          </w:p>
        </w:tc>
      </w:tr>
      <w:tr w:rsidR="007B5020" w:rsidRPr="007B5020" w:rsidTr="00A013EB">
        <w:trPr>
          <w:trHeight w:val="343"/>
        </w:trPr>
        <w:tc>
          <w:tcPr>
            <w:tcW w:w="2516" w:type="dxa"/>
            <w:vMerge/>
            <w:tcBorders>
              <w:left w:val="single" w:sz="4" w:space="0" w:color="000000"/>
              <w:bottom w:val="single" w:sz="4" w:space="0" w:color="000000"/>
              <w:right w:val="single" w:sz="4" w:space="0" w:color="000000"/>
            </w:tcBorders>
            <w:shd w:val="clear" w:color="auto" w:fill="FFFFFF"/>
            <w:vAlign w:val="center"/>
          </w:tcPr>
          <w:p w:rsidR="007B5020" w:rsidRPr="007B5020" w:rsidRDefault="007B5020" w:rsidP="007B5020">
            <w:pPr>
              <w:spacing w:after="0" w:line="240" w:lineRule="auto"/>
              <w:jc w:val="center"/>
              <w:rPr>
                <w:rFonts w:ascii="Times New Roman" w:eastAsia="Times New Roman" w:hAnsi="Times New Roman"/>
                <w:b/>
                <w:bCs/>
                <w:sz w:val="24"/>
                <w:szCs w:val="24"/>
                <w:lang w:eastAsia="ru-RU"/>
              </w:rPr>
            </w:pPr>
          </w:p>
        </w:tc>
        <w:tc>
          <w:tcPr>
            <w:tcW w:w="1134" w:type="dxa"/>
            <w:tcBorders>
              <w:top w:val="single" w:sz="4" w:space="0" w:color="000000"/>
              <w:left w:val="single" w:sz="4" w:space="0" w:color="000000"/>
              <w:right w:val="single" w:sz="4" w:space="0" w:color="auto"/>
            </w:tcBorders>
            <w:shd w:val="clear" w:color="auto" w:fill="FFFFFF"/>
          </w:tcPr>
          <w:p w:rsidR="007B5020" w:rsidRPr="007B5020" w:rsidRDefault="007B5020" w:rsidP="007B5020">
            <w:pPr>
              <w:jc w:val="center"/>
              <w:rPr>
                <w:rFonts w:ascii="Times New Roman" w:eastAsia="Times New Roman" w:hAnsi="Times New Roman"/>
                <w:b/>
                <w:sz w:val="24"/>
                <w:szCs w:val="24"/>
                <w:lang w:eastAsia="ru-RU"/>
              </w:rPr>
            </w:pPr>
            <w:r w:rsidRPr="007B5020">
              <w:rPr>
                <w:rFonts w:ascii="Times New Roman" w:eastAsia="Times New Roman" w:hAnsi="Times New Roman"/>
                <w:b/>
                <w:sz w:val="24"/>
                <w:szCs w:val="24"/>
                <w:lang w:eastAsia="ru-RU"/>
              </w:rPr>
              <w:t>5 класс</w:t>
            </w:r>
          </w:p>
        </w:tc>
        <w:tc>
          <w:tcPr>
            <w:tcW w:w="1276" w:type="dxa"/>
            <w:tcBorders>
              <w:left w:val="single" w:sz="4" w:space="0" w:color="000000"/>
              <w:right w:val="single" w:sz="4" w:space="0" w:color="000000"/>
            </w:tcBorders>
            <w:shd w:val="clear" w:color="auto" w:fill="FFFFFF"/>
          </w:tcPr>
          <w:p w:rsidR="007B5020" w:rsidRPr="007B5020" w:rsidRDefault="007B5020" w:rsidP="007B5020">
            <w:pPr>
              <w:jc w:val="center"/>
              <w:rPr>
                <w:rFonts w:ascii="Times New Roman" w:eastAsia="Times New Roman" w:hAnsi="Times New Roman"/>
                <w:b/>
                <w:sz w:val="24"/>
                <w:szCs w:val="24"/>
                <w:lang w:eastAsia="ru-RU"/>
              </w:rPr>
            </w:pPr>
            <w:r w:rsidRPr="007B5020">
              <w:rPr>
                <w:rFonts w:ascii="Times New Roman" w:eastAsia="Times New Roman" w:hAnsi="Times New Roman"/>
                <w:b/>
                <w:sz w:val="24"/>
                <w:szCs w:val="24"/>
                <w:lang w:eastAsia="ru-RU"/>
              </w:rPr>
              <w:t>6 класс</w:t>
            </w:r>
          </w:p>
        </w:tc>
        <w:tc>
          <w:tcPr>
            <w:tcW w:w="1134" w:type="dxa"/>
            <w:tcBorders>
              <w:left w:val="single" w:sz="4" w:space="0" w:color="000000"/>
              <w:right w:val="single" w:sz="4" w:space="0" w:color="000000"/>
            </w:tcBorders>
            <w:shd w:val="clear" w:color="auto" w:fill="FFFFFF"/>
          </w:tcPr>
          <w:p w:rsidR="007B5020" w:rsidRPr="007B5020" w:rsidRDefault="007B5020" w:rsidP="007B5020">
            <w:pPr>
              <w:jc w:val="center"/>
              <w:rPr>
                <w:rFonts w:ascii="Times New Roman" w:eastAsia="Times New Roman" w:hAnsi="Times New Roman"/>
                <w:b/>
                <w:sz w:val="24"/>
                <w:szCs w:val="24"/>
                <w:lang w:eastAsia="ru-RU"/>
              </w:rPr>
            </w:pPr>
            <w:r w:rsidRPr="007B5020">
              <w:rPr>
                <w:rFonts w:ascii="Times New Roman" w:eastAsia="Times New Roman" w:hAnsi="Times New Roman"/>
                <w:b/>
                <w:sz w:val="24"/>
                <w:szCs w:val="24"/>
                <w:lang w:eastAsia="ru-RU"/>
              </w:rPr>
              <w:t>7 класс</w:t>
            </w:r>
          </w:p>
        </w:tc>
        <w:tc>
          <w:tcPr>
            <w:tcW w:w="1134" w:type="dxa"/>
            <w:tcBorders>
              <w:left w:val="single" w:sz="4" w:space="0" w:color="000000"/>
              <w:right w:val="single" w:sz="4" w:space="0" w:color="000000"/>
            </w:tcBorders>
            <w:shd w:val="clear" w:color="auto" w:fill="FFFFFF"/>
          </w:tcPr>
          <w:p w:rsidR="007B5020" w:rsidRPr="007B5020" w:rsidRDefault="007B5020" w:rsidP="007B5020">
            <w:pPr>
              <w:jc w:val="center"/>
              <w:rPr>
                <w:rFonts w:ascii="Times New Roman" w:eastAsia="Times New Roman" w:hAnsi="Times New Roman"/>
                <w:b/>
                <w:sz w:val="24"/>
                <w:szCs w:val="24"/>
                <w:lang w:eastAsia="ru-RU"/>
              </w:rPr>
            </w:pPr>
            <w:r w:rsidRPr="007B5020">
              <w:rPr>
                <w:rFonts w:ascii="Times New Roman" w:eastAsia="Times New Roman" w:hAnsi="Times New Roman"/>
                <w:b/>
                <w:sz w:val="24"/>
                <w:szCs w:val="24"/>
                <w:lang w:eastAsia="ru-RU"/>
              </w:rPr>
              <w:t>8 класс</w:t>
            </w:r>
          </w:p>
        </w:tc>
        <w:tc>
          <w:tcPr>
            <w:tcW w:w="1134" w:type="dxa"/>
            <w:tcBorders>
              <w:left w:val="single" w:sz="4" w:space="0" w:color="000000"/>
              <w:right w:val="single" w:sz="4" w:space="0" w:color="000000"/>
            </w:tcBorders>
            <w:shd w:val="clear" w:color="auto" w:fill="FFFFFF"/>
          </w:tcPr>
          <w:p w:rsidR="007B5020" w:rsidRPr="007B5020" w:rsidRDefault="007B5020" w:rsidP="007B5020">
            <w:pPr>
              <w:jc w:val="center"/>
              <w:rPr>
                <w:rFonts w:ascii="Times New Roman" w:eastAsia="Times New Roman" w:hAnsi="Times New Roman"/>
                <w:b/>
                <w:sz w:val="24"/>
                <w:szCs w:val="24"/>
                <w:lang w:eastAsia="ru-RU"/>
              </w:rPr>
            </w:pPr>
            <w:r w:rsidRPr="007B5020">
              <w:rPr>
                <w:rFonts w:ascii="Times New Roman" w:eastAsia="Times New Roman" w:hAnsi="Times New Roman"/>
                <w:b/>
                <w:sz w:val="24"/>
                <w:szCs w:val="24"/>
                <w:lang w:eastAsia="ru-RU"/>
              </w:rPr>
              <w:t>9 класс</w:t>
            </w:r>
          </w:p>
        </w:tc>
        <w:tc>
          <w:tcPr>
            <w:tcW w:w="1276" w:type="dxa"/>
            <w:vMerge/>
            <w:tcBorders>
              <w:left w:val="single" w:sz="4" w:space="0" w:color="000000"/>
              <w:right w:val="single" w:sz="4" w:space="0" w:color="auto"/>
            </w:tcBorders>
            <w:shd w:val="clear" w:color="auto" w:fill="FFFFFF"/>
          </w:tcPr>
          <w:p w:rsidR="007B5020" w:rsidRPr="007B5020" w:rsidRDefault="007B5020" w:rsidP="007B5020">
            <w:pPr>
              <w:jc w:val="center"/>
              <w:rPr>
                <w:rFonts w:ascii="Times New Roman" w:eastAsia="Times New Roman" w:hAnsi="Times New Roman"/>
                <w:b/>
                <w:sz w:val="24"/>
                <w:szCs w:val="24"/>
                <w:lang w:eastAsia="ru-RU"/>
              </w:rPr>
            </w:pPr>
          </w:p>
        </w:tc>
      </w:tr>
      <w:tr w:rsidR="007B5020" w:rsidRPr="007B5020" w:rsidTr="00A013EB">
        <w:trPr>
          <w:trHeight w:val="401"/>
        </w:trPr>
        <w:tc>
          <w:tcPr>
            <w:tcW w:w="2516" w:type="dxa"/>
            <w:tcBorders>
              <w:top w:val="single" w:sz="4" w:space="0" w:color="000000"/>
              <w:left w:val="single" w:sz="4" w:space="0" w:color="000000"/>
              <w:bottom w:val="single" w:sz="4" w:space="0" w:color="000000"/>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Спортивно - оздоровительное</w:t>
            </w:r>
          </w:p>
        </w:tc>
        <w:tc>
          <w:tcPr>
            <w:tcW w:w="1134" w:type="dxa"/>
            <w:tcBorders>
              <w:top w:val="single" w:sz="4" w:space="0" w:color="000000"/>
              <w:left w:val="single" w:sz="4" w:space="0" w:color="auto"/>
              <w:bottom w:val="single" w:sz="4" w:space="0" w:color="000000"/>
              <w:right w:val="single" w:sz="4" w:space="0" w:color="auto"/>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34</w:t>
            </w:r>
          </w:p>
        </w:tc>
        <w:tc>
          <w:tcPr>
            <w:tcW w:w="1276"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jc w:val="center"/>
              <w:rPr>
                <w:rFonts w:ascii="Times New Roman" w:eastAsia="Times New Roman" w:hAnsi="Times New Roman"/>
                <w:sz w:val="24"/>
                <w:szCs w:val="24"/>
                <w:lang w:eastAsia="ru-RU"/>
              </w:rPr>
            </w:pPr>
            <w:r w:rsidRPr="007B5020">
              <w:rPr>
                <w:rFonts w:ascii="Times New Roman" w:eastAsia="Times New Roman" w:hAnsi="Times New Roman"/>
                <w:sz w:val="24"/>
                <w:szCs w:val="24"/>
                <w:lang w:eastAsia="ru-RU"/>
              </w:rPr>
              <w:t>34</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jc w:val="center"/>
              <w:rPr>
                <w:rFonts w:ascii="Times New Roman" w:eastAsia="Times New Roman" w:hAnsi="Times New Roman"/>
                <w:sz w:val="24"/>
                <w:szCs w:val="24"/>
                <w:lang w:eastAsia="ru-RU"/>
              </w:rPr>
            </w:pPr>
            <w:r w:rsidRPr="007B5020">
              <w:rPr>
                <w:rFonts w:ascii="Times New Roman" w:eastAsia="Times New Roman" w:hAnsi="Times New Roman"/>
                <w:sz w:val="24"/>
                <w:szCs w:val="24"/>
                <w:lang w:eastAsia="ru-RU"/>
              </w:rPr>
              <w:t>34</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jc w:val="center"/>
              <w:rPr>
                <w:rFonts w:ascii="Times New Roman" w:eastAsia="Times New Roman" w:hAnsi="Times New Roman"/>
                <w:sz w:val="24"/>
                <w:szCs w:val="24"/>
                <w:lang w:eastAsia="ru-RU"/>
              </w:rPr>
            </w:pPr>
            <w:r w:rsidRPr="007B5020">
              <w:rPr>
                <w:rFonts w:ascii="Times New Roman" w:eastAsia="Times New Roman" w:hAnsi="Times New Roman"/>
                <w:sz w:val="24"/>
                <w:szCs w:val="24"/>
                <w:lang w:eastAsia="ru-RU"/>
              </w:rPr>
              <w:t>34</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jc w:val="center"/>
              <w:rPr>
                <w:rFonts w:ascii="Times New Roman" w:eastAsia="Times New Roman" w:hAnsi="Times New Roman"/>
                <w:sz w:val="24"/>
                <w:szCs w:val="24"/>
                <w:lang w:eastAsia="ru-RU"/>
              </w:rPr>
            </w:pPr>
            <w:r w:rsidRPr="007B5020">
              <w:rPr>
                <w:rFonts w:ascii="Times New Roman" w:eastAsia="Times New Roman" w:hAnsi="Times New Roman"/>
                <w:sz w:val="24"/>
                <w:szCs w:val="24"/>
                <w:lang w:eastAsia="ru-RU"/>
              </w:rPr>
              <w:t>34</w:t>
            </w:r>
          </w:p>
        </w:tc>
        <w:tc>
          <w:tcPr>
            <w:tcW w:w="1276" w:type="dxa"/>
            <w:tcBorders>
              <w:top w:val="single" w:sz="4" w:space="0" w:color="auto"/>
              <w:left w:val="single" w:sz="4" w:space="0" w:color="000000"/>
              <w:bottom w:val="single" w:sz="4" w:space="0" w:color="auto"/>
              <w:right w:val="single" w:sz="4" w:space="0" w:color="auto"/>
            </w:tcBorders>
          </w:tcPr>
          <w:p w:rsidR="007B5020" w:rsidRPr="007B5020" w:rsidRDefault="007B5020" w:rsidP="007B5020">
            <w:pPr>
              <w:jc w:val="center"/>
              <w:rPr>
                <w:rFonts w:ascii="Times New Roman" w:eastAsia="Times New Roman" w:hAnsi="Times New Roman"/>
                <w:sz w:val="24"/>
                <w:szCs w:val="24"/>
                <w:lang w:eastAsia="ru-RU"/>
              </w:rPr>
            </w:pPr>
            <w:r w:rsidRPr="007B5020">
              <w:rPr>
                <w:rFonts w:ascii="Times New Roman" w:eastAsia="Times New Roman" w:hAnsi="Times New Roman"/>
                <w:sz w:val="24"/>
                <w:szCs w:val="24"/>
                <w:lang w:eastAsia="ru-RU"/>
              </w:rPr>
              <w:t>170</w:t>
            </w:r>
          </w:p>
        </w:tc>
      </w:tr>
      <w:tr w:rsidR="007B5020" w:rsidRPr="007B5020" w:rsidTr="00A013EB">
        <w:trPr>
          <w:trHeight w:val="409"/>
        </w:trPr>
        <w:tc>
          <w:tcPr>
            <w:tcW w:w="2516" w:type="dxa"/>
            <w:tcBorders>
              <w:top w:val="single" w:sz="4" w:space="0" w:color="000000"/>
              <w:left w:val="single" w:sz="4" w:space="0" w:color="000000"/>
              <w:bottom w:val="single" w:sz="4" w:space="0" w:color="000000"/>
              <w:right w:val="single" w:sz="4" w:space="0" w:color="000000"/>
            </w:tcBorders>
            <w:vAlign w:val="center"/>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Духовно-нравственное</w:t>
            </w:r>
          </w:p>
        </w:tc>
        <w:tc>
          <w:tcPr>
            <w:tcW w:w="1134" w:type="dxa"/>
            <w:tcBorders>
              <w:top w:val="single" w:sz="4" w:space="0" w:color="000000"/>
              <w:left w:val="single" w:sz="4" w:space="0" w:color="000000"/>
              <w:bottom w:val="single" w:sz="4" w:space="0" w:color="000000"/>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34</w:t>
            </w:r>
          </w:p>
        </w:tc>
        <w:tc>
          <w:tcPr>
            <w:tcW w:w="1276"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34</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34</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34</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34</w:t>
            </w:r>
          </w:p>
        </w:tc>
        <w:tc>
          <w:tcPr>
            <w:tcW w:w="1276" w:type="dxa"/>
            <w:tcBorders>
              <w:top w:val="single" w:sz="4" w:space="0" w:color="auto"/>
              <w:left w:val="single" w:sz="4" w:space="0" w:color="000000"/>
              <w:bottom w:val="single" w:sz="4" w:space="0" w:color="auto"/>
              <w:right w:val="single" w:sz="4" w:space="0" w:color="auto"/>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170</w:t>
            </w:r>
          </w:p>
        </w:tc>
      </w:tr>
      <w:tr w:rsidR="007B5020" w:rsidRPr="007B5020" w:rsidTr="00A013EB">
        <w:trPr>
          <w:trHeight w:val="416"/>
        </w:trPr>
        <w:tc>
          <w:tcPr>
            <w:tcW w:w="2516" w:type="dxa"/>
            <w:tcBorders>
              <w:top w:val="single" w:sz="4" w:space="0" w:color="000000"/>
              <w:left w:val="single" w:sz="4" w:space="0" w:color="000000"/>
              <w:bottom w:val="single" w:sz="4" w:space="0" w:color="000000"/>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Общеинтеллектуальное</w:t>
            </w:r>
          </w:p>
        </w:tc>
        <w:tc>
          <w:tcPr>
            <w:tcW w:w="1134" w:type="dxa"/>
            <w:tcBorders>
              <w:top w:val="single" w:sz="4" w:space="0" w:color="000000"/>
              <w:left w:val="single" w:sz="4" w:space="0" w:color="000000"/>
              <w:bottom w:val="single" w:sz="4" w:space="0" w:color="000000"/>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34</w:t>
            </w:r>
          </w:p>
        </w:tc>
        <w:tc>
          <w:tcPr>
            <w:tcW w:w="1276"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34</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w:t>
            </w:r>
          </w:p>
        </w:tc>
        <w:tc>
          <w:tcPr>
            <w:tcW w:w="1276" w:type="dxa"/>
            <w:tcBorders>
              <w:top w:val="single" w:sz="4" w:space="0" w:color="auto"/>
              <w:left w:val="single" w:sz="4" w:space="0" w:color="000000"/>
              <w:bottom w:val="single" w:sz="4" w:space="0" w:color="auto"/>
              <w:right w:val="single" w:sz="4" w:space="0" w:color="auto"/>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68</w:t>
            </w:r>
          </w:p>
        </w:tc>
      </w:tr>
      <w:tr w:rsidR="007B5020" w:rsidRPr="007B5020" w:rsidTr="00A013EB">
        <w:trPr>
          <w:trHeight w:val="341"/>
        </w:trPr>
        <w:tc>
          <w:tcPr>
            <w:tcW w:w="2516" w:type="dxa"/>
            <w:tcBorders>
              <w:top w:val="single" w:sz="4" w:space="0" w:color="000000"/>
              <w:left w:val="single" w:sz="4" w:space="0" w:color="000000"/>
              <w:bottom w:val="single" w:sz="4" w:space="0" w:color="000000"/>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Общекультурное</w:t>
            </w:r>
          </w:p>
        </w:tc>
        <w:tc>
          <w:tcPr>
            <w:tcW w:w="1134" w:type="dxa"/>
            <w:tcBorders>
              <w:top w:val="single" w:sz="4" w:space="0" w:color="000000"/>
              <w:left w:val="single" w:sz="4" w:space="0" w:color="000000"/>
              <w:bottom w:val="single" w:sz="4" w:space="0" w:color="000000"/>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w:t>
            </w:r>
          </w:p>
        </w:tc>
        <w:tc>
          <w:tcPr>
            <w:tcW w:w="1276"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34</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34</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w:t>
            </w:r>
          </w:p>
        </w:tc>
        <w:tc>
          <w:tcPr>
            <w:tcW w:w="1276" w:type="dxa"/>
            <w:tcBorders>
              <w:top w:val="single" w:sz="4" w:space="0" w:color="auto"/>
              <w:left w:val="single" w:sz="4" w:space="0" w:color="000000"/>
              <w:bottom w:val="single" w:sz="4" w:space="0" w:color="auto"/>
              <w:right w:val="single" w:sz="4" w:space="0" w:color="auto"/>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68</w:t>
            </w:r>
          </w:p>
        </w:tc>
      </w:tr>
      <w:tr w:rsidR="007B5020" w:rsidRPr="007B5020" w:rsidTr="00A013EB">
        <w:trPr>
          <w:trHeight w:val="527"/>
        </w:trPr>
        <w:tc>
          <w:tcPr>
            <w:tcW w:w="2516" w:type="dxa"/>
            <w:tcBorders>
              <w:top w:val="single" w:sz="4" w:space="0" w:color="000000"/>
              <w:left w:val="single" w:sz="4" w:space="0" w:color="000000"/>
              <w:bottom w:val="single" w:sz="4" w:space="0" w:color="000000"/>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Социальное</w:t>
            </w:r>
          </w:p>
        </w:tc>
        <w:tc>
          <w:tcPr>
            <w:tcW w:w="1134" w:type="dxa"/>
            <w:tcBorders>
              <w:top w:val="single" w:sz="4" w:space="0" w:color="000000"/>
              <w:left w:val="single" w:sz="4" w:space="0" w:color="000000"/>
              <w:bottom w:val="single" w:sz="4" w:space="0" w:color="000000"/>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w:t>
            </w:r>
          </w:p>
        </w:tc>
        <w:tc>
          <w:tcPr>
            <w:tcW w:w="1276"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34</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34</w:t>
            </w:r>
          </w:p>
        </w:tc>
        <w:tc>
          <w:tcPr>
            <w:tcW w:w="1276" w:type="dxa"/>
            <w:tcBorders>
              <w:top w:val="single" w:sz="4" w:space="0" w:color="auto"/>
              <w:left w:val="single" w:sz="4" w:space="0" w:color="000000"/>
              <w:bottom w:val="single" w:sz="4" w:space="0" w:color="auto"/>
              <w:right w:val="single" w:sz="4" w:space="0" w:color="auto"/>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68</w:t>
            </w:r>
          </w:p>
        </w:tc>
      </w:tr>
      <w:tr w:rsidR="007B5020" w:rsidRPr="007B5020" w:rsidTr="00A013EB">
        <w:trPr>
          <w:trHeight w:val="355"/>
        </w:trPr>
        <w:tc>
          <w:tcPr>
            <w:tcW w:w="2516" w:type="dxa"/>
            <w:tcBorders>
              <w:top w:val="single" w:sz="4" w:space="0" w:color="000000"/>
              <w:left w:val="single" w:sz="4" w:space="0" w:color="000000"/>
              <w:bottom w:val="single" w:sz="4" w:space="0" w:color="000000"/>
              <w:right w:val="single" w:sz="4" w:space="0" w:color="000000"/>
            </w:tcBorders>
          </w:tcPr>
          <w:p w:rsidR="007B5020" w:rsidRPr="007B5020" w:rsidRDefault="007B5020" w:rsidP="007B5020">
            <w:pPr>
              <w:spacing w:after="0" w:line="240" w:lineRule="auto"/>
              <w:jc w:val="right"/>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102</w:t>
            </w:r>
          </w:p>
        </w:tc>
        <w:tc>
          <w:tcPr>
            <w:tcW w:w="1276"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136</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102</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102</w:t>
            </w:r>
          </w:p>
        </w:tc>
        <w:tc>
          <w:tcPr>
            <w:tcW w:w="1134" w:type="dxa"/>
            <w:tcBorders>
              <w:top w:val="single" w:sz="4" w:space="0" w:color="auto"/>
              <w:left w:val="single" w:sz="4" w:space="0" w:color="000000"/>
              <w:bottom w:val="single" w:sz="4" w:space="0" w:color="auto"/>
              <w:right w:val="single" w:sz="4" w:space="0" w:color="000000"/>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102</w:t>
            </w:r>
          </w:p>
        </w:tc>
        <w:tc>
          <w:tcPr>
            <w:tcW w:w="1276" w:type="dxa"/>
            <w:tcBorders>
              <w:top w:val="single" w:sz="4" w:space="0" w:color="auto"/>
              <w:left w:val="single" w:sz="4" w:space="0" w:color="000000"/>
              <w:bottom w:val="single" w:sz="4" w:space="0" w:color="auto"/>
              <w:right w:val="single" w:sz="4" w:space="0" w:color="auto"/>
            </w:tcBorders>
          </w:tcPr>
          <w:p w:rsidR="007B5020" w:rsidRPr="007B5020" w:rsidRDefault="007B5020" w:rsidP="007B5020">
            <w:pPr>
              <w:spacing w:after="0" w:line="240" w:lineRule="auto"/>
              <w:jc w:val="center"/>
              <w:rPr>
                <w:rFonts w:ascii="Times New Roman" w:eastAsia="Times New Roman" w:hAnsi="Times New Roman"/>
                <w:bCs/>
                <w:sz w:val="24"/>
                <w:szCs w:val="24"/>
                <w:lang w:eastAsia="ru-RU"/>
              </w:rPr>
            </w:pPr>
            <w:r w:rsidRPr="007B5020">
              <w:rPr>
                <w:rFonts w:ascii="Times New Roman" w:eastAsia="Times New Roman" w:hAnsi="Times New Roman"/>
                <w:bCs/>
                <w:sz w:val="24"/>
                <w:szCs w:val="24"/>
                <w:lang w:eastAsia="ru-RU"/>
              </w:rPr>
              <w:t>544</w:t>
            </w:r>
          </w:p>
        </w:tc>
      </w:tr>
    </w:tbl>
    <w:p w:rsidR="007B5020" w:rsidRDefault="007B5020" w:rsidP="007B5020">
      <w:pPr>
        <w:pStyle w:val="2"/>
        <w:spacing w:line="240" w:lineRule="auto"/>
        <w:ind w:firstLine="0"/>
        <w:rPr>
          <w:sz w:val="24"/>
          <w:szCs w:val="24"/>
        </w:rPr>
      </w:pPr>
    </w:p>
    <w:p w:rsidR="00B540EE" w:rsidRPr="006F4A64" w:rsidRDefault="00E12FEC" w:rsidP="007B5020">
      <w:pPr>
        <w:pStyle w:val="2"/>
        <w:spacing w:line="240" w:lineRule="auto"/>
        <w:ind w:left="405" w:firstLine="0"/>
        <w:rPr>
          <w:sz w:val="24"/>
          <w:szCs w:val="24"/>
        </w:rPr>
      </w:pPr>
      <w:r>
        <w:rPr>
          <w:sz w:val="24"/>
          <w:szCs w:val="24"/>
        </w:rPr>
        <w:t>3.2</w:t>
      </w:r>
      <w:r w:rsidR="00B540EE" w:rsidRPr="006F4A64">
        <w:rPr>
          <w:sz w:val="24"/>
          <w:szCs w:val="24"/>
        </w:rPr>
        <w:t>Система условий</w:t>
      </w:r>
      <w:bookmarkEnd w:id="224"/>
      <w:r w:rsidR="00CB5BB0" w:rsidRPr="006F4A64">
        <w:rPr>
          <w:sz w:val="24"/>
          <w:szCs w:val="24"/>
        </w:rPr>
        <w:t xml:space="preserve"> </w:t>
      </w:r>
      <w:r w:rsidR="0004126E" w:rsidRPr="006F4A64">
        <w:rPr>
          <w:sz w:val="24"/>
          <w:szCs w:val="24"/>
        </w:rPr>
        <w:t>реализации основной образовательной программы</w:t>
      </w:r>
      <w:bookmarkEnd w:id="225"/>
      <w:bookmarkEnd w:id="226"/>
      <w:bookmarkEnd w:id="227"/>
    </w:p>
    <w:p w:rsidR="007B3D17" w:rsidRPr="006F4A64" w:rsidRDefault="007B3D17" w:rsidP="00967608">
      <w:pPr>
        <w:spacing w:after="0" w:line="240" w:lineRule="auto"/>
        <w:ind w:firstLine="709"/>
        <w:jc w:val="both"/>
        <w:rPr>
          <w:rStyle w:val="30"/>
          <w:rFonts w:eastAsia="Calibri"/>
          <w:color w:val="C0504D" w:themeColor="accent2"/>
          <w:sz w:val="24"/>
          <w:szCs w:val="24"/>
        </w:rPr>
      </w:pPr>
      <w:bookmarkStart w:id="228" w:name="_Toc409691736"/>
    </w:p>
    <w:p w:rsidR="004B5753" w:rsidRPr="006F4A64" w:rsidRDefault="004B5753" w:rsidP="004B5753">
      <w:pPr>
        <w:spacing w:after="0" w:line="271" w:lineRule="auto"/>
        <w:ind w:left="3099" w:hanging="1978"/>
        <w:rPr>
          <w:rFonts w:ascii="Times New Roman" w:eastAsia="Times New Roman" w:hAnsi="Times New Roman"/>
          <w:color w:val="000000"/>
          <w:sz w:val="24"/>
          <w:szCs w:val="24"/>
        </w:rPr>
      </w:pPr>
      <w:bookmarkStart w:id="229" w:name="_Toc410654077"/>
      <w:bookmarkStart w:id="230" w:name="_Toc409691737"/>
      <w:bookmarkStart w:id="231" w:name="_Toc414553287"/>
      <w:bookmarkEnd w:id="228"/>
      <w:r w:rsidRPr="006F4A64">
        <w:rPr>
          <w:rFonts w:ascii="Times New Roman" w:eastAsia="Times New Roman" w:hAnsi="Times New Roman"/>
          <w:b/>
          <w:color w:val="000000"/>
          <w:sz w:val="24"/>
          <w:szCs w:val="24"/>
        </w:rPr>
        <w:t xml:space="preserve">Кадровое обеспечение реализации основной образовательной программы    основного общего образования </w:t>
      </w:r>
    </w:p>
    <w:tbl>
      <w:tblPr>
        <w:tblW w:w="10298" w:type="dxa"/>
        <w:tblInd w:w="-471" w:type="dxa"/>
        <w:tblLayout w:type="fixed"/>
        <w:tblCellMar>
          <w:top w:w="7" w:type="dxa"/>
          <w:left w:w="0" w:type="dxa"/>
          <w:right w:w="25" w:type="dxa"/>
        </w:tblCellMar>
        <w:tblLook w:val="04A0" w:firstRow="1" w:lastRow="0" w:firstColumn="1" w:lastColumn="0" w:noHBand="0" w:noVBand="1"/>
      </w:tblPr>
      <w:tblGrid>
        <w:gridCol w:w="1822"/>
        <w:gridCol w:w="3049"/>
        <w:gridCol w:w="1134"/>
        <w:gridCol w:w="2477"/>
        <w:gridCol w:w="1816"/>
      </w:tblGrid>
      <w:tr w:rsidR="004B5753" w:rsidRPr="006F4A64" w:rsidTr="00C6505C">
        <w:trPr>
          <w:trHeight w:val="840"/>
        </w:trPr>
        <w:tc>
          <w:tcPr>
            <w:tcW w:w="18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0" w:line="259" w:lineRule="auto"/>
              <w:ind w:left="106"/>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Должность </w:t>
            </w:r>
          </w:p>
        </w:tc>
        <w:tc>
          <w:tcPr>
            <w:tcW w:w="30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0" w:line="259" w:lineRule="auto"/>
              <w:ind w:left="108" w:firstLine="709"/>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Должностные обязанности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0" w:line="238" w:lineRule="auto"/>
              <w:ind w:left="106"/>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Кол-во </w:t>
            </w:r>
            <w:proofErr w:type="gramStart"/>
            <w:r w:rsidRPr="006F4A64">
              <w:rPr>
                <w:rFonts w:ascii="Times New Roman" w:eastAsia="Times New Roman" w:hAnsi="Times New Roman"/>
                <w:color w:val="000000"/>
                <w:sz w:val="24"/>
                <w:szCs w:val="24"/>
              </w:rPr>
              <w:t>работник ов</w:t>
            </w:r>
            <w:proofErr w:type="gramEnd"/>
            <w:r w:rsidRPr="006F4A64">
              <w:rPr>
                <w:rFonts w:ascii="Times New Roman" w:eastAsia="Times New Roman" w:hAnsi="Times New Roman"/>
                <w:color w:val="000000"/>
                <w:sz w:val="24"/>
                <w:szCs w:val="24"/>
              </w:rPr>
              <w:t xml:space="preserve"> в ОУ </w:t>
            </w:r>
          </w:p>
          <w:p w:rsidR="004B5753" w:rsidRPr="006F4A64" w:rsidRDefault="004B5753" w:rsidP="004B5753">
            <w:pPr>
              <w:spacing w:after="0" w:line="259" w:lineRule="auto"/>
              <w:ind w:left="106"/>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(требуетс</w:t>
            </w:r>
          </w:p>
          <w:p w:rsidR="004B5753" w:rsidRPr="006F4A64" w:rsidRDefault="004B5753" w:rsidP="004B5753">
            <w:pPr>
              <w:spacing w:after="0" w:line="259" w:lineRule="auto"/>
              <w:ind w:left="106"/>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я/имеется</w:t>
            </w:r>
          </w:p>
          <w:p w:rsidR="004B5753" w:rsidRPr="006F4A64" w:rsidRDefault="004B5753" w:rsidP="004B5753">
            <w:pPr>
              <w:spacing w:after="0" w:line="259" w:lineRule="auto"/>
              <w:ind w:left="106"/>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 </w:t>
            </w:r>
          </w:p>
        </w:tc>
        <w:tc>
          <w:tcPr>
            <w:tcW w:w="4293" w:type="dxa"/>
            <w:gridSpan w:val="2"/>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5" w:line="259" w:lineRule="auto"/>
              <w:ind w:left="814"/>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 </w:t>
            </w:r>
          </w:p>
          <w:p w:rsidR="004B5753" w:rsidRPr="006F4A64" w:rsidRDefault="004B5753" w:rsidP="004B5753">
            <w:pPr>
              <w:tabs>
                <w:tab w:val="center" w:pos="1247"/>
                <w:tab w:val="right" w:pos="4435"/>
              </w:tabs>
              <w:spacing w:after="28" w:line="259" w:lineRule="auto"/>
              <w:rPr>
                <w:rFonts w:ascii="Times New Roman" w:eastAsia="Times New Roman" w:hAnsi="Times New Roman"/>
                <w:color w:val="000000"/>
                <w:sz w:val="24"/>
                <w:szCs w:val="24"/>
                <w:lang w:val="en-US"/>
              </w:rPr>
            </w:pPr>
            <w:r w:rsidRPr="006F4A64">
              <w:rPr>
                <w:rFonts w:cs="Calibri"/>
                <w:color w:val="000000"/>
                <w:sz w:val="24"/>
                <w:szCs w:val="24"/>
                <w:lang w:val="en-US"/>
              </w:rPr>
              <w:tab/>
            </w:r>
            <w:r w:rsidRPr="006F4A64">
              <w:rPr>
                <w:rFonts w:ascii="Times New Roman" w:eastAsia="Times New Roman" w:hAnsi="Times New Roman"/>
                <w:color w:val="000000"/>
                <w:sz w:val="24"/>
                <w:szCs w:val="24"/>
                <w:lang w:val="en-US"/>
              </w:rPr>
              <w:t xml:space="preserve">Уровень </w:t>
            </w:r>
            <w:r w:rsidRPr="006F4A64">
              <w:rPr>
                <w:rFonts w:ascii="Times New Roman" w:eastAsia="Times New Roman" w:hAnsi="Times New Roman"/>
                <w:color w:val="000000"/>
                <w:sz w:val="24"/>
                <w:szCs w:val="24"/>
                <w:lang w:val="en-US"/>
              </w:rPr>
              <w:tab/>
              <w:t xml:space="preserve">квалификации </w:t>
            </w:r>
          </w:p>
          <w:p w:rsidR="004B5753" w:rsidRPr="006F4A64" w:rsidRDefault="004B5753" w:rsidP="004B5753">
            <w:pPr>
              <w:spacing w:after="0" w:line="259" w:lineRule="auto"/>
              <w:ind w:left="106"/>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работников ОУ </w:t>
            </w:r>
          </w:p>
        </w:tc>
      </w:tr>
      <w:tr w:rsidR="004B5753" w:rsidRPr="006F4A64" w:rsidTr="00C6505C">
        <w:trPr>
          <w:trHeight w:val="1104"/>
        </w:trPr>
        <w:tc>
          <w:tcPr>
            <w:tcW w:w="1822" w:type="dxa"/>
            <w:vMerge/>
            <w:tcBorders>
              <w:top w:val="nil"/>
              <w:left w:val="single" w:sz="4" w:space="0" w:color="000000"/>
              <w:bottom w:val="single" w:sz="4" w:space="0" w:color="000000"/>
              <w:right w:val="single" w:sz="4" w:space="0" w:color="000000"/>
            </w:tcBorders>
            <w:shd w:val="clear" w:color="auto" w:fill="auto"/>
          </w:tcPr>
          <w:p w:rsidR="004B5753" w:rsidRPr="006F4A64" w:rsidRDefault="004B5753" w:rsidP="004B5753">
            <w:pPr>
              <w:spacing w:after="160" w:line="259" w:lineRule="auto"/>
              <w:rPr>
                <w:rFonts w:ascii="Times New Roman" w:eastAsia="Times New Roman" w:hAnsi="Times New Roman"/>
                <w:color w:val="000000"/>
                <w:sz w:val="24"/>
                <w:szCs w:val="24"/>
                <w:lang w:val="en-US"/>
              </w:rPr>
            </w:pPr>
          </w:p>
        </w:tc>
        <w:tc>
          <w:tcPr>
            <w:tcW w:w="3049" w:type="dxa"/>
            <w:vMerge/>
            <w:tcBorders>
              <w:top w:val="nil"/>
              <w:left w:val="single" w:sz="4" w:space="0" w:color="000000"/>
              <w:bottom w:val="single" w:sz="4" w:space="0" w:color="000000"/>
              <w:right w:val="single" w:sz="4" w:space="0" w:color="000000"/>
            </w:tcBorders>
            <w:shd w:val="clear" w:color="auto" w:fill="auto"/>
          </w:tcPr>
          <w:p w:rsidR="004B5753" w:rsidRPr="006F4A64" w:rsidRDefault="004B5753" w:rsidP="004B5753">
            <w:pPr>
              <w:spacing w:after="160" w:line="259" w:lineRule="auto"/>
              <w:rPr>
                <w:rFonts w:ascii="Times New Roman" w:eastAsia="Times New Roman" w:hAnsi="Times New Roman"/>
                <w:color w:val="000000"/>
                <w:sz w:val="24"/>
                <w:szCs w:val="24"/>
                <w:lang w:val="en-US"/>
              </w:rPr>
            </w:pPr>
          </w:p>
        </w:tc>
        <w:tc>
          <w:tcPr>
            <w:tcW w:w="1134" w:type="dxa"/>
            <w:vMerge/>
            <w:tcBorders>
              <w:top w:val="nil"/>
              <w:left w:val="single" w:sz="4" w:space="0" w:color="000000"/>
              <w:bottom w:val="single" w:sz="4" w:space="0" w:color="000000"/>
              <w:right w:val="single" w:sz="4" w:space="0" w:color="000000"/>
            </w:tcBorders>
            <w:shd w:val="clear" w:color="auto" w:fill="auto"/>
          </w:tcPr>
          <w:p w:rsidR="004B5753" w:rsidRPr="006F4A64" w:rsidRDefault="004B5753" w:rsidP="004B5753">
            <w:pPr>
              <w:spacing w:after="160" w:line="259" w:lineRule="auto"/>
              <w:rPr>
                <w:rFonts w:ascii="Times New Roman" w:eastAsia="Times New Roman" w:hAnsi="Times New Roman"/>
                <w:color w:val="000000"/>
                <w:sz w:val="24"/>
                <w:szCs w:val="24"/>
                <w:lang w:val="en-US"/>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23" w:line="264" w:lineRule="auto"/>
              <w:ind w:left="106" w:firstLine="708"/>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Требования        к </w:t>
            </w:r>
            <w:r w:rsidRPr="006F4A64">
              <w:rPr>
                <w:rFonts w:ascii="Times New Roman" w:eastAsia="Times New Roman" w:hAnsi="Times New Roman"/>
                <w:color w:val="000000"/>
                <w:sz w:val="24"/>
                <w:szCs w:val="24"/>
                <w:lang w:val="en-US"/>
              </w:rPr>
              <w:tab/>
              <w:t xml:space="preserve">уровню </w:t>
            </w:r>
          </w:p>
          <w:p w:rsidR="004B5753" w:rsidRPr="006F4A64" w:rsidRDefault="004B5753" w:rsidP="004B5753">
            <w:pPr>
              <w:spacing w:after="0" w:line="259" w:lineRule="auto"/>
              <w:ind w:left="106"/>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квалификации </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0" w:line="259" w:lineRule="auto"/>
              <w:ind w:left="106" w:hanging="131"/>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 </w:t>
            </w:r>
            <w:r w:rsidRPr="006F4A64">
              <w:rPr>
                <w:rFonts w:ascii="Times New Roman" w:eastAsia="Times New Roman" w:hAnsi="Times New Roman"/>
                <w:color w:val="000000"/>
                <w:sz w:val="24"/>
                <w:szCs w:val="24"/>
                <w:lang w:val="en-US"/>
              </w:rPr>
              <w:tab/>
              <w:t xml:space="preserve">Фактичес кий </w:t>
            </w:r>
          </w:p>
        </w:tc>
      </w:tr>
      <w:tr w:rsidR="004B5753" w:rsidRPr="006F4A64" w:rsidTr="00C6505C">
        <w:trPr>
          <w:trHeight w:val="1942"/>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0" w:line="259" w:lineRule="auto"/>
              <w:ind w:left="106"/>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lastRenderedPageBreak/>
              <w:t xml:space="preserve">руководитель образовательног о учреждения  </w:t>
            </w:r>
          </w:p>
        </w:tc>
        <w:tc>
          <w:tcPr>
            <w:tcW w:w="3049"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0" w:line="259" w:lineRule="auto"/>
              <w:ind w:left="142"/>
              <w:jc w:val="center"/>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обеспечивает </w:t>
            </w:r>
          </w:p>
          <w:p w:rsidR="004B5753" w:rsidRPr="006F4A64" w:rsidRDefault="004B5753" w:rsidP="004B5753">
            <w:pPr>
              <w:spacing w:after="5" w:line="259" w:lineRule="auto"/>
              <w:ind w:left="108"/>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системную </w:t>
            </w:r>
          </w:p>
          <w:p w:rsidR="004B5753" w:rsidRPr="006F4A64" w:rsidRDefault="004B5753" w:rsidP="004B5753">
            <w:pPr>
              <w:spacing w:after="0" w:line="259" w:lineRule="auto"/>
              <w:ind w:left="108"/>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rPr>
              <w:t xml:space="preserve">образовательную </w:t>
            </w:r>
            <w:r w:rsidRPr="006F4A64">
              <w:rPr>
                <w:rFonts w:ascii="Times New Roman" w:eastAsia="Times New Roman" w:hAnsi="Times New Roman"/>
                <w:color w:val="000000"/>
                <w:sz w:val="24"/>
                <w:szCs w:val="24"/>
              </w:rPr>
              <w:tab/>
              <w:t xml:space="preserve">и административнохозяйственную </w:t>
            </w:r>
            <w:r w:rsidRPr="006F4A64">
              <w:rPr>
                <w:rFonts w:ascii="Times New Roman" w:eastAsia="Times New Roman" w:hAnsi="Times New Roman"/>
                <w:color w:val="000000"/>
                <w:sz w:val="24"/>
                <w:szCs w:val="24"/>
              </w:rPr>
              <w:tab/>
            </w:r>
            <w:r w:rsidRPr="006F4A64">
              <w:rPr>
                <w:rFonts w:ascii="Times New Roman" w:eastAsia="Times New Roman" w:hAnsi="Times New Roman"/>
                <w:color w:val="000000"/>
                <w:sz w:val="24"/>
                <w:szCs w:val="24"/>
                <w:lang w:val="en-US"/>
              </w:rPr>
              <w:t xml:space="preserve">работу образовательного учреждения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0" w:line="259" w:lineRule="auto"/>
              <w:ind w:left="512"/>
              <w:jc w:val="center"/>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1 </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0" w:line="259" w:lineRule="auto"/>
              <w:ind w:right="90"/>
              <w:jc w:val="center"/>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высшее </w:t>
            </w:r>
          </w:p>
          <w:p w:rsidR="004B5753" w:rsidRPr="006F4A64" w:rsidRDefault="004B5753" w:rsidP="004B5753">
            <w:pPr>
              <w:spacing w:after="0" w:line="259" w:lineRule="auto"/>
              <w:ind w:left="106"/>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профессиональное образование  </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0" w:line="259" w:lineRule="auto"/>
              <w:ind w:left="814"/>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высшее </w:t>
            </w:r>
          </w:p>
          <w:p w:rsidR="004B5753" w:rsidRPr="006F4A64" w:rsidRDefault="004B5753" w:rsidP="004B5753">
            <w:pPr>
              <w:spacing w:after="21" w:line="259" w:lineRule="auto"/>
              <w:ind w:left="106"/>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профессиональн</w:t>
            </w:r>
          </w:p>
          <w:p w:rsidR="004B5753" w:rsidRPr="006F4A64" w:rsidRDefault="004B5753" w:rsidP="004B5753">
            <w:pPr>
              <w:spacing w:after="0" w:line="259" w:lineRule="auto"/>
              <w:ind w:left="106"/>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ое образование  </w:t>
            </w:r>
          </w:p>
          <w:p w:rsidR="004B5753" w:rsidRPr="006F4A64" w:rsidRDefault="004B5753" w:rsidP="004B5753">
            <w:pPr>
              <w:spacing w:after="0" w:line="259" w:lineRule="auto"/>
              <w:ind w:left="814"/>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 </w:t>
            </w:r>
          </w:p>
          <w:p w:rsidR="004B5753" w:rsidRPr="006F4A64" w:rsidRDefault="004B5753" w:rsidP="004B5753">
            <w:pPr>
              <w:spacing w:after="0" w:line="259" w:lineRule="auto"/>
              <w:ind w:left="814"/>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 </w:t>
            </w:r>
          </w:p>
        </w:tc>
      </w:tr>
      <w:tr w:rsidR="004B5753" w:rsidRPr="006F4A64" w:rsidTr="00C6505C">
        <w:trPr>
          <w:trHeight w:val="1942"/>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0" w:line="259" w:lineRule="auto"/>
              <w:ind w:left="106"/>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заместитель руководителя </w:t>
            </w:r>
          </w:p>
        </w:tc>
        <w:tc>
          <w:tcPr>
            <w:tcW w:w="3049"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0" w:line="259" w:lineRule="auto"/>
              <w:ind w:left="817"/>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координирует </w:t>
            </w:r>
          </w:p>
          <w:p w:rsidR="004B5753" w:rsidRPr="006F4A64" w:rsidRDefault="004B5753" w:rsidP="004B5753">
            <w:pPr>
              <w:spacing w:after="0" w:line="259" w:lineRule="auto"/>
              <w:ind w:left="108" w:right="83"/>
              <w:jc w:val="both"/>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rPr>
              <w:t xml:space="preserve">работу преподавателей, разработку учебнометодической и иной документации. </w:t>
            </w:r>
            <w:r w:rsidRPr="006F4A64">
              <w:rPr>
                <w:rFonts w:ascii="Times New Roman" w:eastAsia="Times New Roman" w:hAnsi="Times New Roman"/>
                <w:color w:val="000000"/>
                <w:sz w:val="24"/>
                <w:szCs w:val="24"/>
                <w:lang w:val="en-US"/>
              </w:rPr>
              <w:t xml:space="preserve">Обеспечивает совершенствование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624C91" w:rsidP="004B5753">
            <w:pPr>
              <w:spacing w:after="0" w:line="259" w:lineRule="auto"/>
              <w:ind w:left="814"/>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rPr>
              <w:t>2</w:t>
            </w:r>
            <w:r w:rsidR="004B5753" w:rsidRPr="006F4A64">
              <w:rPr>
                <w:rFonts w:ascii="Times New Roman" w:eastAsia="Times New Roman" w:hAnsi="Times New Roman"/>
                <w:color w:val="000000"/>
                <w:sz w:val="24"/>
                <w:szCs w:val="24"/>
                <w:lang w:val="en-US"/>
              </w:rPr>
              <w:t xml:space="preserve">  </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0" w:line="259" w:lineRule="auto"/>
              <w:ind w:right="90"/>
              <w:jc w:val="center"/>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высшее </w:t>
            </w:r>
          </w:p>
          <w:p w:rsidR="004B5753" w:rsidRPr="006F4A64" w:rsidRDefault="004B5753" w:rsidP="004B5753">
            <w:pPr>
              <w:spacing w:after="0" w:line="259" w:lineRule="auto"/>
              <w:ind w:left="106"/>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профессиональное образование  </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0" w:line="259" w:lineRule="auto"/>
              <w:ind w:left="814"/>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высшее </w:t>
            </w:r>
          </w:p>
          <w:p w:rsidR="004B5753" w:rsidRPr="006F4A64" w:rsidRDefault="004B5753" w:rsidP="004B5753">
            <w:pPr>
              <w:spacing w:after="0" w:line="259" w:lineRule="auto"/>
              <w:ind w:left="106"/>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профессиональн ое образование  </w:t>
            </w:r>
          </w:p>
        </w:tc>
      </w:tr>
    </w:tbl>
    <w:p w:rsidR="004B5753" w:rsidRPr="006F4A64" w:rsidRDefault="004B5753" w:rsidP="004B5753">
      <w:pPr>
        <w:spacing w:after="0" w:line="259" w:lineRule="auto"/>
        <w:ind w:left="-1596" w:right="11065"/>
        <w:rPr>
          <w:rFonts w:ascii="Times New Roman" w:eastAsia="Times New Roman" w:hAnsi="Times New Roman"/>
          <w:color w:val="000000"/>
          <w:sz w:val="24"/>
          <w:szCs w:val="24"/>
          <w:lang w:val="en-US"/>
        </w:rPr>
      </w:pPr>
    </w:p>
    <w:tbl>
      <w:tblPr>
        <w:tblW w:w="10510" w:type="dxa"/>
        <w:tblInd w:w="-471" w:type="dxa"/>
        <w:tblLayout w:type="fixed"/>
        <w:tblCellMar>
          <w:top w:w="7" w:type="dxa"/>
          <w:left w:w="106" w:type="dxa"/>
          <w:right w:w="52" w:type="dxa"/>
        </w:tblCellMar>
        <w:tblLook w:val="04A0" w:firstRow="1" w:lastRow="0" w:firstColumn="1" w:lastColumn="0" w:noHBand="0" w:noVBand="1"/>
      </w:tblPr>
      <w:tblGrid>
        <w:gridCol w:w="1789"/>
        <w:gridCol w:w="3183"/>
        <w:gridCol w:w="1134"/>
        <w:gridCol w:w="2513"/>
        <w:gridCol w:w="1891"/>
      </w:tblGrid>
      <w:tr w:rsidR="004B5753" w:rsidRPr="006F4A64" w:rsidTr="00E26D3D">
        <w:trPr>
          <w:trHeight w:val="1916"/>
        </w:trPr>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160" w:line="259" w:lineRule="auto"/>
              <w:rPr>
                <w:rFonts w:ascii="Times New Roman" w:eastAsia="Times New Roman" w:hAnsi="Times New Roman"/>
                <w:color w:val="000000"/>
                <w:sz w:val="24"/>
                <w:szCs w:val="24"/>
                <w:lang w:val="en-US"/>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0" w:line="259" w:lineRule="auto"/>
              <w:ind w:left="2" w:right="60"/>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методов организации образовательного процесса. Осуществляет </w:t>
            </w:r>
            <w:proofErr w:type="gramStart"/>
            <w:r w:rsidRPr="006F4A64">
              <w:rPr>
                <w:rFonts w:ascii="Times New Roman" w:eastAsia="Times New Roman" w:hAnsi="Times New Roman"/>
                <w:color w:val="000000"/>
                <w:sz w:val="24"/>
                <w:szCs w:val="24"/>
              </w:rPr>
              <w:t>контроль за</w:t>
            </w:r>
            <w:proofErr w:type="gramEnd"/>
            <w:r w:rsidRPr="006F4A64">
              <w:rPr>
                <w:rFonts w:ascii="Times New Roman" w:eastAsia="Times New Roman" w:hAnsi="Times New Roman"/>
                <w:color w:val="000000"/>
                <w:sz w:val="24"/>
                <w:szCs w:val="24"/>
              </w:rPr>
              <w:t xml:space="preserve"> качеством образовательного процесса.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160" w:line="259" w:lineRule="auto"/>
              <w:rPr>
                <w:rFonts w:ascii="Times New Roman" w:eastAsia="Times New Roman" w:hAnsi="Times New Roman"/>
                <w:color w:val="000000"/>
                <w:sz w:val="24"/>
                <w:szCs w:val="24"/>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160" w:line="259" w:lineRule="auto"/>
              <w:rPr>
                <w:rFonts w:ascii="Times New Roman" w:eastAsia="Times New Roman" w:hAnsi="Times New Roman"/>
                <w:color w:val="000000"/>
                <w:sz w:val="24"/>
                <w:szCs w:val="24"/>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160" w:line="259" w:lineRule="auto"/>
              <w:rPr>
                <w:rFonts w:ascii="Times New Roman" w:eastAsia="Times New Roman" w:hAnsi="Times New Roman"/>
                <w:color w:val="000000"/>
                <w:sz w:val="24"/>
                <w:szCs w:val="24"/>
              </w:rPr>
            </w:pPr>
          </w:p>
        </w:tc>
      </w:tr>
      <w:tr w:rsidR="004B5753" w:rsidRPr="006F4A64" w:rsidTr="00E26D3D">
        <w:trPr>
          <w:trHeight w:val="3874"/>
        </w:trPr>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0" w:line="259" w:lineRule="auto"/>
              <w:ind w:left="708"/>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учитель </w:t>
            </w:r>
          </w:p>
        </w:tc>
        <w:tc>
          <w:tcPr>
            <w:tcW w:w="3183"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0" w:line="259" w:lineRule="auto"/>
              <w:ind w:left="96"/>
              <w:jc w:val="center"/>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осуществляет </w:t>
            </w:r>
          </w:p>
          <w:p w:rsidR="004B5753" w:rsidRPr="006F4A64" w:rsidRDefault="004B5753" w:rsidP="004B5753">
            <w:pPr>
              <w:spacing w:after="0" w:line="238" w:lineRule="auto"/>
              <w:ind w:left="2"/>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обучение и воспитание </w:t>
            </w:r>
            <w:proofErr w:type="gramStart"/>
            <w:r w:rsidRPr="006F4A64">
              <w:rPr>
                <w:rFonts w:ascii="Times New Roman" w:eastAsia="Times New Roman" w:hAnsi="Times New Roman"/>
                <w:color w:val="000000"/>
                <w:sz w:val="24"/>
                <w:szCs w:val="24"/>
              </w:rPr>
              <w:t>обучающихся</w:t>
            </w:r>
            <w:proofErr w:type="gramEnd"/>
            <w:r w:rsidRPr="006F4A64">
              <w:rPr>
                <w:rFonts w:ascii="Times New Roman" w:eastAsia="Times New Roman" w:hAnsi="Times New Roman"/>
                <w:color w:val="000000"/>
                <w:sz w:val="24"/>
                <w:szCs w:val="24"/>
              </w:rPr>
              <w:t xml:space="preserve">, </w:t>
            </w:r>
          </w:p>
          <w:p w:rsidR="004B5753" w:rsidRPr="006F4A64" w:rsidRDefault="004B5753" w:rsidP="004B5753">
            <w:pPr>
              <w:spacing w:after="0" w:line="259" w:lineRule="auto"/>
              <w:ind w:left="2"/>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способствует </w:t>
            </w:r>
          </w:p>
          <w:p w:rsidR="004B5753" w:rsidRPr="006F4A64" w:rsidRDefault="004B5753" w:rsidP="004B5753">
            <w:pPr>
              <w:spacing w:after="0" w:line="238" w:lineRule="auto"/>
              <w:ind w:left="2"/>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формированию общей культуры личности, </w:t>
            </w:r>
          </w:p>
          <w:p w:rsidR="004B5753" w:rsidRPr="006F4A64" w:rsidRDefault="004B5753" w:rsidP="004B5753">
            <w:pPr>
              <w:spacing w:after="0" w:line="264" w:lineRule="auto"/>
              <w:ind w:left="2"/>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социализации, осознанного </w:t>
            </w:r>
            <w:r w:rsidRPr="006F4A64">
              <w:rPr>
                <w:rFonts w:ascii="Times New Roman" w:eastAsia="Times New Roman" w:hAnsi="Times New Roman"/>
                <w:color w:val="000000"/>
                <w:sz w:val="24"/>
                <w:szCs w:val="24"/>
              </w:rPr>
              <w:tab/>
              <w:t xml:space="preserve">выбора </w:t>
            </w:r>
            <w:r w:rsidRPr="006F4A64">
              <w:rPr>
                <w:rFonts w:ascii="Times New Roman" w:eastAsia="Times New Roman" w:hAnsi="Times New Roman"/>
                <w:color w:val="000000"/>
                <w:sz w:val="24"/>
                <w:szCs w:val="24"/>
              </w:rPr>
              <w:tab/>
              <w:t xml:space="preserve">и </w:t>
            </w:r>
          </w:p>
          <w:p w:rsidR="004B5753" w:rsidRPr="006F4A64" w:rsidRDefault="004B5753" w:rsidP="004B5753">
            <w:pPr>
              <w:spacing w:after="0" w:line="258" w:lineRule="auto"/>
              <w:ind w:left="2"/>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освоения образовательных программ.  </w:t>
            </w:r>
          </w:p>
          <w:p w:rsidR="004B5753" w:rsidRPr="006F4A64" w:rsidRDefault="004B5753" w:rsidP="004B5753">
            <w:pPr>
              <w:spacing w:after="0" w:line="259" w:lineRule="auto"/>
              <w:ind w:left="711"/>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624C91" w:rsidP="004B5753">
            <w:pPr>
              <w:spacing w:after="0" w:line="259" w:lineRule="auto"/>
              <w:ind w:right="155"/>
              <w:jc w:val="right"/>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rPr>
              <w:t>12</w:t>
            </w:r>
            <w:r w:rsidR="004B5753" w:rsidRPr="006F4A64">
              <w:rPr>
                <w:rFonts w:ascii="Times New Roman" w:eastAsia="Times New Roman" w:hAnsi="Times New Roman"/>
                <w:color w:val="000000"/>
                <w:sz w:val="24"/>
                <w:szCs w:val="24"/>
                <w:lang w:val="en-US"/>
              </w:rPr>
              <w:t xml:space="preserve"> </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0" w:line="259" w:lineRule="auto"/>
              <w:ind w:right="169"/>
              <w:jc w:val="center"/>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высшее </w:t>
            </w:r>
          </w:p>
          <w:p w:rsidR="004B5753" w:rsidRPr="006F4A64" w:rsidRDefault="004B5753" w:rsidP="004B5753">
            <w:pPr>
              <w:spacing w:after="5" w:line="259"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профессиональное </w:t>
            </w:r>
          </w:p>
          <w:p w:rsidR="004B5753" w:rsidRPr="006F4A64" w:rsidRDefault="004B5753" w:rsidP="004B5753">
            <w:pPr>
              <w:tabs>
                <w:tab w:val="center" w:pos="634"/>
                <w:tab w:val="center" w:pos="2115"/>
              </w:tabs>
              <w:spacing w:after="0" w:line="259" w:lineRule="auto"/>
              <w:rPr>
                <w:rFonts w:ascii="Times New Roman" w:eastAsia="Times New Roman" w:hAnsi="Times New Roman"/>
                <w:color w:val="000000"/>
                <w:sz w:val="24"/>
                <w:szCs w:val="24"/>
              </w:rPr>
            </w:pPr>
            <w:r w:rsidRPr="006F4A64">
              <w:rPr>
                <w:rFonts w:cs="Calibri"/>
                <w:color w:val="000000"/>
                <w:sz w:val="24"/>
                <w:szCs w:val="24"/>
              </w:rPr>
              <w:tab/>
            </w:r>
            <w:r w:rsidRPr="006F4A64">
              <w:rPr>
                <w:rFonts w:ascii="Times New Roman" w:eastAsia="Times New Roman" w:hAnsi="Times New Roman"/>
                <w:color w:val="000000"/>
                <w:sz w:val="24"/>
                <w:szCs w:val="24"/>
              </w:rPr>
              <w:t xml:space="preserve">образование </w:t>
            </w:r>
            <w:r w:rsidRPr="006F4A64">
              <w:rPr>
                <w:rFonts w:ascii="Times New Roman" w:eastAsia="Times New Roman" w:hAnsi="Times New Roman"/>
                <w:color w:val="000000"/>
                <w:sz w:val="24"/>
                <w:szCs w:val="24"/>
              </w:rPr>
              <w:tab/>
              <w:t xml:space="preserve">или </w:t>
            </w:r>
          </w:p>
          <w:p w:rsidR="004B5753" w:rsidRPr="006F4A64" w:rsidRDefault="004B5753" w:rsidP="004B5753">
            <w:pPr>
              <w:spacing w:after="29" w:line="238"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среднее профессиональное </w:t>
            </w:r>
          </w:p>
          <w:p w:rsidR="004B5753" w:rsidRPr="006F4A64" w:rsidRDefault="004B5753" w:rsidP="004B5753">
            <w:pPr>
              <w:tabs>
                <w:tab w:val="center" w:pos="634"/>
                <w:tab w:val="center" w:pos="2181"/>
              </w:tabs>
              <w:spacing w:after="0" w:line="259" w:lineRule="auto"/>
              <w:rPr>
                <w:rFonts w:ascii="Times New Roman" w:eastAsia="Times New Roman" w:hAnsi="Times New Roman"/>
                <w:color w:val="000000"/>
                <w:sz w:val="24"/>
                <w:szCs w:val="24"/>
              </w:rPr>
            </w:pPr>
            <w:r w:rsidRPr="006F4A64">
              <w:rPr>
                <w:rFonts w:cs="Calibri"/>
                <w:color w:val="000000"/>
                <w:sz w:val="24"/>
                <w:szCs w:val="24"/>
              </w:rPr>
              <w:tab/>
            </w:r>
            <w:r w:rsidRPr="006F4A64">
              <w:rPr>
                <w:rFonts w:ascii="Times New Roman" w:eastAsia="Times New Roman" w:hAnsi="Times New Roman"/>
                <w:color w:val="000000"/>
                <w:sz w:val="24"/>
                <w:szCs w:val="24"/>
              </w:rPr>
              <w:t xml:space="preserve">образование </w:t>
            </w:r>
            <w:r w:rsidRPr="006F4A64">
              <w:rPr>
                <w:rFonts w:ascii="Times New Roman" w:eastAsia="Times New Roman" w:hAnsi="Times New Roman"/>
                <w:color w:val="000000"/>
                <w:sz w:val="24"/>
                <w:szCs w:val="24"/>
              </w:rPr>
              <w:tab/>
            </w:r>
            <w:proofErr w:type="gramStart"/>
            <w:r w:rsidRPr="006F4A64">
              <w:rPr>
                <w:rFonts w:ascii="Times New Roman" w:eastAsia="Times New Roman" w:hAnsi="Times New Roman"/>
                <w:color w:val="000000"/>
                <w:sz w:val="24"/>
                <w:szCs w:val="24"/>
              </w:rPr>
              <w:t>по</w:t>
            </w:r>
            <w:proofErr w:type="gramEnd"/>
            <w:r w:rsidRPr="006F4A64">
              <w:rPr>
                <w:rFonts w:ascii="Times New Roman" w:eastAsia="Times New Roman" w:hAnsi="Times New Roman"/>
                <w:color w:val="000000"/>
                <w:sz w:val="24"/>
                <w:szCs w:val="24"/>
              </w:rPr>
              <w:t xml:space="preserve"> </w:t>
            </w:r>
          </w:p>
          <w:p w:rsidR="004B5753" w:rsidRPr="006F4A64" w:rsidRDefault="004B5753" w:rsidP="004B5753">
            <w:pPr>
              <w:spacing w:after="0" w:line="259"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направлению </w:t>
            </w:r>
          </w:p>
          <w:p w:rsidR="004B5753" w:rsidRPr="006F4A64" w:rsidRDefault="004B5753" w:rsidP="004B5753">
            <w:pPr>
              <w:spacing w:after="0" w:line="259"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подготовки </w:t>
            </w:r>
          </w:p>
          <w:p w:rsidR="004B5753" w:rsidRPr="006F4A64" w:rsidRDefault="004B5753" w:rsidP="004B5753">
            <w:pPr>
              <w:spacing w:after="0" w:line="238" w:lineRule="auto"/>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«Образование и педагогика» или </w:t>
            </w:r>
            <w:proofErr w:type="gramStart"/>
            <w:r w:rsidRPr="006F4A64">
              <w:rPr>
                <w:rFonts w:ascii="Times New Roman" w:eastAsia="Times New Roman" w:hAnsi="Times New Roman"/>
                <w:color w:val="000000"/>
                <w:sz w:val="24"/>
                <w:szCs w:val="24"/>
              </w:rPr>
              <w:t>в</w:t>
            </w:r>
            <w:proofErr w:type="gramEnd"/>
            <w:r w:rsidRPr="006F4A64">
              <w:rPr>
                <w:rFonts w:ascii="Times New Roman" w:eastAsia="Times New Roman" w:hAnsi="Times New Roman"/>
                <w:color w:val="000000"/>
                <w:sz w:val="24"/>
                <w:szCs w:val="24"/>
              </w:rPr>
              <w:t xml:space="preserve"> </w:t>
            </w:r>
          </w:p>
          <w:p w:rsidR="004B5753" w:rsidRPr="006F4A64" w:rsidRDefault="004B5753" w:rsidP="004B5753">
            <w:pPr>
              <w:spacing w:after="0" w:line="259"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области, соответствующей преподаваемому предмету  </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25" w:line="238"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высшее </w:t>
            </w:r>
            <w:proofErr w:type="gramStart"/>
            <w:r w:rsidRPr="006F4A64">
              <w:rPr>
                <w:rFonts w:ascii="Times New Roman" w:eastAsia="Times New Roman" w:hAnsi="Times New Roman"/>
                <w:color w:val="000000"/>
                <w:sz w:val="24"/>
                <w:szCs w:val="24"/>
              </w:rPr>
              <w:t>профессиональн ое</w:t>
            </w:r>
            <w:proofErr w:type="gramEnd"/>
            <w:r w:rsidRPr="006F4A64">
              <w:rPr>
                <w:rFonts w:ascii="Times New Roman" w:eastAsia="Times New Roman" w:hAnsi="Times New Roman"/>
                <w:color w:val="000000"/>
                <w:sz w:val="24"/>
                <w:szCs w:val="24"/>
              </w:rPr>
              <w:t xml:space="preserve"> образование </w:t>
            </w:r>
          </w:p>
          <w:p w:rsidR="004B5753" w:rsidRPr="006F4A64" w:rsidRDefault="00624C91" w:rsidP="004B5753">
            <w:pPr>
              <w:spacing w:after="45" w:line="238"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11</w:t>
            </w:r>
            <w:r w:rsidR="004B5753" w:rsidRPr="006F4A64">
              <w:rPr>
                <w:rFonts w:ascii="Times New Roman" w:eastAsia="Times New Roman" w:hAnsi="Times New Roman"/>
                <w:color w:val="000000"/>
                <w:sz w:val="24"/>
                <w:szCs w:val="24"/>
              </w:rPr>
              <w:t>–   чел. среднее профессиональн</w:t>
            </w:r>
          </w:p>
          <w:p w:rsidR="004B5753" w:rsidRPr="006F4A64" w:rsidRDefault="004B5753" w:rsidP="004B5753">
            <w:pPr>
              <w:spacing w:after="0" w:line="259"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ое образование-</w:t>
            </w:r>
          </w:p>
          <w:p w:rsidR="004B5753" w:rsidRPr="006F4A64" w:rsidRDefault="00624C91" w:rsidP="004B5753">
            <w:pPr>
              <w:spacing w:after="0" w:line="259"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1</w:t>
            </w:r>
            <w:r w:rsidR="004B5753" w:rsidRPr="006F4A64">
              <w:rPr>
                <w:rFonts w:ascii="Times New Roman" w:eastAsia="Times New Roman" w:hAnsi="Times New Roman"/>
                <w:color w:val="000000"/>
                <w:sz w:val="24"/>
                <w:szCs w:val="24"/>
              </w:rPr>
              <w:t xml:space="preserve"> </w:t>
            </w:r>
          </w:p>
          <w:p w:rsidR="004B5753" w:rsidRPr="006F4A64" w:rsidRDefault="004B5753" w:rsidP="004B5753">
            <w:pPr>
              <w:spacing w:after="0" w:line="259" w:lineRule="auto"/>
              <w:ind w:right="186"/>
              <w:jc w:val="center"/>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   </w:t>
            </w:r>
          </w:p>
        </w:tc>
      </w:tr>
      <w:tr w:rsidR="004B5753" w:rsidRPr="006F4A64" w:rsidTr="00E26D3D">
        <w:trPr>
          <w:trHeight w:val="3598"/>
        </w:trPr>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0" w:line="259" w:lineRule="auto"/>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Педагог- библиотекарь </w:t>
            </w:r>
          </w:p>
        </w:tc>
        <w:tc>
          <w:tcPr>
            <w:tcW w:w="3183"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0" w:line="259" w:lineRule="auto"/>
              <w:ind w:left="63"/>
              <w:jc w:val="center"/>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обеспечивает </w:t>
            </w:r>
          </w:p>
          <w:p w:rsidR="004B5753" w:rsidRPr="006F4A64" w:rsidRDefault="004B5753" w:rsidP="004B5753">
            <w:pPr>
              <w:spacing w:after="18" w:line="248" w:lineRule="auto"/>
              <w:ind w:left="2" w:right="60"/>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доступ </w:t>
            </w:r>
            <w:proofErr w:type="gramStart"/>
            <w:r w:rsidRPr="006F4A64">
              <w:rPr>
                <w:rFonts w:ascii="Times New Roman" w:eastAsia="Times New Roman" w:hAnsi="Times New Roman"/>
                <w:color w:val="000000"/>
                <w:sz w:val="24"/>
                <w:szCs w:val="24"/>
              </w:rPr>
              <w:t>обучающихся</w:t>
            </w:r>
            <w:proofErr w:type="gramEnd"/>
            <w:r w:rsidRPr="006F4A64">
              <w:rPr>
                <w:rFonts w:ascii="Times New Roman" w:eastAsia="Times New Roman" w:hAnsi="Times New Roman"/>
                <w:color w:val="000000"/>
                <w:sz w:val="24"/>
                <w:szCs w:val="24"/>
              </w:rPr>
              <w:t xml:space="preserve"> к информационным ресурсам, участвует в их духовно-нравственном воспитании, </w:t>
            </w:r>
          </w:p>
          <w:p w:rsidR="004B5753" w:rsidRPr="006F4A64" w:rsidRDefault="004B5753" w:rsidP="004B5753">
            <w:pPr>
              <w:tabs>
                <w:tab w:val="center" w:pos="864"/>
                <w:tab w:val="center" w:pos="2602"/>
              </w:tabs>
              <w:spacing w:after="0" w:line="259" w:lineRule="auto"/>
              <w:rPr>
                <w:rFonts w:ascii="Times New Roman" w:eastAsia="Times New Roman" w:hAnsi="Times New Roman"/>
                <w:color w:val="000000"/>
                <w:sz w:val="24"/>
                <w:szCs w:val="24"/>
              </w:rPr>
            </w:pPr>
            <w:r w:rsidRPr="006F4A64">
              <w:rPr>
                <w:rFonts w:cs="Calibri"/>
                <w:color w:val="000000"/>
                <w:sz w:val="24"/>
                <w:szCs w:val="24"/>
              </w:rPr>
              <w:tab/>
            </w:r>
            <w:r w:rsidRPr="006F4A64">
              <w:rPr>
                <w:rFonts w:ascii="Times New Roman" w:eastAsia="Times New Roman" w:hAnsi="Times New Roman"/>
                <w:color w:val="000000"/>
                <w:sz w:val="24"/>
                <w:szCs w:val="24"/>
              </w:rPr>
              <w:t xml:space="preserve">профориентации </w:t>
            </w:r>
            <w:r w:rsidRPr="006F4A64">
              <w:rPr>
                <w:rFonts w:ascii="Times New Roman" w:eastAsia="Times New Roman" w:hAnsi="Times New Roman"/>
                <w:color w:val="000000"/>
                <w:sz w:val="24"/>
                <w:szCs w:val="24"/>
              </w:rPr>
              <w:tab/>
              <w:t xml:space="preserve">и </w:t>
            </w:r>
          </w:p>
          <w:p w:rsidR="004B5753" w:rsidRPr="006F4A64" w:rsidRDefault="004B5753" w:rsidP="004B5753">
            <w:pPr>
              <w:spacing w:after="0" w:line="259" w:lineRule="auto"/>
              <w:ind w:left="2"/>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социализации, содействует формированию информационной компетентности </w:t>
            </w:r>
            <w:proofErr w:type="gramStart"/>
            <w:r w:rsidRPr="006F4A64">
              <w:rPr>
                <w:rFonts w:ascii="Times New Roman" w:eastAsia="Times New Roman" w:hAnsi="Times New Roman"/>
                <w:color w:val="000000"/>
                <w:sz w:val="24"/>
                <w:szCs w:val="24"/>
              </w:rPr>
              <w:t>обучающихся</w:t>
            </w:r>
            <w:proofErr w:type="gramEnd"/>
            <w:r w:rsidRPr="006F4A64">
              <w:rPr>
                <w:rFonts w:ascii="Times New Roman" w:eastAsia="Times New Roman" w:hAnsi="Times New Roman"/>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0" w:line="259" w:lineRule="auto"/>
              <w:ind w:left="433"/>
              <w:jc w:val="center"/>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1 </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26" w:line="241" w:lineRule="auto"/>
              <w:ind w:firstLine="708"/>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высшее </w:t>
            </w:r>
            <w:r w:rsidRPr="006F4A64">
              <w:rPr>
                <w:rFonts w:ascii="Times New Roman" w:eastAsia="Times New Roman" w:hAnsi="Times New Roman"/>
                <w:color w:val="000000"/>
                <w:sz w:val="24"/>
                <w:szCs w:val="24"/>
              </w:rPr>
              <w:tab/>
              <w:t xml:space="preserve">или среднее профессиональное </w:t>
            </w:r>
          </w:p>
          <w:p w:rsidR="004B5753" w:rsidRPr="006F4A64" w:rsidRDefault="004B5753" w:rsidP="004B5753">
            <w:pPr>
              <w:spacing w:after="0" w:line="259"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образование </w:t>
            </w:r>
            <w:r w:rsidRPr="006F4A64">
              <w:rPr>
                <w:rFonts w:ascii="Times New Roman" w:eastAsia="Times New Roman" w:hAnsi="Times New Roman"/>
                <w:color w:val="000000"/>
                <w:sz w:val="24"/>
                <w:szCs w:val="24"/>
              </w:rPr>
              <w:tab/>
              <w:t xml:space="preserve">по специальности «Библиотечноинформационная деятельность».  </w:t>
            </w:r>
          </w:p>
          <w:p w:rsidR="004B5753" w:rsidRPr="006F4A64" w:rsidRDefault="004B5753" w:rsidP="004B5753">
            <w:pPr>
              <w:spacing w:after="0" w:line="259" w:lineRule="auto"/>
              <w:ind w:left="708"/>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 </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624C91" w:rsidP="004B5753">
            <w:pPr>
              <w:spacing w:after="0" w:line="259" w:lineRule="auto"/>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rPr>
              <w:t>Среднее специальное</w:t>
            </w:r>
            <w:r w:rsidR="004B5753" w:rsidRPr="006F4A64">
              <w:rPr>
                <w:rFonts w:ascii="Times New Roman" w:eastAsia="Times New Roman" w:hAnsi="Times New Roman"/>
                <w:color w:val="000000"/>
                <w:sz w:val="24"/>
                <w:szCs w:val="24"/>
                <w:lang w:val="en-US"/>
              </w:rPr>
              <w:t xml:space="preserve"> </w:t>
            </w:r>
          </w:p>
        </w:tc>
      </w:tr>
      <w:tr w:rsidR="004B5753" w:rsidRPr="006F4A64" w:rsidTr="00E26D3D">
        <w:trPr>
          <w:trHeight w:val="3341"/>
        </w:trPr>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0" w:line="259" w:lineRule="auto"/>
              <w:ind w:firstLine="708"/>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lastRenderedPageBreak/>
              <w:t xml:space="preserve">Старший вожатый </w:t>
            </w:r>
          </w:p>
        </w:tc>
        <w:tc>
          <w:tcPr>
            <w:tcW w:w="3183"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0" w:line="259" w:lineRule="auto"/>
              <w:ind w:left="53"/>
              <w:jc w:val="center"/>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способствует </w:t>
            </w:r>
          </w:p>
          <w:p w:rsidR="004B5753" w:rsidRPr="006F4A64" w:rsidRDefault="004B5753" w:rsidP="004B5753">
            <w:pPr>
              <w:spacing w:after="0" w:line="259" w:lineRule="auto"/>
              <w:ind w:left="2" w:right="61"/>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развитию и деятельности детских общественных организаций, объединений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624C91" w:rsidP="004B5753">
            <w:pPr>
              <w:spacing w:after="0" w:line="259" w:lineRule="auto"/>
              <w:ind w:left="433"/>
              <w:jc w:val="center"/>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rPr>
              <w:t>1</w:t>
            </w:r>
            <w:r w:rsidR="004B5753" w:rsidRPr="006F4A64">
              <w:rPr>
                <w:rFonts w:ascii="Times New Roman" w:eastAsia="Times New Roman" w:hAnsi="Times New Roman"/>
                <w:color w:val="000000"/>
                <w:sz w:val="24"/>
                <w:szCs w:val="24"/>
                <w:lang w:val="en-US"/>
              </w:rPr>
              <w:t xml:space="preserve"> </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29" w:line="273"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Высшее профессиональное </w:t>
            </w:r>
          </w:p>
          <w:p w:rsidR="004B5753" w:rsidRPr="006F4A64" w:rsidRDefault="004B5753" w:rsidP="004B5753">
            <w:pPr>
              <w:tabs>
                <w:tab w:val="center" w:pos="634"/>
                <w:tab w:val="center" w:pos="2115"/>
              </w:tabs>
              <w:spacing w:after="25" w:line="259" w:lineRule="auto"/>
              <w:rPr>
                <w:rFonts w:ascii="Times New Roman" w:eastAsia="Times New Roman" w:hAnsi="Times New Roman"/>
                <w:color w:val="000000"/>
                <w:sz w:val="24"/>
                <w:szCs w:val="24"/>
              </w:rPr>
            </w:pPr>
            <w:r w:rsidRPr="006F4A64">
              <w:rPr>
                <w:rFonts w:cs="Calibri"/>
                <w:color w:val="000000"/>
                <w:sz w:val="24"/>
                <w:szCs w:val="24"/>
              </w:rPr>
              <w:tab/>
            </w:r>
            <w:r w:rsidRPr="006F4A64">
              <w:rPr>
                <w:rFonts w:ascii="Times New Roman" w:eastAsia="Times New Roman" w:hAnsi="Times New Roman"/>
                <w:color w:val="000000"/>
                <w:sz w:val="24"/>
                <w:szCs w:val="24"/>
              </w:rPr>
              <w:t xml:space="preserve">образование </w:t>
            </w:r>
            <w:r w:rsidRPr="006F4A64">
              <w:rPr>
                <w:rFonts w:ascii="Times New Roman" w:eastAsia="Times New Roman" w:hAnsi="Times New Roman"/>
                <w:color w:val="000000"/>
                <w:sz w:val="24"/>
                <w:szCs w:val="24"/>
              </w:rPr>
              <w:tab/>
              <w:t xml:space="preserve">или </w:t>
            </w:r>
          </w:p>
          <w:p w:rsidR="004B5753" w:rsidRPr="006F4A64" w:rsidRDefault="004B5753" w:rsidP="004B5753">
            <w:pPr>
              <w:spacing w:after="29" w:line="274"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среднее профессиональное </w:t>
            </w:r>
          </w:p>
          <w:p w:rsidR="004B5753" w:rsidRPr="006F4A64" w:rsidRDefault="004B5753" w:rsidP="004B5753">
            <w:pPr>
              <w:tabs>
                <w:tab w:val="center" w:pos="634"/>
                <w:tab w:val="center" w:pos="2140"/>
              </w:tabs>
              <w:spacing w:after="23" w:line="259" w:lineRule="auto"/>
              <w:rPr>
                <w:rFonts w:ascii="Times New Roman" w:eastAsia="Times New Roman" w:hAnsi="Times New Roman"/>
                <w:color w:val="000000"/>
                <w:sz w:val="24"/>
                <w:szCs w:val="24"/>
              </w:rPr>
            </w:pPr>
            <w:r w:rsidRPr="006F4A64">
              <w:rPr>
                <w:rFonts w:cs="Calibri"/>
                <w:color w:val="000000"/>
                <w:sz w:val="24"/>
                <w:szCs w:val="24"/>
              </w:rPr>
              <w:tab/>
            </w:r>
            <w:r w:rsidRPr="006F4A64">
              <w:rPr>
                <w:rFonts w:ascii="Times New Roman" w:eastAsia="Times New Roman" w:hAnsi="Times New Roman"/>
                <w:color w:val="000000"/>
                <w:sz w:val="24"/>
                <w:szCs w:val="24"/>
              </w:rPr>
              <w:t xml:space="preserve">образование </w:t>
            </w:r>
            <w:r w:rsidRPr="006F4A64">
              <w:rPr>
                <w:rFonts w:ascii="Times New Roman" w:eastAsia="Times New Roman" w:hAnsi="Times New Roman"/>
                <w:color w:val="000000"/>
                <w:sz w:val="24"/>
                <w:szCs w:val="24"/>
              </w:rPr>
              <w:tab/>
            </w:r>
            <w:proofErr w:type="gramStart"/>
            <w:r w:rsidRPr="006F4A64">
              <w:rPr>
                <w:rFonts w:ascii="Times New Roman" w:eastAsia="Times New Roman" w:hAnsi="Times New Roman"/>
                <w:color w:val="000000"/>
                <w:sz w:val="24"/>
                <w:szCs w:val="24"/>
              </w:rPr>
              <w:t>без</w:t>
            </w:r>
            <w:proofErr w:type="gramEnd"/>
            <w:r w:rsidRPr="006F4A64">
              <w:rPr>
                <w:rFonts w:ascii="Times New Roman" w:eastAsia="Times New Roman" w:hAnsi="Times New Roman"/>
                <w:color w:val="000000"/>
                <w:sz w:val="24"/>
                <w:szCs w:val="24"/>
              </w:rPr>
              <w:t xml:space="preserve"> </w:t>
            </w:r>
          </w:p>
          <w:p w:rsidR="004B5753" w:rsidRPr="006F4A64" w:rsidRDefault="004B5753" w:rsidP="004B5753">
            <w:pPr>
              <w:spacing w:after="174" w:line="293"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предъявления требований к стажу работы. </w:t>
            </w:r>
          </w:p>
          <w:p w:rsidR="004B5753" w:rsidRPr="006F4A64" w:rsidRDefault="004B5753" w:rsidP="004B5753">
            <w:pPr>
              <w:spacing w:after="0" w:line="259" w:lineRule="auto"/>
              <w:ind w:left="708"/>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 </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0" w:line="259"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 </w:t>
            </w:r>
          </w:p>
          <w:p w:rsidR="004B5753" w:rsidRPr="006F4A64" w:rsidRDefault="004B5753" w:rsidP="004F46CF">
            <w:pPr>
              <w:spacing w:after="24" w:line="274" w:lineRule="auto"/>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rPr>
              <w:t xml:space="preserve">Среднее </w:t>
            </w:r>
            <w:r w:rsidR="004F46CF">
              <w:rPr>
                <w:rFonts w:ascii="Times New Roman" w:eastAsia="Times New Roman" w:hAnsi="Times New Roman"/>
                <w:color w:val="000000"/>
                <w:sz w:val="24"/>
                <w:szCs w:val="24"/>
              </w:rPr>
              <w:t>специальное</w:t>
            </w:r>
            <w:r w:rsidRPr="006F4A64">
              <w:rPr>
                <w:rFonts w:ascii="Times New Roman" w:eastAsia="Times New Roman" w:hAnsi="Times New Roman"/>
                <w:color w:val="000000"/>
                <w:sz w:val="24"/>
                <w:szCs w:val="24"/>
                <w:lang w:val="en-US"/>
              </w:rPr>
              <w:t xml:space="preserve"> -1 </w:t>
            </w:r>
          </w:p>
        </w:tc>
      </w:tr>
    </w:tbl>
    <w:p w:rsidR="004B5753" w:rsidRPr="006F4A64" w:rsidRDefault="004B5753" w:rsidP="004B5753">
      <w:pPr>
        <w:spacing w:after="0" w:line="259" w:lineRule="auto"/>
        <w:ind w:left="-1596" w:right="11065"/>
        <w:rPr>
          <w:rFonts w:ascii="Times New Roman" w:eastAsia="Times New Roman" w:hAnsi="Times New Roman"/>
          <w:color w:val="000000"/>
          <w:sz w:val="24"/>
          <w:szCs w:val="24"/>
          <w:lang w:val="en-US"/>
        </w:rPr>
      </w:pPr>
    </w:p>
    <w:tbl>
      <w:tblPr>
        <w:tblW w:w="10510" w:type="dxa"/>
        <w:tblInd w:w="-471" w:type="dxa"/>
        <w:tblCellMar>
          <w:top w:w="7" w:type="dxa"/>
          <w:left w:w="0" w:type="dxa"/>
          <w:bottom w:w="13" w:type="dxa"/>
          <w:right w:w="0" w:type="dxa"/>
        </w:tblCellMar>
        <w:tblLook w:val="04A0" w:firstRow="1" w:lastRow="0" w:firstColumn="1" w:lastColumn="0" w:noHBand="0" w:noVBand="1"/>
      </w:tblPr>
      <w:tblGrid>
        <w:gridCol w:w="1905"/>
        <w:gridCol w:w="2538"/>
        <w:gridCol w:w="346"/>
        <w:gridCol w:w="1260"/>
        <w:gridCol w:w="2521"/>
        <w:gridCol w:w="1940"/>
      </w:tblGrid>
      <w:tr w:rsidR="004B5753" w:rsidRPr="006F4A64" w:rsidTr="00C6505C">
        <w:trPr>
          <w:trHeight w:val="8012"/>
        </w:trPr>
        <w:tc>
          <w:tcPr>
            <w:tcW w:w="1905"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624C91" w:rsidP="004B5753">
            <w:pPr>
              <w:spacing w:after="0" w:line="259" w:lineRule="auto"/>
              <w:ind w:left="106"/>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П</w:t>
            </w:r>
            <w:r w:rsidR="004B5753" w:rsidRPr="006F4A64">
              <w:rPr>
                <w:rFonts w:ascii="Times New Roman" w:eastAsia="Times New Roman" w:hAnsi="Times New Roman"/>
                <w:color w:val="000000"/>
                <w:sz w:val="24"/>
                <w:szCs w:val="24"/>
                <w:lang w:val="en-US"/>
              </w:rPr>
              <w:t>едагог</w:t>
            </w:r>
            <w:r w:rsidRPr="006F4A64">
              <w:rPr>
                <w:rFonts w:ascii="Times New Roman" w:eastAsia="Times New Roman" w:hAnsi="Times New Roman"/>
                <w:color w:val="000000"/>
                <w:sz w:val="24"/>
                <w:szCs w:val="24"/>
              </w:rPr>
              <w:t>-</w:t>
            </w:r>
            <w:r w:rsidR="004B5753" w:rsidRPr="006F4A64">
              <w:rPr>
                <w:rFonts w:ascii="Times New Roman" w:eastAsia="Times New Roman" w:hAnsi="Times New Roman"/>
                <w:color w:val="000000"/>
                <w:sz w:val="24"/>
                <w:szCs w:val="24"/>
                <w:lang w:val="en-US"/>
              </w:rPr>
              <w:t>психолог</w:t>
            </w:r>
            <w:r w:rsidR="004B5753" w:rsidRPr="006F4A64">
              <w:rPr>
                <w:rFonts w:ascii="Times New Roman" w:eastAsia="Times New Roman" w:hAnsi="Times New Roman"/>
                <w:b/>
                <w:color w:val="000000"/>
                <w:sz w:val="24"/>
                <w:szCs w:val="24"/>
                <w:lang w:val="en-US"/>
              </w:rPr>
              <w:t xml:space="preserve"> </w:t>
            </w:r>
          </w:p>
        </w:tc>
        <w:tc>
          <w:tcPr>
            <w:tcW w:w="2538" w:type="dxa"/>
            <w:tcBorders>
              <w:top w:val="single" w:sz="4" w:space="0" w:color="000000"/>
              <w:left w:val="single" w:sz="4" w:space="0" w:color="000000"/>
              <w:bottom w:val="single" w:sz="4" w:space="0" w:color="000000"/>
              <w:right w:val="nil"/>
            </w:tcBorders>
            <w:shd w:val="clear" w:color="auto" w:fill="auto"/>
          </w:tcPr>
          <w:p w:rsidR="004B5753" w:rsidRPr="006F4A64" w:rsidRDefault="004B5753" w:rsidP="004B5753">
            <w:pPr>
              <w:spacing w:after="0" w:line="259" w:lineRule="auto"/>
              <w:ind w:right="13"/>
              <w:jc w:val="center"/>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осуществляет </w:t>
            </w:r>
          </w:p>
          <w:p w:rsidR="004B5753" w:rsidRPr="006F4A64" w:rsidRDefault="004B5753" w:rsidP="004B5753">
            <w:pPr>
              <w:spacing w:after="0" w:line="259" w:lineRule="auto"/>
              <w:ind w:left="108"/>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профессиональную деятельность, направленную сохранение психического, соматического социального благополучия </w:t>
            </w:r>
            <w:proofErr w:type="gramStart"/>
            <w:r w:rsidRPr="006F4A64">
              <w:rPr>
                <w:rFonts w:ascii="Times New Roman" w:eastAsia="Times New Roman" w:hAnsi="Times New Roman"/>
                <w:color w:val="000000"/>
                <w:sz w:val="24"/>
                <w:szCs w:val="24"/>
              </w:rPr>
              <w:t>обучающихся</w:t>
            </w:r>
            <w:proofErr w:type="gramEnd"/>
            <w:r w:rsidRPr="006F4A64">
              <w:rPr>
                <w:rFonts w:ascii="Times New Roman" w:eastAsia="Times New Roman" w:hAnsi="Times New Roman"/>
                <w:color w:val="000000"/>
                <w:sz w:val="24"/>
                <w:szCs w:val="24"/>
              </w:rPr>
              <w:t xml:space="preserve"> </w:t>
            </w:r>
          </w:p>
        </w:tc>
        <w:tc>
          <w:tcPr>
            <w:tcW w:w="346" w:type="dxa"/>
            <w:tcBorders>
              <w:top w:val="single" w:sz="4" w:space="0" w:color="000000"/>
              <w:left w:val="nil"/>
              <w:bottom w:val="single" w:sz="4" w:space="0" w:color="000000"/>
              <w:right w:val="single" w:sz="4" w:space="0" w:color="000000"/>
            </w:tcBorders>
            <w:shd w:val="clear" w:color="auto" w:fill="auto"/>
          </w:tcPr>
          <w:p w:rsidR="004B5753" w:rsidRPr="006F4A64" w:rsidRDefault="004B5753" w:rsidP="004B5753">
            <w:pPr>
              <w:spacing w:after="528" w:line="259" w:lineRule="auto"/>
              <w:jc w:val="both"/>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на </w:t>
            </w:r>
          </w:p>
          <w:p w:rsidR="004B5753" w:rsidRPr="006F4A64" w:rsidRDefault="004B5753" w:rsidP="004B5753">
            <w:pPr>
              <w:spacing w:after="0" w:line="259" w:lineRule="auto"/>
              <w:ind w:left="106"/>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и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624C91" w:rsidP="004B5753">
            <w:pPr>
              <w:spacing w:after="0" w:line="259" w:lineRule="auto"/>
              <w:ind w:left="487"/>
              <w:jc w:val="center"/>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rPr>
              <w:t>1</w:t>
            </w:r>
            <w:r w:rsidR="004B5753" w:rsidRPr="006F4A64">
              <w:rPr>
                <w:rFonts w:ascii="Times New Roman" w:eastAsia="Times New Roman" w:hAnsi="Times New Roman"/>
                <w:color w:val="000000"/>
                <w:sz w:val="24"/>
                <w:szCs w:val="24"/>
                <w:lang w:val="en-US"/>
              </w:rPr>
              <w:t xml:space="preserve"> </w:t>
            </w:r>
          </w:p>
        </w:tc>
        <w:tc>
          <w:tcPr>
            <w:tcW w:w="2521"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0" w:line="259" w:lineRule="auto"/>
              <w:ind w:left="559"/>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высшее </w:t>
            </w:r>
          </w:p>
          <w:p w:rsidR="004B5753" w:rsidRPr="006F4A64" w:rsidRDefault="004B5753" w:rsidP="004B5753">
            <w:pPr>
              <w:spacing w:after="5" w:line="259" w:lineRule="auto"/>
              <w:ind w:left="106"/>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профессиональное </w:t>
            </w:r>
          </w:p>
          <w:p w:rsidR="004B5753" w:rsidRPr="006F4A64" w:rsidRDefault="004B5753" w:rsidP="004B5753">
            <w:pPr>
              <w:tabs>
                <w:tab w:val="center" w:pos="739"/>
                <w:tab w:val="center" w:pos="2221"/>
              </w:tabs>
              <w:spacing w:after="0" w:line="259" w:lineRule="auto"/>
              <w:rPr>
                <w:rFonts w:ascii="Times New Roman" w:eastAsia="Times New Roman" w:hAnsi="Times New Roman"/>
                <w:color w:val="000000"/>
                <w:sz w:val="24"/>
                <w:szCs w:val="24"/>
              </w:rPr>
            </w:pPr>
            <w:r w:rsidRPr="006F4A64">
              <w:rPr>
                <w:rFonts w:cs="Calibri"/>
                <w:color w:val="000000"/>
                <w:sz w:val="24"/>
                <w:szCs w:val="24"/>
              </w:rPr>
              <w:tab/>
            </w:r>
            <w:r w:rsidRPr="006F4A64">
              <w:rPr>
                <w:rFonts w:ascii="Times New Roman" w:eastAsia="Times New Roman" w:hAnsi="Times New Roman"/>
                <w:color w:val="000000"/>
                <w:sz w:val="24"/>
                <w:szCs w:val="24"/>
              </w:rPr>
              <w:t xml:space="preserve">образование </w:t>
            </w:r>
            <w:r w:rsidRPr="006F4A64">
              <w:rPr>
                <w:rFonts w:ascii="Times New Roman" w:eastAsia="Times New Roman" w:hAnsi="Times New Roman"/>
                <w:color w:val="000000"/>
                <w:sz w:val="24"/>
                <w:szCs w:val="24"/>
              </w:rPr>
              <w:tab/>
              <w:t xml:space="preserve">или </w:t>
            </w:r>
          </w:p>
          <w:p w:rsidR="004B5753" w:rsidRPr="006F4A64" w:rsidRDefault="004B5753" w:rsidP="004B5753">
            <w:pPr>
              <w:spacing w:after="29" w:line="238" w:lineRule="auto"/>
              <w:ind w:left="106"/>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среднее профессиональное </w:t>
            </w:r>
          </w:p>
          <w:p w:rsidR="004B5753" w:rsidRPr="006F4A64" w:rsidRDefault="004B5753" w:rsidP="004B5753">
            <w:pPr>
              <w:tabs>
                <w:tab w:val="center" w:pos="739"/>
                <w:tab w:val="center" w:pos="2286"/>
              </w:tabs>
              <w:spacing w:after="0" w:line="259" w:lineRule="auto"/>
              <w:rPr>
                <w:rFonts w:ascii="Times New Roman" w:eastAsia="Times New Roman" w:hAnsi="Times New Roman"/>
                <w:color w:val="000000"/>
                <w:sz w:val="24"/>
                <w:szCs w:val="24"/>
              </w:rPr>
            </w:pPr>
            <w:r w:rsidRPr="006F4A64">
              <w:rPr>
                <w:rFonts w:cs="Calibri"/>
                <w:color w:val="000000"/>
                <w:sz w:val="24"/>
                <w:szCs w:val="24"/>
              </w:rPr>
              <w:tab/>
            </w:r>
            <w:r w:rsidRPr="006F4A64">
              <w:rPr>
                <w:rFonts w:ascii="Times New Roman" w:eastAsia="Times New Roman" w:hAnsi="Times New Roman"/>
                <w:color w:val="000000"/>
                <w:sz w:val="24"/>
                <w:szCs w:val="24"/>
              </w:rPr>
              <w:t xml:space="preserve">образование </w:t>
            </w:r>
            <w:r w:rsidRPr="006F4A64">
              <w:rPr>
                <w:rFonts w:ascii="Times New Roman" w:eastAsia="Times New Roman" w:hAnsi="Times New Roman"/>
                <w:color w:val="000000"/>
                <w:sz w:val="24"/>
                <w:szCs w:val="24"/>
              </w:rPr>
              <w:tab/>
            </w:r>
            <w:proofErr w:type="gramStart"/>
            <w:r w:rsidRPr="006F4A64">
              <w:rPr>
                <w:rFonts w:ascii="Times New Roman" w:eastAsia="Times New Roman" w:hAnsi="Times New Roman"/>
                <w:color w:val="000000"/>
                <w:sz w:val="24"/>
                <w:szCs w:val="24"/>
              </w:rPr>
              <w:t>по</w:t>
            </w:r>
            <w:proofErr w:type="gramEnd"/>
            <w:r w:rsidRPr="006F4A64">
              <w:rPr>
                <w:rFonts w:ascii="Times New Roman" w:eastAsia="Times New Roman" w:hAnsi="Times New Roman"/>
                <w:color w:val="000000"/>
                <w:sz w:val="24"/>
                <w:szCs w:val="24"/>
              </w:rPr>
              <w:t xml:space="preserve"> </w:t>
            </w:r>
          </w:p>
          <w:p w:rsidR="004B5753" w:rsidRPr="006F4A64" w:rsidRDefault="004B5753" w:rsidP="004B5753">
            <w:pPr>
              <w:spacing w:after="0" w:line="259" w:lineRule="auto"/>
              <w:ind w:left="106"/>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направлению </w:t>
            </w:r>
          </w:p>
          <w:p w:rsidR="004B5753" w:rsidRPr="006F4A64" w:rsidRDefault="004B5753" w:rsidP="004B5753">
            <w:pPr>
              <w:spacing w:after="0" w:line="259" w:lineRule="auto"/>
              <w:ind w:left="106"/>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подготовки </w:t>
            </w:r>
          </w:p>
          <w:p w:rsidR="004B5753" w:rsidRPr="006F4A64" w:rsidRDefault="004B5753" w:rsidP="004B5753">
            <w:pPr>
              <w:spacing w:after="0" w:line="238" w:lineRule="auto"/>
              <w:ind w:left="106"/>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«Педагогика и психология» </w:t>
            </w:r>
            <w:proofErr w:type="gramStart"/>
            <w:r w:rsidRPr="006F4A64">
              <w:rPr>
                <w:rFonts w:ascii="Times New Roman" w:eastAsia="Times New Roman" w:hAnsi="Times New Roman"/>
                <w:color w:val="000000"/>
                <w:sz w:val="24"/>
                <w:szCs w:val="24"/>
              </w:rPr>
              <w:t>без</w:t>
            </w:r>
            <w:proofErr w:type="gramEnd"/>
            <w:r w:rsidRPr="006F4A64">
              <w:rPr>
                <w:rFonts w:ascii="Times New Roman" w:eastAsia="Times New Roman" w:hAnsi="Times New Roman"/>
                <w:color w:val="000000"/>
                <w:sz w:val="24"/>
                <w:szCs w:val="24"/>
              </w:rPr>
              <w:t xml:space="preserve"> </w:t>
            </w:r>
          </w:p>
          <w:p w:rsidR="004B5753" w:rsidRPr="006F4A64" w:rsidRDefault="004B5753" w:rsidP="004B5753">
            <w:pPr>
              <w:spacing w:after="29" w:line="238" w:lineRule="auto"/>
              <w:ind w:left="106" w:right="111"/>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предъявления требований к стажу работы либо высшее профессиональное </w:t>
            </w:r>
          </w:p>
          <w:p w:rsidR="004B5753" w:rsidRPr="006F4A64" w:rsidRDefault="004B5753" w:rsidP="004B5753">
            <w:pPr>
              <w:tabs>
                <w:tab w:val="center" w:pos="739"/>
                <w:tab w:val="center" w:pos="2221"/>
              </w:tabs>
              <w:spacing w:after="0" w:line="259" w:lineRule="auto"/>
              <w:rPr>
                <w:rFonts w:ascii="Times New Roman" w:eastAsia="Times New Roman" w:hAnsi="Times New Roman"/>
                <w:color w:val="000000"/>
                <w:sz w:val="24"/>
                <w:szCs w:val="24"/>
              </w:rPr>
            </w:pPr>
            <w:r w:rsidRPr="006F4A64">
              <w:rPr>
                <w:rFonts w:cs="Calibri"/>
                <w:color w:val="000000"/>
                <w:sz w:val="24"/>
                <w:szCs w:val="24"/>
              </w:rPr>
              <w:tab/>
            </w:r>
            <w:r w:rsidRPr="006F4A64">
              <w:rPr>
                <w:rFonts w:ascii="Times New Roman" w:eastAsia="Times New Roman" w:hAnsi="Times New Roman"/>
                <w:color w:val="000000"/>
                <w:sz w:val="24"/>
                <w:szCs w:val="24"/>
              </w:rPr>
              <w:t xml:space="preserve">образование </w:t>
            </w:r>
            <w:r w:rsidRPr="006F4A64">
              <w:rPr>
                <w:rFonts w:ascii="Times New Roman" w:eastAsia="Times New Roman" w:hAnsi="Times New Roman"/>
                <w:color w:val="000000"/>
                <w:sz w:val="24"/>
                <w:szCs w:val="24"/>
              </w:rPr>
              <w:tab/>
              <w:t xml:space="preserve">или </w:t>
            </w:r>
          </w:p>
          <w:p w:rsidR="004B5753" w:rsidRPr="006F4A64" w:rsidRDefault="004B5753" w:rsidP="004B5753">
            <w:pPr>
              <w:spacing w:after="29" w:line="238" w:lineRule="auto"/>
              <w:ind w:left="106"/>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среднее профессиональное </w:t>
            </w:r>
          </w:p>
          <w:p w:rsidR="004B5753" w:rsidRPr="006F4A64" w:rsidRDefault="004B5753" w:rsidP="004B5753">
            <w:pPr>
              <w:tabs>
                <w:tab w:val="center" w:pos="739"/>
                <w:tab w:val="center" w:pos="2346"/>
              </w:tabs>
              <w:spacing w:after="0" w:line="259" w:lineRule="auto"/>
              <w:rPr>
                <w:rFonts w:ascii="Times New Roman" w:eastAsia="Times New Roman" w:hAnsi="Times New Roman"/>
                <w:color w:val="000000"/>
                <w:sz w:val="24"/>
                <w:szCs w:val="24"/>
              </w:rPr>
            </w:pPr>
            <w:r w:rsidRPr="006F4A64">
              <w:rPr>
                <w:rFonts w:cs="Calibri"/>
                <w:color w:val="000000"/>
                <w:sz w:val="24"/>
                <w:szCs w:val="24"/>
              </w:rPr>
              <w:tab/>
            </w:r>
            <w:r w:rsidRPr="006F4A64">
              <w:rPr>
                <w:rFonts w:ascii="Times New Roman" w:eastAsia="Times New Roman" w:hAnsi="Times New Roman"/>
                <w:color w:val="000000"/>
                <w:sz w:val="24"/>
                <w:szCs w:val="24"/>
              </w:rPr>
              <w:t xml:space="preserve">образование </w:t>
            </w:r>
            <w:r w:rsidRPr="006F4A64">
              <w:rPr>
                <w:rFonts w:ascii="Times New Roman" w:eastAsia="Times New Roman" w:hAnsi="Times New Roman"/>
                <w:color w:val="000000"/>
                <w:sz w:val="24"/>
                <w:szCs w:val="24"/>
              </w:rPr>
              <w:tab/>
              <w:t xml:space="preserve">и </w:t>
            </w:r>
          </w:p>
          <w:p w:rsidR="004B5753" w:rsidRPr="006F4A64" w:rsidRDefault="004B5753" w:rsidP="004B5753">
            <w:pPr>
              <w:spacing w:after="0" w:line="259" w:lineRule="auto"/>
              <w:ind w:left="106"/>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дополнительное </w:t>
            </w:r>
          </w:p>
          <w:p w:rsidR="004B5753" w:rsidRPr="006F4A64" w:rsidRDefault="004B5753" w:rsidP="004B5753">
            <w:pPr>
              <w:spacing w:after="5" w:line="259" w:lineRule="auto"/>
              <w:ind w:left="106"/>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профессиональное </w:t>
            </w:r>
          </w:p>
          <w:p w:rsidR="004B5753" w:rsidRPr="006F4A64" w:rsidRDefault="004B5753" w:rsidP="004B5753">
            <w:pPr>
              <w:tabs>
                <w:tab w:val="center" w:pos="739"/>
                <w:tab w:val="center" w:pos="2286"/>
              </w:tabs>
              <w:spacing w:after="0" w:line="259" w:lineRule="auto"/>
              <w:rPr>
                <w:rFonts w:ascii="Times New Roman" w:eastAsia="Times New Roman" w:hAnsi="Times New Roman"/>
                <w:color w:val="000000"/>
                <w:sz w:val="24"/>
                <w:szCs w:val="24"/>
              </w:rPr>
            </w:pPr>
            <w:r w:rsidRPr="006F4A64">
              <w:rPr>
                <w:rFonts w:cs="Calibri"/>
                <w:color w:val="000000"/>
                <w:sz w:val="24"/>
                <w:szCs w:val="24"/>
              </w:rPr>
              <w:tab/>
            </w:r>
            <w:r w:rsidRPr="006F4A64">
              <w:rPr>
                <w:rFonts w:ascii="Times New Roman" w:eastAsia="Times New Roman" w:hAnsi="Times New Roman"/>
                <w:color w:val="000000"/>
                <w:sz w:val="24"/>
                <w:szCs w:val="24"/>
              </w:rPr>
              <w:t xml:space="preserve">образование </w:t>
            </w:r>
            <w:r w:rsidRPr="006F4A64">
              <w:rPr>
                <w:rFonts w:ascii="Times New Roman" w:eastAsia="Times New Roman" w:hAnsi="Times New Roman"/>
                <w:color w:val="000000"/>
                <w:sz w:val="24"/>
                <w:szCs w:val="24"/>
              </w:rPr>
              <w:tab/>
            </w:r>
            <w:proofErr w:type="gramStart"/>
            <w:r w:rsidRPr="006F4A64">
              <w:rPr>
                <w:rFonts w:ascii="Times New Roman" w:eastAsia="Times New Roman" w:hAnsi="Times New Roman"/>
                <w:color w:val="000000"/>
                <w:sz w:val="24"/>
                <w:szCs w:val="24"/>
              </w:rPr>
              <w:t>по</w:t>
            </w:r>
            <w:proofErr w:type="gramEnd"/>
            <w:r w:rsidRPr="006F4A64">
              <w:rPr>
                <w:rFonts w:ascii="Times New Roman" w:eastAsia="Times New Roman" w:hAnsi="Times New Roman"/>
                <w:color w:val="000000"/>
                <w:sz w:val="24"/>
                <w:szCs w:val="24"/>
              </w:rPr>
              <w:t xml:space="preserve"> </w:t>
            </w:r>
          </w:p>
          <w:p w:rsidR="004B5753" w:rsidRPr="006F4A64" w:rsidRDefault="004B5753" w:rsidP="004B5753">
            <w:pPr>
              <w:spacing w:after="0" w:line="259" w:lineRule="auto"/>
              <w:ind w:left="106"/>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направлению </w:t>
            </w:r>
          </w:p>
          <w:p w:rsidR="004B5753" w:rsidRPr="006F4A64" w:rsidRDefault="004B5753" w:rsidP="004B5753">
            <w:pPr>
              <w:spacing w:after="0" w:line="259" w:lineRule="auto"/>
              <w:ind w:left="106"/>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подготовки </w:t>
            </w:r>
          </w:p>
          <w:p w:rsidR="004B5753" w:rsidRPr="006F4A64" w:rsidRDefault="004B5753" w:rsidP="004B5753">
            <w:pPr>
              <w:spacing w:after="0" w:line="238" w:lineRule="auto"/>
              <w:ind w:left="106"/>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«Педагогика и психология» </w:t>
            </w:r>
            <w:proofErr w:type="gramStart"/>
            <w:r w:rsidRPr="006F4A64">
              <w:rPr>
                <w:rFonts w:ascii="Times New Roman" w:eastAsia="Times New Roman" w:hAnsi="Times New Roman"/>
                <w:color w:val="000000"/>
                <w:sz w:val="24"/>
                <w:szCs w:val="24"/>
              </w:rPr>
              <w:t>без</w:t>
            </w:r>
            <w:proofErr w:type="gramEnd"/>
            <w:r w:rsidRPr="006F4A64">
              <w:rPr>
                <w:rFonts w:ascii="Times New Roman" w:eastAsia="Times New Roman" w:hAnsi="Times New Roman"/>
                <w:color w:val="000000"/>
                <w:sz w:val="24"/>
                <w:szCs w:val="24"/>
              </w:rPr>
              <w:t xml:space="preserve"> </w:t>
            </w:r>
          </w:p>
          <w:p w:rsidR="004B5753" w:rsidRPr="006F4A64" w:rsidRDefault="004B5753" w:rsidP="004B5753">
            <w:pPr>
              <w:spacing w:after="0" w:line="257" w:lineRule="auto"/>
              <w:ind w:left="106"/>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предъявления требований к стажу работы. </w:t>
            </w:r>
          </w:p>
          <w:p w:rsidR="004B5753" w:rsidRPr="006F4A64" w:rsidRDefault="004B5753" w:rsidP="004B5753">
            <w:pPr>
              <w:spacing w:after="0" w:line="259" w:lineRule="auto"/>
              <w:ind w:left="559"/>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 </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0" w:line="259" w:lineRule="auto"/>
              <w:ind w:left="106"/>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Высшее, специальность психология</w:t>
            </w:r>
            <w:proofErr w:type="gramStart"/>
            <w:r w:rsidRPr="006F4A64">
              <w:rPr>
                <w:rFonts w:ascii="Times New Roman" w:eastAsia="Times New Roman" w:hAnsi="Times New Roman"/>
                <w:color w:val="000000"/>
                <w:sz w:val="24"/>
                <w:szCs w:val="24"/>
              </w:rPr>
              <w:t>.к</w:t>
            </w:r>
            <w:proofErr w:type="gramEnd"/>
            <w:r w:rsidRPr="006F4A64">
              <w:rPr>
                <w:rFonts w:ascii="Times New Roman" w:eastAsia="Times New Roman" w:hAnsi="Times New Roman"/>
                <w:color w:val="000000"/>
                <w:sz w:val="24"/>
                <w:szCs w:val="24"/>
              </w:rPr>
              <w:t xml:space="preserve">вал ификация психолог,препо даватель психологии </w:t>
            </w:r>
          </w:p>
        </w:tc>
      </w:tr>
      <w:tr w:rsidR="004B5753" w:rsidRPr="006F4A64" w:rsidTr="008013A9">
        <w:trPr>
          <w:trHeight w:val="550"/>
        </w:trPr>
        <w:tc>
          <w:tcPr>
            <w:tcW w:w="1905"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0" w:line="259" w:lineRule="auto"/>
              <w:ind w:left="106" w:right="25"/>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педагог дополнительног о образования </w:t>
            </w:r>
          </w:p>
        </w:tc>
        <w:tc>
          <w:tcPr>
            <w:tcW w:w="2538" w:type="dxa"/>
            <w:tcBorders>
              <w:top w:val="single" w:sz="4" w:space="0" w:color="000000"/>
              <w:left w:val="single" w:sz="4" w:space="0" w:color="000000"/>
              <w:bottom w:val="single" w:sz="4" w:space="0" w:color="000000"/>
              <w:right w:val="nil"/>
            </w:tcBorders>
            <w:shd w:val="clear" w:color="auto" w:fill="auto"/>
          </w:tcPr>
          <w:p w:rsidR="004B5753" w:rsidRPr="006F4A64" w:rsidRDefault="004B5753" w:rsidP="004B5753">
            <w:pPr>
              <w:spacing w:after="0" w:line="259" w:lineRule="auto"/>
              <w:ind w:right="13"/>
              <w:jc w:val="center"/>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осуществляет </w:t>
            </w:r>
          </w:p>
          <w:p w:rsidR="004B5753" w:rsidRPr="006F4A64" w:rsidRDefault="004B5753" w:rsidP="004B5753">
            <w:pPr>
              <w:spacing w:after="0" w:line="259" w:lineRule="auto"/>
              <w:ind w:left="108" w:right="-232"/>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дополнительное образование </w:t>
            </w:r>
            <w:proofErr w:type="gramStart"/>
            <w:r w:rsidRPr="006F4A64">
              <w:rPr>
                <w:rFonts w:ascii="Times New Roman" w:eastAsia="Times New Roman" w:hAnsi="Times New Roman"/>
                <w:color w:val="000000"/>
                <w:sz w:val="24"/>
                <w:szCs w:val="24"/>
              </w:rPr>
              <w:t>обучающихся</w:t>
            </w:r>
            <w:proofErr w:type="gramEnd"/>
            <w:r w:rsidRPr="006F4A64">
              <w:rPr>
                <w:rFonts w:ascii="Times New Roman" w:eastAsia="Times New Roman" w:hAnsi="Times New Roman"/>
                <w:color w:val="000000"/>
                <w:sz w:val="24"/>
                <w:szCs w:val="24"/>
              </w:rPr>
              <w:t xml:space="preserve"> соответствии образовательной программой, </w:t>
            </w:r>
            <w:r w:rsidRPr="006F4A64">
              <w:rPr>
                <w:rFonts w:ascii="Times New Roman" w:eastAsia="Times New Roman" w:hAnsi="Times New Roman"/>
                <w:color w:val="000000"/>
                <w:sz w:val="24"/>
                <w:szCs w:val="24"/>
              </w:rPr>
              <w:lastRenderedPageBreak/>
              <w:tab/>
              <w:t xml:space="preserve">развивает </w:t>
            </w:r>
          </w:p>
        </w:tc>
        <w:tc>
          <w:tcPr>
            <w:tcW w:w="346" w:type="dxa"/>
            <w:tcBorders>
              <w:top w:val="single" w:sz="4" w:space="0" w:color="000000"/>
              <w:left w:val="nil"/>
              <w:bottom w:val="single" w:sz="4" w:space="0" w:color="000000"/>
              <w:right w:val="single" w:sz="4" w:space="0" w:color="000000"/>
            </w:tcBorders>
            <w:shd w:val="clear" w:color="auto" w:fill="auto"/>
            <w:vAlign w:val="bottom"/>
          </w:tcPr>
          <w:p w:rsidR="004B5753" w:rsidRPr="006F4A64" w:rsidRDefault="004B5753" w:rsidP="004B5753">
            <w:pPr>
              <w:spacing w:after="0" w:line="259" w:lineRule="auto"/>
              <w:ind w:left="128" w:hanging="8"/>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lastRenderedPageBreak/>
              <w:t xml:space="preserve">в с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0" w:line="259" w:lineRule="auto"/>
              <w:ind w:left="487"/>
              <w:jc w:val="center"/>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2 </w:t>
            </w:r>
          </w:p>
        </w:tc>
        <w:tc>
          <w:tcPr>
            <w:tcW w:w="2521"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0" w:line="259" w:lineRule="auto"/>
              <w:ind w:left="559"/>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высшее </w:t>
            </w:r>
          </w:p>
          <w:p w:rsidR="004B5753" w:rsidRPr="006F4A64" w:rsidRDefault="004B5753" w:rsidP="004B5753">
            <w:pPr>
              <w:spacing w:after="5" w:line="259" w:lineRule="auto"/>
              <w:ind w:left="106"/>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профессиональное </w:t>
            </w:r>
          </w:p>
          <w:p w:rsidR="004B5753" w:rsidRPr="006F4A64" w:rsidRDefault="004B5753" w:rsidP="004B5753">
            <w:pPr>
              <w:tabs>
                <w:tab w:val="center" w:pos="739"/>
                <w:tab w:val="center" w:pos="2221"/>
              </w:tabs>
              <w:spacing w:after="0" w:line="259" w:lineRule="auto"/>
              <w:rPr>
                <w:rFonts w:ascii="Times New Roman" w:eastAsia="Times New Roman" w:hAnsi="Times New Roman"/>
                <w:color w:val="000000"/>
                <w:sz w:val="24"/>
                <w:szCs w:val="24"/>
              </w:rPr>
            </w:pPr>
            <w:r w:rsidRPr="006F4A64">
              <w:rPr>
                <w:rFonts w:cs="Calibri"/>
                <w:color w:val="000000"/>
                <w:sz w:val="24"/>
                <w:szCs w:val="24"/>
              </w:rPr>
              <w:tab/>
            </w:r>
            <w:r w:rsidRPr="006F4A64">
              <w:rPr>
                <w:rFonts w:ascii="Times New Roman" w:eastAsia="Times New Roman" w:hAnsi="Times New Roman"/>
                <w:color w:val="000000"/>
                <w:sz w:val="24"/>
                <w:szCs w:val="24"/>
              </w:rPr>
              <w:t xml:space="preserve">образование </w:t>
            </w:r>
            <w:r w:rsidRPr="006F4A64">
              <w:rPr>
                <w:rFonts w:ascii="Times New Roman" w:eastAsia="Times New Roman" w:hAnsi="Times New Roman"/>
                <w:color w:val="000000"/>
                <w:sz w:val="24"/>
                <w:szCs w:val="24"/>
              </w:rPr>
              <w:tab/>
              <w:t xml:space="preserve">или </w:t>
            </w:r>
          </w:p>
          <w:p w:rsidR="004B5753" w:rsidRPr="006F4A64" w:rsidRDefault="004B5753" w:rsidP="004B5753">
            <w:pPr>
              <w:spacing w:after="30" w:line="238" w:lineRule="auto"/>
              <w:ind w:left="106"/>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среднее профессиональное </w:t>
            </w:r>
          </w:p>
          <w:p w:rsidR="004B5753" w:rsidRPr="006F4A64" w:rsidRDefault="004B5753" w:rsidP="004B5753">
            <w:pPr>
              <w:tabs>
                <w:tab w:val="center" w:pos="739"/>
                <w:tab w:val="center" w:pos="2352"/>
              </w:tabs>
              <w:spacing w:after="0" w:line="259" w:lineRule="auto"/>
              <w:rPr>
                <w:rFonts w:ascii="Times New Roman" w:eastAsia="Times New Roman" w:hAnsi="Times New Roman"/>
                <w:color w:val="000000"/>
                <w:sz w:val="24"/>
                <w:szCs w:val="24"/>
                <w:lang w:val="en-US"/>
              </w:rPr>
            </w:pPr>
            <w:r w:rsidRPr="006F4A64">
              <w:rPr>
                <w:rFonts w:cs="Calibri"/>
                <w:color w:val="000000"/>
                <w:sz w:val="24"/>
                <w:szCs w:val="24"/>
              </w:rPr>
              <w:tab/>
            </w:r>
            <w:r w:rsidRPr="006F4A64">
              <w:rPr>
                <w:rFonts w:ascii="Times New Roman" w:eastAsia="Times New Roman" w:hAnsi="Times New Roman"/>
                <w:color w:val="000000"/>
                <w:sz w:val="24"/>
                <w:szCs w:val="24"/>
                <w:lang w:val="en-US"/>
              </w:rPr>
              <w:t xml:space="preserve">образование </w:t>
            </w:r>
            <w:r w:rsidRPr="006F4A64">
              <w:rPr>
                <w:rFonts w:ascii="Times New Roman" w:eastAsia="Times New Roman" w:hAnsi="Times New Roman"/>
                <w:color w:val="000000"/>
                <w:sz w:val="24"/>
                <w:szCs w:val="24"/>
                <w:lang w:val="en-US"/>
              </w:rPr>
              <w:tab/>
              <w:t xml:space="preserve">в </w:t>
            </w:r>
          </w:p>
          <w:p w:rsidR="004B5753" w:rsidRPr="006F4A64" w:rsidRDefault="004B5753" w:rsidP="004B5753">
            <w:pPr>
              <w:spacing w:after="0" w:line="259" w:lineRule="auto"/>
              <w:ind w:left="106"/>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области, </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0" w:line="258" w:lineRule="auto"/>
              <w:ind w:left="106"/>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Высшее </w:t>
            </w:r>
            <w:proofErr w:type="gramStart"/>
            <w:r w:rsidRPr="006F4A64">
              <w:rPr>
                <w:rFonts w:ascii="Times New Roman" w:eastAsia="Times New Roman" w:hAnsi="Times New Roman"/>
                <w:color w:val="000000"/>
                <w:sz w:val="24"/>
                <w:szCs w:val="24"/>
              </w:rPr>
              <w:t>профессиональн ое</w:t>
            </w:r>
            <w:proofErr w:type="gramEnd"/>
            <w:r w:rsidRPr="006F4A64">
              <w:rPr>
                <w:rFonts w:ascii="Times New Roman" w:eastAsia="Times New Roman" w:hAnsi="Times New Roman"/>
                <w:color w:val="000000"/>
                <w:sz w:val="24"/>
                <w:szCs w:val="24"/>
              </w:rPr>
              <w:t xml:space="preserve"> -1, среднее </w:t>
            </w:r>
          </w:p>
          <w:p w:rsidR="004B5753" w:rsidRPr="006F4A64" w:rsidRDefault="004B5753" w:rsidP="004B5753">
            <w:pPr>
              <w:spacing w:after="0" w:line="259" w:lineRule="auto"/>
              <w:ind w:left="106"/>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профессиональн</w:t>
            </w:r>
          </w:p>
          <w:p w:rsidR="004B5753" w:rsidRPr="006F4A64" w:rsidRDefault="004B5753" w:rsidP="004B5753">
            <w:pPr>
              <w:spacing w:after="0" w:line="259" w:lineRule="auto"/>
              <w:ind w:left="106"/>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ое- 1 </w:t>
            </w:r>
          </w:p>
        </w:tc>
      </w:tr>
    </w:tbl>
    <w:p w:rsidR="004B5753" w:rsidRPr="006F4A64" w:rsidRDefault="004B5753" w:rsidP="004B5753">
      <w:pPr>
        <w:spacing w:after="0" w:line="259" w:lineRule="auto"/>
        <w:ind w:left="-1596" w:right="11065"/>
        <w:rPr>
          <w:rFonts w:ascii="Times New Roman" w:eastAsia="Times New Roman" w:hAnsi="Times New Roman"/>
          <w:color w:val="000000"/>
          <w:sz w:val="24"/>
          <w:szCs w:val="24"/>
        </w:rPr>
      </w:pPr>
    </w:p>
    <w:tbl>
      <w:tblPr>
        <w:tblW w:w="10510" w:type="dxa"/>
        <w:tblInd w:w="-471" w:type="dxa"/>
        <w:tblCellMar>
          <w:top w:w="9" w:type="dxa"/>
          <w:left w:w="106" w:type="dxa"/>
          <w:right w:w="51" w:type="dxa"/>
        </w:tblCellMar>
        <w:tblLook w:val="04A0" w:firstRow="1" w:lastRow="0" w:firstColumn="1" w:lastColumn="0" w:noHBand="0" w:noVBand="1"/>
      </w:tblPr>
      <w:tblGrid>
        <w:gridCol w:w="1906"/>
        <w:gridCol w:w="2883"/>
        <w:gridCol w:w="1260"/>
        <w:gridCol w:w="2082"/>
        <w:gridCol w:w="439"/>
        <w:gridCol w:w="1940"/>
      </w:tblGrid>
      <w:tr w:rsidR="004B5753" w:rsidRPr="006F4A64" w:rsidTr="00E26D3D">
        <w:trPr>
          <w:trHeight w:val="4721"/>
        </w:trPr>
        <w:tc>
          <w:tcPr>
            <w:tcW w:w="1906" w:type="dxa"/>
            <w:tcBorders>
              <w:top w:val="single" w:sz="4" w:space="0" w:color="000000"/>
              <w:left w:val="single" w:sz="4" w:space="0" w:color="000000"/>
              <w:bottom w:val="nil"/>
              <w:right w:val="single" w:sz="4" w:space="0" w:color="000000"/>
            </w:tcBorders>
            <w:shd w:val="clear" w:color="auto" w:fill="auto"/>
          </w:tcPr>
          <w:p w:rsidR="004B5753" w:rsidRPr="006F4A64" w:rsidRDefault="004B5753" w:rsidP="004B5753">
            <w:pPr>
              <w:spacing w:after="160" w:line="259" w:lineRule="auto"/>
              <w:rPr>
                <w:rFonts w:ascii="Times New Roman" w:eastAsia="Times New Roman" w:hAnsi="Times New Roman"/>
                <w:color w:val="000000"/>
                <w:sz w:val="24"/>
                <w:szCs w:val="24"/>
              </w:rPr>
            </w:pPr>
          </w:p>
        </w:tc>
        <w:tc>
          <w:tcPr>
            <w:tcW w:w="2883" w:type="dxa"/>
            <w:tcBorders>
              <w:top w:val="single" w:sz="4" w:space="0" w:color="000000"/>
              <w:left w:val="single" w:sz="4" w:space="0" w:color="000000"/>
              <w:bottom w:val="nil"/>
              <w:right w:val="single" w:sz="4" w:space="0" w:color="000000"/>
            </w:tcBorders>
            <w:shd w:val="clear" w:color="auto" w:fill="auto"/>
          </w:tcPr>
          <w:p w:rsidR="004B5753" w:rsidRPr="006F4A64" w:rsidRDefault="004B5753" w:rsidP="004B5753">
            <w:pPr>
              <w:tabs>
                <w:tab w:val="center" w:pos="127"/>
                <w:tab w:val="center" w:pos="1885"/>
              </w:tabs>
              <w:spacing w:after="28" w:line="259" w:lineRule="auto"/>
              <w:rPr>
                <w:rFonts w:ascii="Times New Roman" w:eastAsia="Times New Roman" w:hAnsi="Times New Roman"/>
                <w:color w:val="000000"/>
                <w:sz w:val="24"/>
                <w:szCs w:val="24"/>
                <w:lang w:val="en-US"/>
              </w:rPr>
            </w:pPr>
            <w:r w:rsidRPr="006F4A64">
              <w:rPr>
                <w:rFonts w:cs="Calibri"/>
                <w:color w:val="000000"/>
                <w:sz w:val="24"/>
                <w:szCs w:val="24"/>
              </w:rPr>
              <w:tab/>
            </w:r>
            <w:r w:rsidRPr="006F4A64">
              <w:rPr>
                <w:rFonts w:ascii="Times New Roman" w:eastAsia="Times New Roman" w:hAnsi="Times New Roman"/>
                <w:color w:val="000000"/>
                <w:sz w:val="24"/>
                <w:szCs w:val="24"/>
                <w:lang w:val="en-US"/>
              </w:rPr>
              <w:t xml:space="preserve">их </w:t>
            </w:r>
            <w:r w:rsidRPr="006F4A64">
              <w:rPr>
                <w:rFonts w:ascii="Times New Roman" w:eastAsia="Times New Roman" w:hAnsi="Times New Roman"/>
                <w:color w:val="000000"/>
                <w:sz w:val="24"/>
                <w:szCs w:val="24"/>
                <w:lang w:val="en-US"/>
              </w:rPr>
              <w:tab/>
              <w:t xml:space="preserve">разнообразную </w:t>
            </w:r>
          </w:p>
          <w:p w:rsidR="004B5753" w:rsidRPr="006F4A64" w:rsidRDefault="004B5753" w:rsidP="004B5753">
            <w:pPr>
              <w:spacing w:after="0" w:line="259" w:lineRule="auto"/>
              <w:ind w:left="2"/>
              <w:jc w:val="both"/>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творческую деятельность </w:t>
            </w:r>
          </w:p>
        </w:tc>
        <w:tc>
          <w:tcPr>
            <w:tcW w:w="1260" w:type="dxa"/>
            <w:tcBorders>
              <w:top w:val="single" w:sz="4" w:space="0" w:color="000000"/>
              <w:left w:val="single" w:sz="4" w:space="0" w:color="000000"/>
              <w:bottom w:val="nil"/>
              <w:right w:val="single" w:sz="4" w:space="0" w:color="000000"/>
            </w:tcBorders>
            <w:shd w:val="clear" w:color="auto" w:fill="auto"/>
          </w:tcPr>
          <w:p w:rsidR="004B5753" w:rsidRPr="006F4A64" w:rsidRDefault="004B5753" w:rsidP="004B5753">
            <w:pPr>
              <w:spacing w:after="160" w:line="259" w:lineRule="auto"/>
              <w:rPr>
                <w:rFonts w:ascii="Times New Roman" w:eastAsia="Times New Roman" w:hAnsi="Times New Roman"/>
                <w:color w:val="000000"/>
                <w:sz w:val="24"/>
                <w:szCs w:val="24"/>
                <w:lang w:val="en-US"/>
              </w:rPr>
            </w:pPr>
          </w:p>
        </w:tc>
        <w:tc>
          <w:tcPr>
            <w:tcW w:w="2521" w:type="dxa"/>
            <w:gridSpan w:val="2"/>
            <w:tcBorders>
              <w:top w:val="single" w:sz="4" w:space="0" w:color="000000"/>
              <w:left w:val="single" w:sz="4" w:space="0" w:color="000000"/>
              <w:bottom w:val="nil"/>
              <w:right w:val="single" w:sz="4" w:space="0" w:color="000000"/>
            </w:tcBorders>
            <w:shd w:val="clear" w:color="auto" w:fill="auto"/>
          </w:tcPr>
          <w:p w:rsidR="004B5753" w:rsidRPr="006F4A64" w:rsidRDefault="004B5753" w:rsidP="004B5753">
            <w:pPr>
              <w:spacing w:after="0" w:line="267"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соответствующей профилю </w:t>
            </w:r>
            <w:r w:rsidRPr="006F4A64">
              <w:rPr>
                <w:rFonts w:ascii="Times New Roman" w:eastAsia="Times New Roman" w:hAnsi="Times New Roman"/>
                <w:color w:val="000000"/>
                <w:sz w:val="24"/>
                <w:szCs w:val="24"/>
              </w:rPr>
              <w:tab/>
              <w:t xml:space="preserve">кружка, секции, </w:t>
            </w:r>
            <w:r w:rsidRPr="006F4A64">
              <w:rPr>
                <w:rFonts w:ascii="Times New Roman" w:eastAsia="Times New Roman" w:hAnsi="Times New Roman"/>
                <w:color w:val="000000"/>
                <w:sz w:val="24"/>
                <w:szCs w:val="24"/>
              </w:rPr>
              <w:tab/>
              <w:t xml:space="preserve">студии, клубного </w:t>
            </w:r>
            <w:r w:rsidRPr="006F4A64">
              <w:rPr>
                <w:rFonts w:ascii="Times New Roman" w:eastAsia="Times New Roman" w:hAnsi="Times New Roman"/>
                <w:color w:val="000000"/>
                <w:sz w:val="24"/>
                <w:szCs w:val="24"/>
              </w:rPr>
              <w:tab/>
              <w:t xml:space="preserve">и </w:t>
            </w:r>
            <w:r w:rsidRPr="006F4A64">
              <w:rPr>
                <w:rFonts w:ascii="Times New Roman" w:eastAsia="Times New Roman" w:hAnsi="Times New Roman"/>
                <w:color w:val="000000"/>
                <w:sz w:val="24"/>
                <w:szCs w:val="24"/>
              </w:rPr>
              <w:tab/>
              <w:t xml:space="preserve">иного </w:t>
            </w:r>
          </w:p>
          <w:p w:rsidR="004B5753" w:rsidRPr="006F4A64" w:rsidRDefault="004B5753" w:rsidP="004B5753">
            <w:pPr>
              <w:spacing w:after="5" w:line="259"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детского </w:t>
            </w:r>
          </w:p>
          <w:p w:rsidR="004B5753" w:rsidRPr="006F4A64" w:rsidRDefault="004B5753" w:rsidP="004B5753">
            <w:pPr>
              <w:spacing w:after="28" w:line="240"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объединения, </w:t>
            </w:r>
            <w:r w:rsidRPr="006F4A64">
              <w:rPr>
                <w:rFonts w:ascii="Times New Roman" w:eastAsia="Times New Roman" w:hAnsi="Times New Roman"/>
                <w:color w:val="000000"/>
                <w:sz w:val="24"/>
                <w:szCs w:val="24"/>
              </w:rPr>
              <w:tab/>
              <w:t xml:space="preserve">без предъявления требований к стажу работы либо высшее профессиональное </w:t>
            </w:r>
          </w:p>
          <w:p w:rsidR="004B5753" w:rsidRPr="006F4A64" w:rsidRDefault="004B5753" w:rsidP="004B5753">
            <w:pPr>
              <w:tabs>
                <w:tab w:val="center" w:pos="634"/>
                <w:tab w:val="center" w:pos="2115"/>
              </w:tabs>
              <w:spacing w:after="0" w:line="259" w:lineRule="auto"/>
              <w:rPr>
                <w:rFonts w:ascii="Times New Roman" w:eastAsia="Times New Roman" w:hAnsi="Times New Roman"/>
                <w:color w:val="000000"/>
                <w:sz w:val="24"/>
                <w:szCs w:val="24"/>
              </w:rPr>
            </w:pPr>
            <w:r w:rsidRPr="006F4A64">
              <w:rPr>
                <w:rFonts w:cs="Calibri"/>
                <w:color w:val="000000"/>
                <w:sz w:val="24"/>
                <w:szCs w:val="24"/>
              </w:rPr>
              <w:tab/>
            </w:r>
            <w:r w:rsidRPr="006F4A64">
              <w:rPr>
                <w:rFonts w:ascii="Times New Roman" w:eastAsia="Times New Roman" w:hAnsi="Times New Roman"/>
                <w:color w:val="000000"/>
                <w:sz w:val="24"/>
                <w:szCs w:val="24"/>
              </w:rPr>
              <w:t xml:space="preserve">образование </w:t>
            </w:r>
            <w:r w:rsidRPr="006F4A64">
              <w:rPr>
                <w:rFonts w:ascii="Times New Roman" w:eastAsia="Times New Roman" w:hAnsi="Times New Roman"/>
                <w:color w:val="000000"/>
                <w:sz w:val="24"/>
                <w:szCs w:val="24"/>
              </w:rPr>
              <w:tab/>
              <w:t xml:space="preserve">или </w:t>
            </w:r>
          </w:p>
          <w:p w:rsidR="004B5753" w:rsidRPr="006F4A64" w:rsidRDefault="004B5753" w:rsidP="004B5753">
            <w:pPr>
              <w:spacing w:after="29" w:line="238"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среднее профессиональное </w:t>
            </w:r>
          </w:p>
          <w:p w:rsidR="004B5753" w:rsidRPr="006F4A64" w:rsidRDefault="004B5753" w:rsidP="004B5753">
            <w:pPr>
              <w:tabs>
                <w:tab w:val="center" w:pos="634"/>
                <w:tab w:val="center" w:pos="2240"/>
              </w:tabs>
              <w:spacing w:after="0" w:line="259" w:lineRule="auto"/>
              <w:rPr>
                <w:rFonts w:ascii="Times New Roman" w:eastAsia="Times New Roman" w:hAnsi="Times New Roman"/>
                <w:color w:val="000000"/>
                <w:sz w:val="24"/>
                <w:szCs w:val="24"/>
              </w:rPr>
            </w:pPr>
            <w:r w:rsidRPr="006F4A64">
              <w:rPr>
                <w:rFonts w:cs="Calibri"/>
                <w:color w:val="000000"/>
                <w:sz w:val="24"/>
                <w:szCs w:val="24"/>
              </w:rPr>
              <w:tab/>
            </w:r>
            <w:r w:rsidRPr="006F4A64">
              <w:rPr>
                <w:rFonts w:ascii="Times New Roman" w:eastAsia="Times New Roman" w:hAnsi="Times New Roman"/>
                <w:color w:val="000000"/>
                <w:sz w:val="24"/>
                <w:szCs w:val="24"/>
              </w:rPr>
              <w:t xml:space="preserve">образование </w:t>
            </w:r>
            <w:r w:rsidRPr="006F4A64">
              <w:rPr>
                <w:rFonts w:ascii="Times New Roman" w:eastAsia="Times New Roman" w:hAnsi="Times New Roman"/>
                <w:color w:val="000000"/>
                <w:sz w:val="24"/>
                <w:szCs w:val="24"/>
              </w:rPr>
              <w:tab/>
              <w:t xml:space="preserve">и </w:t>
            </w:r>
          </w:p>
          <w:p w:rsidR="004B5753" w:rsidRPr="006F4A64" w:rsidRDefault="004B5753" w:rsidP="004B5753">
            <w:pPr>
              <w:spacing w:after="0" w:line="259" w:lineRule="auto"/>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дополнительное </w:t>
            </w:r>
          </w:p>
          <w:p w:rsidR="004B5753" w:rsidRPr="006F4A64" w:rsidRDefault="004B5753" w:rsidP="004B5753">
            <w:pPr>
              <w:spacing w:after="5" w:line="259" w:lineRule="auto"/>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профессиональное </w:t>
            </w:r>
          </w:p>
          <w:p w:rsidR="004B5753" w:rsidRPr="006F4A64" w:rsidRDefault="004B5753" w:rsidP="004B5753">
            <w:pPr>
              <w:tabs>
                <w:tab w:val="center" w:pos="634"/>
                <w:tab w:val="center" w:pos="2181"/>
              </w:tabs>
              <w:spacing w:after="0" w:line="259" w:lineRule="auto"/>
              <w:rPr>
                <w:rFonts w:ascii="Times New Roman" w:eastAsia="Times New Roman" w:hAnsi="Times New Roman"/>
                <w:color w:val="000000"/>
                <w:sz w:val="24"/>
                <w:szCs w:val="24"/>
                <w:lang w:val="en-US"/>
              </w:rPr>
            </w:pPr>
            <w:r w:rsidRPr="006F4A64">
              <w:rPr>
                <w:rFonts w:cs="Calibri"/>
                <w:color w:val="000000"/>
                <w:sz w:val="24"/>
                <w:szCs w:val="24"/>
                <w:lang w:val="en-US"/>
              </w:rPr>
              <w:tab/>
            </w:r>
            <w:r w:rsidRPr="006F4A64">
              <w:rPr>
                <w:rFonts w:ascii="Times New Roman" w:eastAsia="Times New Roman" w:hAnsi="Times New Roman"/>
                <w:color w:val="000000"/>
                <w:sz w:val="24"/>
                <w:szCs w:val="24"/>
                <w:lang w:val="en-US"/>
              </w:rPr>
              <w:t xml:space="preserve">образование </w:t>
            </w:r>
            <w:r w:rsidRPr="006F4A64">
              <w:rPr>
                <w:rFonts w:ascii="Times New Roman" w:eastAsia="Times New Roman" w:hAnsi="Times New Roman"/>
                <w:color w:val="000000"/>
                <w:sz w:val="24"/>
                <w:szCs w:val="24"/>
                <w:lang w:val="en-US"/>
              </w:rPr>
              <w:tab/>
              <w:t xml:space="preserve">по </w:t>
            </w:r>
          </w:p>
        </w:tc>
        <w:tc>
          <w:tcPr>
            <w:tcW w:w="1940" w:type="dxa"/>
            <w:tcBorders>
              <w:top w:val="single" w:sz="4" w:space="0" w:color="000000"/>
              <w:left w:val="single" w:sz="4" w:space="0" w:color="000000"/>
              <w:bottom w:val="nil"/>
              <w:right w:val="single" w:sz="4" w:space="0" w:color="000000"/>
            </w:tcBorders>
            <w:shd w:val="clear" w:color="auto" w:fill="auto"/>
          </w:tcPr>
          <w:p w:rsidR="004B5753" w:rsidRPr="006F4A64" w:rsidRDefault="004B5753" w:rsidP="004B5753">
            <w:pPr>
              <w:spacing w:after="160" w:line="259" w:lineRule="auto"/>
              <w:rPr>
                <w:rFonts w:ascii="Times New Roman" w:eastAsia="Times New Roman" w:hAnsi="Times New Roman"/>
                <w:color w:val="000000"/>
                <w:sz w:val="24"/>
                <w:szCs w:val="24"/>
                <w:lang w:val="en-US"/>
              </w:rPr>
            </w:pPr>
          </w:p>
        </w:tc>
      </w:tr>
      <w:tr w:rsidR="004B5753" w:rsidRPr="006F4A64" w:rsidTr="00E26D3D">
        <w:trPr>
          <w:trHeight w:val="550"/>
        </w:trPr>
        <w:tc>
          <w:tcPr>
            <w:tcW w:w="1906" w:type="dxa"/>
            <w:tcBorders>
              <w:top w:val="nil"/>
              <w:left w:val="single" w:sz="4" w:space="0" w:color="000000"/>
              <w:bottom w:val="nil"/>
              <w:right w:val="single" w:sz="4" w:space="0" w:color="000000"/>
            </w:tcBorders>
            <w:shd w:val="clear" w:color="auto" w:fill="auto"/>
          </w:tcPr>
          <w:p w:rsidR="004B5753" w:rsidRPr="006F4A64" w:rsidRDefault="004B5753" w:rsidP="004B5753">
            <w:pPr>
              <w:spacing w:after="160" w:line="259" w:lineRule="auto"/>
              <w:rPr>
                <w:rFonts w:ascii="Times New Roman" w:eastAsia="Times New Roman" w:hAnsi="Times New Roman"/>
                <w:color w:val="000000"/>
                <w:sz w:val="24"/>
                <w:szCs w:val="24"/>
                <w:lang w:val="en-US"/>
              </w:rPr>
            </w:pPr>
          </w:p>
        </w:tc>
        <w:tc>
          <w:tcPr>
            <w:tcW w:w="2883" w:type="dxa"/>
            <w:tcBorders>
              <w:top w:val="nil"/>
              <w:left w:val="single" w:sz="4" w:space="0" w:color="000000"/>
              <w:bottom w:val="nil"/>
              <w:right w:val="single" w:sz="4" w:space="0" w:color="000000"/>
            </w:tcBorders>
            <w:shd w:val="clear" w:color="auto" w:fill="auto"/>
          </w:tcPr>
          <w:p w:rsidR="004B5753" w:rsidRPr="006F4A64" w:rsidRDefault="004B5753" w:rsidP="004B5753">
            <w:pPr>
              <w:spacing w:after="160" w:line="259" w:lineRule="auto"/>
              <w:rPr>
                <w:rFonts w:ascii="Times New Roman" w:eastAsia="Times New Roman" w:hAnsi="Times New Roman"/>
                <w:color w:val="000000"/>
                <w:sz w:val="24"/>
                <w:szCs w:val="24"/>
                <w:lang w:val="en-US"/>
              </w:rPr>
            </w:pPr>
          </w:p>
        </w:tc>
        <w:tc>
          <w:tcPr>
            <w:tcW w:w="1260" w:type="dxa"/>
            <w:tcBorders>
              <w:top w:val="nil"/>
              <w:left w:val="single" w:sz="4" w:space="0" w:color="000000"/>
              <w:bottom w:val="nil"/>
              <w:right w:val="single" w:sz="4" w:space="0" w:color="000000"/>
            </w:tcBorders>
            <w:shd w:val="clear" w:color="auto" w:fill="auto"/>
          </w:tcPr>
          <w:p w:rsidR="004B5753" w:rsidRPr="006F4A64" w:rsidRDefault="004B5753" w:rsidP="004B5753">
            <w:pPr>
              <w:spacing w:after="160" w:line="259" w:lineRule="auto"/>
              <w:rPr>
                <w:rFonts w:ascii="Times New Roman" w:eastAsia="Times New Roman" w:hAnsi="Times New Roman"/>
                <w:color w:val="000000"/>
                <w:sz w:val="24"/>
                <w:szCs w:val="24"/>
                <w:lang w:val="en-US"/>
              </w:rPr>
            </w:pPr>
          </w:p>
        </w:tc>
        <w:tc>
          <w:tcPr>
            <w:tcW w:w="2082" w:type="dxa"/>
            <w:tcBorders>
              <w:top w:val="nil"/>
              <w:left w:val="single" w:sz="4" w:space="0" w:color="000000"/>
              <w:bottom w:val="nil"/>
              <w:right w:val="nil"/>
            </w:tcBorders>
            <w:shd w:val="clear" w:color="auto" w:fill="auto"/>
          </w:tcPr>
          <w:p w:rsidR="004B5753" w:rsidRPr="006F4A64" w:rsidRDefault="004B5753" w:rsidP="004B5753">
            <w:pPr>
              <w:spacing w:after="0" w:line="259" w:lineRule="auto"/>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направлению «Образование </w:t>
            </w:r>
          </w:p>
        </w:tc>
        <w:tc>
          <w:tcPr>
            <w:tcW w:w="439" w:type="dxa"/>
            <w:tcBorders>
              <w:top w:val="nil"/>
              <w:left w:val="nil"/>
              <w:bottom w:val="nil"/>
              <w:right w:val="single" w:sz="4" w:space="0" w:color="000000"/>
            </w:tcBorders>
            <w:shd w:val="clear" w:color="auto" w:fill="auto"/>
            <w:vAlign w:val="bottom"/>
          </w:tcPr>
          <w:p w:rsidR="004B5753" w:rsidRPr="006F4A64" w:rsidRDefault="004B5753" w:rsidP="004B5753">
            <w:pPr>
              <w:spacing w:after="0" w:line="259" w:lineRule="auto"/>
              <w:ind w:right="59"/>
              <w:jc w:val="right"/>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и </w:t>
            </w:r>
          </w:p>
        </w:tc>
        <w:tc>
          <w:tcPr>
            <w:tcW w:w="1940" w:type="dxa"/>
            <w:tcBorders>
              <w:top w:val="nil"/>
              <w:left w:val="single" w:sz="4" w:space="0" w:color="000000"/>
              <w:bottom w:val="nil"/>
              <w:right w:val="single" w:sz="4" w:space="0" w:color="000000"/>
            </w:tcBorders>
            <w:shd w:val="clear" w:color="auto" w:fill="auto"/>
          </w:tcPr>
          <w:p w:rsidR="004B5753" w:rsidRPr="006F4A64" w:rsidRDefault="004B5753" w:rsidP="004B5753">
            <w:pPr>
              <w:spacing w:after="160" w:line="259" w:lineRule="auto"/>
              <w:rPr>
                <w:rFonts w:ascii="Times New Roman" w:eastAsia="Times New Roman" w:hAnsi="Times New Roman"/>
                <w:color w:val="000000"/>
                <w:sz w:val="24"/>
                <w:szCs w:val="24"/>
                <w:lang w:val="en-US"/>
              </w:rPr>
            </w:pPr>
          </w:p>
        </w:tc>
      </w:tr>
      <w:tr w:rsidR="004B5753" w:rsidRPr="006F4A64" w:rsidTr="00E26D3D">
        <w:trPr>
          <w:trHeight w:val="1366"/>
        </w:trPr>
        <w:tc>
          <w:tcPr>
            <w:tcW w:w="1906" w:type="dxa"/>
            <w:tcBorders>
              <w:top w:val="nil"/>
              <w:left w:val="single" w:sz="4" w:space="0" w:color="000000"/>
              <w:bottom w:val="single" w:sz="4" w:space="0" w:color="000000"/>
              <w:right w:val="single" w:sz="4" w:space="0" w:color="000000"/>
            </w:tcBorders>
            <w:shd w:val="clear" w:color="auto" w:fill="auto"/>
          </w:tcPr>
          <w:p w:rsidR="004B5753" w:rsidRPr="006F4A64" w:rsidRDefault="004B5753" w:rsidP="004B5753">
            <w:pPr>
              <w:spacing w:after="160" w:line="259" w:lineRule="auto"/>
              <w:rPr>
                <w:rFonts w:ascii="Times New Roman" w:eastAsia="Times New Roman" w:hAnsi="Times New Roman"/>
                <w:color w:val="000000"/>
                <w:sz w:val="24"/>
                <w:szCs w:val="24"/>
                <w:lang w:val="en-US"/>
              </w:rPr>
            </w:pPr>
          </w:p>
        </w:tc>
        <w:tc>
          <w:tcPr>
            <w:tcW w:w="2883" w:type="dxa"/>
            <w:tcBorders>
              <w:top w:val="nil"/>
              <w:left w:val="single" w:sz="4" w:space="0" w:color="000000"/>
              <w:bottom w:val="single" w:sz="4" w:space="0" w:color="000000"/>
              <w:right w:val="single" w:sz="4" w:space="0" w:color="000000"/>
            </w:tcBorders>
            <w:shd w:val="clear" w:color="auto" w:fill="auto"/>
          </w:tcPr>
          <w:p w:rsidR="004B5753" w:rsidRPr="006F4A64" w:rsidRDefault="004B5753" w:rsidP="004B5753">
            <w:pPr>
              <w:spacing w:after="160" w:line="259" w:lineRule="auto"/>
              <w:rPr>
                <w:rFonts w:ascii="Times New Roman" w:eastAsia="Times New Roman" w:hAnsi="Times New Roman"/>
                <w:color w:val="000000"/>
                <w:sz w:val="24"/>
                <w:szCs w:val="24"/>
                <w:lang w:val="en-US"/>
              </w:rPr>
            </w:pPr>
          </w:p>
        </w:tc>
        <w:tc>
          <w:tcPr>
            <w:tcW w:w="1260" w:type="dxa"/>
            <w:tcBorders>
              <w:top w:val="nil"/>
              <w:left w:val="single" w:sz="4" w:space="0" w:color="000000"/>
              <w:bottom w:val="single" w:sz="4" w:space="0" w:color="000000"/>
              <w:right w:val="single" w:sz="4" w:space="0" w:color="000000"/>
            </w:tcBorders>
            <w:shd w:val="clear" w:color="auto" w:fill="auto"/>
          </w:tcPr>
          <w:p w:rsidR="004B5753" w:rsidRPr="006F4A64" w:rsidRDefault="004B5753" w:rsidP="004B5753">
            <w:pPr>
              <w:spacing w:after="160" w:line="259" w:lineRule="auto"/>
              <w:rPr>
                <w:rFonts w:ascii="Times New Roman" w:eastAsia="Times New Roman" w:hAnsi="Times New Roman"/>
                <w:color w:val="000000"/>
                <w:sz w:val="24"/>
                <w:szCs w:val="24"/>
                <w:lang w:val="en-US"/>
              </w:rPr>
            </w:pPr>
          </w:p>
        </w:tc>
        <w:tc>
          <w:tcPr>
            <w:tcW w:w="2521" w:type="dxa"/>
            <w:gridSpan w:val="2"/>
            <w:tcBorders>
              <w:top w:val="nil"/>
              <w:left w:val="single" w:sz="4" w:space="0" w:color="000000"/>
              <w:bottom w:val="single" w:sz="4" w:space="0" w:color="000000"/>
              <w:right w:val="single" w:sz="4" w:space="0" w:color="000000"/>
            </w:tcBorders>
            <w:shd w:val="clear" w:color="auto" w:fill="auto"/>
          </w:tcPr>
          <w:p w:rsidR="004B5753" w:rsidRPr="006F4A64" w:rsidRDefault="004B5753" w:rsidP="004B5753">
            <w:pPr>
              <w:tabs>
                <w:tab w:val="center" w:pos="628"/>
                <w:tab w:val="center" w:pos="2139"/>
              </w:tabs>
              <w:spacing w:after="0" w:line="259" w:lineRule="auto"/>
              <w:rPr>
                <w:rFonts w:ascii="Times New Roman" w:eastAsia="Times New Roman" w:hAnsi="Times New Roman"/>
                <w:color w:val="000000"/>
                <w:sz w:val="24"/>
                <w:szCs w:val="24"/>
              </w:rPr>
            </w:pPr>
            <w:r w:rsidRPr="006F4A64">
              <w:rPr>
                <w:rFonts w:cs="Calibri"/>
                <w:color w:val="000000"/>
                <w:sz w:val="24"/>
                <w:szCs w:val="24"/>
              </w:rPr>
              <w:tab/>
            </w:r>
            <w:r w:rsidRPr="006F4A64">
              <w:rPr>
                <w:rFonts w:ascii="Times New Roman" w:eastAsia="Times New Roman" w:hAnsi="Times New Roman"/>
                <w:color w:val="000000"/>
                <w:sz w:val="24"/>
                <w:szCs w:val="24"/>
              </w:rPr>
              <w:t xml:space="preserve">педагогика» </w:t>
            </w:r>
            <w:r w:rsidRPr="006F4A64">
              <w:rPr>
                <w:rFonts w:ascii="Times New Roman" w:eastAsia="Times New Roman" w:hAnsi="Times New Roman"/>
                <w:color w:val="000000"/>
                <w:sz w:val="24"/>
                <w:szCs w:val="24"/>
              </w:rPr>
              <w:tab/>
            </w:r>
            <w:proofErr w:type="gramStart"/>
            <w:r w:rsidRPr="006F4A64">
              <w:rPr>
                <w:rFonts w:ascii="Times New Roman" w:eastAsia="Times New Roman" w:hAnsi="Times New Roman"/>
                <w:color w:val="000000"/>
                <w:sz w:val="24"/>
                <w:szCs w:val="24"/>
              </w:rPr>
              <w:t>без</w:t>
            </w:r>
            <w:proofErr w:type="gramEnd"/>
            <w:r w:rsidRPr="006F4A64">
              <w:rPr>
                <w:rFonts w:ascii="Times New Roman" w:eastAsia="Times New Roman" w:hAnsi="Times New Roman"/>
                <w:color w:val="000000"/>
                <w:sz w:val="24"/>
                <w:szCs w:val="24"/>
              </w:rPr>
              <w:t xml:space="preserve"> </w:t>
            </w:r>
          </w:p>
          <w:p w:rsidR="004B5753" w:rsidRPr="006F4A64" w:rsidRDefault="004B5753" w:rsidP="004B5753">
            <w:pPr>
              <w:spacing w:after="0" w:line="257"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предъявления требований к стажу работы. </w:t>
            </w:r>
          </w:p>
          <w:p w:rsidR="004B5753" w:rsidRPr="006F4A64" w:rsidRDefault="004B5753" w:rsidP="004B5753">
            <w:pPr>
              <w:spacing w:after="0" w:line="259" w:lineRule="auto"/>
              <w:ind w:left="454"/>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 </w:t>
            </w:r>
          </w:p>
        </w:tc>
        <w:tc>
          <w:tcPr>
            <w:tcW w:w="1940" w:type="dxa"/>
            <w:tcBorders>
              <w:top w:val="nil"/>
              <w:left w:val="single" w:sz="4" w:space="0" w:color="000000"/>
              <w:bottom w:val="single" w:sz="4" w:space="0" w:color="000000"/>
              <w:right w:val="single" w:sz="4" w:space="0" w:color="000000"/>
            </w:tcBorders>
            <w:shd w:val="clear" w:color="auto" w:fill="auto"/>
          </w:tcPr>
          <w:p w:rsidR="004B5753" w:rsidRPr="006F4A64" w:rsidRDefault="004B5753" w:rsidP="004B5753">
            <w:pPr>
              <w:spacing w:after="160" w:line="259" w:lineRule="auto"/>
              <w:rPr>
                <w:rFonts w:ascii="Times New Roman" w:eastAsia="Times New Roman" w:hAnsi="Times New Roman"/>
                <w:color w:val="000000"/>
                <w:sz w:val="24"/>
                <w:szCs w:val="24"/>
              </w:rPr>
            </w:pPr>
          </w:p>
        </w:tc>
      </w:tr>
    </w:tbl>
    <w:p w:rsidR="004B5753" w:rsidRPr="006F4A64" w:rsidRDefault="004B5753" w:rsidP="004B5753">
      <w:pPr>
        <w:spacing w:after="34" w:line="268" w:lineRule="auto"/>
        <w:ind w:firstLine="710"/>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br w:type="page"/>
      </w:r>
    </w:p>
    <w:tbl>
      <w:tblPr>
        <w:tblW w:w="10510" w:type="dxa"/>
        <w:tblInd w:w="-471" w:type="dxa"/>
        <w:tblCellMar>
          <w:top w:w="9" w:type="dxa"/>
          <w:left w:w="106" w:type="dxa"/>
          <w:right w:w="51" w:type="dxa"/>
        </w:tblCellMar>
        <w:tblLook w:val="04A0" w:firstRow="1" w:lastRow="0" w:firstColumn="1" w:lastColumn="0" w:noHBand="0" w:noVBand="1"/>
      </w:tblPr>
      <w:tblGrid>
        <w:gridCol w:w="2149"/>
        <w:gridCol w:w="2773"/>
        <w:gridCol w:w="1190"/>
        <w:gridCol w:w="2471"/>
        <w:gridCol w:w="1927"/>
      </w:tblGrid>
      <w:tr w:rsidR="004B5753" w:rsidRPr="006F4A64" w:rsidTr="00E26D3D">
        <w:trPr>
          <w:trHeight w:val="9397"/>
        </w:trPr>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624C91" w:rsidP="004B5753">
            <w:pPr>
              <w:spacing w:after="0" w:line="259" w:lineRule="auto"/>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rPr>
              <w:lastRenderedPageBreak/>
              <w:t xml:space="preserve">Учитель </w:t>
            </w:r>
            <w:r w:rsidR="004B5753" w:rsidRPr="006F4A64">
              <w:rPr>
                <w:rFonts w:ascii="Times New Roman" w:eastAsia="Times New Roman" w:hAnsi="Times New Roman"/>
                <w:color w:val="000000"/>
                <w:sz w:val="24"/>
                <w:szCs w:val="24"/>
                <w:lang w:val="en-US"/>
              </w:rPr>
              <w:t xml:space="preserve"> основ безопасности жизнедеятельности </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0" w:line="259" w:lineRule="auto"/>
              <w:ind w:left="457"/>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осуществляет </w:t>
            </w:r>
          </w:p>
          <w:p w:rsidR="004B5753" w:rsidRPr="006F4A64" w:rsidRDefault="004B5753" w:rsidP="004B5753">
            <w:pPr>
              <w:spacing w:after="0" w:line="259" w:lineRule="auto"/>
              <w:ind w:left="2" w:right="59"/>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обучение и воспитание </w:t>
            </w:r>
            <w:proofErr w:type="gramStart"/>
            <w:r w:rsidRPr="006F4A64">
              <w:rPr>
                <w:rFonts w:ascii="Times New Roman" w:eastAsia="Times New Roman" w:hAnsi="Times New Roman"/>
                <w:color w:val="000000"/>
                <w:sz w:val="24"/>
                <w:szCs w:val="24"/>
              </w:rPr>
              <w:t>обучающихся</w:t>
            </w:r>
            <w:proofErr w:type="gramEnd"/>
            <w:r w:rsidRPr="006F4A64">
              <w:rPr>
                <w:rFonts w:ascii="Times New Roman" w:eastAsia="Times New Roman" w:hAnsi="Times New Roman"/>
                <w:color w:val="000000"/>
                <w:sz w:val="24"/>
                <w:szCs w:val="24"/>
              </w:rPr>
              <w:t xml:space="preserve"> с учѐтом специфики курса ОБЖ. Организует, планирует и проводит учебные, в том числе факультативные и внеурочные, занятия, используя разнообразные формы, </w:t>
            </w:r>
            <w:proofErr w:type="gramStart"/>
            <w:r w:rsidRPr="006F4A64">
              <w:rPr>
                <w:rFonts w:ascii="Times New Roman" w:eastAsia="Times New Roman" w:hAnsi="Times New Roman"/>
                <w:color w:val="000000"/>
                <w:sz w:val="24"/>
                <w:szCs w:val="24"/>
              </w:rPr>
              <w:t>при</w:t>
            </w:r>
            <w:proofErr w:type="gramEnd"/>
            <w:r w:rsidRPr="006F4A64">
              <w:rPr>
                <w:rFonts w:ascii="Times New Roman" w:eastAsia="Times New Roman" w:hAnsi="Times New Roman"/>
                <w:color w:val="000000"/>
                <w:sz w:val="24"/>
                <w:szCs w:val="24"/>
              </w:rPr>
              <w:t xml:space="preserve">ѐмы, методы и средства обучения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0" w:line="259" w:lineRule="auto"/>
              <w:ind w:left="433"/>
              <w:jc w:val="center"/>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1 </w:t>
            </w:r>
          </w:p>
        </w:tc>
        <w:tc>
          <w:tcPr>
            <w:tcW w:w="2521"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0" w:line="259" w:lineRule="auto"/>
              <w:ind w:left="454"/>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высшее </w:t>
            </w:r>
          </w:p>
          <w:p w:rsidR="004B5753" w:rsidRPr="006F4A64" w:rsidRDefault="004B5753" w:rsidP="004B5753">
            <w:pPr>
              <w:spacing w:after="6" w:line="259"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профессиональное </w:t>
            </w:r>
          </w:p>
          <w:p w:rsidR="004B5753" w:rsidRPr="006F4A64" w:rsidRDefault="004B5753" w:rsidP="004B5753">
            <w:pPr>
              <w:tabs>
                <w:tab w:val="right" w:pos="2364"/>
              </w:tabs>
              <w:spacing w:after="0" w:line="259"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образование </w:t>
            </w:r>
            <w:r w:rsidRPr="006F4A64">
              <w:rPr>
                <w:rFonts w:ascii="Times New Roman" w:eastAsia="Times New Roman" w:hAnsi="Times New Roman"/>
                <w:color w:val="000000"/>
                <w:sz w:val="24"/>
                <w:szCs w:val="24"/>
              </w:rPr>
              <w:tab/>
              <w:t xml:space="preserve">и </w:t>
            </w:r>
          </w:p>
          <w:p w:rsidR="004B5753" w:rsidRPr="006F4A64" w:rsidRDefault="004B5753" w:rsidP="004B5753">
            <w:pPr>
              <w:spacing w:after="5" w:line="259"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профессиональная </w:t>
            </w:r>
          </w:p>
          <w:p w:rsidR="004B5753" w:rsidRPr="006F4A64" w:rsidRDefault="004B5753" w:rsidP="004B5753">
            <w:pPr>
              <w:tabs>
                <w:tab w:val="right" w:pos="2364"/>
              </w:tabs>
              <w:spacing w:after="0" w:line="259"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подготовка </w:t>
            </w:r>
            <w:r w:rsidRPr="006F4A64">
              <w:rPr>
                <w:rFonts w:ascii="Times New Roman" w:eastAsia="Times New Roman" w:hAnsi="Times New Roman"/>
                <w:color w:val="000000"/>
                <w:sz w:val="24"/>
                <w:szCs w:val="24"/>
              </w:rPr>
              <w:tab/>
            </w:r>
            <w:proofErr w:type="gramStart"/>
            <w:r w:rsidRPr="006F4A64">
              <w:rPr>
                <w:rFonts w:ascii="Times New Roman" w:eastAsia="Times New Roman" w:hAnsi="Times New Roman"/>
                <w:color w:val="000000"/>
                <w:sz w:val="24"/>
                <w:szCs w:val="24"/>
              </w:rPr>
              <w:t>по</w:t>
            </w:r>
            <w:proofErr w:type="gramEnd"/>
            <w:r w:rsidRPr="006F4A64">
              <w:rPr>
                <w:rFonts w:ascii="Times New Roman" w:eastAsia="Times New Roman" w:hAnsi="Times New Roman"/>
                <w:color w:val="000000"/>
                <w:sz w:val="24"/>
                <w:szCs w:val="24"/>
              </w:rPr>
              <w:t xml:space="preserve"> </w:t>
            </w:r>
          </w:p>
          <w:p w:rsidR="004B5753" w:rsidRPr="006F4A64" w:rsidRDefault="004B5753" w:rsidP="004B5753">
            <w:pPr>
              <w:spacing w:after="0" w:line="259"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направлению </w:t>
            </w:r>
          </w:p>
          <w:p w:rsidR="004B5753" w:rsidRPr="006F4A64" w:rsidRDefault="004B5753" w:rsidP="004B5753">
            <w:pPr>
              <w:spacing w:after="0" w:line="259"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подготовки </w:t>
            </w:r>
          </w:p>
          <w:p w:rsidR="004B5753" w:rsidRPr="006F4A64" w:rsidRDefault="004B5753" w:rsidP="004B5753">
            <w:pPr>
              <w:spacing w:after="29" w:line="238" w:lineRule="auto"/>
              <w:ind w:right="59"/>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«Образование и педагогика» или ГО без предъявления требований к стажу работы либо, среднее профессиональное </w:t>
            </w:r>
          </w:p>
          <w:p w:rsidR="004B5753" w:rsidRPr="006F4A64" w:rsidRDefault="004B5753" w:rsidP="004B5753">
            <w:pPr>
              <w:tabs>
                <w:tab w:val="right" w:pos="2364"/>
              </w:tabs>
              <w:spacing w:after="0" w:line="259"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образование </w:t>
            </w:r>
            <w:r w:rsidRPr="006F4A64">
              <w:rPr>
                <w:rFonts w:ascii="Times New Roman" w:eastAsia="Times New Roman" w:hAnsi="Times New Roman"/>
                <w:color w:val="000000"/>
                <w:sz w:val="24"/>
                <w:szCs w:val="24"/>
              </w:rPr>
              <w:tab/>
            </w:r>
            <w:proofErr w:type="gramStart"/>
            <w:r w:rsidRPr="006F4A64">
              <w:rPr>
                <w:rFonts w:ascii="Times New Roman" w:eastAsia="Times New Roman" w:hAnsi="Times New Roman"/>
                <w:color w:val="000000"/>
                <w:sz w:val="24"/>
                <w:szCs w:val="24"/>
              </w:rPr>
              <w:t>по</w:t>
            </w:r>
            <w:proofErr w:type="gramEnd"/>
            <w:r w:rsidRPr="006F4A64">
              <w:rPr>
                <w:rFonts w:ascii="Times New Roman" w:eastAsia="Times New Roman" w:hAnsi="Times New Roman"/>
                <w:color w:val="000000"/>
                <w:sz w:val="24"/>
                <w:szCs w:val="24"/>
              </w:rPr>
              <w:t xml:space="preserve"> </w:t>
            </w:r>
          </w:p>
          <w:p w:rsidR="004B5753" w:rsidRPr="006F4A64" w:rsidRDefault="004B5753" w:rsidP="004B5753">
            <w:pPr>
              <w:spacing w:after="0" w:line="259"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направлению </w:t>
            </w:r>
          </w:p>
          <w:p w:rsidR="004B5753" w:rsidRPr="006F4A64" w:rsidRDefault="004B5753" w:rsidP="004B5753">
            <w:pPr>
              <w:spacing w:after="0" w:line="259"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подготовки </w:t>
            </w:r>
          </w:p>
          <w:p w:rsidR="004B5753" w:rsidRPr="006F4A64" w:rsidRDefault="004B5753" w:rsidP="004B5753">
            <w:pPr>
              <w:spacing w:after="45" w:line="238" w:lineRule="auto"/>
              <w:ind w:right="58"/>
              <w:jc w:val="both"/>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«Образование и педагогика» или ГО и стаж работы по специальности не менее 3 лет, либо </w:t>
            </w:r>
          </w:p>
          <w:p w:rsidR="004B5753" w:rsidRPr="006F4A64" w:rsidRDefault="004B5753" w:rsidP="004B5753">
            <w:pPr>
              <w:spacing w:after="0" w:line="259"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среднее </w:t>
            </w:r>
          </w:p>
          <w:p w:rsidR="004B5753" w:rsidRPr="006F4A64" w:rsidRDefault="004B5753" w:rsidP="004B5753">
            <w:pPr>
              <w:spacing w:after="0" w:line="259"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профессиональное </w:t>
            </w:r>
          </w:p>
          <w:p w:rsidR="004B5753" w:rsidRPr="006F4A64" w:rsidRDefault="004B5753" w:rsidP="004B5753">
            <w:pPr>
              <w:spacing w:after="5" w:line="259"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(военное) </w:t>
            </w:r>
          </w:p>
          <w:p w:rsidR="004B5753" w:rsidRPr="006F4A64" w:rsidRDefault="004B5753" w:rsidP="004B5753">
            <w:pPr>
              <w:tabs>
                <w:tab w:val="right" w:pos="2364"/>
              </w:tabs>
              <w:spacing w:after="0" w:line="259"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образование </w:t>
            </w:r>
            <w:r w:rsidRPr="006F4A64">
              <w:rPr>
                <w:rFonts w:ascii="Times New Roman" w:eastAsia="Times New Roman" w:hAnsi="Times New Roman"/>
                <w:color w:val="000000"/>
                <w:sz w:val="24"/>
                <w:szCs w:val="24"/>
              </w:rPr>
              <w:tab/>
              <w:t xml:space="preserve">и </w:t>
            </w:r>
          </w:p>
          <w:p w:rsidR="004B5753" w:rsidRPr="006F4A64" w:rsidRDefault="004B5753" w:rsidP="004B5753">
            <w:pPr>
              <w:spacing w:after="0" w:line="259"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дополнительное </w:t>
            </w:r>
          </w:p>
          <w:p w:rsidR="004B5753" w:rsidRPr="006F4A64" w:rsidRDefault="004B5753" w:rsidP="004B5753">
            <w:pPr>
              <w:spacing w:after="5" w:line="259"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профессиональное </w:t>
            </w:r>
          </w:p>
          <w:p w:rsidR="004B5753" w:rsidRPr="006F4A64" w:rsidRDefault="004B5753" w:rsidP="004B5753">
            <w:pPr>
              <w:spacing w:after="0" w:line="259" w:lineRule="auto"/>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образование </w:t>
            </w:r>
            <w:r w:rsidRPr="006F4A64">
              <w:rPr>
                <w:rFonts w:ascii="Times New Roman" w:eastAsia="Times New Roman" w:hAnsi="Times New Roman"/>
                <w:color w:val="000000"/>
                <w:sz w:val="24"/>
                <w:szCs w:val="24"/>
              </w:rPr>
              <w:tab/>
              <w:t xml:space="preserve">в области образования и педагогики и стаж работы </w:t>
            </w:r>
            <w:r w:rsidRPr="006F4A64">
              <w:rPr>
                <w:rFonts w:ascii="Times New Roman" w:eastAsia="Times New Roman" w:hAnsi="Times New Roman"/>
                <w:color w:val="000000"/>
                <w:sz w:val="24"/>
                <w:szCs w:val="24"/>
              </w:rPr>
              <w:tab/>
              <w:t xml:space="preserve">по специальности </w:t>
            </w:r>
            <w:r w:rsidRPr="006F4A64">
              <w:rPr>
                <w:rFonts w:ascii="Times New Roman" w:eastAsia="Times New Roman" w:hAnsi="Times New Roman"/>
                <w:color w:val="000000"/>
                <w:sz w:val="24"/>
                <w:szCs w:val="24"/>
              </w:rPr>
              <w:tab/>
              <w:t xml:space="preserve">не менее 3 лет. </w:t>
            </w:r>
          </w:p>
          <w:p w:rsidR="004B5753" w:rsidRPr="006F4A64" w:rsidRDefault="004B5753" w:rsidP="004B5753">
            <w:pPr>
              <w:spacing w:after="0" w:line="259" w:lineRule="auto"/>
              <w:ind w:left="454"/>
              <w:rPr>
                <w:rFonts w:ascii="Times New Roman" w:eastAsia="Times New Roman" w:hAnsi="Times New Roman"/>
                <w:color w:val="000000"/>
                <w:sz w:val="24"/>
                <w:szCs w:val="24"/>
              </w:rPr>
            </w:pPr>
            <w:r w:rsidRPr="006F4A64">
              <w:rPr>
                <w:rFonts w:ascii="Times New Roman" w:eastAsia="Times New Roman" w:hAnsi="Times New Roman"/>
                <w:color w:val="000000"/>
                <w:sz w:val="24"/>
                <w:szCs w:val="24"/>
              </w:rPr>
              <w:t xml:space="preserve"> </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4B5753" w:rsidRPr="006F4A64" w:rsidRDefault="004B5753" w:rsidP="004B5753">
            <w:pPr>
              <w:spacing w:after="38" w:line="238" w:lineRule="auto"/>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Высшее профессиональн</w:t>
            </w:r>
          </w:p>
          <w:p w:rsidR="004B5753" w:rsidRPr="006F4A64" w:rsidRDefault="004B5753" w:rsidP="004B5753">
            <w:pPr>
              <w:spacing w:after="0" w:line="259" w:lineRule="auto"/>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ое </w:t>
            </w:r>
          </w:p>
        </w:tc>
      </w:tr>
    </w:tbl>
    <w:p w:rsidR="004B5753" w:rsidRPr="006F4A64" w:rsidRDefault="004B5753" w:rsidP="004B5753">
      <w:pPr>
        <w:spacing w:after="0" w:line="259" w:lineRule="auto"/>
        <w:ind w:left="814"/>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 </w:t>
      </w:r>
    </w:p>
    <w:p w:rsidR="004B5753" w:rsidRPr="006F4A64" w:rsidRDefault="004B5753" w:rsidP="004B5753">
      <w:pPr>
        <w:spacing w:after="0" w:line="259" w:lineRule="auto"/>
        <w:ind w:left="814"/>
        <w:rPr>
          <w:rFonts w:ascii="Times New Roman" w:eastAsia="Times New Roman" w:hAnsi="Times New Roman"/>
          <w:color w:val="000000"/>
          <w:sz w:val="24"/>
          <w:szCs w:val="24"/>
          <w:lang w:val="en-US"/>
        </w:rPr>
      </w:pPr>
      <w:r w:rsidRPr="006F4A64">
        <w:rPr>
          <w:rFonts w:ascii="Times New Roman" w:eastAsia="Times New Roman" w:hAnsi="Times New Roman"/>
          <w:color w:val="000000"/>
          <w:sz w:val="24"/>
          <w:szCs w:val="24"/>
          <w:lang w:val="en-US"/>
        </w:rPr>
        <w:t xml:space="preserve"> </w:t>
      </w:r>
    </w:p>
    <w:p w:rsidR="004B5753" w:rsidRPr="006F4A64" w:rsidRDefault="004B5753" w:rsidP="004933DE">
      <w:pPr>
        <w:pStyle w:val="af1"/>
        <w:rPr>
          <w:sz w:val="24"/>
          <w:szCs w:val="24"/>
        </w:rPr>
      </w:pPr>
      <w:r w:rsidRPr="006F4A64">
        <w:rPr>
          <w:sz w:val="24"/>
          <w:szCs w:val="24"/>
        </w:rPr>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 </w:t>
      </w:r>
    </w:p>
    <w:p w:rsidR="004B5753" w:rsidRPr="006F4A64" w:rsidRDefault="004B5753" w:rsidP="004933DE">
      <w:pPr>
        <w:pStyle w:val="af1"/>
        <w:rPr>
          <w:sz w:val="24"/>
          <w:szCs w:val="24"/>
        </w:rPr>
      </w:pPr>
      <w:r w:rsidRPr="006F4A64">
        <w:rPr>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w:t>
      </w:r>
      <w:r w:rsidRPr="006F4A64">
        <w:rPr>
          <w:sz w:val="24"/>
          <w:szCs w:val="24"/>
        </w:rPr>
        <w:lastRenderedPageBreak/>
        <w:t xml:space="preserve">аттестационными комиссиями, самостоятельно формируемыми образовательными организациями.  </w:t>
      </w:r>
    </w:p>
    <w:p w:rsidR="004B5753" w:rsidRPr="006F4A64" w:rsidRDefault="004B5753" w:rsidP="004933DE">
      <w:pPr>
        <w:pStyle w:val="af1"/>
        <w:rPr>
          <w:sz w:val="24"/>
          <w:szCs w:val="24"/>
        </w:rPr>
      </w:pPr>
      <w:r w:rsidRPr="006F4A64">
        <w:rPr>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региональными органами исполнительной власти.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4B5753" w:rsidRPr="006F4A64" w:rsidRDefault="004B5753" w:rsidP="004933DE">
      <w:pPr>
        <w:pStyle w:val="af1"/>
        <w:rPr>
          <w:sz w:val="24"/>
          <w:szCs w:val="24"/>
        </w:rPr>
      </w:pPr>
      <w:r w:rsidRPr="006F4A64">
        <w:rPr>
          <w:b/>
          <w:sz w:val="24"/>
          <w:szCs w:val="24"/>
        </w:rPr>
        <w:t xml:space="preserve">Профессиональное развитие и повышение квалификации педагогических работников. </w:t>
      </w:r>
      <w:r w:rsidRPr="006F4A64">
        <w:rPr>
          <w:sz w:val="24"/>
          <w:szCs w:val="24"/>
        </w:rPr>
        <w:t>Основным условием формирования необходимого и достаточного кадрового потенциала МБОУ «</w:t>
      </w:r>
      <w:r w:rsidR="00624C91" w:rsidRPr="006F4A64">
        <w:rPr>
          <w:sz w:val="24"/>
          <w:szCs w:val="24"/>
        </w:rPr>
        <w:t>Айдарская средняя общеобразовательная школа им.Б. Г. Кандыбина</w:t>
      </w:r>
      <w:r w:rsidRPr="006F4A64">
        <w:rPr>
          <w:sz w:val="24"/>
          <w:szCs w:val="24"/>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Курсовую переподготовку все педагогические работники проходят 1 раз в три года. При этом могут быть использованы различные образовательные организации, имеющие соответствующую лицензию (БелИРО и др. учреждения, имеющие соответствующую лицензию). Курсовая переподготовка может осуществляться в очной, заочной, дистанционной формах. </w:t>
      </w:r>
    </w:p>
    <w:p w:rsidR="004B5753" w:rsidRPr="006F4A64" w:rsidRDefault="004B5753" w:rsidP="004933DE">
      <w:pPr>
        <w:pStyle w:val="af1"/>
        <w:rPr>
          <w:sz w:val="24"/>
          <w:szCs w:val="24"/>
        </w:rPr>
      </w:pPr>
      <w:r w:rsidRPr="006F4A64">
        <w:rPr>
          <w:sz w:val="24"/>
          <w:szCs w:val="24"/>
        </w:rP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Критерии  оценки результативности деятельности педагогических работников разработаны и утверждены приказом по школе.  Показатели и индикаторы разработаны МБОУ </w:t>
      </w:r>
      <w:r w:rsidR="00624C91" w:rsidRPr="006F4A64">
        <w:rPr>
          <w:sz w:val="24"/>
          <w:szCs w:val="24"/>
        </w:rPr>
        <w:t xml:space="preserve">«Айдарская средняя общеобразовательная школа им.Б. Г. Кандыбина» </w:t>
      </w:r>
      <w:r w:rsidRPr="006F4A64">
        <w:rPr>
          <w:sz w:val="24"/>
          <w:szCs w:val="24"/>
        </w:rPr>
        <w:t xml:space="preserve">на основе планируемых результатов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w:t>
      </w:r>
      <w:proofErr w:type="gramStart"/>
      <w:r w:rsidRPr="006F4A64">
        <w:rPr>
          <w:sz w:val="24"/>
          <w:szCs w:val="24"/>
        </w:rPr>
        <w:t xml:space="preserve">При оценке качества деятельности педагогических работников учитывается  использование учителями современных педагогических технологий, в том числе ИКТ и здоровьесберегающих; участие в методической работе; распространение актуального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roofErr w:type="gramEnd"/>
    </w:p>
    <w:p w:rsidR="004B5753" w:rsidRPr="004B5753" w:rsidRDefault="004B5753" w:rsidP="004933DE">
      <w:pPr>
        <w:pStyle w:val="af1"/>
      </w:pPr>
      <w:r w:rsidRPr="006F4A64">
        <w:rPr>
          <w:b/>
          <w:sz w:val="24"/>
          <w:szCs w:val="24"/>
        </w:rPr>
        <w:t>Ожидаемый результат повышения квалификации</w:t>
      </w:r>
      <w:r w:rsidRPr="006F4A64">
        <w:rPr>
          <w:sz w:val="24"/>
          <w:szCs w:val="24"/>
        </w:rPr>
        <w:t xml:space="preserve"> – профессиональная готовность работников образования к реализации ФГОС</w:t>
      </w:r>
      <w:r w:rsidRPr="004B5753">
        <w:t xml:space="preserve"> ООО: </w:t>
      </w:r>
    </w:p>
    <w:p w:rsidR="004B5753" w:rsidRPr="006F4A64" w:rsidRDefault="004B5753" w:rsidP="004933DE">
      <w:pPr>
        <w:pStyle w:val="af1"/>
        <w:rPr>
          <w:sz w:val="24"/>
          <w:szCs w:val="24"/>
        </w:rPr>
      </w:pPr>
      <w:r w:rsidRPr="004B5753">
        <w:t>‒</w:t>
      </w:r>
      <w:r w:rsidRPr="004B5753">
        <w:rPr>
          <w:rFonts w:ascii="Arial" w:eastAsia="Arial" w:hAnsi="Arial" w:cs="Arial"/>
        </w:rPr>
        <w:t xml:space="preserve"> </w:t>
      </w:r>
      <w:r w:rsidRPr="006F4A64">
        <w:rPr>
          <w:sz w:val="24"/>
          <w:szCs w:val="24"/>
        </w:rPr>
        <w:t xml:space="preserve">обеспечение оптимального вхождения работников образования в систему ценностей современного образования; </w:t>
      </w:r>
    </w:p>
    <w:p w:rsidR="004B5753" w:rsidRPr="006F4A64" w:rsidRDefault="004B5753" w:rsidP="004933DE">
      <w:pPr>
        <w:pStyle w:val="af1"/>
        <w:rPr>
          <w:sz w:val="24"/>
          <w:szCs w:val="24"/>
        </w:rPr>
      </w:pPr>
      <w:r w:rsidRPr="006F4A64">
        <w:rPr>
          <w:sz w:val="24"/>
          <w:szCs w:val="24"/>
        </w:rPr>
        <w:t>‒</w:t>
      </w:r>
      <w:r w:rsidRPr="006F4A64">
        <w:rPr>
          <w:rFonts w:ascii="Arial" w:eastAsia="Arial" w:hAnsi="Arial" w:cs="Arial"/>
          <w:sz w:val="24"/>
          <w:szCs w:val="24"/>
        </w:rPr>
        <w:t xml:space="preserve"> </w:t>
      </w:r>
      <w:r w:rsidRPr="006F4A64">
        <w:rPr>
          <w:sz w:val="24"/>
          <w:szCs w:val="24"/>
        </w:rPr>
        <w:t xml:space="preserve">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4B5753" w:rsidRPr="006F4A64" w:rsidRDefault="004B5753" w:rsidP="004933DE">
      <w:pPr>
        <w:pStyle w:val="af1"/>
        <w:rPr>
          <w:sz w:val="24"/>
          <w:szCs w:val="24"/>
        </w:rPr>
      </w:pPr>
      <w:r w:rsidRPr="006F4A64">
        <w:rPr>
          <w:sz w:val="24"/>
          <w:szCs w:val="24"/>
        </w:rPr>
        <w:t>‒</w:t>
      </w:r>
      <w:r w:rsidRPr="006F4A64">
        <w:rPr>
          <w:rFonts w:ascii="Arial" w:eastAsia="Arial" w:hAnsi="Arial" w:cs="Arial"/>
          <w:sz w:val="24"/>
          <w:szCs w:val="24"/>
        </w:rPr>
        <w:t xml:space="preserve"> </w:t>
      </w:r>
      <w:r w:rsidRPr="006F4A64">
        <w:rPr>
          <w:sz w:val="24"/>
          <w:szCs w:val="24"/>
        </w:rPr>
        <w:t xml:space="preserve">овладение учебно-методическими и информационно-методическими ресурсами, необходимыми для успешного решения задач ФГОС ООО. </w:t>
      </w:r>
    </w:p>
    <w:p w:rsidR="004B5753" w:rsidRPr="006F4A64" w:rsidRDefault="004B5753" w:rsidP="004933DE">
      <w:pPr>
        <w:pStyle w:val="af1"/>
        <w:rPr>
          <w:sz w:val="24"/>
          <w:szCs w:val="24"/>
        </w:rPr>
      </w:pPr>
      <w:r w:rsidRPr="006F4A64">
        <w:rPr>
          <w:sz w:val="24"/>
          <w:szCs w:val="24"/>
        </w:rPr>
        <w:t xml:space="preserve">Одно  из условий готовности образовательной организации к введению ФГОС </w:t>
      </w:r>
    </w:p>
    <w:p w:rsidR="004B5753" w:rsidRPr="006F4A64" w:rsidRDefault="004B5753" w:rsidP="004933DE">
      <w:pPr>
        <w:pStyle w:val="af1"/>
        <w:rPr>
          <w:sz w:val="24"/>
          <w:szCs w:val="24"/>
        </w:rPr>
      </w:pPr>
      <w:r w:rsidRPr="006F4A64">
        <w:rPr>
          <w:sz w:val="24"/>
          <w:szCs w:val="24"/>
        </w:rPr>
        <w:t xml:space="preserve">ООО - создание системы методической работы, обеспечивающей сопровождение деятельности педагогов на всех этапах реализации требований ФГОС ООО. Методическая работа в МБОУ </w:t>
      </w:r>
      <w:r w:rsidR="00624C91" w:rsidRPr="006F4A64">
        <w:rPr>
          <w:sz w:val="24"/>
          <w:szCs w:val="24"/>
        </w:rPr>
        <w:t xml:space="preserve">«Айдарская средняя общеобразовательная школа им.Б. Г. </w:t>
      </w:r>
      <w:r w:rsidR="00624C91" w:rsidRPr="006F4A64">
        <w:rPr>
          <w:sz w:val="24"/>
          <w:szCs w:val="24"/>
        </w:rPr>
        <w:lastRenderedPageBreak/>
        <w:t xml:space="preserve">Кандыбина» </w:t>
      </w:r>
      <w:r w:rsidRPr="006F4A64">
        <w:rPr>
          <w:sz w:val="24"/>
          <w:szCs w:val="24"/>
        </w:rPr>
        <w:t xml:space="preserve">планируется по следующей форме: мероприятия, сроки исполнения, ответственные, подведение итогов, обсуждение результатов (справки, приказы). </w:t>
      </w:r>
    </w:p>
    <w:p w:rsidR="004B5753" w:rsidRPr="006F4A64" w:rsidRDefault="004B5753" w:rsidP="004933DE">
      <w:pPr>
        <w:pStyle w:val="af1"/>
        <w:rPr>
          <w:sz w:val="24"/>
          <w:szCs w:val="24"/>
        </w:rPr>
      </w:pPr>
      <w:r w:rsidRPr="006F4A64">
        <w:rPr>
          <w:i/>
          <w:sz w:val="24"/>
          <w:szCs w:val="24"/>
        </w:rPr>
        <w:t xml:space="preserve">Проводятся такие мероприятия, как: </w:t>
      </w:r>
    </w:p>
    <w:p w:rsidR="004B5753" w:rsidRPr="006F4A64" w:rsidRDefault="004B5753" w:rsidP="004933DE">
      <w:pPr>
        <w:pStyle w:val="af1"/>
        <w:rPr>
          <w:sz w:val="24"/>
          <w:szCs w:val="24"/>
        </w:rPr>
      </w:pPr>
      <w:r w:rsidRPr="006F4A64">
        <w:rPr>
          <w:sz w:val="24"/>
          <w:szCs w:val="24"/>
        </w:rPr>
        <w:t xml:space="preserve">Семинары, посвященные содержанию и ключевым особенностям ФГОС ООО. </w:t>
      </w:r>
    </w:p>
    <w:p w:rsidR="004B5753" w:rsidRPr="006F4A64" w:rsidRDefault="004B5753" w:rsidP="004933DE">
      <w:pPr>
        <w:pStyle w:val="af1"/>
        <w:rPr>
          <w:sz w:val="24"/>
          <w:szCs w:val="24"/>
        </w:rPr>
      </w:pPr>
      <w:r w:rsidRPr="006F4A64">
        <w:rPr>
          <w:sz w:val="24"/>
          <w:szCs w:val="24"/>
        </w:rPr>
        <w:t xml:space="preserve">Тренинги для педагогов с целью выявления и соотнесения собственной профессиональной позиции с целями и задачами ФГОС ООО. </w:t>
      </w:r>
    </w:p>
    <w:p w:rsidR="004B5753" w:rsidRPr="006F4A64" w:rsidRDefault="004B5753" w:rsidP="004933DE">
      <w:pPr>
        <w:pStyle w:val="af1"/>
        <w:rPr>
          <w:sz w:val="24"/>
          <w:szCs w:val="24"/>
        </w:rPr>
      </w:pPr>
      <w:r w:rsidRPr="006F4A64">
        <w:rPr>
          <w:sz w:val="24"/>
          <w:szCs w:val="24"/>
        </w:rPr>
        <w:t xml:space="preserve">Заседания методических объединений учителей по проблемам введения ФГОС ООО. </w:t>
      </w:r>
    </w:p>
    <w:p w:rsidR="004B5753" w:rsidRPr="006F4A64" w:rsidRDefault="004B5753" w:rsidP="004933DE">
      <w:pPr>
        <w:pStyle w:val="af1"/>
        <w:rPr>
          <w:sz w:val="24"/>
          <w:szCs w:val="24"/>
        </w:rPr>
      </w:pPr>
      <w:r w:rsidRPr="006F4A64">
        <w:rPr>
          <w:sz w:val="24"/>
          <w:szCs w:val="24"/>
        </w:rPr>
        <w:t xml:space="preserve">Участие педагогов в разработке разделов и компонентов основной образовательной программы МБОУ </w:t>
      </w:r>
      <w:r w:rsidR="00624C91" w:rsidRPr="006F4A64">
        <w:rPr>
          <w:sz w:val="24"/>
          <w:szCs w:val="24"/>
        </w:rPr>
        <w:t>«Айдарская средняя общеобразовательная школа им.Б. Г. Кандыбина»</w:t>
      </w:r>
    </w:p>
    <w:p w:rsidR="004B5753" w:rsidRPr="006F4A64" w:rsidRDefault="004B5753" w:rsidP="004933DE">
      <w:pPr>
        <w:pStyle w:val="af1"/>
        <w:rPr>
          <w:sz w:val="24"/>
          <w:szCs w:val="24"/>
        </w:rPr>
      </w:pPr>
      <w:r w:rsidRPr="006F4A64">
        <w:rPr>
          <w:sz w:val="24"/>
          <w:szCs w:val="24"/>
        </w:rPr>
        <w:t xml:space="preserve">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 ООО.  </w:t>
      </w:r>
    </w:p>
    <w:p w:rsidR="004B5753" w:rsidRPr="006F4A64" w:rsidRDefault="004B5753" w:rsidP="004933DE">
      <w:pPr>
        <w:pStyle w:val="af1"/>
        <w:rPr>
          <w:sz w:val="24"/>
          <w:szCs w:val="24"/>
        </w:rPr>
      </w:pPr>
      <w:r w:rsidRPr="006F4A64">
        <w:rPr>
          <w:sz w:val="24"/>
          <w:szCs w:val="24"/>
        </w:rPr>
        <w:t xml:space="preserve">Подведение итогов и обсуждение результатов мероприятий осуществляется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и т. д.  </w:t>
      </w:r>
    </w:p>
    <w:p w:rsidR="00B540EE" w:rsidRPr="006F4A64" w:rsidRDefault="00F61AB1" w:rsidP="00182D4C">
      <w:pPr>
        <w:pStyle w:val="2"/>
        <w:spacing w:line="240" w:lineRule="auto"/>
        <w:rPr>
          <w:sz w:val="24"/>
          <w:szCs w:val="24"/>
        </w:rPr>
      </w:pPr>
      <w:r w:rsidRPr="006F4A64">
        <w:rPr>
          <w:sz w:val="24"/>
          <w:szCs w:val="24"/>
        </w:rPr>
        <w:t xml:space="preserve">3.2.2. </w:t>
      </w:r>
      <w:r w:rsidR="00B540EE" w:rsidRPr="006F4A64">
        <w:rPr>
          <w:sz w:val="24"/>
          <w:szCs w:val="24"/>
        </w:rPr>
        <w:t>Психолого-педагогические условия реализации основной</w:t>
      </w:r>
      <w:bookmarkStart w:id="232" w:name="_Toc410654078"/>
      <w:bookmarkEnd w:id="229"/>
      <w:r w:rsidR="00182D4C" w:rsidRPr="006F4A64">
        <w:rPr>
          <w:sz w:val="24"/>
          <w:szCs w:val="24"/>
        </w:rPr>
        <w:t xml:space="preserve"> </w:t>
      </w:r>
      <w:r w:rsidR="00B540EE" w:rsidRPr="006F4A64">
        <w:rPr>
          <w:sz w:val="24"/>
          <w:szCs w:val="24"/>
        </w:rPr>
        <w:t>образовательной программы основного общего образования</w:t>
      </w:r>
      <w:bookmarkEnd w:id="230"/>
      <w:bookmarkEnd w:id="231"/>
      <w:bookmarkEnd w:id="232"/>
    </w:p>
    <w:p w:rsidR="00B540EE" w:rsidRPr="006F4A64" w:rsidRDefault="00B540EE"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 xml:space="preserve"> </w:t>
      </w:r>
      <w:r w:rsidR="00182D4C" w:rsidRPr="006F4A64">
        <w:rPr>
          <w:rFonts w:ascii="Times New Roman" w:hAnsi="Times New Roman"/>
          <w:sz w:val="24"/>
          <w:szCs w:val="24"/>
        </w:rPr>
        <w:t xml:space="preserve"> К п</w:t>
      </w:r>
      <w:r w:rsidRPr="006F4A64">
        <w:rPr>
          <w:rFonts w:ascii="Times New Roman" w:hAnsi="Times New Roman"/>
          <w:sz w:val="24"/>
          <w:szCs w:val="24"/>
        </w:rPr>
        <w:t xml:space="preserve">сихолого-педагогическим условиям реализации основной образовательной программы основного общего образования </w:t>
      </w:r>
      <w:r w:rsidR="00182D4C" w:rsidRPr="006F4A64">
        <w:rPr>
          <w:rFonts w:ascii="Times New Roman" w:hAnsi="Times New Roman"/>
          <w:sz w:val="24"/>
          <w:szCs w:val="24"/>
        </w:rPr>
        <w:t>относя</w:t>
      </w:r>
      <w:r w:rsidRPr="006F4A64">
        <w:rPr>
          <w:rFonts w:ascii="Times New Roman" w:hAnsi="Times New Roman"/>
          <w:sz w:val="24"/>
          <w:szCs w:val="24"/>
        </w:rPr>
        <w:t>тся:</w:t>
      </w:r>
    </w:p>
    <w:p w:rsidR="00B540EE" w:rsidRPr="006F4A64" w:rsidRDefault="00B540EE" w:rsidP="0038348B">
      <w:pPr>
        <w:pStyle w:val="a8"/>
        <w:numPr>
          <w:ilvl w:val="0"/>
          <w:numId w:val="103"/>
        </w:numPr>
        <w:tabs>
          <w:tab w:val="left" w:pos="993"/>
        </w:tabs>
        <w:ind w:left="0" w:firstLine="709"/>
        <w:jc w:val="both"/>
        <w:rPr>
          <w:rFonts w:ascii="Times New Roman" w:hAnsi="Times New Roman"/>
        </w:rPr>
      </w:pPr>
      <w:r w:rsidRPr="006F4A64">
        <w:rPr>
          <w:rFonts w:ascii="Times New Roman" w:hAnsi="Times New Roman"/>
        </w:rPr>
        <w:t xml:space="preserve">обеспечение преемственности содержания и форм организации образовательного процесса по отношению к </w:t>
      </w:r>
      <w:r w:rsidR="006F3B39" w:rsidRPr="006F4A64">
        <w:rPr>
          <w:rFonts w:ascii="Times New Roman" w:hAnsi="Times New Roman"/>
        </w:rPr>
        <w:t xml:space="preserve">уровню </w:t>
      </w:r>
      <w:r w:rsidR="00201777" w:rsidRPr="006F4A64">
        <w:rPr>
          <w:rFonts w:ascii="Times New Roman" w:hAnsi="Times New Roman"/>
        </w:rPr>
        <w:t xml:space="preserve">начального </w:t>
      </w:r>
      <w:r w:rsidRPr="006F4A64">
        <w:rPr>
          <w:rFonts w:ascii="Times New Roman" w:hAnsi="Times New Roman"/>
        </w:rPr>
        <w:t xml:space="preserve">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6F4A64">
        <w:rPr>
          <w:rFonts w:ascii="Times New Roman" w:hAnsi="Times New Roman"/>
        </w:rPr>
        <w:t>в</w:t>
      </w:r>
      <w:proofErr w:type="gramEnd"/>
      <w:r w:rsidRPr="006F4A64">
        <w:rPr>
          <w:rFonts w:ascii="Times New Roman" w:hAnsi="Times New Roman"/>
        </w:rPr>
        <w:t xml:space="preserve"> подростковый;</w:t>
      </w:r>
    </w:p>
    <w:p w:rsidR="00B540EE" w:rsidRPr="006F4A64" w:rsidRDefault="00B540EE" w:rsidP="0038348B">
      <w:pPr>
        <w:pStyle w:val="a8"/>
        <w:numPr>
          <w:ilvl w:val="0"/>
          <w:numId w:val="103"/>
        </w:numPr>
        <w:tabs>
          <w:tab w:val="left" w:pos="993"/>
        </w:tabs>
        <w:ind w:left="0" w:firstLine="709"/>
        <w:jc w:val="both"/>
        <w:rPr>
          <w:rFonts w:ascii="Times New Roman" w:hAnsi="Times New Roman"/>
        </w:rPr>
      </w:pPr>
      <w:r w:rsidRPr="006F4A64">
        <w:rPr>
          <w:rFonts w:ascii="Times New Roman" w:hAnsi="Times New Roman"/>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6F4A64" w:rsidRDefault="00B540EE" w:rsidP="0038348B">
      <w:pPr>
        <w:pStyle w:val="a8"/>
        <w:numPr>
          <w:ilvl w:val="0"/>
          <w:numId w:val="103"/>
        </w:numPr>
        <w:tabs>
          <w:tab w:val="left" w:pos="993"/>
        </w:tabs>
        <w:ind w:left="0" w:firstLine="709"/>
        <w:jc w:val="both"/>
        <w:rPr>
          <w:rFonts w:ascii="Times New Roman" w:hAnsi="Times New Roman"/>
        </w:rPr>
      </w:pPr>
      <w:r w:rsidRPr="006F4A64">
        <w:rPr>
          <w:rFonts w:ascii="Times New Roman" w:hAnsi="Times New Roman"/>
        </w:rPr>
        <w:t>формирование и развитие психолого-педагогической компетентности участников образовательного процесса.</w:t>
      </w:r>
    </w:p>
    <w:p w:rsidR="00B540EE" w:rsidRPr="006F4A64" w:rsidRDefault="00B540EE" w:rsidP="00967608">
      <w:pPr>
        <w:spacing w:after="0" w:line="240" w:lineRule="auto"/>
        <w:ind w:firstLine="709"/>
        <w:jc w:val="both"/>
        <w:rPr>
          <w:rFonts w:ascii="Times New Roman" w:hAnsi="Times New Roman"/>
          <w:sz w:val="24"/>
          <w:szCs w:val="24"/>
        </w:rPr>
      </w:pPr>
      <w:r w:rsidRPr="006F4A64">
        <w:rPr>
          <w:rFonts w:ascii="Times New Roman" w:hAnsi="Times New Roman"/>
          <w:b/>
          <w:sz w:val="24"/>
          <w:szCs w:val="24"/>
        </w:rPr>
        <w:t>Основными формами психолого-педагогического сопровождения</w:t>
      </w:r>
      <w:r w:rsidRPr="006F4A64">
        <w:rPr>
          <w:rFonts w:ascii="Times New Roman" w:hAnsi="Times New Roman"/>
          <w:sz w:val="24"/>
          <w:szCs w:val="24"/>
        </w:rPr>
        <w:t xml:space="preserve"> выступа</w:t>
      </w:r>
      <w:r w:rsidR="00182D4C" w:rsidRPr="006F4A64">
        <w:rPr>
          <w:rFonts w:ascii="Times New Roman" w:hAnsi="Times New Roman"/>
          <w:sz w:val="24"/>
          <w:szCs w:val="24"/>
        </w:rPr>
        <w:t>ю</w:t>
      </w:r>
      <w:r w:rsidRPr="006F4A64">
        <w:rPr>
          <w:rFonts w:ascii="Times New Roman" w:hAnsi="Times New Roman"/>
          <w:sz w:val="24"/>
          <w:szCs w:val="24"/>
        </w:rPr>
        <w:t>т</w:t>
      </w:r>
      <w:r w:rsidR="00182D4C" w:rsidRPr="006F4A64">
        <w:rPr>
          <w:rFonts w:ascii="Times New Roman" w:hAnsi="Times New Roman"/>
          <w:sz w:val="24"/>
          <w:szCs w:val="24"/>
        </w:rPr>
        <w:t>:</w:t>
      </w:r>
    </w:p>
    <w:p w:rsidR="00B540EE" w:rsidRPr="006F4A64" w:rsidRDefault="00B540EE" w:rsidP="0038348B">
      <w:pPr>
        <w:pStyle w:val="a8"/>
        <w:numPr>
          <w:ilvl w:val="0"/>
          <w:numId w:val="103"/>
        </w:numPr>
        <w:tabs>
          <w:tab w:val="left" w:pos="993"/>
        </w:tabs>
        <w:ind w:left="0" w:firstLine="709"/>
        <w:jc w:val="both"/>
        <w:rPr>
          <w:rFonts w:ascii="Times New Roman" w:hAnsi="Times New Roman"/>
        </w:rPr>
      </w:pPr>
      <w:r w:rsidRPr="006F4A64">
        <w:rPr>
          <w:rFonts w:ascii="Times New Roman" w:hAnsi="Times New Roman"/>
        </w:rPr>
        <w:t>диагностика, направленная на определение особенностей статуса обучающегося</w:t>
      </w:r>
      <w:r w:rsidR="006549A3" w:rsidRPr="006F4A64">
        <w:rPr>
          <w:rFonts w:ascii="Times New Roman" w:hAnsi="Times New Roman"/>
        </w:rPr>
        <w:t>, которая</w:t>
      </w:r>
      <w:r w:rsidRPr="006F4A64">
        <w:rPr>
          <w:rFonts w:ascii="Times New Roman" w:hAnsi="Times New Roman"/>
        </w:rPr>
        <w:t xml:space="preserve"> может проводиться на этапе перехода ученика на следующ</w:t>
      </w:r>
      <w:r w:rsidR="006F3B39" w:rsidRPr="006F4A64">
        <w:rPr>
          <w:rFonts w:ascii="Times New Roman" w:hAnsi="Times New Roman"/>
        </w:rPr>
        <w:t>ий</w:t>
      </w:r>
      <w:r w:rsidR="00182D4C" w:rsidRPr="006F4A64">
        <w:rPr>
          <w:rFonts w:ascii="Times New Roman" w:hAnsi="Times New Roman"/>
        </w:rPr>
        <w:t xml:space="preserve"> </w:t>
      </w:r>
      <w:r w:rsidR="006F3B39" w:rsidRPr="006F4A64">
        <w:rPr>
          <w:rFonts w:ascii="Times New Roman" w:hAnsi="Times New Roman"/>
        </w:rPr>
        <w:t xml:space="preserve">уровень </w:t>
      </w:r>
      <w:r w:rsidRPr="006F4A64">
        <w:rPr>
          <w:rFonts w:ascii="Times New Roman" w:hAnsi="Times New Roman"/>
        </w:rPr>
        <w:t>образования и в конце каждого учебного года;</w:t>
      </w:r>
    </w:p>
    <w:p w:rsidR="00B540EE" w:rsidRPr="006F4A64" w:rsidRDefault="00B540EE" w:rsidP="0038348B">
      <w:pPr>
        <w:pStyle w:val="a8"/>
        <w:numPr>
          <w:ilvl w:val="0"/>
          <w:numId w:val="103"/>
        </w:numPr>
        <w:tabs>
          <w:tab w:val="left" w:pos="993"/>
        </w:tabs>
        <w:ind w:left="0" w:firstLine="709"/>
        <w:jc w:val="both"/>
        <w:rPr>
          <w:rFonts w:ascii="Times New Roman" w:hAnsi="Times New Roman"/>
        </w:rPr>
      </w:pPr>
      <w:r w:rsidRPr="006F4A64">
        <w:rPr>
          <w:rFonts w:ascii="Times New Roman" w:hAnsi="Times New Roman"/>
        </w:rPr>
        <w:t>консультирование педагогов и родителей, которое осуществляется учителем с учетом результатов диагностики, а также администрацией образовательной организации;</w:t>
      </w:r>
    </w:p>
    <w:p w:rsidR="00B540EE" w:rsidRPr="006F4A64" w:rsidRDefault="00B540EE" w:rsidP="0038348B">
      <w:pPr>
        <w:pStyle w:val="a8"/>
        <w:numPr>
          <w:ilvl w:val="0"/>
          <w:numId w:val="103"/>
        </w:numPr>
        <w:tabs>
          <w:tab w:val="left" w:pos="993"/>
        </w:tabs>
        <w:ind w:left="0" w:firstLine="709"/>
        <w:jc w:val="both"/>
        <w:rPr>
          <w:rFonts w:ascii="Times New Roman" w:hAnsi="Times New Roman"/>
        </w:rPr>
      </w:pPr>
      <w:r w:rsidRPr="006F4A64">
        <w:rPr>
          <w:rFonts w:ascii="Times New Roman" w:hAnsi="Times New Roman"/>
        </w:rPr>
        <w:t>профилактика, экспертиза, развивающая работа, просвещение, коррекционная работа, осуществляемая в течение всего учебного времени.</w:t>
      </w:r>
    </w:p>
    <w:p w:rsidR="00B540EE" w:rsidRPr="006F4A64" w:rsidRDefault="00B540EE" w:rsidP="00967608">
      <w:pPr>
        <w:spacing w:after="0" w:line="240" w:lineRule="auto"/>
        <w:ind w:firstLine="709"/>
        <w:jc w:val="both"/>
        <w:rPr>
          <w:rFonts w:ascii="Times New Roman" w:hAnsi="Times New Roman"/>
          <w:sz w:val="24"/>
          <w:szCs w:val="24"/>
        </w:rPr>
      </w:pPr>
      <w:r w:rsidRPr="006F4A64">
        <w:rPr>
          <w:rFonts w:ascii="Times New Roman" w:hAnsi="Times New Roman"/>
          <w:b/>
          <w:sz w:val="24"/>
          <w:szCs w:val="24"/>
        </w:rPr>
        <w:t>К основным направлениям психолого-педагогического сопровождения</w:t>
      </w:r>
      <w:r w:rsidRPr="006F4A64">
        <w:rPr>
          <w:rFonts w:ascii="Times New Roman" w:hAnsi="Times New Roman"/>
          <w:sz w:val="24"/>
          <w:szCs w:val="24"/>
        </w:rPr>
        <w:t xml:space="preserve"> </w:t>
      </w:r>
      <w:r w:rsidR="00FB58DC" w:rsidRPr="006F4A64">
        <w:rPr>
          <w:rFonts w:ascii="Times New Roman" w:hAnsi="Times New Roman"/>
          <w:sz w:val="24"/>
          <w:szCs w:val="24"/>
        </w:rPr>
        <w:t>относятся</w:t>
      </w:r>
      <w:r w:rsidRPr="006F4A64">
        <w:rPr>
          <w:rFonts w:ascii="Times New Roman" w:hAnsi="Times New Roman"/>
          <w:sz w:val="24"/>
          <w:szCs w:val="24"/>
        </w:rPr>
        <w:t>:</w:t>
      </w:r>
    </w:p>
    <w:p w:rsidR="00B540EE" w:rsidRPr="006F4A64" w:rsidRDefault="00B540EE" w:rsidP="0038348B">
      <w:pPr>
        <w:pStyle w:val="a8"/>
        <w:numPr>
          <w:ilvl w:val="0"/>
          <w:numId w:val="103"/>
        </w:numPr>
        <w:tabs>
          <w:tab w:val="left" w:pos="993"/>
        </w:tabs>
        <w:ind w:left="0" w:firstLine="709"/>
        <w:jc w:val="both"/>
        <w:rPr>
          <w:rFonts w:ascii="Times New Roman" w:hAnsi="Times New Roman"/>
        </w:rPr>
      </w:pPr>
      <w:r w:rsidRPr="006F4A64">
        <w:rPr>
          <w:rFonts w:ascii="Times New Roman" w:hAnsi="Times New Roman"/>
        </w:rPr>
        <w:t>сохранение и укрепление психологического здоровья;</w:t>
      </w:r>
    </w:p>
    <w:p w:rsidR="00B540EE" w:rsidRPr="006F4A64" w:rsidRDefault="00B540EE" w:rsidP="0038348B">
      <w:pPr>
        <w:pStyle w:val="a8"/>
        <w:numPr>
          <w:ilvl w:val="0"/>
          <w:numId w:val="103"/>
        </w:numPr>
        <w:tabs>
          <w:tab w:val="left" w:pos="993"/>
        </w:tabs>
        <w:ind w:left="0" w:firstLine="709"/>
        <w:jc w:val="both"/>
        <w:rPr>
          <w:rFonts w:ascii="Times New Roman" w:hAnsi="Times New Roman"/>
        </w:rPr>
      </w:pPr>
      <w:r w:rsidRPr="006F4A64">
        <w:rPr>
          <w:rFonts w:ascii="Times New Roman" w:hAnsi="Times New Roman"/>
        </w:rPr>
        <w:t>мониторинг возможностей и способностей обучающихся;</w:t>
      </w:r>
    </w:p>
    <w:p w:rsidR="00B540EE" w:rsidRPr="006F4A64" w:rsidRDefault="00B540EE" w:rsidP="0038348B">
      <w:pPr>
        <w:pStyle w:val="a8"/>
        <w:numPr>
          <w:ilvl w:val="0"/>
          <w:numId w:val="103"/>
        </w:numPr>
        <w:tabs>
          <w:tab w:val="left" w:pos="993"/>
        </w:tabs>
        <w:ind w:left="0" w:firstLine="709"/>
        <w:jc w:val="both"/>
        <w:rPr>
          <w:rFonts w:ascii="Times New Roman" w:hAnsi="Times New Roman"/>
        </w:rPr>
      </w:pPr>
      <w:r w:rsidRPr="006F4A64">
        <w:rPr>
          <w:rFonts w:ascii="Times New Roman" w:hAnsi="Times New Roman"/>
        </w:rPr>
        <w:t>психолого-педагогическ</w:t>
      </w:r>
      <w:r w:rsidR="00FB58DC" w:rsidRPr="006F4A64">
        <w:rPr>
          <w:rFonts w:ascii="Times New Roman" w:hAnsi="Times New Roman"/>
        </w:rPr>
        <w:t>ая</w:t>
      </w:r>
      <w:r w:rsidRPr="006F4A64">
        <w:rPr>
          <w:rFonts w:ascii="Times New Roman" w:hAnsi="Times New Roman"/>
        </w:rPr>
        <w:t xml:space="preserve"> поддержк</w:t>
      </w:r>
      <w:r w:rsidR="00FB58DC" w:rsidRPr="006F4A64">
        <w:rPr>
          <w:rFonts w:ascii="Times New Roman" w:hAnsi="Times New Roman"/>
        </w:rPr>
        <w:t>а</w:t>
      </w:r>
      <w:r w:rsidRPr="006F4A64">
        <w:rPr>
          <w:rFonts w:ascii="Times New Roman" w:hAnsi="Times New Roman"/>
        </w:rPr>
        <w:t xml:space="preserve"> участников олимпиадного движения;</w:t>
      </w:r>
    </w:p>
    <w:p w:rsidR="00B540EE" w:rsidRPr="006F4A64" w:rsidRDefault="00B540EE" w:rsidP="0038348B">
      <w:pPr>
        <w:pStyle w:val="a8"/>
        <w:numPr>
          <w:ilvl w:val="0"/>
          <w:numId w:val="103"/>
        </w:numPr>
        <w:tabs>
          <w:tab w:val="left" w:pos="993"/>
        </w:tabs>
        <w:ind w:left="0" w:firstLine="709"/>
        <w:jc w:val="both"/>
        <w:rPr>
          <w:rFonts w:ascii="Times New Roman" w:hAnsi="Times New Roman"/>
        </w:rPr>
      </w:pPr>
      <w:r w:rsidRPr="006F4A64">
        <w:rPr>
          <w:rFonts w:ascii="Times New Roman" w:hAnsi="Times New Roman"/>
        </w:rPr>
        <w:t xml:space="preserve">формирование у </w:t>
      </w:r>
      <w:proofErr w:type="gramStart"/>
      <w:r w:rsidRPr="006F4A64">
        <w:rPr>
          <w:rFonts w:ascii="Times New Roman" w:hAnsi="Times New Roman"/>
        </w:rPr>
        <w:t>обучающихся</w:t>
      </w:r>
      <w:proofErr w:type="gramEnd"/>
      <w:r w:rsidRPr="006F4A64">
        <w:rPr>
          <w:rFonts w:ascii="Times New Roman" w:hAnsi="Times New Roman"/>
        </w:rPr>
        <w:t xml:space="preserve"> понимания ценности здоровья и безопасного образа жизни;</w:t>
      </w:r>
    </w:p>
    <w:p w:rsidR="00B540EE" w:rsidRPr="006F4A64" w:rsidRDefault="00B540EE" w:rsidP="0038348B">
      <w:pPr>
        <w:pStyle w:val="a8"/>
        <w:numPr>
          <w:ilvl w:val="0"/>
          <w:numId w:val="103"/>
        </w:numPr>
        <w:tabs>
          <w:tab w:val="left" w:pos="993"/>
        </w:tabs>
        <w:ind w:left="0" w:firstLine="709"/>
        <w:jc w:val="both"/>
        <w:rPr>
          <w:rFonts w:ascii="Times New Roman" w:hAnsi="Times New Roman"/>
        </w:rPr>
      </w:pPr>
      <w:r w:rsidRPr="006F4A64">
        <w:rPr>
          <w:rFonts w:ascii="Times New Roman" w:hAnsi="Times New Roman"/>
        </w:rPr>
        <w:t>развитие экологической культуры;</w:t>
      </w:r>
    </w:p>
    <w:p w:rsidR="00B540EE" w:rsidRPr="006F4A64" w:rsidRDefault="00B540EE" w:rsidP="0038348B">
      <w:pPr>
        <w:pStyle w:val="a8"/>
        <w:numPr>
          <w:ilvl w:val="0"/>
          <w:numId w:val="103"/>
        </w:numPr>
        <w:tabs>
          <w:tab w:val="left" w:pos="993"/>
        </w:tabs>
        <w:ind w:left="0" w:firstLine="709"/>
        <w:jc w:val="both"/>
        <w:rPr>
          <w:rFonts w:ascii="Times New Roman" w:hAnsi="Times New Roman"/>
        </w:rPr>
      </w:pPr>
      <w:r w:rsidRPr="006F4A64">
        <w:rPr>
          <w:rFonts w:ascii="Times New Roman" w:hAnsi="Times New Roman"/>
        </w:rPr>
        <w:t>выявление и поддержку детей с особыми образовательными потребностями и особыми возможностями здоровья;</w:t>
      </w:r>
    </w:p>
    <w:p w:rsidR="00B540EE" w:rsidRPr="006F4A64" w:rsidRDefault="00B540EE" w:rsidP="0038348B">
      <w:pPr>
        <w:pStyle w:val="a8"/>
        <w:numPr>
          <w:ilvl w:val="0"/>
          <w:numId w:val="103"/>
        </w:numPr>
        <w:tabs>
          <w:tab w:val="left" w:pos="993"/>
        </w:tabs>
        <w:ind w:left="0" w:firstLine="709"/>
        <w:jc w:val="both"/>
        <w:rPr>
          <w:rFonts w:ascii="Times New Roman" w:hAnsi="Times New Roman"/>
        </w:rPr>
      </w:pPr>
      <w:r w:rsidRPr="006F4A64">
        <w:rPr>
          <w:rFonts w:ascii="Times New Roman" w:hAnsi="Times New Roman"/>
        </w:rPr>
        <w:t>формирование коммуникативных навыков в разновозрастной среде и среде сверстников;</w:t>
      </w:r>
    </w:p>
    <w:p w:rsidR="00B540EE" w:rsidRPr="006F4A64" w:rsidRDefault="00B540EE" w:rsidP="0038348B">
      <w:pPr>
        <w:pStyle w:val="a8"/>
        <w:numPr>
          <w:ilvl w:val="0"/>
          <w:numId w:val="103"/>
        </w:numPr>
        <w:tabs>
          <w:tab w:val="left" w:pos="993"/>
        </w:tabs>
        <w:ind w:left="0" w:firstLine="709"/>
        <w:jc w:val="both"/>
        <w:rPr>
          <w:rFonts w:ascii="Times New Roman" w:hAnsi="Times New Roman"/>
        </w:rPr>
      </w:pPr>
      <w:r w:rsidRPr="006F4A64">
        <w:rPr>
          <w:rFonts w:ascii="Times New Roman" w:hAnsi="Times New Roman"/>
        </w:rPr>
        <w:lastRenderedPageBreak/>
        <w:t>поддержку детских объединений и ученического самоуправления;</w:t>
      </w:r>
    </w:p>
    <w:p w:rsidR="00B540EE" w:rsidRPr="006F4A64" w:rsidRDefault="00B540EE" w:rsidP="0038348B">
      <w:pPr>
        <w:pStyle w:val="a8"/>
        <w:numPr>
          <w:ilvl w:val="0"/>
          <w:numId w:val="103"/>
        </w:numPr>
        <w:tabs>
          <w:tab w:val="left" w:pos="993"/>
        </w:tabs>
        <w:ind w:left="0" w:firstLine="709"/>
        <w:jc w:val="both"/>
        <w:rPr>
          <w:rFonts w:ascii="Times New Roman" w:hAnsi="Times New Roman"/>
        </w:rPr>
      </w:pPr>
      <w:r w:rsidRPr="006F4A64">
        <w:rPr>
          <w:rFonts w:ascii="Times New Roman" w:hAnsi="Times New Roman"/>
        </w:rPr>
        <w:t xml:space="preserve">выявление и поддержку </w:t>
      </w:r>
      <w:r w:rsidR="006F3B39" w:rsidRPr="006F4A64">
        <w:rPr>
          <w:rStyle w:val="Zag11"/>
          <w:rFonts w:ascii="Times New Roman" w:eastAsia="@Arial Unicode MS" w:hAnsi="Times New Roman"/>
        </w:rPr>
        <w:t>детей, проявивших выдающиеся способности</w:t>
      </w:r>
      <w:r w:rsidRPr="006F4A64">
        <w:rPr>
          <w:rFonts w:ascii="Times New Roman" w:hAnsi="Times New Roman"/>
        </w:rPr>
        <w:t>.</w:t>
      </w:r>
    </w:p>
    <w:p w:rsidR="00B540EE" w:rsidRPr="006F4A64" w:rsidRDefault="006549A3" w:rsidP="00967608">
      <w:pPr>
        <w:pStyle w:val="3"/>
        <w:spacing w:before="0" w:beforeAutospacing="0" w:after="0" w:afterAutospacing="0"/>
        <w:ind w:left="567"/>
        <w:rPr>
          <w:sz w:val="24"/>
          <w:szCs w:val="24"/>
        </w:rPr>
      </w:pPr>
      <w:bookmarkStart w:id="233" w:name="_Toc410654079"/>
      <w:bookmarkStart w:id="234" w:name="_Toc409691738"/>
      <w:bookmarkStart w:id="235" w:name="_Toc414553288"/>
      <w:r w:rsidRPr="006F4A64">
        <w:rPr>
          <w:sz w:val="24"/>
          <w:szCs w:val="24"/>
        </w:rPr>
        <w:t xml:space="preserve">3.2.3. </w:t>
      </w:r>
      <w:r w:rsidR="00B540EE" w:rsidRPr="006F4A64">
        <w:rPr>
          <w:sz w:val="24"/>
          <w:szCs w:val="24"/>
        </w:rPr>
        <w:t>Финансово-э</w:t>
      </w:r>
      <w:r w:rsidR="007242D1" w:rsidRPr="006F4A64">
        <w:rPr>
          <w:sz w:val="24"/>
          <w:szCs w:val="24"/>
        </w:rPr>
        <w:t xml:space="preserve">кономические условия реализации </w:t>
      </w:r>
      <w:r w:rsidR="00B540EE" w:rsidRPr="006F4A64">
        <w:rPr>
          <w:sz w:val="24"/>
          <w:szCs w:val="24"/>
        </w:rPr>
        <w:t>образовательной</w:t>
      </w:r>
      <w:bookmarkStart w:id="236" w:name="_Toc410654080"/>
      <w:bookmarkEnd w:id="233"/>
      <w:r w:rsidR="00FB58DC" w:rsidRPr="006F4A64">
        <w:rPr>
          <w:sz w:val="24"/>
          <w:szCs w:val="24"/>
        </w:rPr>
        <w:t xml:space="preserve"> </w:t>
      </w:r>
      <w:r w:rsidR="00B540EE" w:rsidRPr="006F4A64">
        <w:rPr>
          <w:sz w:val="24"/>
          <w:szCs w:val="24"/>
        </w:rPr>
        <w:t>программы основного общего образования</w:t>
      </w:r>
      <w:bookmarkEnd w:id="234"/>
      <w:bookmarkEnd w:id="235"/>
      <w:bookmarkEnd w:id="236"/>
    </w:p>
    <w:p w:rsidR="004933DE" w:rsidRPr="006F4A64" w:rsidRDefault="004933DE" w:rsidP="00046ADA">
      <w:pPr>
        <w:spacing w:after="0" w:line="240" w:lineRule="auto"/>
        <w:ind w:left="106" w:right="1" w:hanging="106"/>
        <w:jc w:val="both"/>
        <w:rPr>
          <w:rFonts w:ascii="Times New Roman" w:hAnsi="Times New Roman"/>
          <w:sz w:val="24"/>
          <w:szCs w:val="24"/>
        </w:rPr>
      </w:pPr>
      <w:r w:rsidRPr="006F4A64">
        <w:rPr>
          <w:rFonts w:ascii="Times New Roman" w:hAnsi="Times New Roman"/>
          <w:b/>
          <w:sz w:val="24"/>
          <w:szCs w:val="24"/>
        </w:rPr>
        <w:t>Финансовые условия реализации основной образовательной программы  основного  общего образования</w:t>
      </w:r>
      <w:r w:rsidRPr="006F4A64">
        <w:rPr>
          <w:rFonts w:ascii="Times New Roman" w:hAnsi="Times New Roman"/>
          <w:sz w:val="24"/>
          <w:szCs w:val="24"/>
        </w:rPr>
        <w:t xml:space="preserve">  обеспечивают государственные гарантии прав граждан на получение бесплатного общедоступного основного общего образования, обеспечивают образовательному учреждению возможность исполнения требований Стандарта, 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образовательного процесса, включая внеурочную деятельность. </w:t>
      </w:r>
    </w:p>
    <w:p w:rsidR="004933DE" w:rsidRPr="006F4A64" w:rsidRDefault="004933DE" w:rsidP="00046ADA">
      <w:pPr>
        <w:spacing w:after="0" w:line="240" w:lineRule="auto"/>
        <w:ind w:left="106" w:right="1"/>
        <w:jc w:val="both"/>
        <w:rPr>
          <w:rFonts w:ascii="Times New Roman" w:hAnsi="Times New Roman"/>
          <w:sz w:val="24"/>
          <w:szCs w:val="24"/>
        </w:rPr>
      </w:pPr>
      <w:r w:rsidRPr="006F4A64">
        <w:rPr>
          <w:rFonts w:ascii="Times New Roman" w:hAnsi="Times New Roman"/>
          <w:sz w:val="24"/>
          <w:szCs w:val="24"/>
        </w:rPr>
        <w:t xml:space="preserve">Финансовое обеспечение реализации основной образовательной программы  общего образования бюджетного   учреждения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 </w:t>
      </w:r>
    </w:p>
    <w:p w:rsidR="004933DE" w:rsidRPr="006F4A64" w:rsidRDefault="004933DE" w:rsidP="00046ADA">
      <w:pPr>
        <w:spacing w:after="0" w:line="240" w:lineRule="auto"/>
        <w:ind w:left="106" w:right="1" w:firstLine="602"/>
        <w:jc w:val="both"/>
        <w:rPr>
          <w:rFonts w:ascii="Times New Roman" w:hAnsi="Times New Roman"/>
          <w:sz w:val="24"/>
          <w:szCs w:val="24"/>
        </w:rPr>
      </w:pPr>
      <w:r w:rsidRPr="006F4A64">
        <w:rPr>
          <w:rFonts w:ascii="Times New Roman" w:hAnsi="Times New Roman"/>
          <w:sz w:val="24"/>
          <w:szCs w:val="24"/>
        </w:rPr>
        <w:t xml:space="preserve">Государственное (муниципальное) задание учредителя по оказанию государственных (муниципальных) образовательных услуг должно обеспечивать соответствие показателей объемов и </w:t>
      </w:r>
      <w:proofErr w:type="gramStart"/>
      <w:r w:rsidRPr="006F4A64">
        <w:rPr>
          <w:rFonts w:ascii="Times New Roman" w:hAnsi="Times New Roman"/>
          <w:sz w:val="24"/>
          <w:szCs w:val="24"/>
        </w:rPr>
        <w:t>качества</w:t>
      </w:r>
      <w:proofErr w:type="gramEnd"/>
      <w:r w:rsidRPr="006F4A64">
        <w:rPr>
          <w:rFonts w:ascii="Times New Roman" w:hAnsi="Times New Roman"/>
          <w:sz w:val="24"/>
          <w:szCs w:val="24"/>
        </w:rPr>
        <w:t xml:space="preserve"> предоставляемых образовательным учреждением данных услуг размерам направляемых на эти цели средств бюджета соответствующего уровня.  </w:t>
      </w:r>
    </w:p>
    <w:p w:rsidR="004933DE" w:rsidRPr="006F4A64" w:rsidRDefault="004933DE" w:rsidP="00046ADA">
      <w:pPr>
        <w:spacing w:after="0" w:line="240" w:lineRule="auto"/>
        <w:ind w:left="106" w:right="1"/>
        <w:jc w:val="both"/>
        <w:rPr>
          <w:rFonts w:ascii="Times New Roman" w:hAnsi="Times New Roman"/>
          <w:sz w:val="24"/>
          <w:szCs w:val="24"/>
        </w:rPr>
      </w:pPr>
      <w:proofErr w:type="gramStart"/>
      <w:r w:rsidRPr="006F4A64">
        <w:rPr>
          <w:rFonts w:ascii="Times New Roman" w:hAnsi="Times New Roman"/>
          <w:sz w:val="24"/>
          <w:szCs w:val="24"/>
        </w:rPr>
        <w:t>Финансовое обеспечение осуществляется на основе регионального норматива, определяющего минимально допустимый объем финансовых средств, необходимых для реализации в учебных заведениях Белгородской области образовательной программы в соответствии с требованиями Стандарта в расчѐте на одного обучающегося в год, с учѐтом направленности образовательных программ, форм обучения, категории обучающихся, вида образовательного учреждения и иных особенностей образовательного процесса, а также затрат рабочего времени педагогических</w:t>
      </w:r>
      <w:proofErr w:type="gramEnd"/>
      <w:r w:rsidRPr="006F4A64">
        <w:rPr>
          <w:rFonts w:ascii="Times New Roman" w:hAnsi="Times New Roman"/>
          <w:sz w:val="24"/>
          <w:szCs w:val="24"/>
        </w:rPr>
        <w:t xml:space="preserve"> работников на аудиторную и внеурочную деятельность с учетом компенсационных и стимулирующих выплат. </w:t>
      </w:r>
    </w:p>
    <w:p w:rsidR="004933DE" w:rsidRPr="006F4A64" w:rsidRDefault="004933DE" w:rsidP="00046ADA">
      <w:pPr>
        <w:spacing w:after="0" w:line="240" w:lineRule="auto"/>
        <w:ind w:left="106" w:right="1" w:firstLine="602"/>
        <w:jc w:val="both"/>
        <w:rPr>
          <w:rFonts w:ascii="Times New Roman" w:hAnsi="Times New Roman"/>
          <w:sz w:val="24"/>
          <w:szCs w:val="24"/>
        </w:rPr>
      </w:pPr>
      <w:r w:rsidRPr="006F4A64">
        <w:rPr>
          <w:rFonts w:ascii="Times New Roman" w:hAnsi="Times New Roman"/>
          <w:sz w:val="24"/>
          <w:szCs w:val="24"/>
        </w:rPr>
        <w:t xml:space="preserve">Финансовое обеспечение выполнения муниципального задания осуществляется в виде субсидий из бюджета Ровеньского района.  </w:t>
      </w:r>
      <w:proofErr w:type="gramStart"/>
      <w:r w:rsidRPr="006F4A64">
        <w:rPr>
          <w:rFonts w:ascii="Times New Roman" w:hAnsi="Times New Roman"/>
          <w:sz w:val="24"/>
          <w:szCs w:val="24"/>
        </w:rPr>
        <w:t>Формирование государственного (муниципального) задания по оказанию образовательных услуг  осуществляется в порядке, установленном (соответственно принадлежности учреждений) Правительством Российской Федерации,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w:t>
      </w:r>
      <w:proofErr w:type="gramEnd"/>
      <w:r w:rsidRPr="006F4A64">
        <w:rPr>
          <w:rFonts w:ascii="Times New Roman" w:hAnsi="Times New Roman"/>
          <w:sz w:val="24"/>
          <w:szCs w:val="24"/>
        </w:rPr>
        <w:t xml:space="preserve"> уточнением при составлении проекта бюджета.  </w:t>
      </w:r>
    </w:p>
    <w:p w:rsidR="004933DE" w:rsidRPr="006F4A64" w:rsidRDefault="004933DE" w:rsidP="00046ADA">
      <w:pPr>
        <w:spacing w:after="0" w:line="240" w:lineRule="auto"/>
        <w:ind w:left="106" w:right="1" w:firstLine="602"/>
        <w:jc w:val="both"/>
        <w:rPr>
          <w:rFonts w:ascii="Times New Roman" w:hAnsi="Times New Roman"/>
          <w:sz w:val="24"/>
          <w:szCs w:val="24"/>
        </w:rPr>
      </w:pPr>
      <w:proofErr w:type="gramStart"/>
      <w:r w:rsidRPr="006F4A64">
        <w:rPr>
          <w:rFonts w:ascii="Times New Roman" w:hAnsi="Times New Roman"/>
          <w:sz w:val="24"/>
          <w:szCs w:val="24"/>
        </w:rPr>
        <w:t>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муниципальных образовательных учреждениях на основе нормативов финансирования образовательных услуг, обеспечивающих реализацию для обучающегося основной образовательной программы в пределах федерального государственного образовательного стандарта  Норматив финансового обеспечения муниципального образовательного учреждения на одного обучающегося (региональный подушевой норматив финансового обеспечения</w:t>
      </w:r>
      <w:proofErr w:type="gramEnd"/>
      <w:r w:rsidRPr="006F4A64">
        <w:rPr>
          <w:rFonts w:ascii="Times New Roman" w:hAnsi="Times New Roman"/>
          <w:sz w:val="24"/>
          <w:szCs w:val="24"/>
        </w:rPr>
        <w:t xml:space="preserve">) - </w:t>
      </w:r>
      <w:proofErr w:type="gramStart"/>
      <w:r w:rsidRPr="006F4A64">
        <w:rPr>
          <w:rFonts w:ascii="Times New Roman" w:hAnsi="Times New Roman"/>
          <w:sz w:val="24"/>
          <w:szCs w:val="24"/>
        </w:rPr>
        <w:t xml:space="preserve">это минимально допустимый объем бюджетных ассигнований,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 определяемый с учетом направленности образовательных программ, форм обучения, </w:t>
      </w:r>
      <w:r w:rsidRPr="006F4A64">
        <w:rPr>
          <w:rFonts w:ascii="Times New Roman" w:hAnsi="Times New Roman"/>
          <w:sz w:val="24"/>
          <w:szCs w:val="24"/>
        </w:rPr>
        <w:lastRenderedPageBreak/>
        <w:t>категории обучающихся, вида образовательного учреждения и иных особенностей образовательного процесса, а также затрат рабочего времени педагогических работников образовательных учреждений на аудиторную</w:t>
      </w:r>
      <w:proofErr w:type="gramEnd"/>
      <w:r w:rsidRPr="006F4A64">
        <w:rPr>
          <w:rFonts w:ascii="Times New Roman" w:hAnsi="Times New Roman"/>
          <w:sz w:val="24"/>
          <w:szCs w:val="24"/>
        </w:rPr>
        <w:t xml:space="preserve"> и внеурочную деятельность.  Региональный подушевой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(муниципальных) услуг (выполнение работ),  а также для определения объема субсидий на выполнение государственного (муниципального) задания бюджетным   учреждением. </w:t>
      </w:r>
    </w:p>
    <w:p w:rsidR="00B540EE" w:rsidRPr="006F4A64" w:rsidRDefault="004933DE" w:rsidP="00046ADA">
      <w:pPr>
        <w:spacing w:after="0" w:line="240" w:lineRule="auto"/>
        <w:ind w:left="106" w:right="1" w:firstLine="602"/>
        <w:jc w:val="both"/>
        <w:rPr>
          <w:rFonts w:ascii="Times New Roman" w:hAnsi="Times New Roman"/>
          <w:sz w:val="24"/>
          <w:szCs w:val="24"/>
        </w:rPr>
      </w:pPr>
      <w:r w:rsidRPr="006F4A64">
        <w:rPr>
          <w:rFonts w:ascii="Times New Roman" w:hAnsi="Times New Roman"/>
          <w:sz w:val="24"/>
          <w:szCs w:val="24"/>
        </w:rPr>
        <w:t xml:space="preserve">Осуществление бюджетным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 </w:t>
      </w:r>
    </w:p>
    <w:p w:rsidR="00B540EE" w:rsidRPr="006F4A64" w:rsidRDefault="00B540EE" w:rsidP="0038348B">
      <w:pPr>
        <w:pStyle w:val="3"/>
        <w:numPr>
          <w:ilvl w:val="2"/>
          <w:numId w:val="171"/>
        </w:numPr>
        <w:spacing w:before="0" w:beforeAutospacing="0" w:after="0" w:afterAutospacing="0"/>
        <w:rPr>
          <w:sz w:val="24"/>
          <w:szCs w:val="24"/>
        </w:rPr>
      </w:pPr>
      <w:bookmarkStart w:id="237" w:name="_Toc410654081"/>
      <w:bookmarkStart w:id="238" w:name="_Toc409691739"/>
      <w:bookmarkStart w:id="239" w:name="_Toc414553289"/>
      <w:r w:rsidRPr="006F4A64">
        <w:rPr>
          <w:sz w:val="24"/>
          <w:szCs w:val="24"/>
        </w:rPr>
        <w:t>Материально-технические условия реализации основной</w:t>
      </w:r>
      <w:bookmarkStart w:id="240" w:name="_Toc410654082"/>
      <w:bookmarkEnd w:id="237"/>
      <w:r w:rsidR="00FB58DC" w:rsidRPr="006F4A64">
        <w:rPr>
          <w:sz w:val="24"/>
          <w:szCs w:val="24"/>
        </w:rPr>
        <w:t xml:space="preserve"> </w:t>
      </w:r>
      <w:r w:rsidRPr="006F4A64">
        <w:rPr>
          <w:sz w:val="24"/>
          <w:szCs w:val="24"/>
        </w:rPr>
        <w:t>образовательной программы</w:t>
      </w:r>
      <w:bookmarkEnd w:id="238"/>
      <w:bookmarkEnd w:id="239"/>
      <w:bookmarkEnd w:id="240"/>
    </w:p>
    <w:p w:rsidR="00B540EE" w:rsidRPr="006F4A64" w:rsidRDefault="00B540EE" w:rsidP="00967608">
      <w:pPr>
        <w:spacing w:after="0" w:line="240" w:lineRule="auto"/>
        <w:ind w:firstLine="709"/>
        <w:jc w:val="both"/>
        <w:rPr>
          <w:rFonts w:ascii="Times New Roman" w:hAnsi="Times New Roman"/>
          <w:sz w:val="24"/>
          <w:szCs w:val="24"/>
        </w:rPr>
      </w:pPr>
      <w:proofErr w:type="gramStart"/>
      <w:r w:rsidRPr="006F4A64">
        <w:rPr>
          <w:rFonts w:ascii="Times New Roman" w:hAnsi="Times New Roman"/>
          <w:sz w:val="24"/>
          <w:szCs w:val="24"/>
        </w:rPr>
        <w:t xml:space="preserve">Критериальными источниками оценки учебно-материального обеспечения образовательного процесса являются требования </w:t>
      </w:r>
      <w:r w:rsidR="00201777" w:rsidRPr="006F4A64">
        <w:rPr>
          <w:rFonts w:ascii="Times New Roman" w:hAnsi="Times New Roman"/>
          <w:sz w:val="24"/>
          <w:szCs w:val="24"/>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AB0A45" w:rsidRPr="006F4A64">
        <w:rPr>
          <w:rFonts w:ascii="Times New Roman" w:hAnsi="Times New Roman"/>
          <w:sz w:val="24"/>
          <w:szCs w:val="24"/>
        </w:rPr>
        <w:t>п</w:t>
      </w:r>
      <w:r w:rsidRPr="006F4A64">
        <w:rPr>
          <w:rFonts w:ascii="Times New Roman" w:hAnsi="Times New Roman"/>
          <w:sz w:val="24"/>
          <w:szCs w:val="24"/>
        </w:rPr>
        <w:t>еречни</w:t>
      </w:r>
      <w:r w:rsidR="00201777" w:rsidRPr="006F4A64">
        <w:rPr>
          <w:rFonts w:ascii="Times New Roman" w:hAnsi="Times New Roman"/>
          <w:sz w:val="24"/>
          <w:szCs w:val="24"/>
        </w:rPr>
        <w:t xml:space="preserve"> рекомендуемой учебной литературы и цифровых образовательных ресурсов</w:t>
      </w:r>
      <w:r w:rsidRPr="006F4A64">
        <w:rPr>
          <w:rFonts w:ascii="Times New Roman" w:hAnsi="Times New Roman"/>
          <w:sz w:val="24"/>
          <w:szCs w:val="24"/>
        </w:rPr>
        <w:t>, утвержд</w:t>
      </w:r>
      <w:r w:rsidR="00245F1D" w:rsidRPr="006F4A64">
        <w:rPr>
          <w:rFonts w:ascii="Times New Roman" w:hAnsi="Times New Roman"/>
          <w:sz w:val="24"/>
          <w:szCs w:val="24"/>
        </w:rPr>
        <w:t>е</w:t>
      </w:r>
      <w:r w:rsidRPr="006F4A64">
        <w:rPr>
          <w:rFonts w:ascii="Times New Roman" w:hAnsi="Times New Roman"/>
          <w:sz w:val="24"/>
          <w:szCs w:val="24"/>
        </w:rPr>
        <w:t>нные региональными нормативными актами и локальными актами образовательной организации, разработанными с уч</w:t>
      </w:r>
      <w:r w:rsidR="00245F1D" w:rsidRPr="006F4A64">
        <w:rPr>
          <w:rFonts w:ascii="Times New Roman" w:hAnsi="Times New Roman"/>
          <w:sz w:val="24"/>
          <w:szCs w:val="24"/>
        </w:rPr>
        <w:t>е</w:t>
      </w:r>
      <w:r w:rsidRPr="006F4A64">
        <w:rPr>
          <w:rFonts w:ascii="Times New Roman" w:hAnsi="Times New Roman"/>
          <w:sz w:val="24"/>
          <w:szCs w:val="24"/>
        </w:rPr>
        <w:t xml:space="preserve">том </w:t>
      </w:r>
      <w:r w:rsidR="006A5C7B" w:rsidRPr="006F4A64">
        <w:rPr>
          <w:rFonts w:ascii="Times New Roman" w:hAnsi="Times New Roman"/>
          <w:sz w:val="24"/>
          <w:szCs w:val="24"/>
        </w:rPr>
        <w:t xml:space="preserve">местных условий, </w:t>
      </w:r>
      <w:r w:rsidRPr="006F4A64">
        <w:rPr>
          <w:rFonts w:ascii="Times New Roman" w:hAnsi="Times New Roman"/>
          <w:sz w:val="24"/>
          <w:szCs w:val="24"/>
        </w:rPr>
        <w:t>особенностей реализации основной образовательной программы в образовательной организации.</w:t>
      </w:r>
      <w:proofErr w:type="gramEnd"/>
    </w:p>
    <w:p w:rsidR="00B540EE" w:rsidRPr="006F4A64" w:rsidRDefault="00B540EE"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 xml:space="preserve">В соответствии с требованиями ФГОС в </w:t>
      </w:r>
      <w:r w:rsidR="00A77D8F" w:rsidRPr="006F4A64">
        <w:rPr>
          <w:rFonts w:ascii="Times New Roman" w:hAnsi="Times New Roman"/>
          <w:sz w:val="24"/>
          <w:szCs w:val="24"/>
        </w:rPr>
        <w:t>школе</w:t>
      </w:r>
      <w:r w:rsidRPr="006F4A64">
        <w:rPr>
          <w:rFonts w:ascii="Times New Roman" w:hAnsi="Times New Roman"/>
          <w:sz w:val="24"/>
          <w:szCs w:val="24"/>
        </w:rPr>
        <w:t xml:space="preserve">, </w:t>
      </w:r>
      <w:r w:rsidR="00AB0A45" w:rsidRPr="006F4A64">
        <w:rPr>
          <w:rFonts w:ascii="Times New Roman" w:hAnsi="Times New Roman"/>
          <w:sz w:val="24"/>
          <w:szCs w:val="24"/>
        </w:rPr>
        <w:t xml:space="preserve">реализующей </w:t>
      </w:r>
      <w:r w:rsidRPr="006F4A64">
        <w:rPr>
          <w:rFonts w:ascii="Times New Roman" w:hAnsi="Times New Roman"/>
          <w:sz w:val="24"/>
          <w:szCs w:val="24"/>
        </w:rPr>
        <w:t xml:space="preserve">основную образовательную программу основного общего образования, </w:t>
      </w:r>
      <w:r w:rsidR="00863AAD" w:rsidRPr="006F4A64">
        <w:rPr>
          <w:rFonts w:ascii="Times New Roman" w:hAnsi="Times New Roman"/>
          <w:sz w:val="24"/>
          <w:szCs w:val="24"/>
        </w:rPr>
        <w:t>созданы:</w:t>
      </w:r>
    </w:p>
    <w:p w:rsidR="00B540EE" w:rsidRPr="006F4A64" w:rsidRDefault="00B540EE" w:rsidP="0038348B">
      <w:pPr>
        <w:pStyle w:val="a8"/>
        <w:numPr>
          <w:ilvl w:val="0"/>
          <w:numId w:val="104"/>
        </w:numPr>
        <w:tabs>
          <w:tab w:val="left" w:pos="993"/>
        </w:tabs>
        <w:ind w:left="0" w:firstLine="709"/>
        <w:jc w:val="both"/>
        <w:rPr>
          <w:rFonts w:ascii="Times New Roman" w:hAnsi="Times New Roman"/>
        </w:rPr>
      </w:pPr>
      <w:r w:rsidRPr="006F4A64">
        <w:rPr>
          <w:rFonts w:ascii="Times New Roman" w:hAnsi="Times New Roman"/>
        </w:rPr>
        <w:t>учебные кабинеты с автоматизированными рабочими местами обучающихся и педагогических работников</w:t>
      </w:r>
      <w:r w:rsidR="00863AAD" w:rsidRPr="006F4A64">
        <w:rPr>
          <w:rFonts w:ascii="Times New Roman" w:hAnsi="Times New Roman"/>
        </w:rPr>
        <w:t>- 12 кабинетов</w:t>
      </w:r>
    </w:p>
    <w:p w:rsidR="00B540EE" w:rsidRPr="006F4A64" w:rsidRDefault="00B540EE" w:rsidP="0038348B">
      <w:pPr>
        <w:pStyle w:val="a8"/>
        <w:numPr>
          <w:ilvl w:val="0"/>
          <w:numId w:val="104"/>
        </w:numPr>
        <w:tabs>
          <w:tab w:val="left" w:pos="993"/>
        </w:tabs>
        <w:ind w:left="0" w:firstLine="709"/>
        <w:jc w:val="both"/>
        <w:rPr>
          <w:rFonts w:ascii="Times New Roman" w:hAnsi="Times New Roman"/>
        </w:rPr>
      </w:pPr>
      <w:r w:rsidRPr="006F4A64">
        <w:rPr>
          <w:rFonts w:ascii="Times New Roman" w:hAnsi="Times New Roman"/>
        </w:rPr>
        <w:t>необходимые для реализации учебной и внеурочной деятел</w:t>
      </w:r>
      <w:r w:rsidR="00863AAD" w:rsidRPr="006F4A64">
        <w:rPr>
          <w:rFonts w:ascii="Times New Roman" w:hAnsi="Times New Roman"/>
        </w:rPr>
        <w:t xml:space="preserve">ьности мастерские – </w:t>
      </w:r>
      <w:r w:rsidR="004933DE" w:rsidRPr="006F4A64">
        <w:rPr>
          <w:rFonts w:ascii="Times New Roman" w:hAnsi="Times New Roman"/>
        </w:rPr>
        <w:t>1</w:t>
      </w:r>
      <w:r w:rsidR="00863AAD" w:rsidRPr="006F4A64">
        <w:rPr>
          <w:rFonts w:ascii="Times New Roman" w:hAnsi="Times New Roman"/>
        </w:rPr>
        <w:t xml:space="preserve"> мастерск</w:t>
      </w:r>
      <w:r w:rsidR="004933DE" w:rsidRPr="006F4A64">
        <w:rPr>
          <w:rFonts w:ascii="Times New Roman" w:hAnsi="Times New Roman"/>
        </w:rPr>
        <w:t>ая;</w:t>
      </w:r>
    </w:p>
    <w:p w:rsidR="00B540EE" w:rsidRPr="006F4A64" w:rsidRDefault="00B540EE" w:rsidP="0038348B">
      <w:pPr>
        <w:pStyle w:val="a8"/>
        <w:numPr>
          <w:ilvl w:val="0"/>
          <w:numId w:val="104"/>
        </w:numPr>
        <w:tabs>
          <w:tab w:val="left" w:pos="993"/>
        </w:tabs>
        <w:ind w:left="0" w:firstLine="709"/>
        <w:jc w:val="both"/>
        <w:rPr>
          <w:rFonts w:ascii="Times New Roman" w:hAnsi="Times New Roman"/>
        </w:rPr>
      </w:pPr>
      <w:r w:rsidRPr="006F4A64">
        <w:rPr>
          <w:rFonts w:ascii="Times New Roman" w:hAnsi="Times New Roman"/>
        </w:rPr>
        <w:t>помещения для занятий музыкой, хореографией и изобразительным искусством</w:t>
      </w:r>
      <w:r w:rsidR="00863AAD" w:rsidRPr="006F4A64">
        <w:rPr>
          <w:rFonts w:ascii="Times New Roman" w:hAnsi="Times New Roman"/>
        </w:rPr>
        <w:t>- 1 актовый зал,</w:t>
      </w:r>
    </w:p>
    <w:p w:rsidR="00B540EE" w:rsidRPr="006F4A64" w:rsidRDefault="00B540EE" w:rsidP="0038348B">
      <w:pPr>
        <w:pStyle w:val="a8"/>
        <w:numPr>
          <w:ilvl w:val="0"/>
          <w:numId w:val="104"/>
        </w:numPr>
        <w:tabs>
          <w:tab w:val="left" w:pos="993"/>
        </w:tabs>
        <w:ind w:left="0" w:firstLine="709"/>
        <w:jc w:val="both"/>
        <w:rPr>
          <w:rFonts w:ascii="Times New Roman" w:hAnsi="Times New Roman"/>
        </w:rPr>
      </w:pPr>
      <w:r w:rsidRPr="006F4A64">
        <w:rPr>
          <w:rFonts w:ascii="Times New Roman" w:hAnsi="Times New Roman"/>
        </w:rPr>
        <w:t>лингафонны</w:t>
      </w:r>
      <w:r w:rsidR="00863AAD" w:rsidRPr="006F4A64">
        <w:rPr>
          <w:rFonts w:ascii="Times New Roman" w:hAnsi="Times New Roman"/>
        </w:rPr>
        <w:t>й</w:t>
      </w:r>
      <w:r w:rsidRPr="006F4A64">
        <w:rPr>
          <w:rFonts w:ascii="Times New Roman" w:hAnsi="Times New Roman"/>
        </w:rPr>
        <w:t xml:space="preserve"> кабинет</w:t>
      </w:r>
      <w:r w:rsidR="00863AAD" w:rsidRPr="006F4A64">
        <w:rPr>
          <w:rFonts w:ascii="Times New Roman" w:hAnsi="Times New Roman"/>
        </w:rPr>
        <w:t>-1</w:t>
      </w:r>
    </w:p>
    <w:p w:rsidR="00B540EE" w:rsidRPr="006F4A64" w:rsidRDefault="00863AAD" w:rsidP="0038348B">
      <w:pPr>
        <w:pStyle w:val="a8"/>
        <w:numPr>
          <w:ilvl w:val="0"/>
          <w:numId w:val="104"/>
        </w:numPr>
        <w:tabs>
          <w:tab w:val="left" w:pos="993"/>
        </w:tabs>
        <w:ind w:left="0" w:firstLine="709"/>
        <w:jc w:val="both"/>
        <w:rPr>
          <w:rFonts w:ascii="Times New Roman" w:hAnsi="Times New Roman"/>
        </w:rPr>
      </w:pPr>
      <w:r w:rsidRPr="006F4A64">
        <w:rPr>
          <w:rFonts w:ascii="Times New Roman" w:hAnsi="Times New Roman"/>
        </w:rPr>
        <w:t xml:space="preserve">библиотека </w:t>
      </w:r>
      <w:r w:rsidR="00B540EE" w:rsidRPr="006F4A64">
        <w:rPr>
          <w:rFonts w:ascii="Times New Roman" w:hAnsi="Times New Roman"/>
        </w:rPr>
        <w:t xml:space="preserve"> </w:t>
      </w:r>
    </w:p>
    <w:p w:rsidR="00B540EE" w:rsidRPr="006F4A64" w:rsidRDefault="00863AAD" w:rsidP="0038348B">
      <w:pPr>
        <w:pStyle w:val="a8"/>
        <w:numPr>
          <w:ilvl w:val="0"/>
          <w:numId w:val="104"/>
        </w:numPr>
        <w:tabs>
          <w:tab w:val="left" w:pos="993"/>
        </w:tabs>
        <w:ind w:left="0" w:firstLine="709"/>
        <w:jc w:val="both"/>
        <w:rPr>
          <w:rFonts w:ascii="Times New Roman" w:hAnsi="Times New Roman"/>
        </w:rPr>
      </w:pPr>
      <w:r w:rsidRPr="006F4A64">
        <w:rPr>
          <w:rFonts w:ascii="Times New Roman" w:hAnsi="Times New Roman"/>
        </w:rPr>
        <w:t>музей</w:t>
      </w:r>
    </w:p>
    <w:p w:rsidR="00B540EE" w:rsidRPr="006F4A64" w:rsidRDefault="00B540EE" w:rsidP="0038348B">
      <w:pPr>
        <w:pStyle w:val="a8"/>
        <w:numPr>
          <w:ilvl w:val="0"/>
          <w:numId w:val="104"/>
        </w:numPr>
        <w:tabs>
          <w:tab w:val="left" w:pos="993"/>
        </w:tabs>
        <w:ind w:left="0" w:firstLine="709"/>
        <w:jc w:val="both"/>
        <w:rPr>
          <w:rFonts w:ascii="Times New Roman" w:hAnsi="Times New Roman"/>
        </w:rPr>
      </w:pPr>
      <w:r w:rsidRPr="006F4A64">
        <w:rPr>
          <w:rFonts w:ascii="Times New Roman" w:hAnsi="Times New Roman"/>
        </w:rPr>
        <w:t>спортивны</w:t>
      </w:r>
      <w:r w:rsidR="00863AAD" w:rsidRPr="006F4A64">
        <w:rPr>
          <w:rFonts w:ascii="Times New Roman" w:hAnsi="Times New Roman"/>
        </w:rPr>
        <w:t>й</w:t>
      </w:r>
      <w:r w:rsidRPr="006F4A64">
        <w:rPr>
          <w:rFonts w:ascii="Times New Roman" w:hAnsi="Times New Roman"/>
        </w:rPr>
        <w:t xml:space="preserve"> зал, стадион, спортивн</w:t>
      </w:r>
      <w:r w:rsidR="00863AAD" w:rsidRPr="006F4A64">
        <w:rPr>
          <w:rFonts w:ascii="Times New Roman" w:hAnsi="Times New Roman"/>
        </w:rPr>
        <w:t>ая</w:t>
      </w:r>
      <w:r w:rsidRPr="006F4A64">
        <w:rPr>
          <w:rFonts w:ascii="Times New Roman" w:hAnsi="Times New Roman"/>
        </w:rPr>
        <w:t xml:space="preserve"> площадк</w:t>
      </w:r>
      <w:r w:rsidR="00863AAD" w:rsidRPr="006F4A64">
        <w:rPr>
          <w:rFonts w:ascii="Times New Roman" w:hAnsi="Times New Roman"/>
        </w:rPr>
        <w:t>а</w:t>
      </w:r>
      <w:r w:rsidRPr="006F4A64">
        <w:rPr>
          <w:rFonts w:ascii="Times New Roman" w:hAnsi="Times New Roman"/>
        </w:rPr>
        <w:t xml:space="preserve">, </w:t>
      </w:r>
      <w:proofErr w:type="gramStart"/>
      <w:r w:rsidRPr="006F4A64">
        <w:rPr>
          <w:rFonts w:ascii="Times New Roman" w:hAnsi="Times New Roman"/>
        </w:rPr>
        <w:t>оснащ</w:t>
      </w:r>
      <w:r w:rsidR="00245F1D" w:rsidRPr="006F4A64">
        <w:rPr>
          <w:rFonts w:ascii="Times New Roman" w:hAnsi="Times New Roman"/>
        </w:rPr>
        <w:t>е</w:t>
      </w:r>
      <w:r w:rsidRPr="006F4A64">
        <w:rPr>
          <w:rFonts w:ascii="Times New Roman" w:hAnsi="Times New Roman"/>
        </w:rPr>
        <w:t>нные</w:t>
      </w:r>
      <w:proofErr w:type="gramEnd"/>
      <w:r w:rsidRPr="006F4A64">
        <w:rPr>
          <w:rFonts w:ascii="Times New Roman" w:hAnsi="Times New Roman"/>
        </w:rPr>
        <w:t xml:space="preserve"> игровым, спортивным оборудованием и инвентар</w:t>
      </w:r>
      <w:r w:rsidR="00245F1D" w:rsidRPr="006F4A64">
        <w:rPr>
          <w:rFonts w:ascii="Times New Roman" w:hAnsi="Times New Roman"/>
        </w:rPr>
        <w:t>е</w:t>
      </w:r>
      <w:r w:rsidRPr="006F4A64">
        <w:rPr>
          <w:rFonts w:ascii="Times New Roman" w:hAnsi="Times New Roman"/>
        </w:rPr>
        <w:t>м;</w:t>
      </w:r>
    </w:p>
    <w:p w:rsidR="00B540EE" w:rsidRPr="006F4A64" w:rsidRDefault="00B540EE" w:rsidP="0038348B">
      <w:pPr>
        <w:pStyle w:val="a8"/>
        <w:numPr>
          <w:ilvl w:val="0"/>
          <w:numId w:val="104"/>
        </w:numPr>
        <w:tabs>
          <w:tab w:val="left" w:pos="993"/>
        </w:tabs>
        <w:ind w:left="0" w:firstLine="709"/>
        <w:jc w:val="both"/>
        <w:rPr>
          <w:rFonts w:ascii="Times New Roman" w:hAnsi="Times New Roman"/>
        </w:rPr>
      </w:pPr>
      <w:r w:rsidRPr="006F4A64">
        <w:rPr>
          <w:rFonts w:ascii="Times New Roman" w:hAnsi="Times New Roman"/>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6F4A64" w:rsidRDefault="00B540EE" w:rsidP="0038348B">
      <w:pPr>
        <w:pStyle w:val="a8"/>
        <w:numPr>
          <w:ilvl w:val="0"/>
          <w:numId w:val="104"/>
        </w:numPr>
        <w:tabs>
          <w:tab w:val="left" w:pos="993"/>
        </w:tabs>
        <w:ind w:left="0" w:firstLine="709"/>
        <w:jc w:val="both"/>
        <w:rPr>
          <w:rFonts w:ascii="Times New Roman" w:hAnsi="Times New Roman"/>
        </w:rPr>
      </w:pPr>
      <w:r w:rsidRPr="006F4A64">
        <w:rPr>
          <w:rFonts w:ascii="Times New Roman" w:hAnsi="Times New Roman"/>
        </w:rPr>
        <w:t>помещения для медицинского персонала;</w:t>
      </w:r>
    </w:p>
    <w:p w:rsidR="00B540EE" w:rsidRPr="006F4A64" w:rsidRDefault="00B540EE" w:rsidP="0038348B">
      <w:pPr>
        <w:pStyle w:val="a8"/>
        <w:numPr>
          <w:ilvl w:val="0"/>
          <w:numId w:val="104"/>
        </w:numPr>
        <w:tabs>
          <w:tab w:val="left" w:pos="993"/>
        </w:tabs>
        <w:ind w:left="0" w:firstLine="709"/>
        <w:jc w:val="both"/>
        <w:rPr>
          <w:rFonts w:ascii="Times New Roman" w:hAnsi="Times New Roman"/>
        </w:rPr>
      </w:pPr>
      <w:r w:rsidRPr="006F4A64">
        <w:rPr>
          <w:rFonts w:ascii="Times New Roman" w:hAnsi="Times New Roman"/>
        </w:rPr>
        <w:t>административные и иные помещения, оснащ</w:t>
      </w:r>
      <w:r w:rsidR="00245F1D" w:rsidRPr="006F4A64">
        <w:rPr>
          <w:rFonts w:ascii="Times New Roman" w:hAnsi="Times New Roman"/>
        </w:rPr>
        <w:t>е</w:t>
      </w:r>
      <w:r w:rsidRPr="006F4A64">
        <w:rPr>
          <w:rFonts w:ascii="Times New Roman" w:hAnsi="Times New Roman"/>
        </w:rPr>
        <w:t xml:space="preserve">нные необходимым оборудованием, в том числе для организации учебного процесса с детьми-инвалидами и детьми с </w:t>
      </w:r>
      <w:r w:rsidR="000D18F7" w:rsidRPr="006F4A64">
        <w:rPr>
          <w:rFonts w:ascii="Times New Roman" w:hAnsi="Times New Roman"/>
        </w:rPr>
        <w:t>ОВЗ</w:t>
      </w:r>
      <w:r w:rsidRPr="006F4A64">
        <w:rPr>
          <w:rFonts w:ascii="Times New Roman" w:hAnsi="Times New Roman"/>
        </w:rPr>
        <w:t>;</w:t>
      </w:r>
    </w:p>
    <w:p w:rsidR="00B540EE" w:rsidRPr="006F4A64" w:rsidRDefault="00B540EE" w:rsidP="0038348B">
      <w:pPr>
        <w:pStyle w:val="a8"/>
        <w:numPr>
          <w:ilvl w:val="0"/>
          <w:numId w:val="104"/>
        </w:numPr>
        <w:tabs>
          <w:tab w:val="left" w:pos="993"/>
        </w:tabs>
        <w:ind w:left="0" w:firstLine="709"/>
        <w:jc w:val="both"/>
        <w:rPr>
          <w:rFonts w:ascii="Times New Roman" w:hAnsi="Times New Roman"/>
        </w:rPr>
      </w:pPr>
      <w:r w:rsidRPr="006F4A64">
        <w:rPr>
          <w:rFonts w:ascii="Times New Roman" w:hAnsi="Times New Roman"/>
        </w:rPr>
        <w:t xml:space="preserve">гардеробы, санузлы, </w:t>
      </w:r>
    </w:p>
    <w:p w:rsidR="00B540EE" w:rsidRPr="006F4A64" w:rsidRDefault="00B540EE" w:rsidP="0038348B">
      <w:pPr>
        <w:pStyle w:val="a8"/>
        <w:numPr>
          <w:ilvl w:val="0"/>
          <w:numId w:val="104"/>
        </w:numPr>
        <w:tabs>
          <w:tab w:val="left" w:pos="993"/>
        </w:tabs>
        <w:ind w:left="0" w:firstLine="709"/>
        <w:jc w:val="both"/>
        <w:rPr>
          <w:rFonts w:ascii="Times New Roman" w:hAnsi="Times New Roman"/>
        </w:rPr>
      </w:pPr>
      <w:r w:rsidRPr="006F4A64">
        <w:rPr>
          <w:rFonts w:ascii="Times New Roman" w:hAnsi="Times New Roman"/>
        </w:rPr>
        <w:t>участок (территория) с необходимым набором оснащ</w:t>
      </w:r>
      <w:r w:rsidR="00245F1D" w:rsidRPr="006F4A64">
        <w:rPr>
          <w:rFonts w:ascii="Times New Roman" w:hAnsi="Times New Roman"/>
        </w:rPr>
        <w:t>е</w:t>
      </w:r>
      <w:r w:rsidRPr="006F4A64">
        <w:rPr>
          <w:rFonts w:ascii="Times New Roman" w:hAnsi="Times New Roman"/>
        </w:rPr>
        <w:t>нных зон.</w:t>
      </w:r>
    </w:p>
    <w:p w:rsidR="00B540EE" w:rsidRPr="006F4A64" w:rsidRDefault="00B540EE" w:rsidP="00046ADA">
      <w:pPr>
        <w:spacing w:after="0" w:line="240" w:lineRule="auto"/>
        <w:ind w:firstLine="709"/>
        <w:jc w:val="both"/>
        <w:rPr>
          <w:rFonts w:ascii="Times New Roman" w:hAnsi="Times New Roman"/>
          <w:sz w:val="24"/>
          <w:szCs w:val="24"/>
        </w:rPr>
      </w:pPr>
      <w:r w:rsidRPr="006F4A64">
        <w:rPr>
          <w:rFonts w:ascii="Times New Roman" w:hAnsi="Times New Roman"/>
          <w:sz w:val="24"/>
          <w:szCs w:val="24"/>
        </w:rPr>
        <w:t xml:space="preserve">Все помещения </w:t>
      </w:r>
      <w:r w:rsidR="006A5C7B" w:rsidRPr="006F4A64">
        <w:rPr>
          <w:rFonts w:ascii="Times New Roman" w:hAnsi="Times New Roman"/>
          <w:sz w:val="24"/>
          <w:szCs w:val="24"/>
        </w:rPr>
        <w:t>обеспеч</w:t>
      </w:r>
      <w:r w:rsidR="00863AAD" w:rsidRPr="006F4A64">
        <w:rPr>
          <w:rFonts w:ascii="Times New Roman" w:hAnsi="Times New Roman"/>
          <w:sz w:val="24"/>
          <w:szCs w:val="24"/>
        </w:rPr>
        <w:t>ены</w:t>
      </w:r>
      <w:r w:rsidRPr="006F4A64">
        <w:rPr>
          <w:rFonts w:ascii="Times New Roman" w:hAnsi="Times New Roman"/>
          <w:sz w:val="24"/>
          <w:szCs w:val="24"/>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6F4A64">
        <w:rPr>
          <w:rFonts w:ascii="Times New Roman" w:hAnsi="Times New Roman"/>
          <w:sz w:val="24"/>
          <w:szCs w:val="24"/>
        </w:rPr>
        <w:t xml:space="preserve">презентационным оборудованием </w:t>
      </w:r>
      <w:r w:rsidRPr="006F4A64">
        <w:rPr>
          <w:rFonts w:ascii="Times New Roman" w:hAnsi="Times New Roman"/>
          <w:sz w:val="24"/>
          <w:szCs w:val="24"/>
        </w:rPr>
        <w:t>и необходимым инвентар</w:t>
      </w:r>
      <w:r w:rsidR="00245F1D" w:rsidRPr="006F4A64">
        <w:rPr>
          <w:rFonts w:ascii="Times New Roman" w:hAnsi="Times New Roman"/>
          <w:sz w:val="24"/>
          <w:szCs w:val="24"/>
        </w:rPr>
        <w:t>е</w:t>
      </w:r>
      <w:r w:rsidR="00046ADA" w:rsidRPr="006F4A64">
        <w:rPr>
          <w:rFonts w:ascii="Times New Roman" w:hAnsi="Times New Roman"/>
          <w:sz w:val="24"/>
          <w:szCs w:val="24"/>
        </w:rPr>
        <w:t>м.</w:t>
      </w:r>
    </w:p>
    <w:p w:rsidR="00B540EE" w:rsidRPr="006F4A64" w:rsidRDefault="00B540EE" w:rsidP="0038348B">
      <w:pPr>
        <w:pStyle w:val="3"/>
        <w:numPr>
          <w:ilvl w:val="2"/>
          <w:numId w:val="171"/>
        </w:numPr>
        <w:spacing w:before="0" w:beforeAutospacing="0" w:after="0" w:afterAutospacing="0"/>
        <w:jc w:val="both"/>
        <w:rPr>
          <w:sz w:val="24"/>
          <w:szCs w:val="24"/>
        </w:rPr>
      </w:pPr>
      <w:bookmarkStart w:id="241" w:name="_Toc410654083"/>
      <w:bookmarkStart w:id="242" w:name="_Toc409691740"/>
      <w:bookmarkStart w:id="243" w:name="_Toc414553290"/>
      <w:r w:rsidRPr="006F4A64">
        <w:rPr>
          <w:sz w:val="24"/>
          <w:szCs w:val="24"/>
        </w:rPr>
        <w:t>Информационно-методические условия реализации основной</w:t>
      </w:r>
      <w:bookmarkStart w:id="244" w:name="_Toc410654084"/>
      <w:bookmarkEnd w:id="241"/>
      <w:r w:rsidRPr="006F4A64">
        <w:rPr>
          <w:sz w:val="24"/>
          <w:szCs w:val="24"/>
        </w:rPr>
        <w:t>образовательной программы основного общего образования</w:t>
      </w:r>
      <w:bookmarkEnd w:id="242"/>
      <w:bookmarkEnd w:id="243"/>
      <w:bookmarkEnd w:id="244"/>
    </w:p>
    <w:p w:rsidR="00182D4C" w:rsidRPr="006F4A64" w:rsidRDefault="00182D4C" w:rsidP="00182D4C">
      <w:pPr>
        <w:spacing w:after="0" w:line="240" w:lineRule="auto"/>
        <w:ind w:firstLine="709"/>
        <w:jc w:val="both"/>
        <w:rPr>
          <w:rFonts w:ascii="Times New Roman" w:hAnsi="Times New Roman"/>
          <w:sz w:val="24"/>
          <w:szCs w:val="24"/>
        </w:rPr>
      </w:pPr>
      <w:r w:rsidRPr="006F4A64">
        <w:rPr>
          <w:rFonts w:ascii="Times New Roman" w:hAnsi="Times New Roman"/>
          <w:sz w:val="24"/>
          <w:szCs w:val="24"/>
        </w:rPr>
        <w:lastRenderedPageBreak/>
        <w:t xml:space="preserve">Образовательная организация  в основном укомплектована учебно </w:t>
      </w:r>
      <w:proofErr w:type="gramStart"/>
      <w:r w:rsidRPr="006F4A64">
        <w:rPr>
          <w:rFonts w:ascii="Times New Roman" w:hAnsi="Times New Roman"/>
          <w:sz w:val="24"/>
          <w:szCs w:val="24"/>
        </w:rPr>
        <w:t>-м</w:t>
      </w:r>
      <w:proofErr w:type="gramEnd"/>
      <w:r w:rsidRPr="006F4A64">
        <w:rPr>
          <w:rFonts w:ascii="Times New Roman" w:hAnsi="Times New Roman"/>
          <w:sz w:val="24"/>
          <w:szCs w:val="24"/>
        </w:rPr>
        <w:t>етодическим и библиотечно-информационным оборудованием для реализации образовательных программ общего образования.</w:t>
      </w:r>
    </w:p>
    <w:p w:rsidR="00182D4C" w:rsidRPr="006F4A64" w:rsidRDefault="00182D4C" w:rsidP="00182D4C">
      <w:pPr>
        <w:spacing w:after="0" w:line="240" w:lineRule="auto"/>
        <w:ind w:firstLine="709"/>
        <w:jc w:val="both"/>
        <w:rPr>
          <w:rFonts w:ascii="Times New Roman" w:hAnsi="Times New Roman"/>
          <w:sz w:val="24"/>
          <w:szCs w:val="24"/>
        </w:rPr>
      </w:pPr>
      <w:r w:rsidRPr="006F4A64">
        <w:rPr>
          <w:rFonts w:ascii="Times New Roman" w:hAnsi="Times New Roman"/>
          <w:sz w:val="24"/>
          <w:szCs w:val="24"/>
        </w:rPr>
        <w:t xml:space="preserve">В школе функционирует локальная сеть. 10 компьютеров локальной сети имеют выход в сеть Интернет. Выход в Интернет осуществляется через выделенный сервер. </w:t>
      </w:r>
    </w:p>
    <w:p w:rsidR="00182D4C" w:rsidRPr="006F4A64" w:rsidRDefault="00182D4C" w:rsidP="00182D4C">
      <w:pPr>
        <w:spacing w:after="0" w:line="240" w:lineRule="auto"/>
        <w:ind w:firstLine="709"/>
        <w:jc w:val="both"/>
        <w:rPr>
          <w:rFonts w:ascii="Times New Roman" w:hAnsi="Times New Roman"/>
          <w:sz w:val="24"/>
          <w:szCs w:val="24"/>
        </w:rPr>
      </w:pPr>
      <w:r w:rsidRPr="006F4A64">
        <w:rPr>
          <w:rFonts w:ascii="Times New Roman" w:hAnsi="Times New Roman"/>
          <w:sz w:val="24"/>
          <w:szCs w:val="24"/>
        </w:rPr>
        <w:t xml:space="preserve">        Материально-техническое оснащение школьной библиотеки обеспечивает доступ к </w:t>
      </w:r>
      <w:proofErr w:type="gramStart"/>
      <w:r w:rsidRPr="006F4A64">
        <w:rPr>
          <w:rFonts w:ascii="Times New Roman" w:hAnsi="Times New Roman"/>
          <w:sz w:val="24"/>
          <w:szCs w:val="24"/>
        </w:rPr>
        <w:t>современным</w:t>
      </w:r>
      <w:proofErr w:type="gramEnd"/>
      <w:r w:rsidRPr="006F4A64">
        <w:rPr>
          <w:rFonts w:ascii="Times New Roman" w:hAnsi="Times New Roman"/>
          <w:sz w:val="24"/>
          <w:szCs w:val="24"/>
        </w:rPr>
        <w:t xml:space="preserve"> словарно-справочным изданиями на традиционных (печатных) и электронных носителях:</w:t>
      </w:r>
    </w:p>
    <w:p w:rsidR="00182D4C" w:rsidRPr="006F4A64" w:rsidRDefault="00182D4C" w:rsidP="00182D4C">
      <w:pPr>
        <w:spacing w:after="0" w:line="240" w:lineRule="auto"/>
        <w:ind w:firstLine="709"/>
        <w:jc w:val="both"/>
        <w:rPr>
          <w:rFonts w:ascii="Times New Roman" w:hAnsi="Times New Roman"/>
          <w:sz w:val="24"/>
          <w:szCs w:val="24"/>
        </w:rPr>
      </w:pPr>
      <w:r w:rsidRPr="006F4A64">
        <w:rPr>
          <w:rFonts w:ascii="Times New Roman" w:hAnsi="Times New Roman"/>
          <w:sz w:val="24"/>
          <w:szCs w:val="24"/>
        </w:rPr>
        <w:t xml:space="preserve">-  энциклопедий – 47 шт.;  </w:t>
      </w:r>
    </w:p>
    <w:p w:rsidR="00182D4C" w:rsidRPr="006F4A64" w:rsidRDefault="00182D4C" w:rsidP="00182D4C">
      <w:pPr>
        <w:spacing w:after="0" w:line="240" w:lineRule="auto"/>
        <w:ind w:firstLine="709"/>
        <w:jc w:val="both"/>
        <w:rPr>
          <w:rFonts w:ascii="Times New Roman" w:hAnsi="Times New Roman"/>
          <w:sz w:val="24"/>
          <w:szCs w:val="24"/>
        </w:rPr>
      </w:pPr>
      <w:r w:rsidRPr="006F4A64">
        <w:rPr>
          <w:rFonts w:ascii="Times New Roman" w:hAnsi="Times New Roman"/>
          <w:sz w:val="24"/>
          <w:szCs w:val="24"/>
        </w:rPr>
        <w:t>- словарей и справочников   - 34 шт.;</w:t>
      </w:r>
    </w:p>
    <w:p w:rsidR="00182D4C" w:rsidRPr="006F4A64" w:rsidRDefault="00182D4C" w:rsidP="00182D4C">
      <w:pPr>
        <w:spacing w:after="0" w:line="240" w:lineRule="auto"/>
        <w:ind w:firstLine="709"/>
        <w:jc w:val="both"/>
        <w:rPr>
          <w:rFonts w:ascii="Times New Roman" w:hAnsi="Times New Roman"/>
          <w:sz w:val="24"/>
          <w:szCs w:val="24"/>
        </w:rPr>
      </w:pPr>
      <w:proofErr w:type="gramStart"/>
      <w:r w:rsidRPr="006F4A64">
        <w:rPr>
          <w:rFonts w:ascii="Times New Roman" w:hAnsi="Times New Roman"/>
          <w:sz w:val="24"/>
          <w:szCs w:val="24"/>
        </w:rPr>
        <w:t xml:space="preserve">- электронные ресурсы (электронные учебники, программы – тренажеры, электронные атласы, географические карты, виртуальные лаборатории, образовательные коллекции,  видеофильмы) – 7 экз. </w:t>
      </w:r>
      <w:proofErr w:type="gramEnd"/>
    </w:p>
    <w:p w:rsidR="00182D4C" w:rsidRPr="006F4A64" w:rsidRDefault="00182D4C" w:rsidP="00182D4C">
      <w:pPr>
        <w:spacing w:after="0" w:line="240" w:lineRule="auto"/>
        <w:ind w:firstLine="709"/>
        <w:jc w:val="both"/>
        <w:rPr>
          <w:rFonts w:ascii="Times New Roman" w:hAnsi="Times New Roman"/>
          <w:sz w:val="24"/>
          <w:szCs w:val="24"/>
        </w:rPr>
      </w:pPr>
      <w:r w:rsidRPr="006F4A64">
        <w:rPr>
          <w:rFonts w:ascii="Times New Roman" w:hAnsi="Times New Roman"/>
          <w:sz w:val="24"/>
          <w:szCs w:val="24"/>
        </w:rPr>
        <w:t xml:space="preserve"> Школьная библиотека не  подключена к локальной сети с выходом в Интернет. </w:t>
      </w:r>
      <w:proofErr w:type="gramStart"/>
      <w:r w:rsidRPr="006F4A64">
        <w:rPr>
          <w:rFonts w:ascii="Times New Roman" w:hAnsi="Times New Roman"/>
          <w:sz w:val="24"/>
          <w:szCs w:val="24"/>
        </w:rPr>
        <w:t xml:space="preserve">В течение </w:t>
      </w:r>
      <w:r w:rsidR="004933DE" w:rsidRPr="006F4A64">
        <w:rPr>
          <w:rFonts w:ascii="Times New Roman" w:hAnsi="Times New Roman"/>
          <w:sz w:val="24"/>
          <w:szCs w:val="24"/>
        </w:rPr>
        <w:t>последних 3-х лет</w:t>
      </w:r>
      <w:r w:rsidRPr="006F4A64">
        <w:rPr>
          <w:rFonts w:ascii="Times New Roman" w:hAnsi="Times New Roman"/>
          <w:sz w:val="24"/>
          <w:szCs w:val="24"/>
        </w:rPr>
        <w:t xml:space="preserve"> фонд библиотеки пополнялся учебно-методической литературой (более 300 эземпляров</w:t>
      </w:r>
      <w:r w:rsidR="004933DE" w:rsidRPr="006F4A64">
        <w:rPr>
          <w:rFonts w:ascii="Times New Roman" w:hAnsi="Times New Roman"/>
          <w:sz w:val="24"/>
          <w:szCs w:val="24"/>
        </w:rPr>
        <w:t>.</w:t>
      </w:r>
      <w:proofErr w:type="gramEnd"/>
      <w:r w:rsidR="004933DE" w:rsidRPr="006F4A64">
        <w:rPr>
          <w:rFonts w:ascii="Times New Roman" w:hAnsi="Times New Roman"/>
          <w:sz w:val="24"/>
          <w:szCs w:val="24"/>
        </w:rPr>
        <w:t xml:space="preserve"> </w:t>
      </w:r>
      <w:r w:rsidRPr="006F4A64">
        <w:rPr>
          <w:rFonts w:ascii="Times New Roman" w:hAnsi="Times New Roman"/>
          <w:sz w:val="24"/>
          <w:szCs w:val="24"/>
        </w:rPr>
        <w:t xml:space="preserve">Для создания и использования информации в школе укомплектован  класс информатики, в </w:t>
      </w:r>
      <w:r w:rsidR="00FC42EE" w:rsidRPr="006F4A64">
        <w:rPr>
          <w:rFonts w:ascii="Times New Roman" w:hAnsi="Times New Roman"/>
          <w:sz w:val="24"/>
          <w:szCs w:val="24"/>
        </w:rPr>
        <w:t>7</w:t>
      </w:r>
      <w:r w:rsidRPr="006F4A64">
        <w:rPr>
          <w:rFonts w:ascii="Times New Roman" w:hAnsi="Times New Roman"/>
          <w:sz w:val="24"/>
          <w:szCs w:val="24"/>
        </w:rPr>
        <w:t xml:space="preserve"> учебных кабинетах имеются персональные компьютеры. В учреждении используется </w:t>
      </w:r>
      <w:proofErr w:type="gramStart"/>
      <w:r w:rsidRPr="006F4A64">
        <w:rPr>
          <w:rFonts w:ascii="Times New Roman" w:hAnsi="Times New Roman"/>
          <w:sz w:val="24"/>
          <w:szCs w:val="24"/>
        </w:rPr>
        <w:t>программное</w:t>
      </w:r>
      <w:proofErr w:type="gramEnd"/>
      <w:r w:rsidRPr="006F4A64">
        <w:rPr>
          <w:rFonts w:ascii="Times New Roman" w:hAnsi="Times New Roman"/>
          <w:sz w:val="24"/>
          <w:szCs w:val="24"/>
        </w:rPr>
        <w:t xml:space="preserve"> обеспечением на базе операционной системы Linux, MS Windows 7/8. В комплекте имеется полный комплекс программного обеспечения для создания, обработки и использования тестовой, графической и прочей мультимедийной информации на автоматизированных рабочих местах учителей и обучающихся как с применением сети Интернет, так и без неё. К сети Интернет подключено 10  компьютеров.</w:t>
      </w:r>
    </w:p>
    <w:p w:rsidR="00182D4C" w:rsidRPr="006F4A64" w:rsidRDefault="00182D4C" w:rsidP="00182D4C">
      <w:pPr>
        <w:spacing w:after="0" w:line="240" w:lineRule="auto"/>
        <w:ind w:firstLine="709"/>
        <w:jc w:val="both"/>
        <w:rPr>
          <w:rFonts w:ascii="Times New Roman" w:hAnsi="Times New Roman"/>
          <w:sz w:val="24"/>
          <w:szCs w:val="24"/>
        </w:rPr>
      </w:pPr>
      <w:r w:rsidRPr="006F4A64">
        <w:rPr>
          <w:rFonts w:ascii="Times New Roman" w:hAnsi="Times New Roman"/>
          <w:sz w:val="24"/>
          <w:szCs w:val="24"/>
        </w:rPr>
        <w:t xml:space="preserve">      Для размещения, систематизирования и хранения (накапливания) учебных материалов и работ учащихся, воспитанников и педагогических работников (в том числе создание резервных копий)  используются ресурсы школьной локальной сети.</w:t>
      </w:r>
    </w:p>
    <w:p w:rsidR="00182D4C" w:rsidRPr="006F4A64" w:rsidRDefault="00182D4C" w:rsidP="00182D4C">
      <w:pPr>
        <w:spacing w:after="0" w:line="240" w:lineRule="auto"/>
        <w:ind w:firstLine="709"/>
        <w:jc w:val="both"/>
        <w:rPr>
          <w:rFonts w:ascii="Times New Roman" w:hAnsi="Times New Roman"/>
          <w:sz w:val="24"/>
          <w:szCs w:val="24"/>
        </w:rPr>
      </w:pPr>
      <w:r w:rsidRPr="006F4A64">
        <w:rPr>
          <w:rFonts w:ascii="Times New Roman" w:hAnsi="Times New Roman"/>
          <w:sz w:val="24"/>
          <w:szCs w:val="24"/>
        </w:rPr>
        <w:t xml:space="preserve">Личные разработки учителей-предметников хранятся на компьютерах в предметных кабинетах;  размещаются на школьном сайте. </w:t>
      </w:r>
    </w:p>
    <w:p w:rsidR="00182D4C" w:rsidRPr="006F4A64" w:rsidRDefault="00182D4C" w:rsidP="00182D4C">
      <w:pPr>
        <w:spacing w:after="0" w:line="240" w:lineRule="auto"/>
        <w:ind w:firstLine="709"/>
        <w:jc w:val="both"/>
        <w:rPr>
          <w:rFonts w:ascii="Times New Roman" w:hAnsi="Times New Roman"/>
          <w:sz w:val="24"/>
          <w:szCs w:val="24"/>
        </w:rPr>
      </w:pPr>
      <w:r w:rsidRPr="006F4A64">
        <w:rPr>
          <w:rFonts w:ascii="Times New Roman" w:hAnsi="Times New Roman"/>
          <w:sz w:val="24"/>
          <w:szCs w:val="24"/>
        </w:rPr>
        <w:t xml:space="preserve">            В школе имеется  учебно - лабораторное оборудование в кабинетах химии, физики, биологии, географии.</w:t>
      </w:r>
    </w:p>
    <w:p w:rsidR="000F55DA" w:rsidRPr="006F4A64" w:rsidRDefault="000F55DA" w:rsidP="00967608">
      <w:pPr>
        <w:pStyle w:val="3"/>
        <w:spacing w:before="0" w:beforeAutospacing="0" w:after="0" w:afterAutospacing="0"/>
        <w:ind w:firstLine="709"/>
        <w:jc w:val="center"/>
        <w:rPr>
          <w:color w:val="C0504D" w:themeColor="accent2"/>
          <w:sz w:val="24"/>
          <w:szCs w:val="24"/>
        </w:rPr>
      </w:pPr>
      <w:bookmarkStart w:id="245" w:name="_Toc406059072"/>
      <w:bookmarkStart w:id="246" w:name="_Toc409691741"/>
      <w:bookmarkStart w:id="247" w:name="_Toc410654085"/>
    </w:p>
    <w:p w:rsidR="00B540EE" w:rsidRPr="006F4A64" w:rsidRDefault="00B540EE" w:rsidP="0038348B">
      <w:pPr>
        <w:pStyle w:val="3"/>
        <w:numPr>
          <w:ilvl w:val="2"/>
          <w:numId w:val="171"/>
        </w:numPr>
        <w:spacing w:before="0" w:beforeAutospacing="0" w:after="0" w:afterAutospacing="0"/>
        <w:rPr>
          <w:sz w:val="24"/>
          <w:szCs w:val="24"/>
        </w:rPr>
      </w:pPr>
      <w:bookmarkStart w:id="248" w:name="_Toc414553291"/>
      <w:r w:rsidRPr="006F4A64">
        <w:rPr>
          <w:sz w:val="24"/>
          <w:szCs w:val="24"/>
        </w:rPr>
        <w:t>Механизмы достижения целевых ориентиров в системе условий</w:t>
      </w:r>
      <w:bookmarkEnd w:id="245"/>
      <w:bookmarkEnd w:id="246"/>
      <w:bookmarkEnd w:id="247"/>
      <w:bookmarkEnd w:id="248"/>
    </w:p>
    <w:p w:rsidR="00B540EE" w:rsidRPr="006F4A64" w:rsidRDefault="00B540EE" w:rsidP="00967608">
      <w:pPr>
        <w:spacing w:after="0" w:line="240" w:lineRule="auto"/>
        <w:ind w:firstLine="709"/>
        <w:jc w:val="both"/>
        <w:rPr>
          <w:rFonts w:ascii="Times New Roman" w:hAnsi="Times New Roman"/>
          <w:sz w:val="24"/>
          <w:szCs w:val="24"/>
        </w:rPr>
      </w:pPr>
      <w:r w:rsidRPr="006F4A64">
        <w:rPr>
          <w:rFonts w:ascii="Times New Roman" w:hAnsi="Times New Roman"/>
          <w:sz w:val="24"/>
          <w:szCs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w:t>
      </w:r>
      <w:r w:rsidR="00FC42EE" w:rsidRPr="006F4A64">
        <w:rPr>
          <w:rFonts w:ascii="Times New Roman" w:hAnsi="Times New Roman"/>
          <w:sz w:val="24"/>
          <w:szCs w:val="24"/>
        </w:rPr>
        <w:t xml:space="preserve">вивающей образовательной среды. </w:t>
      </w:r>
      <w:r w:rsidRPr="006F4A64">
        <w:rPr>
          <w:rFonts w:ascii="Times New Roman" w:hAnsi="Times New Roman"/>
          <w:sz w:val="24"/>
          <w:szCs w:val="24"/>
        </w:rPr>
        <w:t xml:space="preserve">Созданные в образовательной организации, реализующей </w:t>
      </w:r>
      <w:r w:rsidR="00940668" w:rsidRPr="006F4A64">
        <w:rPr>
          <w:rFonts w:ascii="Times New Roman" w:hAnsi="Times New Roman"/>
          <w:sz w:val="24"/>
          <w:szCs w:val="24"/>
        </w:rPr>
        <w:t>ООП ООО</w:t>
      </w:r>
      <w:r w:rsidRPr="006F4A64">
        <w:rPr>
          <w:rFonts w:ascii="Times New Roman" w:hAnsi="Times New Roman"/>
          <w:sz w:val="24"/>
          <w:szCs w:val="24"/>
        </w:rPr>
        <w:t>, условия:</w:t>
      </w:r>
    </w:p>
    <w:p w:rsidR="00B540EE" w:rsidRPr="006F4A64" w:rsidRDefault="00B540EE" w:rsidP="0038348B">
      <w:pPr>
        <w:pStyle w:val="a8"/>
        <w:numPr>
          <w:ilvl w:val="0"/>
          <w:numId w:val="105"/>
        </w:numPr>
        <w:tabs>
          <w:tab w:val="left" w:pos="993"/>
        </w:tabs>
        <w:ind w:left="0" w:firstLine="709"/>
        <w:jc w:val="both"/>
        <w:rPr>
          <w:rFonts w:ascii="Times New Roman" w:hAnsi="Times New Roman"/>
        </w:rPr>
      </w:pPr>
      <w:r w:rsidRPr="006F4A64">
        <w:rPr>
          <w:rFonts w:ascii="Times New Roman" w:hAnsi="Times New Roman"/>
        </w:rPr>
        <w:t>соответствуют требованиям ФГОС</w:t>
      </w:r>
      <w:r w:rsidR="00C83F0A" w:rsidRPr="006F4A64">
        <w:rPr>
          <w:rFonts w:ascii="Times New Roman" w:hAnsi="Times New Roman"/>
        </w:rPr>
        <w:t xml:space="preserve"> ООО</w:t>
      </w:r>
      <w:r w:rsidRPr="006F4A64">
        <w:rPr>
          <w:rFonts w:ascii="Times New Roman" w:hAnsi="Times New Roman"/>
        </w:rPr>
        <w:t>;</w:t>
      </w:r>
    </w:p>
    <w:p w:rsidR="00B540EE" w:rsidRPr="006F4A64" w:rsidRDefault="00B540EE" w:rsidP="0038348B">
      <w:pPr>
        <w:pStyle w:val="a8"/>
        <w:numPr>
          <w:ilvl w:val="0"/>
          <w:numId w:val="105"/>
        </w:numPr>
        <w:tabs>
          <w:tab w:val="left" w:pos="993"/>
        </w:tabs>
        <w:ind w:left="0" w:firstLine="709"/>
        <w:jc w:val="both"/>
        <w:rPr>
          <w:rFonts w:ascii="Times New Roman" w:hAnsi="Times New Roman"/>
        </w:rPr>
      </w:pPr>
      <w:r w:rsidRPr="006F4A64">
        <w:rPr>
          <w:rFonts w:ascii="Times New Roman" w:hAnsi="Times New Roman"/>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B540EE" w:rsidRPr="006F4A64" w:rsidRDefault="00B540EE" w:rsidP="0038348B">
      <w:pPr>
        <w:pStyle w:val="a8"/>
        <w:numPr>
          <w:ilvl w:val="0"/>
          <w:numId w:val="105"/>
        </w:numPr>
        <w:tabs>
          <w:tab w:val="left" w:pos="993"/>
        </w:tabs>
        <w:ind w:left="0" w:firstLine="709"/>
        <w:jc w:val="both"/>
        <w:rPr>
          <w:rFonts w:ascii="Times New Roman" w:hAnsi="Times New Roman"/>
        </w:rPr>
      </w:pPr>
      <w:r w:rsidRPr="006F4A64">
        <w:rPr>
          <w:rFonts w:ascii="Times New Roman" w:hAnsi="Times New Roman"/>
        </w:rPr>
        <w:t>учитывают особенности образовательной организации, ее</w:t>
      </w:r>
      <w:r w:rsidR="00FC42EE" w:rsidRPr="006F4A64">
        <w:rPr>
          <w:rFonts w:ascii="Times New Roman" w:hAnsi="Times New Roman"/>
        </w:rPr>
        <w:t xml:space="preserve"> </w:t>
      </w:r>
      <w:r w:rsidRPr="006F4A64">
        <w:rPr>
          <w:rFonts w:ascii="Times New Roman" w:hAnsi="Times New Roman"/>
        </w:rPr>
        <w:t>организационную структуру, запросы участников образовательного процесса;</w:t>
      </w:r>
    </w:p>
    <w:p w:rsidR="00B540EE" w:rsidRPr="006F4A64" w:rsidRDefault="00B540EE" w:rsidP="0038348B">
      <w:pPr>
        <w:pStyle w:val="a8"/>
        <w:numPr>
          <w:ilvl w:val="0"/>
          <w:numId w:val="105"/>
        </w:numPr>
        <w:tabs>
          <w:tab w:val="left" w:pos="993"/>
        </w:tabs>
        <w:ind w:left="0" w:firstLine="709"/>
        <w:jc w:val="both"/>
        <w:rPr>
          <w:rFonts w:ascii="Times New Roman" w:hAnsi="Times New Roman"/>
          <w:color w:val="C0504D" w:themeColor="accent2"/>
        </w:rPr>
      </w:pPr>
      <w:r w:rsidRPr="006F4A64">
        <w:rPr>
          <w:rFonts w:ascii="Times New Roman" w:hAnsi="Times New Roman"/>
        </w:rPr>
        <w:t>предоставляют возможность взаимодействия с социальными</w:t>
      </w:r>
      <w:r w:rsidR="00FC42EE" w:rsidRPr="006F4A64">
        <w:rPr>
          <w:rFonts w:ascii="Times New Roman" w:hAnsi="Times New Roman"/>
        </w:rPr>
        <w:t xml:space="preserve"> </w:t>
      </w:r>
      <w:r w:rsidRPr="006F4A64">
        <w:rPr>
          <w:rFonts w:ascii="Times New Roman" w:hAnsi="Times New Roman"/>
        </w:rPr>
        <w:t>партнерами, использования ресурсов социума, в том числе и сетевого</w:t>
      </w:r>
      <w:r w:rsidR="00FC42EE" w:rsidRPr="006F4A64">
        <w:rPr>
          <w:rFonts w:ascii="Times New Roman" w:hAnsi="Times New Roman"/>
        </w:rPr>
        <w:t xml:space="preserve"> </w:t>
      </w:r>
      <w:r w:rsidRPr="006F4A64">
        <w:rPr>
          <w:rFonts w:ascii="Times New Roman" w:hAnsi="Times New Roman"/>
        </w:rPr>
        <w:t>взаимодействия</w:t>
      </w:r>
      <w:r w:rsidRPr="006F4A64">
        <w:rPr>
          <w:rFonts w:ascii="Times New Roman" w:hAnsi="Times New Roman"/>
          <w:color w:val="C0504D" w:themeColor="accent2"/>
        </w:rPr>
        <w:t>.</w:t>
      </w:r>
    </w:p>
    <w:p w:rsidR="000F55DA" w:rsidRDefault="000F55DA" w:rsidP="00967608">
      <w:pPr>
        <w:pStyle w:val="3"/>
        <w:spacing w:before="0" w:beforeAutospacing="0" w:after="0" w:afterAutospacing="0"/>
        <w:ind w:firstLine="709"/>
        <w:jc w:val="center"/>
        <w:rPr>
          <w:color w:val="C0504D" w:themeColor="accent2"/>
          <w:sz w:val="24"/>
          <w:szCs w:val="24"/>
        </w:rPr>
      </w:pPr>
      <w:bookmarkStart w:id="249" w:name="_Toc410654086"/>
      <w:bookmarkStart w:id="250" w:name="_Toc406059073"/>
      <w:bookmarkStart w:id="251" w:name="_Toc409691742"/>
    </w:p>
    <w:p w:rsidR="006F4A64" w:rsidRDefault="006F4A64" w:rsidP="006F4A64">
      <w:pPr>
        <w:rPr>
          <w:lang w:eastAsia="ru-RU"/>
        </w:rPr>
      </w:pPr>
    </w:p>
    <w:p w:rsidR="006F4A64" w:rsidRDefault="006F4A64" w:rsidP="006F4A64">
      <w:pPr>
        <w:rPr>
          <w:lang w:eastAsia="ru-RU"/>
        </w:rPr>
      </w:pPr>
    </w:p>
    <w:p w:rsidR="006F4A64" w:rsidRPr="006F4A64" w:rsidRDefault="006F4A64" w:rsidP="006F4A64">
      <w:pPr>
        <w:rPr>
          <w:lang w:eastAsia="ru-RU"/>
        </w:rPr>
      </w:pPr>
    </w:p>
    <w:p w:rsidR="00B540EE" w:rsidRPr="006F4A64" w:rsidRDefault="00B540EE" w:rsidP="0038348B">
      <w:pPr>
        <w:pStyle w:val="3"/>
        <w:numPr>
          <w:ilvl w:val="2"/>
          <w:numId w:val="171"/>
        </w:numPr>
        <w:spacing w:before="0" w:beforeAutospacing="0" w:after="0" w:afterAutospacing="0"/>
        <w:rPr>
          <w:sz w:val="24"/>
          <w:szCs w:val="24"/>
        </w:rPr>
      </w:pPr>
      <w:bookmarkStart w:id="252" w:name="_Toc414553292"/>
      <w:r w:rsidRPr="006F4A64">
        <w:rPr>
          <w:sz w:val="24"/>
          <w:szCs w:val="24"/>
        </w:rPr>
        <w:lastRenderedPageBreak/>
        <w:t>Сетевой график (дорожная карта) по формированию необходимой</w:t>
      </w:r>
      <w:bookmarkStart w:id="253" w:name="_Toc410654087"/>
      <w:bookmarkEnd w:id="249"/>
      <w:r w:rsidR="00FC42EE" w:rsidRPr="006F4A64">
        <w:rPr>
          <w:sz w:val="24"/>
          <w:szCs w:val="24"/>
        </w:rPr>
        <w:t xml:space="preserve">   </w:t>
      </w:r>
      <w:r w:rsidRPr="006F4A64">
        <w:rPr>
          <w:sz w:val="24"/>
          <w:szCs w:val="24"/>
        </w:rPr>
        <w:t>системы условий</w:t>
      </w:r>
      <w:bookmarkEnd w:id="250"/>
      <w:bookmarkEnd w:id="251"/>
      <w:bookmarkEnd w:id="252"/>
      <w:bookmarkEnd w:id="253"/>
    </w:p>
    <w:p w:rsidR="00046ADA" w:rsidRPr="006F4A64" w:rsidRDefault="00046ADA" w:rsidP="00046ADA">
      <w:pPr>
        <w:spacing w:after="0" w:line="271" w:lineRule="auto"/>
        <w:ind w:left="1544" w:hanging="10"/>
        <w:rPr>
          <w:rFonts w:ascii="Times New Roman" w:eastAsia="Times New Roman" w:hAnsi="Times New Roman"/>
          <w:color w:val="000000"/>
          <w:sz w:val="24"/>
          <w:szCs w:val="24"/>
        </w:rPr>
      </w:pPr>
    </w:p>
    <w:tbl>
      <w:tblPr>
        <w:tblW w:w="10432" w:type="dxa"/>
        <w:tblInd w:w="-767" w:type="dxa"/>
        <w:tblCellMar>
          <w:top w:w="74" w:type="dxa"/>
          <w:left w:w="84" w:type="dxa"/>
          <w:right w:w="36" w:type="dxa"/>
        </w:tblCellMar>
        <w:tblLook w:val="04A0" w:firstRow="1" w:lastRow="0" w:firstColumn="1" w:lastColumn="0" w:noHBand="0" w:noVBand="1"/>
      </w:tblPr>
      <w:tblGrid>
        <w:gridCol w:w="2866"/>
        <w:gridCol w:w="5298"/>
        <w:gridCol w:w="2268"/>
      </w:tblGrid>
      <w:tr w:rsidR="00046ADA" w:rsidRPr="006F4A64" w:rsidTr="008013A9">
        <w:trPr>
          <w:trHeight w:val="716"/>
        </w:trPr>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046ADA" w:rsidRPr="006F4A64" w:rsidRDefault="00046ADA" w:rsidP="00046ADA">
            <w:pPr>
              <w:spacing w:after="0" w:line="259" w:lineRule="auto"/>
              <w:ind w:left="226" w:firstLine="29"/>
              <w:rPr>
                <w:rFonts w:ascii="Times New Roman" w:eastAsia="Times New Roman" w:hAnsi="Times New Roman"/>
                <w:color w:val="000000"/>
                <w:sz w:val="24"/>
                <w:szCs w:val="24"/>
                <w:lang w:val="en-US"/>
              </w:rPr>
            </w:pPr>
            <w:r w:rsidRPr="006F4A64">
              <w:rPr>
                <w:rFonts w:ascii="Times New Roman" w:eastAsia="Times New Roman" w:hAnsi="Times New Roman"/>
                <w:b/>
                <w:color w:val="000000"/>
                <w:sz w:val="24"/>
                <w:szCs w:val="24"/>
                <w:lang w:val="en-US"/>
              </w:rPr>
              <w:t xml:space="preserve">Направление мероприятий </w:t>
            </w:r>
          </w:p>
        </w:tc>
        <w:tc>
          <w:tcPr>
            <w:tcW w:w="5298" w:type="dxa"/>
            <w:tcBorders>
              <w:top w:val="single" w:sz="4" w:space="0" w:color="000000"/>
              <w:left w:val="single" w:sz="4" w:space="0" w:color="000000"/>
              <w:bottom w:val="single" w:sz="4" w:space="0" w:color="000000"/>
              <w:right w:val="single" w:sz="4" w:space="0" w:color="000000"/>
            </w:tcBorders>
            <w:shd w:val="clear" w:color="auto" w:fill="auto"/>
          </w:tcPr>
          <w:p w:rsidR="00046ADA" w:rsidRPr="006F4A64" w:rsidRDefault="00046ADA" w:rsidP="00046ADA">
            <w:pPr>
              <w:spacing w:after="0" w:line="259" w:lineRule="auto"/>
              <w:ind w:left="3"/>
              <w:jc w:val="center"/>
              <w:rPr>
                <w:rFonts w:ascii="Times New Roman" w:eastAsia="Times New Roman" w:hAnsi="Times New Roman"/>
                <w:color w:val="000000"/>
                <w:sz w:val="24"/>
                <w:szCs w:val="24"/>
                <w:lang w:val="en-US"/>
              </w:rPr>
            </w:pPr>
            <w:r w:rsidRPr="006F4A64">
              <w:rPr>
                <w:rFonts w:ascii="Times New Roman" w:eastAsia="Times New Roman" w:hAnsi="Times New Roman"/>
                <w:b/>
                <w:color w:val="000000"/>
                <w:sz w:val="24"/>
                <w:szCs w:val="24"/>
                <w:lang w:val="en-US"/>
              </w:rPr>
              <w:t xml:space="preserve">Мероприятия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46ADA" w:rsidRPr="006F4A64" w:rsidRDefault="00046ADA" w:rsidP="00046ADA">
            <w:pPr>
              <w:spacing w:after="0" w:line="259" w:lineRule="auto"/>
              <w:ind w:left="60"/>
              <w:rPr>
                <w:rFonts w:ascii="Times New Roman" w:eastAsia="Times New Roman" w:hAnsi="Times New Roman"/>
                <w:color w:val="000000"/>
                <w:sz w:val="24"/>
                <w:szCs w:val="24"/>
                <w:lang w:val="en-US"/>
              </w:rPr>
            </w:pPr>
            <w:r w:rsidRPr="006F4A64">
              <w:rPr>
                <w:rFonts w:ascii="Times New Roman" w:eastAsia="Times New Roman" w:hAnsi="Times New Roman"/>
                <w:b/>
                <w:color w:val="000000"/>
                <w:sz w:val="24"/>
                <w:szCs w:val="24"/>
                <w:lang w:val="en-US"/>
              </w:rPr>
              <w:t xml:space="preserve">Сроки реализации </w:t>
            </w:r>
          </w:p>
        </w:tc>
      </w:tr>
      <w:tr w:rsidR="00046ADA" w:rsidRPr="00046ADA" w:rsidTr="008013A9">
        <w:trPr>
          <w:trHeight w:val="1370"/>
        </w:trPr>
        <w:tc>
          <w:tcPr>
            <w:tcW w:w="28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38" w:lineRule="auto"/>
              <w:ind w:left="2" w:firstLine="53"/>
              <w:rPr>
                <w:rFonts w:ascii="Times New Roman" w:eastAsia="Times New Roman" w:hAnsi="Times New Roman"/>
                <w:color w:val="000000"/>
                <w:sz w:val="24"/>
              </w:rPr>
            </w:pPr>
            <w:r w:rsidRPr="00046ADA">
              <w:rPr>
                <w:rFonts w:ascii="Times New Roman" w:eastAsia="Times New Roman" w:hAnsi="Times New Roman"/>
                <w:color w:val="000000"/>
                <w:sz w:val="24"/>
                <w:lang w:val="en-US"/>
              </w:rPr>
              <w:t>I</w:t>
            </w:r>
            <w:r w:rsidRPr="00046ADA">
              <w:rPr>
                <w:rFonts w:ascii="Times New Roman" w:eastAsia="Times New Roman" w:hAnsi="Times New Roman"/>
                <w:color w:val="000000"/>
                <w:sz w:val="24"/>
              </w:rPr>
              <w:t xml:space="preserve">. Нормативное обеспечение </w:t>
            </w:r>
          </w:p>
          <w:p w:rsidR="00046ADA" w:rsidRPr="00046ADA" w:rsidRDefault="00046ADA" w:rsidP="00046ADA">
            <w:pPr>
              <w:spacing w:after="18" w:line="259" w:lineRule="auto"/>
              <w:ind w:left="2"/>
              <w:rPr>
                <w:rFonts w:ascii="Times New Roman" w:eastAsia="Times New Roman" w:hAnsi="Times New Roman"/>
                <w:color w:val="000000"/>
                <w:sz w:val="24"/>
              </w:rPr>
            </w:pPr>
            <w:r w:rsidRPr="00046ADA">
              <w:rPr>
                <w:rFonts w:ascii="Times New Roman" w:eastAsia="Times New Roman" w:hAnsi="Times New Roman"/>
                <w:color w:val="000000"/>
                <w:sz w:val="24"/>
              </w:rPr>
              <w:t xml:space="preserve">введения ФГОС </w:t>
            </w:r>
          </w:p>
          <w:p w:rsidR="00046ADA" w:rsidRPr="00046ADA" w:rsidRDefault="00046ADA" w:rsidP="00046ADA">
            <w:pPr>
              <w:spacing w:after="0" w:line="259" w:lineRule="auto"/>
              <w:ind w:left="2"/>
              <w:rPr>
                <w:rFonts w:ascii="Times New Roman" w:eastAsia="Times New Roman" w:hAnsi="Times New Roman"/>
                <w:color w:val="000000"/>
                <w:sz w:val="24"/>
              </w:rPr>
            </w:pPr>
            <w:r w:rsidRPr="00046ADA">
              <w:rPr>
                <w:rFonts w:ascii="Times New Roman" w:eastAsia="Times New Roman" w:hAnsi="Times New Roman"/>
                <w:color w:val="000000"/>
                <w:sz w:val="24"/>
              </w:rPr>
              <w:t xml:space="preserve">ООО </w:t>
            </w:r>
          </w:p>
        </w:tc>
        <w:tc>
          <w:tcPr>
            <w:tcW w:w="529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firstLine="53"/>
              <w:rPr>
                <w:rFonts w:ascii="Times New Roman" w:eastAsia="Times New Roman" w:hAnsi="Times New Roman"/>
                <w:color w:val="000000"/>
                <w:sz w:val="24"/>
              </w:rPr>
            </w:pPr>
            <w:r w:rsidRPr="00046ADA">
              <w:rPr>
                <w:rFonts w:ascii="Times New Roman" w:eastAsia="Times New Roman" w:hAnsi="Times New Roman"/>
                <w:color w:val="000000"/>
                <w:sz w:val="24"/>
              </w:rPr>
              <w:t xml:space="preserve">1. Наличие решения управления образования </w:t>
            </w:r>
            <w:proofErr w:type="gramStart"/>
            <w:r w:rsidRPr="00046ADA">
              <w:rPr>
                <w:rFonts w:ascii="Times New Roman" w:eastAsia="Times New Roman" w:hAnsi="Times New Roman"/>
                <w:color w:val="000000"/>
                <w:sz w:val="24"/>
              </w:rPr>
              <w:t>продолжении</w:t>
            </w:r>
            <w:proofErr w:type="gramEnd"/>
            <w:r w:rsidRPr="00046ADA">
              <w:rPr>
                <w:rFonts w:ascii="Times New Roman" w:eastAsia="Times New Roman" w:hAnsi="Times New Roman"/>
                <w:color w:val="000000"/>
                <w:sz w:val="24"/>
              </w:rPr>
              <w:t xml:space="preserve"> реализации ФГОС ООО в образовательной организации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53"/>
              <w:rPr>
                <w:rFonts w:ascii="Times New Roman" w:eastAsia="Times New Roman" w:hAnsi="Times New Roman"/>
                <w:color w:val="000000"/>
                <w:sz w:val="24"/>
                <w:lang w:val="en-US"/>
              </w:rPr>
            </w:pPr>
            <w:r w:rsidRPr="00046ADA">
              <w:rPr>
                <w:rFonts w:ascii="Times New Roman" w:eastAsia="Times New Roman" w:hAnsi="Times New Roman"/>
                <w:color w:val="000000"/>
                <w:sz w:val="24"/>
                <w:lang w:val="en-US"/>
              </w:rPr>
              <w:t xml:space="preserve">Август 2017 </w:t>
            </w:r>
          </w:p>
        </w:tc>
      </w:tr>
      <w:tr w:rsidR="00046ADA" w:rsidRPr="00046ADA" w:rsidTr="008013A9">
        <w:trPr>
          <w:trHeight w:val="715"/>
        </w:trPr>
        <w:tc>
          <w:tcPr>
            <w:tcW w:w="2866" w:type="dxa"/>
            <w:vMerge/>
            <w:tcBorders>
              <w:top w:val="nil"/>
              <w:left w:val="single" w:sz="4" w:space="0" w:color="000000"/>
              <w:bottom w:val="nil"/>
              <w:right w:val="single" w:sz="4" w:space="0" w:color="000000"/>
            </w:tcBorders>
            <w:shd w:val="clear" w:color="auto" w:fill="auto"/>
          </w:tcPr>
          <w:p w:rsidR="00046ADA" w:rsidRPr="00046ADA" w:rsidRDefault="00046ADA" w:rsidP="00046ADA">
            <w:pPr>
              <w:spacing w:after="160" w:line="259" w:lineRule="auto"/>
              <w:rPr>
                <w:rFonts w:ascii="Times New Roman" w:eastAsia="Times New Roman" w:hAnsi="Times New Roman"/>
                <w:color w:val="000000"/>
                <w:sz w:val="24"/>
                <w:lang w:val="en-US"/>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firstLine="53"/>
              <w:rPr>
                <w:rFonts w:ascii="Times New Roman" w:eastAsia="Times New Roman" w:hAnsi="Times New Roman"/>
                <w:color w:val="000000"/>
                <w:sz w:val="24"/>
              </w:rPr>
            </w:pPr>
            <w:r w:rsidRPr="00046ADA">
              <w:rPr>
                <w:rFonts w:ascii="Times New Roman" w:eastAsia="Times New Roman" w:hAnsi="Times New Roman"/>
                <w:color w:val="000000"/>
                <w:sz w:val="24"/>
              </w:rPr>
              <w:t xml:space="preserve">2. Обеспечение соответствия нормативной базы школы требованиям ФГОС ООО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53"/>
              <w:rPr>
                <w:rFonts w:ascii="Times New Roman" w:eastAsia="Times New Roman" w:hAnsi="Times New Roman"/>
                <w:color w:val="000000"/>
                <w:sz w:val="24"/>
                <w:lang w:val="en-US"/>
              </w:rPr>
            </w:pPr>
            <w:r w:rsidRPr="00046ADA">
              <w:rPr>
                <w:rFonts w:ascii="Times New Roman" w:eastAsia="Times New Roman" w:hAnsi="Times New Roman"/>
                <w:color w:val="000000"/>
                <w:sz w:val="24"/>
                <w:lang w:val="en-US"/>
              </w:rPr>
              <w:t xml:space="preserve">систематически </w:t>
            </w:r>
          </w:p>
        </w:tc>
      </w:tr>
      <w:tr w:rsidR="00046ADA" w:rsidRPr="00046ADA" w:rsidTr="008013A9">
        <w:trPr>
          <w:trHeight w:val="992"/>
        </w:trPr>
        <w:tc>
          <w:tcPr>
            <w:tcW w:w="2866" w:type="dxa"/>
            <w:vMerge/>
            <w:tcBorders>
              <w:top w:val="nil"/>
              <w:left w:val="single" w:sz="4" w:space="0" w:color="000000"/>
              <w:bottom w:val="nil"/>
              <w:right w:val="single" w:sz="4" w:space="0" w:color="000000"/>
            </w:tcBorders>
            <w:shd w:val="clear" w:color="auto" w:fill="auto"/>
          </w:tcPr>
          <w:p w:rsidR="00046ADA" w:rsidRPr="00046ADA" w:rsidRDefault="00046ADA" w:rsidP="00046ADA">
            <w:pPr>
              <w:spacing w:after="160" w:line="259" w:lineRule="auto"/>
              <w:rPr>
                <w:rFonts w:ascii="Times New Roman" w:eastAsia="Times New Roman" w:hAnsi="Times New Roman"/>
                <w:color w:val="000000"/>
                <w:sz w:val="24"/>
                <w:lang w:val="en-US"/>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right="42" w:firstLine="53"/>
              <w:rPr>
                <w:rFonts w:ascii="Times New Roman" w:eastAsia="Times New Roman" w:hAnsi="Times New Roman"/>
                <w:color w:val="000000"/>
                <w:sz w:val="24"/>
              </w:rPr>
            </w:pPr>
            <w:r w:rsidRPr="00046ADA">
              <w:rPr>
                <w:rFonts w:ascii="Times New Roman" w:eastAsia="Times New Roman" w:hAnsi="Times New Roman"/>
                <w:color w:val="000000"/>
                <w:sz w:val="24"/>
              </w:rPr>
              <w:t xml:space="preserve">3.  Утверждение основной образовательной программы образовательной организации в новой редакции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53"/>
              <w:rPr>
                <w:rFonts w:ascii="Times New Roman" w:eastAsia="Times New Roman" w:hAnsi="Times New Roman"/>
                <w:color w:val="000000"/>
                <w:sz w:val="24"/>
                <w:lang w:val="en-US"/>
              </w:rPr>
            </w:pPr>
            <w:r w:rsidRPr="00046ADA">
              <w:rPr>
                <w:rFonts w:ascii="Times New Roman" w:eastAsia="Times New Roman" w:hAnsi="Times New Roman"/>
                <w:color w:val="000000"/>
                <w:sz w:val="24"/>
                <w:lang w:val="en-US"/>
              </w:rPr>
              <w:t xml:space="preserve">Июнь 2017 </w:t>
            </w:r>
          </w:p>
        </w:tc>
      </w:tr>
      <w:tr w:rsidR="00046ADA" w:rsidRPr="00046ADA" w:rsidTr="008013A9">
        <w:trPr>
          <w:trHeight w:val="1260"/>
        </w:trPr>
        <w:tc>
          <w:tcPr>
            <w:tcW w:w="2866" w:type="dxa"/>
            <w:vMerge/>
            <w:tcBorders>
              <w:top w:val="nil"/>
              <w:left w:val="single" w:sz="4" w:space="0" w:color="000000"/>
              <w:bottom w:val="nil"/>
              <w:right w:val="single" w:sz="4" w:space="0" w:color="000000"/>
            </w:tcBorders>
            <w:shd w:val="clear" w:color="auto" w:fill="auto"/>
          </w:tcPr>
          <w:p w:rsidR="00046ADA" w:rsidRPr="00046ADA" w:rsidRDefault="00046ADA" w:rsidP="00046ADA">
            <w:pPr>
              <w:spacing w:after="160" w:line="259" w:lineRule="auto"/>
              <w:rPr>
                <w:rFonts w:ascii="Times New Roman" w:eastAsia="Times New Roman" w:hAnsi="Times New Roman"/>
                <w:color w:val="000000"/>
                <w:sz w:val="24"/>
                <w:lang w:val="en-US"/>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firstLine="53"/>
              <w:rPr>
                <w:rFonts w:ascii="Times New Roman" w:eastAsia="Times New Roman" w:hAnsi="Times New Roman"/>
                <w:color w:val="000000"/>
                <w:sz w:val="24"/>
              </w:rPr>
            </w:pPr>
            <w:r w:rsidRPr="00046ADA">
              <w:rPr>
                <w:rFonts w:ascii="Times New Roman" w:eastAsia="Times New Roman" w:hAnsi="Times New Roman"/>
                <w:color w:val="000000"/>
                <w:sz w:val="24"/>
              </w:rPr>
              <w:t xml:space="preserve">4.  Определение списка учебников и учебных пособий, используемых в образовательном процессе в соответствии с ФГОС основного общего образования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53"/>
              <w:rPr>
                <w:rFonts w:ascii="Times New Roman" w:eastAsia="Times New Roman" w:hAnsi="Times New Roman"/>
                <w:color w:val="000000"/>
                <w:sz w:val="24"/>
                <w:lang w:val="en-US"/>
              </w:rPr>
            </w:pPr>
            <w:r w:rsidRPr="00046ADA">
              <w:rPr>
                <w:rFonts w:ascii="Times New Roman" w:eastAsia="Times New Roman" w:hAnsi="Times New Roman"/>
                <w:color w:val="000000"/>
                <w:sz w:val="24"/>
                <w:lang w:val="en-US"/>
              </w:rPr>
              <w:t xml:space="preserve">Июнь 2017 </w:t>
            </w:r>
          </w:p>
        </w:tc>
      </w:tr>
      <w:tr w:rsidR="00046ADA" w:rsidRPr="00046ADA" w:rsidTr="008013A9">
        <w:trPr>
          <w:trHeight w:val="1759"/>
        </w:trPr>
        <w:tc>
          <w:tcPr>
            <w:tcW w:w="2866" w:type="dxa"/>
            <w:vMerge/>
            <w:tcBorders>
              <w:top w:val="nil"/>
              <w:left w:val="single" w:sz="4" w:space="0" w:color="000000"/>
              <w:bottom w:val="single" w:sz="4" w:space="0" w:color="000000"/>
              <w:right w:val="single" w:sz="4" w:space="0" w:color="000000"/>
            </w:tcBorders>
            <w:shd w:val="clear" w:color="auto" w:fill="auto"/>
          </w:tcPr>
          <w:p w:rsidR="00046ADA" w:rsidRPr="00046ADA" w:rsidRDefault="00046ADA" w:rsidP="00046ADA">
            <w:pPr>
              <w:spacing w:after="160" w:line="259" w:lineRule="auto"/>
              <w:rPr>
                <w:rFonts w:ascii="Times New Roman" w:eastAsia="Times New Roman" w:hAnsi="Times New Roman"/>
                <w:color w:val="000000"/>
                <w:sz w:val="24"/>
                <w:lang w:val="en-US"/>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22" w:line="259" w:lineRule="auto"/>
              <w:ind w:left="53"/>
              <w:rPr>
                <w:rFonts w:ascii="Times New Roman" w:eastAsia="Times New Roman" w:hAnsi="Times New Roman"/>
                <w:color w:val="000000"/>
                <w:sz w:val="24"/>
                <w:lang w:val="en-US"/>
              </w:rPr>
            </w:pPr>
            <w:r w:rsidRPr="00046ADA">
              <w:rPr>
                <w:rFonts w:ascii="Times New Roman" w:eastAsia="Times New Roman" w:hAnsi="Times New Roman"/>
                <w:color w:val="000000"/>
                <w:sz w:val="24"/>
                <w:lang w:val="en-US"/>
              </w:rPr>
              <w:t xml:space="preserve">5.  Доработка: </w:t>
            </w:r>
          </w:p>
          <w:p w:rsidR="00046ADA" w:rsidRPr="00046ADA" w:rsidRDefault="00046ADA" w:rsidP="0038348B">
            <w:pPr>
              <w:numPr>
                <w:ilvl w:val="0"/>
                <w:numId w:val="170"/>
              </w:numPr>
              <w:spacing w:after="28" w:line="259" w:lineRule="auto"/>
              <w:jc w:val="both"/>
              <w:rPr>
                <w:rFonts w:ascii="Times New Roman" w:eastAsia="Times New Roman" w:hAnsi="Times New Roman"/>
                <w:color w:val="000000"/>
                <w:sz w:val="24"/>
                <w:lang w:val="en-US"/>
              </w:rPr>
            </w:pPr>
            <w:r w:rsidRPr="00046ADA">
              <w:rPr>
                <w:rFonts w:ascii="Times New Roman" w:eastAsia="Times New Roman" w:hAnsi="Times New Roman"/>
                <w:color w:val="000000"/>
                <w:sz w:val="24"/>
                <w:lang w:val="en-US"/>
              </w:rPr>
              <w:t xml:space="preserve">учебного плана; </w:t>
            </w:r>
          </w:p>
          <w:p w:rsidR="00046ADA" w:rsidRPr="00046ADA" w:rsidRDefault="00046ADA" w:rsidP="0038348B">
            <w:pPr>
              <w:numPr>
                <w:ilvl w:val="0"/>
                <w:numId w:val="170"/>
              </w:numPr>
              <w:spacing w:after="0" w:line="281" w:lineRule="auto"/>
              <w:jc w:val="both"/>
              <w:rPr>
                <w:rFonts w:ascii="Times New Roman" w:eastAsia="Times New Roman" w:hAnsi="Times New Roman"/>
                <w:color w:val="000000"/>
                <w:sz w:val="24"/>
              </w:rPr>
            </w:pPr>
            <w:r w:rsidRPr="00046ADA">
              <w:rPr>
                <w:rFonts w:ascii="Times New Roman" w:eastAsia="Times New Roman" w:hAnsi="Times New Roman"/>
                <w:color w:val="000000"/>
                <w:sz w:val="24"/>
              </w:rPr>
              <w:t xml:space="preserve">рабочих программ учебных предметов, курсов, дисциплин, модулей; </w:t>
            </w:r>
          </w:p>
          <w:p w:rsidR="00046ADA" w:rsidRPr="00046ADA" w:rsidRDefault="00046ADA" w:rsidP="0038348B">
            <w:pPr>
              <w:numPr>
                <w:ilvl w:val="0"/>
                <w:numId w:val="170"/>
              </w:numPr>
              <w:spacing w:after="0" w:line="259" w:lineRule="auto"/>
              <w:jc w:val="both"/>
              <w:rPr>
                <w:rFonts w:ascii="Times New Roman" w:eastAsia="Times New Roman" w:hAnsi="Times New Roman"/>
                <w:color w:val="000000"/>
                <w:sz w:val="24"/>
                <w:lang w:val="en-US"/>
              </w:rPr>
            </w:pPr>
            <w:r w:rsidRPr="00046ADA">
              <w:rPr>
                <w:rFonts w:ascii="Times New Roman" w:eastAsia="Times New Roman" w:hAnsi="Times New Roman"/>
                <w:color w:val="000000"/>
                <w:sz w:val="24"/>
                <w:lang w:val="en-US"/>
              </w:rPr>
              <w:t xml:space="preserve">годового календарного учебного графика; </w:t>
            </w:r>
          </w:p>
          <w:p w:rsidR="00046ADA" w:rsidRPr="00046ADA" w:rsidRDefault="00046ADA" w:rsidP="00046ADA">
            <w:pPr>
              <w:spacing w:after="0" w:line="259" w:lineRule="auto"/>
              <w:ind w:left="53"/>
              <w:rPr>
                <w:rFonts w:ascii="Times New Roman" w:eastAsia="Times New Roman" w:hAnsi="Times New Roman"/>
                <w:color w:val="000000"/>
                <w:sz w:val="24"/>
                <w:lang w:val="en-US"/>
              </w:rPr>
            </w:pPr>
            <w:r w:rsidRPr="00046ADA">
              <w:rPr>
                <w:rFonts w:ascii="Times New Roman" w:eastAsia="Times New Roman" w:hAnsi="Times New Roman"/>
                <w:color w:val="000000"/>
                <w:sz w:val="24"/>
                <w:lang w:val="en-US"/>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53"/>
              <w:rPr>
                <w:rFonts w:ascii="Times New Roman" w:eastAsia="Times New Roman" w:hAnsi="Times New Roman"/>
                <w:color w:val="000000"/>
                <w:sz w:val="24"/>
                <w:lang w:val="en-US"/>
              </w:rPr>
            </w:pPr>
            <w:r w:rsidRPr="00046ADA">
              <w:rPr>
                <w:rFonts w:ascii="Times New Roman" w:eastAsia="Times New Roman" w:hAnsi="Times New Roman"/>
                <w:color w:val="000000"/>
                <w:sz w:val="24"/>
                <w:lang w:val="en-US"/>
              </w:rPr>
              <w:t xml:space="preserve">Июнь 2017 </w:t>
            </w:r>
          </w:p>
        </w:tc>
      </w:tr>
      <w:tr w:rsidR="00046ADA" w:rsidRPr="00046ADA" w:rsidTr="008013A9">
        <w:trPr>
          <w:trHeight w:val="1042"/>
        </w:trPr>
        <w:tc>
          <w:tcPr>
            <w:tcW w:w="28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2" w:firstLine="53"/>
              <w:rPr>
                <w:rFonts w:ascii="Times New Roman" w:eastAsia="Times New Roman" w:hAnsi="Times New Roman"/>
                <w:color w:val="000000"/>
                <w:sz w:val="24"/>
              </w:rPr>
            </w:pPr>
            <w:r w:rsidRPr="00046ADA">
              <w:rPr>
                <w:rFonts w:ascii="Times New Roman" w:eastAsia="Times New Roman" w:hAnsi="Times New Roman"/>
                <w:color w:val="000000"/>
                <w:sz w:val="24"/>
                <w:lang w:val="en-US"/>
              </w:rPr>
              <w:t>II</w:t>
            </w:r>
            <w:r w:rsidRPr="00046ADA">
              <w:rPr>
                <w:rFonts w:ascii="Times New Roman" w:eastAsia="Times New Roman" w:hAnsi="Times New Roman"/>
                <w:color w:val="000000"/>
                <w:sz w:val="24"/>
              </w:rPr>
              <w:t xml:space="preserve">. Финансовое обеспечение введения ФГОС основного общего образования </w:t>
            </w:r>
          </w:p>
        </w:tc>
        <w:tc>
          <w:tcPr>
            <w:tcW w:w="5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ADA" w:rsidRPr="00046ADA" w:rsidRDefault="00046ADA" w:rsidP="00046ADA">
            <w:pPr>
              <w:spacing w:after="0" w:line="259" w:lineRule="auto"/>
              <w:ind w:right="97" w:firstLine="53"/>
              <w:jc w:val="both"/>
              <w:rPr>
                <w:rFonts w:ascii="Times New Roman" w:eastAsia="Times New Roman" w:hAnsi="Times New Roman"/>
                <w:color w:val="000000"/>
                <w:sz w:val="24"/>
              </w:rPr>
            </w:pPr>
            <w:r w:rsidRPr="00046ADA">
              <w:rPr>
                <w:rFonts w:ascii="Times New Roman" w:eastAsia="Times New Roman" w:hAnsi="Times New Roman"/>
                <w:color w:val="000000"/>
                <w:sz w:val="24"/>
              </w:rPr>
              <w:t xml:space="preserve">1. Определение объема расходов, необходимых для реализации ООП и достижения планируемых результатов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53"/>
              <w:rPr>
                <w:rFonts w:ascii="Times New Roman" w:eastAsia="Times New Roman" w:hAnsi="Times New Roman"/>
                <w:color w:val="000000"/>
                <w:sz w:val="24"/>
                <w:lang w:val="en-US"/>
              </w:rPr>
            </w:pPr>
            <w:r w:rsidRPr="00046ADA">
              <w:rPr>
                <w:rFonts w:ascii="Times New Roman" w:eastAsia="Times New Roman" w:hAnsi="Times New Roman"/>
                <w:color w:val="000000"/>
                <w:sz w:val="24"/>
                <w:lang w:val="en-US"/>
              </w:rPr>
              <w:t xml:space="preserve">В течение года </w:t>
            </w:r>
          </w:p>
        </w:tc>
      </w:tr>
      <w:tr w:rsidR="00046ADA" w:rsidRPr="00046ADA" w:rsidTr="008013A9">
        <w:trPr>
          <w:trHeight w:val="1541"/>
        </w:trPr>
        <w:tc>
          <w:tcPr>
            <w:tcW w:w="2866" w:type="dxa"/>
            <w:vMerge/>
            <w:tcBorders>
              <w:top w:val="nil"/>
              <w:left w:val="single" w:sz="4" w:space="0" w:color="000000"/>
              <w:bottom w:val="nil"/>
              <w:right w:val="single" w:sz="4" w:space="0" w:color="000000"/>
            </w:tcBorders>
            <w:shd w:val="clear" w:color="auto" w:fill="auto"/>
          </w:tcPr>
          <w:p w:rsidR="00046ADA" w:rsidRPr="00046ADA" w:rsidRDefault="00046ADA" w:rsidP="00046ADA">
            <w:pPr>
              <w:spacing w:after="160" w:line="259" w:lineRule="auto"/>
              <w:rPr>
                <w:rFonts w:ascii="Times New Roman" w:eastAsia="Times New Roman" w:hAnsi="Times New Roman"/>
                <w:color w:val="000000"/>
                <w:sz w:val="24"/>
                <w:lang w:val="en-US"/>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firstLine="53"/>
              <w:rPr>
                <w:rFonts w:ascii="Times New Roman" w:eastAsia="Times New Roman" w:hAnsi="Times New Roman"/>
                <w:color w:val="000000"/>
                <w:sz w:val="24"/>
              </w:rPr>
            </w:pPr>
            <w:r w:rsidRPr="00046ADA">
              <w:rPr>
                <w:rFonts w:ascii="Times New Roman" w:eastAsia="Times New Roman" w:hAnsi="Times New Roman"/>
                <w:color w:val="000000"/>
                <w:sz w:val="24"/>
              </w:rPr>
              <w:t xml:space="preserve">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53"/>
              <w:rPr>
                <w:rFonts w:ascii="Times New Roman" w:eastAsia="Times New Roman" w:hAnsi="Times New Roman"/>
                <w:color w:val="000000"/>
                <w:sz w:val="24"/>
                <w:lang w:val="en-US"/>
              </w:rPr>
            </w:pPr>
            <w:r w:rsidRPr="00046ADA">
              <w:rPr>
                <w:rFonts w:ascii="Times New Roman" w:eastAsia="Times New Roman" w:hAnsi="Times New Roman"/>
                <w:color w:val="000000"/>
                <w:sz w:val="24"/>
                <w:lang w:val="en-US"/>
              </w:rPr>
              <w:t xml:space="preserve">Сентябрь, январь </w:t>
            </w:r>
          </w:p>
        </w:tc>
      </w:tr>
      <w:tr w:rsidR="00046ADA" w:rsidRPr="00046ADA" w:rsidTr="008013A9">
        <w:trPr>
          <w:trHeight w:val="989"/>
        </w:trPr>
        <w:tc>
          <w:tcPr>
            <w:tcW w:w="2866" w:type="dxa"/>
            <w:vMerge/>
            <w:tcBorders>
              <w:top w:val="nil"/>
              <w:left w:val="single" w:sz="4" w:space="0" w:color="000000"/>
              <w:bottom w:val="single" w:sz="4" w:space="0" w:color="000000"/>
              <w:right w:val="single" w:sz="4" w:space="0" w:color="000000"/>
            </w:tcBorders>
            <w:shd w:val="clear" w:color="auto" w:fill="auto"/>
          </w:tcPr>
          <w:p w:rsidR="00046ADA" w:rsidRPr="00046ADA" w:rsidRDefault="00046ADA" w:rsidP="00046ADA">
            <w:pPr>
              <w:spacing w:after="160" w:line="259" w:lineRule="auto"/>
              <w:rPr>
                <w:rFonts w:ascii="Times New Roman" w:eastAsia="Times New Roman" w:hAnsi="Times New Roman"/>
                <w:color w:val="000000"/>
                <w:sz w:val="24"/>
                <w:lang w:val="en-US"/>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right="351" w:firstLine="53"/>
              <w:jc w:val="both"/>
              <w:rPr>
                <w:rFonts w:ascii="Times New Roman" w:eastAsia="Times New Roman" w:hAnsi="Times New Roman"/>
                <w:color w:val="000000"/>
                <w:sz w:val="24"/>
              </w:rPr>
            </w:pPr>
            <w:r w:rsidRPr="00046ADA">
              <w:rPr>
                <w:rFonts w:ascii="Times New Roman" w:eastAsia="Times New Roman" w:hAnsi="Times New Roman"/>
                <w:color w:val="000000"/>
                <w:sz w:val="24"/>
              </w:rPr>
              <w:t xml:space="preserve">3. Заключение дополнительных соглашений к трудовому договору с педагогическими работниками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53"/>
              <w:rPr>
                <w:rFonts w:ascii="Times New Roman" w:eastAsia="Times New Roman" w:hAnsi="Times New Roman"/>
                <w:color w:val="000000"/>
                <w:sz w:val="24"/>
                <w:lang w:val="en-US"/>
              </w:rPr>
            </w:pPr>
            <w:r w:rsidRPr="00046ADA">
              <w:rPr>
                <w:rFonts w:ascii="Times New Roman" w:eastAsia="Times New Roman" w:hAnsi="Times New Roman"/>
                <w:color w:val="000000"/>
                <w:sz w:val="24"/>
                <w:lang w:val="en-US"/>
              </w:rPr>
              <w:t xml:space="preserve">Сентябрь, январь </w:t>
            </w:r>
          </w:p>
        </w:tc>
      </w:tr>
      <w:tr w:rsidR="00046ADA" w:rsidRPr="00046ADA" w:rsidTr="008013A9">
        <w:trPr>
          <w:trHeight w:val="989"/>
        </w:trPr>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8013A9" w:rsidP="008013A9">
            <w:pPr>
              <w:spacing w:after="0" w:line="259" w:lineRule="auto"/>
              <w:ind w:left="55"/>
              <w:rPr>
                <w:rFonts w:ascii="Times New Roman" w:eastAsia="Times New Roman" w:hAnsi="Times New Roman"/>
                <w:color w:val="000000"/>
                <w:sz w:val="24"/>
                <w:lang w:val="en-US"/>
              </w:rPr>
            </w:pPr>
            <w:r>
              <w:rPr>
                <w:rFonts w:ascii="Times New Roman" w:eastAsia="Times New Roman" w:hAnsi="Times New Roman"/>
                <w:color w:val="000000"/>
                <w:sz w:val="24"/>
                <w:lang w:val="en-US"/>
              </w:rPr>
              <w:t xml:space="preserve">III. </w:t>
            </w:r>
            <w:r w:rsidR="00046ADA" w:rsidRPr="00046ADA">
              <w:rPr>
                <w:rFonts w:ascii="Times New Roman" w:eastAsia="Times New Roman" w:hAnsi="Times New Roman"/>
                <w:color w:val="000000"/>
                <w:sz w:val="24"/>
                <w:lang w:val="en-US"/>
              </w:rPr>
              <w:t xml:space="preserve">Организационное обеспечение </w:t>
            </w:r>
          </w:p>
        </w:tc>
        <w:tc>
          <w:tcPr>
            <w:tcW w:w="529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right="388" w:firstLine="53"/>
              <w:jc w:val="both"/>
              <w:rPr>
                <w:rFonts w:ascii="Times New Roman" w:eastAsia="Times New Roman" w:hAnsi="Times New Roman"/>
                <w:color w:val="000000"/>
                <w:sz w:val="24"/>
              </w:rPr>
            </w:pPr>
            <w:r w:rsidRPr="00046ADA">
              <w:rPr>
                <w:rFonts w:ascii="Times New Roman" w:eastAsia="Times New Roman" w:hAnsi="Times New Roman"/>
                <w:color w:val="000000"/>
                <w:sz w:val="24"/>
              </w:rPr>
              <w:t xml:space="preserve">1. Обеспечение координации взаимодействия участников образовательных отношений по  реализации  ФГОС ООО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53"/>
              <w:rPr>
                <w:rFonts w:ascii="Times New Roman" w:eastAsia="Times New Roman" w:hAnsi="Times New Roman"/>
                <w:color w:val="000000"/>
                <w:sz w:val="24"/>
                <w:lang w:val="en-US"/>
              </w:rPr>
            </w:pPr>
            <w:r w:rsidRPr="00046ADA">
              <w:rPr>
                <w:rFonts w:ascii="Times New Roman" w:eastAsia="Times New Roman" w:hAnsi="Times New Roman"/>
                <w:color w:val="000000"/>
                <w:sz w:val="24"/>
                <w:lang w:val="en-US"/>
              </w:rPr>
              <w:t xml:space="preserve">В течение года </w:t>
            </w:r>
          </w:p>
        </w:tc>
      </w:tr>
    </w:tbl>
    <w:p w:rsidR="00046ADA" w:rsidRPr="00046ADA" w:rsidRDefault="00046ADA" w:rsidP="00046ADA">
      <w:pPr>
        <w:spacing w:after="0" w:line="259" w:lineRule="auto"/>
        <w:ind w:left="-1596" w:right="11065"/>
        <w:rPr>
          <w:rFonts w:ascii="Times New Roman" w:eastAsia="Times New Roman" w:hAnsi="Times New Roman"/>
          <w:color w:val="000000"/>
          <w:sz w:val="24"/>
          <w:lang w:val="en-US"/>
        </w:rPr>
      </w:pPr>
    </w:p>
    <w:tbl>
      <w:tblPr>
        <w:tblW w:w="10432" w:type="dxa"/>
        <w:tblInd w:w="-767" w:type="dxa"/>
        <w:tblCellMar>
          <w:top w:w="77" w:type="dxa"/>
          <w:left w:w="84" w:type="dxa"/>
          <w:right w:w="36" w:type="dxa"/>
        </w:tblCellMar>
        <w:tblLook w:val="04A0" w:firstRow="1" w:lastRow="0" w:firstColumn="1" w:lastColumn="0" w:noHBand="0" w:noVBand="1"/>
      </w:tblPr>
      <w:tblGrid>
        <w:gridCol w:w="2866"/>
        <w:gridCol w:w="5298"/>
        <w:gridCol w:w="2268"/>
      </w:tblGrid>
      <w:tr w:rsidR="00046ADA" w:rsidRPr="00046ADA" w:rsidTr="008013A9">
        <w:trPr>
          <w:trHeight w:val="716"/>
        </w:trPr>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226" w:firstLine="29"/>
              <w:rPr>
                <w:rFonts w:ascii="Times New Roman" w:eastAsia="Times New Roman" w:hAnsi="Times New Roman"/>
                <w:color w:val="000000"/>
                <w:sz w:val="24"/>
                <w:lang w:val="en-US"/>
              </w:rPr>
            </w:pPr>
            <w:r w:rsidRPr="00046ADA">
              <w:rPr>
                <w:rFonts w:ascii="Times New Roman" w:eastAsia="Times New Roman" w:hAnsi="Times New Roman"/>
                <w:b/>
                <w:color w:val="000000"/>
                <w:sz w:val="24"/>
                <w:lang w:val="en-US"/>
              </w:rPr>
              <w:t xml:space="preserve">Направление мероприятий </w:t>
            </w:r>
          </w:p>
        </w:tc>
        <w:tc>
          <w:tcPr>
            <w:tcW w:w="529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3"/>
              <w:jc w:val="center"/>
              <w:rPr>
                <w:rFonts w:ascii="Times New Roman" w:eastAsia="Times New Roman" w:hAnsi="Times New Roman"/>
                <w:color w:val="000000"/>
                <w:sz w:val="24"/>
                <w:lang w:val="en-US"/>
              </w:rPr>
            </w:pPr>
            <w:r w:rsidRPr="00046ADA">
              <w:rPr>
                <w:rFonts w:ascii="Times New Roman" w:eastAsia="Times New Roman" w:hAnsi="Times New Roman"/>
                <w:b/>
                <w:color w:val="000000"/>
                <w:sz w:val="24"/>
                <w:lang w:val="en-US"/>
              </w:rPr>
              <w:t xml:space="preserve">Мероприятия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60"/>
              <w:rPr>
                <w:rFonts w:ascii="Times New Roman" w:eastAsia="Times New Roman" w:hAnsi="Times New Roman"/>
                <w:color w:val="000000"/>
                <w:sz w:val="24"/>
                <w:lang w:val="en-US"/>
              </w:rPr>
            </w:pPr>
            <w:r w:rsidRPr="00046ADA">
              <w:rPr>
                <w:rFonts w:ascii="Times New Roman" w:eastAsia="Times New Roman" w:hAnsi="Times New Roman"/>
                <w:b/>
                <w:color w:val="000000"/>
                <w:sz w:val="24"/>
                <w:lang w:val="en-US"/>
              </w:rPr>
              <w:t xml:space="preserve">Сроки реализации </w:t>
            </w:r>
          </w:p>
        </w:tc>
      </w:tr>
      <w:tr w:rsidR="00046ADA" w:rsidRPr="00046ADA" w:rsidTr="008013A9">
        <w:trPr>
          <w:trHeight w:val="1817"/>
        </w:trPr>
        <w:tc>
          <w:tcPr>
            <w:tcW w:w="28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2"/>
              <w:rPr>
                <w:rFonts w:ascii="Times New Roman" w:eastAsia="Times New Roman" w:hAnsi="Times New Roman"/>
                <w:color w:val="000000"/>
                <w:sz w:val="24"/>
              </w:rPr>
            </w:pPr>
            <w:r w:rsidRPr="00046ADA">
              <w:rPr>
                <w:rFonts w:ascii="Times New Roman" w:eastAsia="Times New Roman" w:hAnsi="Times New Roman"/>
                <w:color w:val="000000"/>
                <w:sz w:val="24"/>
              </w:rPr>
              <w:lastRenderedPageBreak/>
              <w:t xml:space="preserve">введения ФГОС основного общего образования </w:t>
            </w:r>
          </w:p>
        </w:tc>
        <w:tc>
          <w:tcPr>
            <w:tcW w:w="529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right="52" w:firstLine="53"/>
              <w:rPr>
                <w:rFonts w:ascii="Times New Roman" w:eastAsia="Times New Roman" w:hAnsi="Times New Roman"/>
                <w:color w:val="000000"/>
                <w:sz w:val="24"/>
              </w:rPr>
            </w:pPr>
            <w:r w:rsidRPr="00046ADA">
              <w:rPr>
                <w:rFonts w:ascii="Times New Roman" w:eastAsia="Times New Roman" w:hAnsi="Times New Roman"/>
                <w:color w:val="000000"/>
                <w:sz w:val="24"/>
              </w:rPr>
              <w:t xml:space="preserve">2. 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53"/>
              <w:rPr>
                <w:rFonts w:ascii="Times New Roman" w:eastAsia="Times New Roman" w:hAnsi="Times New Roman"/>
                <w:color w:val="000000"/>
                <w:sz w:val="24"/>
                <w:lang w:val="en-US"/>
              </w:rPr>
            </w:pPr>
            <w:r w:rsidRPr="00046ADA">
              <w:rPr>
                <w:rFonts w:ascii="Times New Roman" w:eastAsia="Times New Roman" w:hAnsi="Times New Roman"/>
                <w:color w:val="000000"/>
                <w:sz w:val="24"/>
                <w:lang w:val="en-US"/>
              </w:rPr>
              <w:t xml:space="preserve">Сентябрь  </w:t>
            </w:r>
          </w:p>
        </w:tc>
      </w:tr>
      <w:tr w:rsidR="00046ADA" w:rsidRPr="00046ADA" w:rsidTr="008013A9">
        <w:trPr>
          <w:trHeight w:val="1541"/>
        </w:trPr>
        <w:tc>
          <w:tcPr>
            <w:tcW w:w="2866" w:type="dxa"/>
            <w:vMerge/>
            <w:tcBorders>
              <w:top w:val="nil"/>
              <w:left w:val="single" w:sz="4" w:space="0" w:color="000000"/>
              <w:bottom w:val="single" w:sz="4" w:space="0" w:color="000000"/>
              <w:right w:val="single" w:sz="4" w:space="0" w:color="000000"/>
            </w:tcBorders>
            <w:shd w:val="clear" w:color="auto" w:fill="auto"/>
          </w:tcPr>
          <w:p w:rsidR="00046ADA" w:rsidRPr="00046ADA" w:rsidRDefault="00046ADA" w:rsidP="00046ADA">
            <w:pPr>
              <w:spacing w:after="160" w:line="259" w:lineRule="auto"/>
              <w:rPr>
                <w:rFonts w:ascii="Times New Roman" w:eastAsia="Times New Roman" w:hAnsi="Times New Roman"/>
                <w:color w:val="000000"/>
                <w:sz w:val="24"/>
                <w:lang w:val="en-US"/>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firstLine="53"/>
              <w:rPr>
                <w:rFonts w:ascii="Times New Roman" w:eastAsia="Times New Roman" w:hAnsi="Times New Roman"/>
                <w:color w:val="000000"/>
                <w:sz w:val="24"/>
              </w:rPr>
            </w:pPr>
            <w:r w:rsidRPr="00046ADA">
              <w:rPr>
                <w:rFonts w:ascii="Times New Roman" w:eastAsia="Times New Roman" w:hAnsi="Times New Roman"/>
                <w:color w:val="000000"/>
                <w:sz w:val="24"/>
              </w:rPr>
              <w:t xml:space="preserve">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53"/>
              <w:rPr>
                <w:rFonts w:ascii="Times New Roman" w:eastAsia="Times New Roman" w:hAnsi="Times New Roman"/>
                <w:color w:val="000000"/>
                <w:sz w:val="24"/>
                <w:lang w:val="en-US"/>
              </w:rPr>
            </w:pPr>
            <w:r w:rsidRPr="00046ADA">
              <w:rPr>
                <w:rFonts w:ascii="Times New Roman" w:eastAsia="Times New Roman" w:hAnsi="Times New Roman"/>
                <w:color w:val="000000"/>
                <w:sz w:val="24"/>
                <w:lang w:val="en-US"/>
              </w:rPr>
              <w:t xml:space="preserve">1 раз в год (Март ) </w:t>
            </w:r>
          </w:p>
        </w:tc>
      </w:tr>
      <w:tr w:rsidR="00046ADA" w:rsidRPr="00046ADA" w:rsidTr="008013A9">
        <w:trPr>
          <w:trHeight w:val="986"/>
        </w:trPr>
        <w:tc>
          <w:tcPr>
            <w:tcW w:w="28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2" w:right="87" w:firstLine="53"/>
              <w:jc w:val="both"/>
              <w:rPr>
                <w:rFonts w:ascii="Times New Roman" w:eastAsia="Times New Roman" w:hAnsi="Times New Roman"/>
                <w:color w:val="000000"/>
                <w:sz w:val="24"/>
              </w:rPr>
            </w:pPr>
            <w:r w:rsidRPr="00046ADA">
              <w:rPr>
                <w:rFonts w:ascii="Times New Roman" w:eastAsia="Times New Roman" w:hAnsi="Times New Roman"/>
                <w:color w:val="000000"/>
                <w:sz w:val="24"/>
                <w:lang w:val="en-US"/>
              </w:rPr>
              <w:t>IV</w:t>
            </w:r>
            <w:r w:rsidRPr="00046ADA">
              <w:rPr>
                <w:rFonts w:ascii="Times New Roman" w:eastAsia="Times New Roman" w:hAnsi="Times New Roman"/>
                <w:color w:val="000000"/>
                <w:sz w:val="24"/>
              </w:rPr>
              <w:t xml:space="preserve">. Кадровое обеспечение введения ФГОС основного общего образования </w:t>
            </w:r>
          </w:p>
        </w:tc>
        <w:tc>
          <w:tcPr>
            <w:tcW w:w="529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right="31" w:firstLine="53"/>
              <w:rPr>
                <w:rFonts w:ascii="Times New Roman" w:eastAsia="Times New Roman" w:hAnsi="Times New Roman"/>
                <w:color w:val="000000"/>
                <w:sz w:val="24"/>
              </w:rPr>
            </w:pPr>
            <w:r w:rsidRPr="00046ADA">
              <w:rPr>
                <w:rFonts w:ascii="Times New Roman" w:eastAsia="Times New Roman" w:hAnsi="Times New Roman"/>
                <w:color w:val="000000"/>
                <w:sz w:val="24"/>
              </w:rPr>
              <w:t xml:space="preserve">1.Анализ кадрового обеспечения введения и реализации ФГОС основного общего образования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53"/>
              <w:rPr>
                <w:rFonts w:ascii="Times New Roman" w:eastAsia="Times New Roman" w:hAnsi="Times New Roman"/>
                <w:color w:val="000000"/>
                <w:sz w:val="24"/>
                <w:lang w:val="en-US"/>
              </w:rPr>
            </w:pPr>
            <w:r w:rsidRPr="00046ADA">
              <w:rPr>
                <w:rFonts w:ascii="Times New Roman" w:eastAsia="Times New Roman" w:hAnsi="Times New Roman"/>
                <w:color w:val="000000"/>
                <w:sz w:val="24"/>
                <w:lang w:val="en-US"/>
              </w:rPr>
              <w:t xml:space="preserve">Август  </w:t>
            </w:r>
          </w:p>
        </w:tc>
      </w:tr>
      <w:tr w:rsidR="00046ADA" w:rsidRPr="00046ADA" w:rsidTr="008013A9">
        <w:trPr>
          <w:trHeight w:val="1541"/>
        </w:trPr>
        <w:tc>
          <w:tcPr>
            <w:tcW w:w="2866" w:type="dxa"/>
            <w:vMerge/>
            <w:tcBorders>
              <w:top w:val="nil"/>
              <w:left w:val="single" w:sz="4" w:space="0" w:color="000000"/>
              <w:bottom w:val="nil"/>
              <w:right w:val="single" w:sz="4" w:space="0" w:color="000000"/>
            </w:tcBorders>
            <w:shd w:val="clear" w:color="auto" w:fill="auto"/>
          </w:tcPr>
          <w:p w:rsidR="00046ADA" w:rsidRPr="00046ADA" w:rsidRDefault="00046ADA" w:rsidP="00046ADA">
            <w:pPr>
              <w:spacing w:after="160" w:line="259" w:lineRule="auto"/>
              <w:rPr>
                <w:rFonts w:ascii="Times New Roman" w:eastAsia="Times New Roman" w:hAnsi="Times New Roman"/>
                <w:color w:val="000000"/>
                <w:sz w:val="24"/>
                <w:lang w:val="en-US"/>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firstLine="53"/>
              <w:rPr>
                <w:rFonts w:ascii="Times New Roman" w:eastAsia="Times New Roman" w:hAnsi="Times New Roman"/>
                <w:color w:val="000000"/>
                <w:sz w:val="24"/>
              </w:rPr>
            </w:pPr>
            <w:r w:rsidRPr="00046ADA">
              <w:rPr>
                <w:rFonts w:ascii="Times New Roman" w:eastAsia="Times New Roman" w:hAnsi="Times New Roman"/>
                <w:color w:val="000000"/>
                <w:sz w:val="24"/>
              </w:rPr>
              <w:t xml:space="preserve">2. Создание (корректировка) плана­графика повышения квалификации педагогических и руководящих работников образовательной организации в связи с реализацией ФГОС основного общего образования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53"/>
              <w:rPr>
                <w:rFonts w:ascii="Times New Roman" w:eastAsia="Times New Roman" w:hAnsi="Times New Roman"/>
                <w:color w:val="000000"/>
                <w:sz w:val="24"/>
                <w:lang w:val="en-US"/>
              </w:rPr>
            </w:pPr>
            <w:r w:rsidRPr="00046ADA">
              <w:rPr>
                <w:rFonts w:ascii="Times New Roman" w:eastAsia="Times New Roman" w:hAnsi="Times New Roman"/>
                <w:color w:val="000000"/>
                <w:sz w:val="24"/>
                <w:lang w:val="en-US"/>
              </w:rPr>
              <w:t xml:space="preserve">В течение года </w:t>
            </w:r>
          </w:p>
        </w:tc>
      </w:tr>
      <w:tr w:rsidR="00046ADA" w:rsidRPr="00046ADA" w:rsidTr="008013A9">
        <w:trPr>
          <w:trHeight w:val="1536"/>
        </w:trPr>
        <w:tc>
          <w:tcPr>
            <w:tcW w:w="2866" w:type="dxa"/>
            <w:vMerge/>
            <w:tcBorders>
              <w:top w:val="nil"/>
              <w:left w:val="single" w:sz="4" w:space="0" w:color="000000"/>
              <w:bottom w:val="single" w:sz="4" w:space="0" w:color="000000"/>
              <w:right w:val="single" w:sz="4" w:space="0" w:color="000000"/>
            </w:tcBorders>
            <w:shd w:val="clear" w:color="auto" w:fill="auto"/>
          </w:tcPr>
          <w:p w:rsidR="00046ADA" w:rsidRPr="00046ADA" w:rsidRDefault="00046ADA" w:rsidP="00046ADA">
            <w:pPr>
              <w:spacing w:after="160" w:line="259" w:lineRule="auto"/>
              <w:rPr>
                <w:rFonts w:ascii="Times New Roman" w:eastAsia="Times New Roman" w:hAnsi="Times New Roman"/>
                <w:color w:val="000000"/>
                <w:sz w:val="24"/>
                <w:lang w:val="en-US"/>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right="30" w:firstLine="53"/>
              <w:rPr>
                <w:rFonts w:ascii="Times New Roman" w:eastAsia="Times New Roman" w:hAnsi="Times New Roman"/>
                <w:color w:val="000000"/>
                <w:sz w:val="24"/>
              </w:rPr>
            </w:pPr>
            <w:r w:rsidRPr="00046ADA">
              <w:rPr>
                <w:rFonts w:ascii="Times New Roman" w:eastAsia="Times New Roman" w:hAnsi="Times New Roman"/>
                <w:color w:val="000000"/>
                <w:sz w:val="24"/>
              </w:rPr>
              <w:t xml:space="preserve">3. Корректировка плана методических семинаров (внутришкольного повышения квалификации) с ориентацией на проблемы реализации ФГОС основного общего образования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rPr>
                <w:rFonts w:ascii="Times New Roman" w:eastAsia="Times New Roman" w:hAnsi="Times New Roman"/>
                <w:color w:val="000000"/>
                <w:sz w:val="24"/>
                <w:lang w:val="en-US"/>
              </w:rPr>
            </w:pPr>
            <w:r w:rsidRPr="00046ADA">
              <w:rPr>
                <w:rFonts w:ascii="Times New Roman" w:eastAsia="Times New Roman" w:hAnsi="Times New Roman"/>
                <w:color w:val="000000"/>
                <w:sz w:val="24"/>
                <w:lang w:val="en-US"/>
              </w:rPr>
              <w:t xml:space="preserve">В течение года </w:t>
            </w:r>
          </w:p>
        </w:tc>
      </w:tr>
      <w:tr w:rsidR="00046ADA" w:rsidRPr="00046ADA" w:rsidTr="008013A9">
        <w:trPr>
          <w:trHeight w:val="986"/>
        </w:trPr>
        <w:tc>
          <w:tcPr>
            <w:tcW w:w="28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55"/>
              <w:rPr>
                <w:rFonts w:ascii="Times New Roman" w:eastAsia="Times New Roman" w:hAnsi="Times New Roman"/>
                <w:color w:val="000000"/>
                <w:sz w:val="24"/>
              </w:rPr>
            </w:pPr>
            <w:r w:rsidRPr="00046ADA">
              <w:rPr>
                <w:rFonts w:ascii="Times New Roman" w:eastAsia="Times New Roman" w:hAnsi="Times New Roman"/>
                <w:color w:val="000000"/>
                <w:sz w:val="24"/>
                <w:lang w:val="en-US"/>
              </w:rPr>
              <w:t>V</w:t>
            </w:r>
            <w:r w:rsidRPr="00046ADA">
              <w:rPr>
                <w:rFonts w:ascii="Times New Roman" w:eastAsia="Times New Roman" w:hAnsi="Times New Roman"/>
                <w:color w:val="000000"/>
                <w:sz w:val="24"/>
              </w:rPr>
              <w:t xml:space="preserve">. </w:t>
            </w:r>
          </w:p>
          <w:p w:rsidR="00046ADA" w:rsidRPr="00046ADA" w:rsidRDefault="00046ADA" w:rsidP="00046ADA">
            <w:pPr>
              <w:spacing w:after="0" w:line="259" w:lineRule="auto"/>
              <w:ind w:left="2"/>
              <w:rPr>
                <w:rFonts w:ascii="Times New Roman" w:eastAsia="Times New Roman" w:hAnsi="Times New Roman"/>
                <w:color w:val="000000"/>
                <w:sz w:val="24"/>
              </w:rPr>
            </w:pPr>
            <w:r w:rsidRPr="00046ADA">
              <w:rPr>
                <w:rFonts w:ascii="Times New Roman" w:eastAsia="Times New Roman" w:hAnsi="Times New Roman"/>
                <w:color w:val="000000"/>
                <w:sz w:val="24"/>
              </w:rPr>
              <w:t xml:space="preserve">Информационное обеспечение введения ФГОС основного общего образования </w:t>
            </w:r>
          </w:p>
        </w:tc>
        <w:tc>
          <w:tcPr>
            <w:tcW w:w="529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firstLine="53"/>
              <w:rPr>
                <w:rFonts w:ascii="Times New Roman" w:eastAsia="Times New Roman" w:hAnsi="Times New Roman"/>
                <w:color w:val="000000"/>
                <w:sz w:val="24"/>
              </w:rPr>
            </w:pPr>
            <w:r w:rsidRPr="00046ADA">
              <w:rPr>
                <w:rFonts w:ascii="Times New Roman" w:eastAsia="Times New Roman" w:hAnsi="Times New Roman"/>
                <w:color w:val="000000"/>
                <w:sz w:val="24"/>
              </w:rPr>
              <w:t xml:space="preserve">1. Размещение на сайте образовательной организации информационных материалов о реализации ФГОС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53"/>
              <w:rPr>
                <w:rFonts w:ascii="Times New Roman" w:eastAsia="Times New Roman" w:hAnsi="Times New Roman"/>
                <w:color w:val="000000"/>
                <w:sz w:val="24"/>
                <w:lang w:val="en-US"/>
              </w:rPr>
            </w:pPr>
            <w:r w:rsidRPr="00046ADA">
              <w:rPr>
                <w:rFonts w:ascii="Times New Roman" w:eastAsia="Times New Roman" w:hAnsi="Times New Roman"/>
                <w:color w:val="000000"/>
                <w:sz w:val="24"/>
                <w:lang w:val="en-US"/>
              </w:rPr>
              <w:t xml:space="preserve">В течение года </w:t>
            </w:r>
          </w:p>
        </w:tc>
      </w:tr>
      <w:tr w:rsidR="00046ADA" w:rsidRPr="00046ADA" w:rsidTr="008013A9">
        <w:trPr>
          <w:trHeight w:val="1068"/>
        </w:trPr>
        <w:tc>
          <w:tcPr>
            <w:tcW w:w="2866" w:type="dxa"/>
            <w:vMerge/>
            <w:tcBorders>
              <w:top w:val="nil"/>
              <w:left w:val="single" w:sz="4" w:space="0" w:color="000000"/>
              <w:bottom w:val="nil"/>
              <w:right w:val="single" w:sz="4" w:space="0" w:color="000000"/>
            </w:tcBorders>
            <w:shd w:val="clear" w:color="auto" w:fill="auto"/>
          </w:tcPr>
          <w:p w:rsidR="00046ADA" w:rsidRPr="00046ADA" w:rsidRDefault="00046ADA" w:rsidP="00046ADA">
            <w:pPr>
              <w:spacing w:after="160" w:line="259" w:lineRule="auto"/>
              <w:rPr>
                <w:rFonts w:ascii="Times New Roman" w:eastAsia="Times New Roman" w:hAnsi="Times New Roman"/>
                <w:color w:val="000000"/>
                <w:sz w:val="24"/>
                <w:lang w:val="en-US"/>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ADA" w:rsidRPr="00046ADA" w:rsidRDefault="00046ADA" w:rsidP="00046ADA">
            <w:pPr>
              <w:spacing w:after="0" w:line="259" w:lineRule="auto"/>
              <w:ind w:firstLine="53"/>
              <w:rPr>
                <w:rFonts w:ascii="Times New Roman" w:eastAsia="Times New Roman" w:hAnsi="Times New Roman"/>
                <w:color w:val="000000"/>
                <w:sz w:val="24"/>
              </w:rPr>
            </w:pPr>
            <w:r w:rsidRPr="00046ADA">
              <w:rPr>
                <w:rFonts w:ascii="Times New Roman" w:eastAsia="Times New Roman" w:hAnsi="Times New Roman"/>
                <w:color w:val="000000"/>
                <w:sz w:val="24"/>
              </w:rPr>
              <w:t xml:space="preserve">2. Организация изучения общественного мнения по вопросам реализации ФГОС и внесения возможных дополнений в содержание ООП ООО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53"/>
              <w:rPr>
                <w:rFonts w:ascii="Times New Roman" w:eastAsia="Times New Roman" w:hAnsi="Times New Roman"/>
                <w:color w:val="000000"/>
                <w:sz w:val="24"/>
                <w:lang w:val="en-US"/>
              </w:rPr>
            </w:pPr>
            <w:r w:rsidRPr="00046ADA">
              <w:rPr>
                <w:rFonts w:ascii="Times New Roman" w:eastAsia="Times New Roman" w:hAnsi="Times New Roman"/>
                <w:color w:val="000000"/>
                <w:sz w:val="24"/>
                <w:lang w:val="en-US"/>
              </w:rPr>
              <w:t xml:space="preserve">1  раз в год </w:t>
            </w:r>
          </w:p>
        </w:tc>
      </w:tr>
      <w:tr w:rsidR="00046ADA" w:rsidRPr="00046ADA" w:rsidTr="008013A9">
        <w:trPr>
          <w:trHeight w:val="709"/>
        </w:trPr>
        <w:tc>
          <w:tcPr>
            <w:tcW w:w="2866" w:type="dxa"/>
            <w:vMerge/>
            <w:tcBorders>
              <w:top w:val="nil"/>
              <w:left w:val="single" w:sz="4" w:space="0" w:color="000000"/>
              <w:bottom w:val="single" w:sz="4" w:space="0" w:color="000000"/>
              <w:right w:val="single" w:sz="4" w:space="0" w:color="000000"/>
            </w:tcBorders>
            <w:shd w:val="clear" w:color="auto" w:fill="auto"/>
          </w:tcPr>
          <w:p w:rsidR="00046ADA" w:rsidRPr="00046ADA" w:rsidRDefault="00046ADA" w:rsidP="00046ADA">
            <w:pPr>
              <w:spacing w:after="160" w:line="259" w:lineRule="auto"/>
              <w:rPr>
                <w:rFonts w:ascii="Times New Roman" w:eastAsia="Times New Roman" w:hAnsi="Times New Roman"/>
                <w:color w:val="000000"/>
                <w:sz w:val="24"/>
                <w:lang w:val="en-US"/>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firstLine="53"/>
              <w:rPr>
                <w:rFonts w:ascii="Times New Roman" w:eastAsia="Times New Roman" w:hAnsi="Times New Roman"/>
                <w:color w:val="000000"/>
                <w:sz w:val="24"/>
              </w:rPr>
            </w:pPr>
            <w:r w:rsidRPr="00046ADA">
              <w:rPr>
                <w:rFonts w:ascii="Times New Roman" w:eastAsia="Times New Roman" w:hAnsi="Times New Roman"/>
                <w:color w:val="000000"/>
                <w:sz w:val="24"/>
              </w:rPr>
              <w:t xml:space="preserve">4. Организация и проведение самообследования образовательной организации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53"/>
              <w:rPr>
                <w:rFonts w:ascii="Times New Roman" w:eastAsia="Times New Roman" w:hAnsi="Times New Roman"/>
                <w:color w:val="000000"/>
                <w:sz w:val="24"/>
                <w:lang w:val="en-US"/>
              </w:rPr>
            </w:pPr>
            <w:r w:rsidRPr="00046ADA">
              <w:rPr>
                <w:rFonts w:ascii="Times New Roman" w:eastAsia="Times New Roman" w:hAnsi="Times New Roman"/>
                <w:color w:val="000000"/>
                <w:sz w:val="24"/>
                <w:lang w:val="en-US"/>
              </w:rPr>
              <w:t xml:space="preserve">1 раз в год </w:t>
            </w:r>
          </w:p>
        </w:tc>
      </w:tr>
      <w:tr w:rsidR="00046ADA" w:rsidRPr="00046ADA" w:rsidTr="008013A9">
        <w:trPr>
          <w:trHeight w:val="986"/>
        </w:trPr>
        <w:tc>
          <w:tcPr>
            <w:tcW w:w="28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21" w:line="259" w:lineRule="auto"/>
              <w:ind w:left="55"/>
              <w:rPr>
                <w:rFonts w:ascii="Times New Roman" w:eastAsia="Times New Roman" w:hAnsi="Times New Roman"/>
                <w:color w:val="000000"/>
                <w:sz w:val="24"/>
              </w:rPr>
            </w:pPr>
            <w:r w:rsidRPr="00046ADA">
              <w:rPr>
                <w:rFonts w:ascii="Times New Roman" w:eastAsia="Times New Roman" w:hAnsi="Times New Roman"/>
                <w:color w:val="000000"/>
                <w:sz w:val="24"/>
                <w:lang w:val="en-US"/>
              </w:rPr>
              <w:t>VI</w:t>
            </w:r>
            <w:r w:rsidRPr="00046ADA">
              <w:rPr>
                <w:rFonts w:ascii="Times New Roman" w:eastAsia="Times New Roman" w:hAnsi="Times New Roman"/>
                <w:color w:val="000000"/>
                <w:sz w:val="24"/>
              </w:rPr>
              <w:t xml:space="preserve">. </w:t>
            </w:r>
          </w:p>
          <w:p w:rsidR="00046ADA" w:rsidRPr="00046ADA" w:rsidRDefault="00046ADA" w:rsidP="00046ADA">
            <w:pPr>
              <w:spacing w:after="0" w:line="238" w:lineRule="auto"/>
              <w:ind w:left="55" w:hanging="53"/>
              <w:rPr>
                <w:rFonts w:ascii="Times New Roman" w:eastAsia="Times New Roman" w:hAnsi="Times New Roman"/>
                <w:color w:val="000000"/>
                <w:sz w:val="24"/>
              </w:rPr>
            </w:pPr>
            <w:r w:rsidRPr="00046ADA">
              <w:rPr>
                <w:rFonts w:ascii="Times New Roman" w:eastAsia="Times New Roman" w:hAnsi="Times New Roman"/>
                <w:color w:val="000000"/>
                <w:sz w:val="24"/>
              </w:rPr>
              <w:t xml:space="preserve">Материально­ техническое </w:t>
            </w:r>
          </w:p>
          <w:p w:rsidR="00046ADA" w:rsidRPr="00046ADA" w:rsidRDefault="00046ADA" w:rsidP="00046ADA">
            <w:pPr>
              <w:spacing w:after="0" w:line="259" w:lineRule="auto"/>
              <w:ind w:left="2"/>
              <w:rPr>
                <w:rFonts w:ascii="Times New Roman" w:eastAsia="Times New Roman" w:hAnsi="Times New Roman"/>
                <w:color w:val="000000"/>
                <w:sz w:val="24"/>
              </w:rPr>
            </w:pPr>
            <w:r w:rsidRPr="00046ADA">
              <w:rPr>
                <w:rFonts w:ascii="Times New Roman" w:eastAsia="Times New Roman" w:hAnsi="Times New Roman"/>
                <w:color w:val="000000"/>
                <w:sz w:val="24"/>
              </w:rPr>
              <w:t xml:space="preserve">обеспечение введения ФГОС основного общего образования </w:t>
            </w:r>
          </w:p>
        </w:tc>
        <w:tc>
          <w:tcPr>
            <w:tcW w:w="529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right="829" w:firstLine="53"/>
              <w:jc w:val="both"/>
              <w:rPr>
                <w:rFonts w:ascii="Times New Roman" w:eastAsia="Times New Roman" w:hAnsi="Times New Roman"/>
                <w:color w:val="000000"/>
                <w:sz w:val="24"/>
              </w:rPr>
            </w:pPr>
            <w:r w:rsidRPr="00046ADA">
              <w:rPr>
                <w:rFonts w:ascii="Times New Roman" w:eastAsia="Times New Roman" w:hAnsi="Times New Roman"/>
                <w:color w:val="000000"/>
                <w:sz w:val="24"/>
              </w:rPr>
              <w:t xml:space="preserve">1. Анализ материально­технического обеспечения реализации ФГОС основного общего образования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53"/>
              <w:rPr>
                <w:rFonts w:ascii="Times New Roman" w:eastAsia="Times New Roman" w:hAnsi="Times New Roman"/>
                <w:color w:val="000000"/>
                <w:sz w:val="24"/>
                <w:lang w:val="en-US"/>
              </w:rPr>
            </w:pPr>
            <w:r w:rsidRPr="00046ADA">
              <w:rPr>
                <w:rFonts w:ascii="Times New Roman" w:eastAsia="Times New Roman" w:hAnsi="Times New Roman"/>
                <w:color w:val="000000"/>
                <w:sz w:val="24"/>
                <w:lang w:val="en-US"/>
              </w:rPr>
              <w:t xml:space="preserve">июнь </w:t>
            </w:r>
          </w:p>
        </w:tc>
      </w:tr>
      <w:tr w:rsidR="00046ADA" w:rsidRPr="00046ADA" w:rsidTr="008013A9">
        <w:trPr>
          <w:trHeight w:val="984"/>
        </w:trPr>
        <w:tc>
          <w:tcPr>
            <w:tcW w:w="2866" w:type="dxa"/>
            <w:vMerge/>
            <w:tcBorders>
              <w:top w:val="nil"/>
              <w:left w:val="single" w:sz="4" w:space="0" w:color="000000"/>
              <w:bottom w:val="nil"/>
              <w:right w:val="single" w:sz="4" w:space="0" w:color="000000"/>
            </w:tcBorders>
            <w:shd w:val="clear" w:color="auto" w:fill="auto"/>
          </w:tcPr>
          <w:p w:rsidR="00046ADA" w:rsidRPr="00046ADA" w:rsidRDefault="00046ADA" w:rsidP="00046ADA">
            <w:pPr>
              <w:spacing w:after="160" w:line="259" w:lineRule="auto"/>
              <w:rPr>
                <w:rFonts w:ascii="Times New Roman" w:eastAsia="Times New Roman" w:hAnsi="Times New Roman"/>
                <w:color w:val="000000"/>
                <w:sz w:val="24"/>
                <w:lang w:val="en-US"/>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right="186" w:firstLine="53"/>
              <w:jc w:val="both"/>
              <w:rPr>
                <w:rFonts w:ascii="Times New Roman" w:eastAsia="Times New Roman" w:hAnsi="Times New Roman"/>
                <w:color w:val="000000"/>
                <w:sz w:val="24"/>
              </w:rPr>
            </w:pPr>
            <w:r w:rsidRPr="00046ADA">
              <w:rPr>
                <w:rFonts w:ascii="Times New Roman" w:eastAsia="Times New Roman" w:hAnsi="Times New Roman"/>
                <w:color w:val="000000"/>
                <w:sz w:val="24"/>
              </w:rPr>
              <w:t xml:space="preserve">2. Обеспечение соответствия материально­технической базы образовательной организации требованиям ФГОС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53"/>
              <w:rPr>
                <w:rFonts w:ascii="Times New Roman" w:eastAsia="Times New Roman" w:hAnsi="Times New Roman"/>
                <w:color w:val="000000"/>
                <w:sz w:val="24"/>
                <w:lang w:val="en-US"/>
              </w:rPr>
            </w:pPr>
            <w:r w:rsidRPr="00046ADA">
              <w:rPr>
                <w:rFonts w:ascii="Times New Roman" w:eastAsia="Times New Roman" w:hAnsi="Times New Roman"/>
                <w:color w:val="000000"/>
                <w:sz w:val="24"/>
                <w:lang w:val="en-US"/>
              </w:rPr>
              <w:t xml:space="preserve">В течение года </w:t>
            </w:r>
          </w:p>
        </w:tc>
      </w:tr>
      <w:tr w:rsidR="00046ADA" w:rsidRPr="00046ADA" w:rsidTr="008013A9">
        <w:trPr>
          <w:trHeight w:val="991"/>
        </w:trPr>
        <w:tc>
          <w:tcPr>
            <w:tcW w:w="2866" w:type="dxa"/>
            <w:vMerge/>
            <w:tcBorders>
              <w:top w:val="nil"/>
              <w:left w:val="single" w:sz="4" w:space="0" w:color="000000"/>
              <w:bottom w:val="single" w:sz="4" w:space="0" w:color="000000"/>
              <w:right w:val="single" w:sz="4" w:space="0" w:color="000000"/>
            </w:tcBorders>
            <w:shd w:val="clear" w:color="auto" w:fill="auto"/>
          </w:tcPr>
          <w:p w:rsidR="00046ADA" w:rsidRPr="00046ADA" w:rsidRDefault="00046ADA" w:rsidP="00046ADA">
            <w:pPr>
              <w:spacing w:after="160" w:line="259" w:lineRule="auto"/>
              <w:rPr>
                <w:rFonts w:ascii="Times New Roman" w:eastAsia="Times New Roman" w:hAnsi="Times New Roman"/>
                <w:color w:val="000000"/>
                <w:sz w:val="24"/>
                <w:lang w:val="en-US"/>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right="266" w:firstLine="53"/>
              <w:jc w:val="both"/>
              <w:rPr>
                <w:rFonts w:ascii="Times New Roman" w:eastAsia="Times New Roman" w:hAnsi="Times New Roman"/>
                <w:color w:val="000000"/>
                <w:sz w:val="24"/>
              </w:rPr>
            </w:pPr>
            <w:r w:rsidRPr="00046ADA">
              <w:rPr>
                <w:rFonts w:ascii="Times New Roman" w:eastAsia="Times New Roman" w:hAnsi="Times New Roman"/>
                <w:color w:val="000000"/>
                <w:sz w:val="24"/>
              </w:rPr>
              <w:t xml:space="preserve">3. Обеспечение соответствия санитарно­гигиенических условий требованиям ФГОС основного общего образования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53"/>
              <w:rPr>
                <w:rFonts w:ascii="Times New Roman" w:eastAsia="Times New Roman" w:hAnsi="Times New Roman"/>
                <w:color w:val="000000"/>
                <w:sz w:val="24"/>
                <w:lang w:val="en-US"/>
              </w:rPr>
            </w:pPr>
            <w:r w:rsidRPr="00046ADA">
              <w:rPr>
                <w:rFonts w:ascii="Times New Roman" w:eastAsia="Times New Roman" w:hAnsi="Times New Roman"/>
                <w:color w:val="000000"/>
                <w:sz w:val="24"/>
                <w:lang w:val="en-US"/>
              </w:rPr>
              <w:t xml:space="preserve">постоянно </w:t>
            </w:r>
          </w:p>
        </w:tc>
      </w:tr>
      <w:tr w:rsidR="00046ADA" w:rsidRPr="00046ADA" w:rsidTr="008013A9">
        <w:trPr>
          <w:trHeight w:val="716"/>
        </w:trPr>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226" w:firstLine="29"/>
              <w:rPr>
                <w:rFonts w:ascii="Times New Roman" w:eastAsia="Times New Roman" w:hAnsi="Times New Roman"/>
                <w:color w:val="000000"/>
                <w:sz w:val="24"/>
                <w:lang w:val="en-US"/>
              </w:rPr>
            </w:pPr>
            <w:r w:rsidRPr="00046ADA">
              <w:rPr>
                <w:rFonts w:ascii="Times New Roman" w:eastAsia="Times New Roman" w:hAnsi="Times New Roman"/>
                <w:b/>
                <w:color w:val="000000"/>
                <w:sz w:val="24"/>
                <w:lang w:val="en-US"/>
              </w:rPr>
              <w:lastRenderedPageBreak/>
              <w:t xml:space="preserve">Направление мероприятий </w:t>
            </w:r>
          </w:p>
        </w:tc>
        <w:tc>
          <w:tcPr>
            <w:tcW w:w="529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3"/>
              <w:jc w:val="center"/>
              <w:rPr>
                <w:rFonts w:ascii="Times New Roman" w:eastAsia="Times New Roman" w:hAnsi="Times New Roman"/>
                <w:color w:val="000000"/>
                <w:sz w:val="24"/>
                <w:lang w:val="en-US"/>
              </w:rPr>
            </w:pPr>
            <w:r w:rsidRPr="00046ADA">
              <w:rPr>
                <w:rFonts w:ascii="Times New Roman" w:eastAsia="Times New Roman" w:hAnsi="Times New Roman"/>
                <w:b/>
                <w:color w:val="000000"/>
                <w:sz w:val="24"/>
                <w:lang w:val="en-US"/>
              </w:rPr>
              <w:t xml:space="preserve">Мероприятия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60"/>
              <w:rPr>
                <w:rFonts w:ascii="Times New Roman" w:eastAsia="Times New Roman" w:hAnsi="Times New Roman"/>
                <w:color w:val="000000"/>
                <w:sz w:val="24"/>
                <w:lang w:val="en-US"/>
              </w:rPr>
            </w:pPr>
            <w:r w:rsidRPr="00046ADA">
              <w:rPr>
                <w:rFonts w:ascii="Times New Roman" w:eastAsia="Times New Roman" w:hAnsi="Times New Roman"/>
                <w:b/>
                <w:color w:val="000000"/>
                <w:sz w:val="24"/>
                <w:lang w:val="en-US"/>
              </w:rPr>
              <w:t xml:space="preserve">Сроки реализации </w:t>
            </w:r>
          </w:p>
        </w:tc>
      </w:tr>
      <w:tr w:rsidR="00046ADA" w:rsidRPr="00046ADA" w:rsidTr="008013A9">
        <w:trPr>
          <w:trHeight w:val="1267"/>
        </w:trPr>
        <w:tc>
          <w:tcPr>
            <w:tcW w:w="28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160" w:line="259" w:lineRule="auto"/>
              <w:rPr>
                <w:rFonts w:ascii="Times New Roman" w:eastAsia="Times New Roman" w:hAnsi="Times New Roman"/>
                <w:color w:val="000000"/>
                <w:sz w:val="24"/>
                <w:lang w:val="en-US"/>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53"/>
              <w:rPr>
                <w:rFonts w:ascii="Times New Roman" w:eastAsia="Times New Roman" w:hAnsi="Times New Roman"/>
                <w:color w:val="000000"/>
                <w:sz w:val="24"/>
              </w:rPr>
            </w:pPr>
            <w:r w:rsidRPr="00046ADA">
              <w:rPr>
                <w:rFonts w:ascii="Times New Roman" w:eastAsia="Times New Roman" w:hAnsi="Times New Roman"/>
                <w:color w:val="000000"/>
                <w:sz w:val="24"/>
              </w:rPr>
              <w:t xml:space="preserve">4. Обеспечение соответствия условий </w:t>
            </w:r>
          </w:p>
          <w:p w:rsidR="00046ADA" w:rsidRPr="00046ADA" w:rsidRDefault="00046ADA" w:rsidP="00046ADA">
            <w:pPr>
              <w:spacing w:after="0" w:line="259" w:lineRule="auto"/>
              <w:rPr>
                <w:rFonts w:ascii="Times New Roman" w:eastAsia="Times New Roman" w:hAnsi="Times New Roman"/>
                <w:color w:val="000000"/>
                <w:sz w:val="24"/>
              </w:rPr>
            </w:pPr>
            <w:r w:rsidRPr="00046ADA">
              <w:rPr>
                <w:rFonts w:ascii="Times New Roman" w:eastAsia="Times New Roman" w:hAnsi="Times New Roman"/>
                <w:color w:val="000000"/>
                <w:sz w:val="24"/>
              </w:rPr>
              <w:t xml:space="preserve">реализации ООП противопожарным нормам, нормам охраны труда работников образовательной организации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53"/>
              <w:rPr>
                <w:rFonts w:ascii="Times New Roman" w:eastAsia="Times New Roman" w:hAnsi="Times New Roman"/>
                <w:color w:val="000000"/>
                <w:sz w:val="24"/>
                <w:lang w:val="en-US"/>
              </w:rPr>
            </w:pPr>
            <w:r w:rsidRPr="00046ADA">
              <w:rPr>
                <w:rFonts w:ascii="Times New Roman" w:eastAsia="Times New Roman" w:hAnsi="Times New Roman"/>
                <w:color w:val="000000"/>
                <w:sz w:val="24"/>
                <w:lang w:val="en-US"/>
              </w:rPr>
              <w:t xml:space="preserve">Постоянно </w:t>
            </w:r>
          </w:p>
        </w:tc>
      </w:tr>
      <w:tr w:rsidR="00046ADA" w:rsidRPr="00046ADA" w:rsidTr="008013A9">
        <w:trPr>
          <w:trHeight w:val="1267"/>
        </w:trPr>
        <w:tc>
          <w:tcPr>
            <w:tcW w:w="2866" w:type="dxa"/>
            <w:vMerge/>
            <w:tcBorders>
              <w:top w:val="nil"/>
              <w:left w:val="single" w:sz="4" w:space="0" w:color="000000"/>
              <w:bottom w:val="nil"/>
              <w:right w:val="single" w:sz="4" w:space="0" w:color="000000"/>
            </w:tcBorders>
            <w:shd w:val="clear" w:color="auto" w:fill="auto"/>
          </w:tcPr>
          <w:p w:rsidR="00046ADA" w:rsidRPr="00046ADA" w:rsidRDefault="00046ADA" w:rsidP="00046ADA">
            <w:pPr>
              <w:spacing w:after="160" w:line="259" w:lineRule="auto"/>
              <w:rPr>
                <w:rFonts w:ascii="Times New Roman" w:eastAsia="Times New Roman" w:hAnsi="Times New Roman"/>
                <w:color w:val="000000"/>
                <w:sz w:val="24"/>
                <w:lang w:val="en-US"/>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right="1038" w:firstLine="53"/>
              <w:jc w:val="both"/>
              <w:rPr>
                <w:rFonts w:ascii="Times New Roman" w:eastAsia="Times New Roman" w:hAnsi="Times New Roman"/>
                <w:color w:val="000000"/>
                <w:sz w:val="24"/>
              </w:rPr>
            </w:pPr>
            <w:r w:rsidRPr="00046ADA">
              <w:rPr>
                <w:rFonts w:ascii="Times New Roman" w:eastAsia="Times New Roman" w:hAnsi="Times New Roman"/>
                <w:color w:val="000000"/>
                <w:sz w:val="24"/>
              </w:rPr>
              <w:t xml:space="preserve">5. Обеспечение соответствия информационно­образовательной среды требованиям ФГОС основного общего образования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53"/>
              <w:rPr>
                <w:rFonts w:ascii="Times New Roman" w:eastAsia="Times New Roman" w:hAnsi="Times New Roman"/>
                <w:color w:val="000000"/>
                <w:sz w:val="24"/>
                <w:lang w:val="en-US"/>
              </w:rPr>
            </w:pPr>
            <w:r w:rsidRPr="00046ADA">
              <w:rPr>
                <w:rFonts w:ascii="Times New Roman" w:eastAsia="Times New Roman" w:hAnsi="Times New Roman"/>
                <w:color w:val="000000"/>
                <w:sz w:val="24"/>
                <w:lang w:val="en-US"/>
              </w:rPr>
              <w:t xml:space="preserve">В течение года </w:t>
            </w:r>
          </w:p>
        </w:tc>
      </w:tr>
      <w:tr w:rsidR="00046ADA" w:rsidRPr="00046ADA" w:rsidTr="008013A9">
        <w:trPr>
          <w:trHeight w:val="992"/>
        </w:trPr>
        <w:tc>
          <w:tcPr>
            <w:tcW w:w="2866" w:type="dxa"/>
            <w:vMerge/>
            <w:tcBorders>
              <w:top w:val="nil"/>
              <w:left w:val="single" w:sz="4" w:space="0" w:color="000000"/>
              <w:bottom w:val="nil"/>
              <w:right w:val="single" w:sz="4" w:space="0" w:color="000000"/>
            </w:tcBorders>
            <w:shd w:val="clear" w:color="auto" w:fill="auto"/>
          </w:tcPr>
          <w:p w:rsidR="00046ADA" w:rsidRPr="00046ADA" w:rsidRDefault="00046ADA" w:rsidP="00046ADA">
            <w:pPr>
              <w:spacing w:after="160" w:line="259" w:lineRule="auto"/>
              <w:rPr>
                <w:rFonts w:ascii="Times New Roman" w:eastAsia="Times New Roman" w:hAnsi="Times New Roman"/>
                <w:color w:val="000000"/>
                <w:sz w:val="24"/>
                <w:lang w:val="en-US"/>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right="1047" w:firstLine="53"/>
              <w:jc w:val="both"/>
              <w:rPr>
                <w:rFonts w:ascii="Times New Roman" w:eastAsia="Times New Roman" w:hAnsi="Times New Roman"/>
                <w:color w:val="000000"/>
                <w:sz w:val="24"/>
              </w:rPr>
            </w:pPr>
            <w:r w:rsidRPr="00046ADA">
              <w:rPr>
                <w:rFonts w:ascii="Times New Roman" w:eastAsia="Times New Roman" w:hAnsi="Times New Roman"/>
                <w:color w:val="000000"/>
                <w:sz w:val="24"/>
              </w:rPr>
              <w:t xml:space="preserve">6. Обеспечение укомплектованности библиотеки печатными и электронными образовательными ресурсами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firstLine="53"/>
              <w:rPr>
                <w:rFonts w:ascii="Times New Roman" w:eastAsia="Times New Roman" w:hAnsi="Times New Roman"/>
                <w:color w:val="000000"/>
                <w:sz w:val="24"/>
                <w:lang w:val="en-US"/>
              </w:rPr>
            </w:pPr>
            <w:r w:rsidRPr="00046ADA">
              <w:rPr>
                <w:rFonts w:ascii="Times New Roman" w:eastAsia="Times New Roman" w:hAnsi="Times New Roman"/>
                <w:color w:val="000000"/>
                <w:sz w:val="24"/>
                <w:lang w:val="en-US"/>
              </w:rPr>
              <w:t xml:space="preserve">К началу учебного года </w:t>
            </w:r>
          </w:p>
        </w:tc>
      </w:tr>
      <w:tr w:rsidR="00046ADA" w:rsidRPr="00046ADA" w:rsidTr="008013A9">
        <w:trPr>
          <w:trHeight w:val="1267"/>
        </w:trPr>
        <w:tc>
          <w:tcPr>
            <w:tcW w:w="2866" w:type="dxa"/>
            <w:vMerge/>
            <w:tcBorders>
              <w:top w:val="nil"/>
              <w:left w:val="single" w:sz="4" w:space="0" w:color="000000"/>
              <w:bottom w:val="nil"/>
              <w:right w:val="single" w:sz="4" w:space="0" w:color="000000"/>
            </w:tcBorders>
            <w:shd w:val="clear" w:color="auto" w:fill="auto"/>
          </w:tcPr>
          <w:p w:rsidR="00046ADA" w:rsidRPr="00046ADA" w:rsidRDefault="00046ADA" w:rsidP="00046ADA">
            <w:pPr>
              <w:spacing w:after="160" w:line="259" w:lineRule="auto"/>
              <w:rPr>
                <w:rFonts w:ascii="Times New Roman" w:eastAsia="Times New Roman" w:hAnsi="Times New Roman"/>
                <w:color w:val="000000"/>
                <w:sz w:val="24"/>
                <w:lang w:val="en-US"/>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firstLine="53"/>
              <w:rPr>
                <w:rFonts w:ascii="Times New Roman" w:eastAsia="Times New Roman" w:hAnsi="Times New Roman"/>
                <w:color w:val="000000"/>
                <w:sz w:val="24"/>
              </w:rPr>
            </w:pPr>
            <w:r w:rsidRPr="00046ADA">
              <w:rPr>
                <w:rFonts w:ascii="Times New Roman" w:eastAsia="Times New Roman" w:hAnsi="Times New Roman"/>
                <w:color w:val="000000"/>
                <w:sz w:val="24"/>
              </w:rPr>
              <w:t xml:space="preserve">7. Наличие доступа образовательной организации к электронным образовательным ресурсам (ЭОР), размещенным в федеральных, региональных и иных базах данных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left="53"/>
              <w:rPr>
                <w:rFonts w:ascii="Times New Roman" w:eastAsia="Times New Roman" w:hAnsi="Times New Roman"/>
                <w:color w:val="000000"/>
                <w:sz w:val="24"/>
                <w:lang w:val="en-US"/>
              </w:rPr>
            </w:pPr>
            <w:r w:rsidRPr="00046ADA">
              <w:rPr>
                <w:rFonts w:ascii="Times New Roman" w:eastAsia="Times New Roman" w:hAnsi="Times New Roman"/>
                <w:color w:val="000000"/>
                <w:sz w:val="24"/>
                <w:lang w:val="en-US"/>
              </w:rPr>
              <w:t xml:space="preserve">постоянно </w:t>
            </w:r>
          </w:p>
        </w:tc>
      </w:tr>
      <w:tr w:rsidR="00046ADA" w:rsidRPr="00046ADA" w:rsidTr="008013A9">
        <w:trPr>
          <w:trHeight w:val="1267"/>
        </w:trPr>
        <w:tc>
          <w:tcPr>
            <w:tcW w:w="2866" w:type="dxa"/>
            <w:vMerge/>
            <w:tcBorders>
              <w:top w:val="nil"/>
              <w:left w:val="single" w:sz="4" w:space="0" w:color="000000"/>
              <w:bottom w:val="single" w:sz="4" w:space="0" w:color="000000"/>
              <w:right w:val="single" w:sz="4" w:space="0" w:color="000000"/>
            </w:tcBorders>
            <w:shd w:val="clear" w:color="auto" w:fill="auto"/>
          </w:tcPr>
          <w:p w:rsidR="00046ADA" w:rsidRPr="00046ADA" w:rsidRDefault="00046ADA" w:rsidP="00046ADA">
            <w:pPr>
              <w:spacing w:after="160" w:line="259" w:lineRule="auto"/>
              <w:rPr>
                <w:rFonts w:ascii="Times New Roman" w:eastAsia="Times New Roman" w:hAnsi="Times New Roman"/>
                <w:color w:val="000000"/>
                <w:sz w:val="24"/>
                <w:lang w:val="en-US"/>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firstLine="53"/>
              <w:rPr>
                <w:rFonts w:ascii="Times New Roman" w:eastAsia="Times New Roman" w:hAnsi="Times New Roman"/>
                <w:color w:val="000000"/>
                <w:sz w:val="24"/>
              </w:rPr>
            </w:pPr>
            <w:r w:rsidRPr="00046ADA">
              <w:rPr>
                <w:rFonts w:ascii="Times New Roman" w:eastAsia="Times New Roman" w:hAnsi="Times New Roman"/>
                <w:color w:val="000000"/>
                <w:sz w:val="24"/>
              </w:rPr>
              <w:t xml:space="preserve">8. Обеспечение контролируемого доступа участников образовательного процесса к информационным образовательным ресурсам в сети Интернет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46ADA" w:rsidRPr="00046ADA" w:rsidRDefault="00046ADA" w:rsidP="00046ADA">
            <w:pPr>
              <w:spacing w:after="0" w:line="259" w:lineRule="auto"/>
              <w:ind w:right="12" w:firstLine="53"/>
              <w:rPr>
                <w:rFonts w:ascii="Times New Roman" w:eastAsia="Times New Roman" w:hAnsi="Times New Roman"/>
                <w:color w:val="000000"/>
                <w:sz w:val="24"/>
                <w:lang w:val="en-US"/>
              </w:rPr>
            </w:pPr>
            <w:r w:rsidRPr="00046ADA">
              <w:rPr>
                <w:rFonts w:ascii="Times New Roman" w:eastAsia="Times New Roman" w:hAnsi="Times New Roman"/>
                <w:color w:val="000000"/>
                <w:sz w:val="24"/>
                <w:lang w:val="en-US"/>
              </w:rPr>
              <w:t xml:space="preserve">По мере надобности </w:t>
            </w:r>
          </w:p>
        </w:tc>
      </w:tr>
    </w:tbl>
    <w:p w:rsidR="00046ADA" w:rsidRPr="00046ADA" w:rsidRDefault="00046ADA" w:rsidP="00046ADA">
      <w:pPr>
        <w:spacing w:after="0" w:line="259" w:lineRule="auto"/>
        <w:ind w:left="106"/>
        <w:jc w:val="both"/>
        <w:rPr>
          <w:rFonts w:ascii="Times New Roman" w:eastAsia="Times New Roman" w:hAnsi="Times New Roman"/>
          <w:color w:val="000000"/>
          <w:sz w:val="24"/>
          <w:lang w:val="en-US"/>
        </w:rPr>
      </w:pPr>
      <w:r w:rsidRPr="00046ADA">
        <w:rPr>
          <w:rFonts w:ascii="Times New Roman" w:eastAsia="Times New Roman" w:hAnsi="Times New Roman"/>
          <w:color w:val="000000"/>
          <w:sz w:val="24"/>
          <w:lang w:val="en-US"/>
        </w:rPr>
        <w:t xml:space="preserve"> </w:t>
      </w:r>
    </w:p>
    <w:p w:rsidR="00046ADA" w:rsidRPr="00046ADA" w:rsidRDefault="00046ADA" w:rsidP="00046ADA">
      <w:pPr>
        <w:spacing w:after="0" w:line="259" w:lineRule="auto"/>
        <w:ind w:left="106"/>
        <w:jc w:val="both"/>
        <w:rPr>
          <w:rFonts w:ascii="Times New Roman" w:eastAsia="Times New Roman" w:hAnsi="Times New Roman"/>
          <w:color w:val="000000"/>
          <w:sz w:val="24"/>
          <w:lang w:val="en-US"/>
        </w:rPr>
      </w:pPr>
      <w:r w:rsidRPr="00046ADA">
        <w:rPr>
          <w:rFonts w:ascii="Times New Roman" w:eastAsia="Times New Roman" w:hAnsi="Times New Roman"/>
          <w:color w:val="000000"/>
          <w:sz w:val="24"/>
          <w:lang w:val="en-US"/>
        </w:rPr>
        <w:t xml:space="preserve"> </w:t>
      </w:r>
    </w:p>
    <w:p w:rsidR="0005656B" w:rsidRPr="00FC42EE" w:rsidRDefault="0005656B" w:rsidP="00100A2A">
      <w:pPr>
        <w:spacing w:after="0" w:line="240" w:lineRule="auto"/>
        <w:rPr>
          <w:rFonts w:ascii="Times New Roman" w:hAnsi="Times New Roman"/>
          <w:sz w:val="28"/>
          <w:szCs w:val="28"/>
        </w:rPr>
      </w:pPr>
    </w:p>
    <w:sectPr w:rsidR="0005656B" w:rsidRPr="00FC42EE" w:rsidSect="003E2F82">
      <w:footerReference w:type="default" r:id="rId28"/>
      <w:pgSz w:w="11906" w:h="16838"/>
      <w:pgMar w:top="1134" w:right="849" w:bottom="1134" w:left="1843"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48B" w:rsidRDefault="0038348B" w:rsidP="00B540EE">
      <w:pPr>
        <w:spacing w:after="0" w:line="240" w:lineRule="auto"/>
      </w:pPr>
      <w:r>
        <w:separator/>
      </w:r>
    </w:p>
  </w:endnote>
  <w:endnote w:type="continuationSeparator" w:id="0">
    <w:p w:rsidR="0038348B" w:rsidRDefault="0038348B"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charset w:val="CC"/>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Liberation Serif">
    <w:altName w:val="Times New Roman"/>
    <w:charset w:val="CC"/>
    <w:family w:val="roman"/>
    <w:pitch w:val="variable"/>
    <w:sig w:usb0="00000001" w:usb1="500078FB" w:usb2="00000000" w:usb3="00000000" w:csb0="0000009F" w:csb1="00000000"/>
  </w:font>
  <w:font w:name="DejaVu Sans">
    <w:charset w:val="CC"/>
    <w:family w:val="swiss"/>
    <w:pitch w:val="variable"/>
    <w:sig w:usb0="E7002EFF" w:usb1="D200FDFF" w:usb2="0A246029" w:usb3="00000000" w:csb0="000001FF" w:csb1="00000000"/>
  </w:font>
  <w:font w:name="Andale Sans UI">
    <w:altName w:val="Arial Unicode MS"/>
    <w:charset w:val="CC"/>
    <w:family w:val="auto"/>
    <w:pitch w:val="variable"/>
  </w:font>
  <w:font w:name="MS PGothic">
    <w:panose1 w:val="020B0600070205080204"/>
    <w:charset w:val="80"/>
    <w:family w:val="swiss"/>
    <w:pitch w:val="variable"/>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OpenSymbol">
    <w:charset w:val="80"/>
    <w:family w:val="auto"/>
    <w:pitch w:val="default"/>
  </w:font>
  <w:font w:name="font290">
    <w:altName w:val="MS Mincho"/>
    <w:charset w:val="80"/>
    <w:family w:val="auto"/>
    <w:pitch w:val="default"/>
    <w:sig w:usb0="00000000" w:usb1="00000000" w:usb2="00000000" w:usb3="00000000" w:csb0="00040001" w:csb1="00000000"/>
  </w:font>
  <w:font w:name="DejaVu Sans Condensed">
    <w:charset w:val="CC"/>
    <w:family w:val="swiss"/>
    <w:pitch w:val="variable"/>
    <w:sig w:usb0="E7000EFF" w:usb1="5200F5FF" w:usb2="0A242021" w:usb3="00000000" w:csb0="000001BF"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455143"/>
      <w:docPartObj>
        <w:docPartGallery w:val="Page Numbers (Bottom of Page)"/>
        <w:docPartUnique/>
      </w:docPartObj>
    </w:sdtPr>
    <w:sdtContent>
      <w:p w:rsidR="00183E78" w:rsidRDefault="00183E78">
        <w:pPr>
          <w:pStyle w:val="af"/>
          <w:jc w:val="right"/>
        </w:pPr>
        <w:r>
          <w:fldChar w:fldCharType="begin"/>
        </w:r>
        <w:r>
          <w:instrText>PAGE   \* MERGEFORMAT</w:instrText>
        </w:r>
        <w:r>
          <w:fldChar w:fldCharType="separate"/>
        </w:r>
        <w:r w:rsidR="001C4362">
          <w:rPr>
            <w:noProof/>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78" w:rsidRPr="00FC65AF" w:rsidRDefault="00183E78" w:rsidP="00314F0F">
    <w:pPr>
      <w:pStyle w:val="af"/>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E12FEC">
      <w:rPr>
        <w:noProof/>
        <w:sz w:val="24"/>
        <w:szCs w:val="24"/>
      </w:rPr>
      <w:t>219</w:t>
    </w:r>
    <w:r w:rsidRPr="00FC65AF">
      <w:rPr>
        <w:sz w:val="24"/>
        <w:szCs w:val="24"/>
      </w:rPr>
      <w:fldChar w:fldCharType="end"/>
    </w:r>
  </w:p>
  <w:p w:rsidR="00183E78" w:rsidRDefault="00183E7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48B" w:rsidRDefault="0038348B" w:rsidP="00B540EE">
      <w:pPr>
        <w:spacing w:after="0" w:line="240" w:lineRule="auto"/>
      </w:pPr>
      <w:r>
        <w:separator/>
      </w:r>
    </w:p>
  </w:footnote>
  <w:footnote w:type="continuationSeparator" w:id="0">
    <w:p w:rsidR="0038348B" w:rsidRDefault="0038348B" w:rsidP="00B540EE">
      <w:pPr>
        <w:spacing w:after="0" w:line="240" w:lineRule="auto"/>
      </w:pPr>
      <w:r>
        <w:continuationSeparator/>
      </w:r>
    </w:p>
  </w:footnote>
  <w:footnote w:id="1">
    <w:p w:rsidR="00183E78" w:rsidRDefault="00183E78">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78A124"/>
    <w:lvl w:ilvl="0">
      <w:numFmt w:val="bullet"/>
      <w:lvlText w:val="*"/>
      <w:lvlJc w:val="left"/>
    </w:lvl>
  </w:abstractNum>
  <w:abstractNum w:abstractNumId="1">
    <w:nsid w:val="00000002"/>
    <w:multiLevelType w:val="singleLevel"/>
    <w:tmpl w:val="00000002"/>
    <w:name w:val="WW8Num1"/>
    <w:lvl w:ilvl="0">
      <w:numFmt w:val="bullet"/>
      <w:lvlText w:val="–"/>
      <w:lvlJc w:val="left"/>
      <w:pPr>
        <w:tabs>
          <w:tab w:val="num" w:pos="0"/>
        </w:tabs>
        <w:ind w:left="0" w:firstLine="357"/>
      </w:pPr>
      <w:rPr>
        <w:rFonts w:ascii="Times New Roman" w:hAnsi="Times New Roman" w:cs="Times New Roman"/>
        <w:color w:val="000000"/>
        <w:sz w:val="28"/>
      </w:rPr>
    </w:lvl>
  </w:abstractNum>
  <w:abstractNum w:abstractNumId="2">
    <w:nsid w:val="00000003"/>
    <w:multiLevelType w:val="singleLevel"/>
    <w:tmpl w:val="00000003"/>
    <w:name w:val="WW8Num2"/>
    <w:lvl w:ilvl="0">
      <w:start w:val="1"/>
      <w:numFmt w:val="decimal"/>
      <w:lvlText w:val="%1."/>
      <w:lvlJc w:val="left"/>
      <w:pPr>
        <w:tabs>
          <w:tab w:val="num" w:pos="0"/>
        </w:tabs>
        <w:ind w:left="0" w:hanging="360"/>
      </w:pPr>
    </w:lvl>
  </w:abstractNum>
  <w:abstractNum w:abstractNumId="3">
    <w:nsid w:val="00000005"/>
    <w:multiLevelType w:val="singleLevel"/>
    <w:tmpl w:val="00000005"/>
    <w:name w:val="WW8Num5"/>
    <w:lvl w:ilvl="0">
      <w:numFmt w:val="bullet"/>
      <w:lvlText w:val="•"/>
      <w:lvlJc w:val="left"/>
      <w:pPr>
        <w:tabs>
          <w:tab w:val="num" w:pos="0"/>
        </w:tabs>
        <w:ind w:left="1470" w:hanging="360"/>
      </w:pPr>
      <w:rPr>
        <w:rFonts w:ascii="Times New Roman" w:hAnsi="Times New Roman" w:cs="Times New Roman"/>
      </w:rPr>
    </w:lvl>
  </w:abstractNum>
  <w:abstractNum w:abstractNumId="4">
    <w:nsid w:val="00000006"/>
    <w:multiLevelType w:val="singleLevel"/>
    <w:tmpl w:val="00000006"/>
    <w:name w:val="WW8Num16"/>
    <w:lvl w:ilvl="0">
      <w:start w:val="1"/>
      <w:numFmt w:val="decimal"/>
      <w:lvlText w:val="%1."/>
      <w:lvlJc w:val="left"/>
      <w:pPr>
        <w:tabs>
          <w:tab w:val="num" w:pos="0"/>
        </w:tabs>
        <w:ind w:left="0" w:hanging="360"/>
      </w:pPr>
    </w:lvl>
  </w:abstractNum>
  <w:abstractNum w:abstractNumId="5">
    <w:nsid w:val="000050A9"/>
    <w:multiLevelType w:val="hybridMultilevel"/>
    <w:tmpl w:val="00003382"/>
    <w:lvl w:ilvl="0" w:tplc="00002079">
      <w:start w:val="1"/>
      <w:numFmt w:val="decimal"/>
      <w:lvlText w:val="1.%1."/>
      <w:lvlJc w:val="left"/>
      <w:pPr>
        <w:tabs>
          <w:tab w:val="num" w:pos="720"/>
        </w:tabs>
        <w:ind w:left="720" w:hanging="360"/>
      </w:pPr>
    </w:lvl>
    <w:lvl w:ilvl="1" w:tplc="0000117A">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D76"/>
    <w:multiLevelType w:val="hybridMultilevel"/>
    <w:tmpl w:val="00000878"/>
    <w:lvl w:ilvl="0" w:tplc="000036C2">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1">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
    <w:nsid w:val="0AD12A2B"/>
    <w:multiLevelType w:val="hybridMultilevel"/>
    <w:tmpl w:val="5234030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0E4944D7"/>
    <w:multiLevelType w:val="singleLevel"/>
    <w:tmpl w:val="F3849AC6"/>
    <w:lvl w:ilvl="0">
      <w:start w:val="1"/>
      <w:numFmt w:val="decimal"/>
      <w:lvlText w:val="%1)"/>
      <w:legacy w:legacy="1" w:legacySpace="0" w:legacyIndent="216"/>
      <w:lvlJc w:val="left"/>
      <w:rPr>
        <w:rFonts w:ascii="Times New Roman" w:hAnsi="Times New Roman" w:cs="Times New Roman" w:hint="default"/>
      </w:rPr>
    </w:lvl>
  </w:abstractNum>
  <w:abstractNum w:abstractNumId="21">
    <w:nsid w:val="0E4D5220"/>
    <w:multiLevelType w:val="hybridMultilevel"/>
    <w:tmpl w:val="C1D2358E"/>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2">
    <w:nsid w:val="0E5A3998"/>
    <w:multiLevelType w:val="singleLevel"/>
    <w:tmpl w:val="F3849AC6"/>
    <w:lvl w:ilvl="0">
      <w:start w:val="1"/>
      <w:numFmt w:val="decimal"/>
      <w:lvlText w:val="%1)"/>
      <w:legacy w:legacy="1" w:legacySpace="0" w:legacyIndent="216"/>
      <w:lvlJc w:val="left"/>
      <w:rPr>
        <w:rFonts w:ascii="Times New Roman" w:hAnsi="Times New Roman" w:cs="Times New Roman" w:hint="default"/>
      </w:rPr>
    </w:lvl>
  </w:abstractNum>
  <w:abstractNum w:abstractNumId="23">
    <w:nsid w:val="0FC0712B"/>
    <w:multiLevelType w:val="singleLevel"/>
    <w:tmpl w:val="F3849AC6"/>
    <w:lvl w:ilvl="0">
      <w:start w:val="1"/>
      <w:numFmt w:val="decimal"/>
      <w:lvlText w:val="%1)"/>
      <w:legacy w:legacy="1" w:legacySpace="0" w:legacyIndent="216"/>
      <w:lvlJc w:val="left"/>
      <w:rPr>
        <w:rFonts w:ascii="Times New Roman" w:hAnsi="Times New Roman" w:cs="Times New Roman" w:hint="default"/>
      </w:rPr>
    </w:lvl>
  </w:abstractNum>
  <w:abstractNum w:abstractNumId="24">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17B5436"/>
    <w:multiLevelType w:val="hybridMultilevel"/>
    <w:tmpl w:val="D2A6AB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44F472C"/>
    <w:multiLevelType w:val="hybridMultilevel"/>
    <w:tmpl w:val="68920C76"/>
    <w:lvl w:ilvl="0" w:tplc="774036E0">
      <w:start w:val="1"/>
      <w:numFmt w:val="bullet"/>
      <w:lvlText w:val=""/>
      <w:lvlJc w:val="left"/>
      <w:pPr>
        <w:tabs>
          <w:tab w:val="num" w:pos="720"/>
        </w:tabs>
        <w:ind w:left="720" w:hanging="360"/>
      </w:pPr>
      <w:rPr>
        <w:rFonts w:ascii="Symbol" w:hAnsi="Symbol" w:cs="Symbol"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A015A2B"/>
    <w:multiLevelType w:val="hybridMultilevel"/>
    <w:tmpl w:val="F17846F0"/>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CAA687D"/>
    <w:multiLevelType w:val="hybridMultilevel"/>
    <w:tmpl w:val="8BF25CB8"/>
    <w:lvl w:ilvl="0" w:tplc="8F42711C">
      <w:start w:val="3"/>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FEB9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089D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342C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BC60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120C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BCE2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3223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D2B4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E92755F"/>
    <w:multiLevelType w:val="singleLevel"/>
    <w:tmpl w:val="0D84E8A6"/>
    <w:lvl w:ilvl="0">
      <w:start w:val="1"/>
      <w:numFmt w:val="decimal"/>
      <w:lvlText w:val="%1."/>
      <w:legacy w:legacy="1" w:legacySpace="0" w:legacyIndent="346"/>
      <w:lvlJc w:val="left"/>
      <w:rPr>
        <w:rFonts w:ascii="Times New Roman" w:hAnsi="Times New Roman" w:cs="Times New Roman" w:hint="default"/>
      </w:rPr>
    </w:lvl>
  </w:abstractNum>
  <w:abstractNum w:abstractNumId="42">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14E6500"/>
    <w:multiLevelType w:val="singleLevel"/>
    <w:tmpl w:val="F3849AC6"/>
    <w:lvl w:ilvl="0">
      <w:start w:val="1"/>
      <w:numFmt w:val="decimal"/>
      <w:lvlText w:val="%1)"/>
      <w:legacy w:legacy="1" w:legacySpace="0" w:legacyIndent="216"/>
      <w:lvlJc w:val="left"/>
      <w:rPr>
        <w:rFonts w:ascii="Times New Roman" w:hAnsi="Times New Roman" w:cs="Times New Roman" w:hint="default"/>
      </w:rPr>
    </w:lvl>
  </w:abstractNum>
  <w:abstractNum w:abstractNumId="48">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1">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54">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29A43EC3"/>
    <w:multiLevelType w:val="hybridMultilevel"/>
    <w:tmpl w:val="EB8CE990"/>
    <w:lvl w:ilvl="0" w:tplc="D47E60D8">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38F9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86AB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CCE1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A0A7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285C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5840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50E1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2ABA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F883F73"/>
    <w:multiLevelType w:val="singleLevel"/>
    <w:tmpl w:val="F3849AC6"/>
    <w:lvl w:ilvl="0">
      <w:start w:val="1"/>
      <w:numFmt w:val="decimal"/>
      <w:lvlText w:val="%1)"/>
      <w:legacy w:legacy="1" w:legacySpace="0" w:legacyIndent="216"/>
      <w:lvlJc w:val="left"/>
      <w:rPr>
        <w:rFonts w:ascii="Times New Roman" w:hAnsi="Times New Roman" w:cs="Times New Roman" w:hint="default"/>
      </w:rPr>
    </w:lvl>
  </w:abstractNum>
  <w:abstractNum w:abstractNumId="64">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5">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2935C14"/>
    <w:multiLevelType w:val="multilevel"/>
    <w:tmpl w:val="6352E11C"/>
    <w:lvl w:ilvl="0">
      <w:start w:val="1"/>
      <w:numFmt w:val="decimal"/>
      <w:lvlText w:val="%1."/>
      <w:lvlJc w:val="left"/>
      <w:pPr>
        <w:ind w:left="720" w:hanging="360"/>
      </w:pPr>
    </w:lvl>
    <w:lvl w:ilvl="1">
      <w:start w:val="4"/>
      <w:numFmt w:val="decimal"/>
      <w:isLgl/>
      <w:lvlText w:val="%1.%2."/>
      <w:lvlJc w:val="left"/>
      <w:pPr>
        <w:ind w:left="1125" w:hanging="765"/>
      </w:pPr>
      <w:rPr>
        <w:rFonts w:hint="default"/>
      </w:rPr>
    </w:lvl>
    <w:lvl w:ilvl="2">
      <w:start w:val="3"/>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nsid w:val="329A7B5A"/>
    <w:multiLevelType w:val="singleLevel"/>
    <w:tmpl w:val="E9EEDE22"/>
    <w:lvl w:ilvl="0">
      <w:start w:val="2"/>
      <w:numFmt w:val="decimal"/>
      <w:lvlText w:val="%1)"/>
      <w:legacy w:legacy="1" w:legacySpace="0" w:legacyIndent="211"/>
      <w:lvlJc w:val="left"/>
      <w:rPr>
        <w:rFonts w:ascii="Times New Roman" w:hAnsi="Times New Roman" w:cs="Times New Roman" w:hint="default"/>
      </w:rPr>
    </w:lvl>
  </w:abstractNum>
  <w:abstractNum w:abstractNumId="68">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3AB75E3"/>
    <w:multiLevelType w:val="singleLevel"/>
    <w:tmpl w:val="F3849AC6"/>
    <w:lvl w:ilvl="0">
      <w:start w:val="1"/>
      <w:numFmt w:val="decimal"/>
      <w:lvlText w:val="%1)"/>
      <w:legacy w:legacy="1" w:legacySpace="0" w:legacyIndent="216"/>
      <w:lvlJc w:val="left"/>
      <w:rPr>
        <w:rFonts w:ascii="Times New Roman" w:hAnsi="Times New Roman" w:cs="Times New Roman" w:hint="default"/>
      </w:rPr>
    </w:lvl>
  </w:abstractNum>
  <w:abstractNum w:abstractNumId="7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35E971CD"/>
    <w:multiLevelType w:val="hybridMultilevel"/>
    <w:tmpl w:val="2FE274C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3">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79">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1">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C566D41"/>
    <w:multiLevelType w:val="singleLevel"/>
    <w:tmpl w:val="5E4E7130"/>
    <w:lvl w:ilvl="0">
      <w:start w:val="1"/>
      <w:numFmt w:val="decimal"/>
      <w:lvlText w:val="%1)"/>
      <w:legacy w:legacy="1" w:legacySpace="0" w:legacyIndent="274"/>
      <w:lvlJc w:val="left"/>
      <w:rPr>
        <w:rFonts w:ascii="Times New Roman" w:hAnsi="Times New Roman" w:cs="Times New Roman" w:hint="default"/>
      </w:rPr>
    </w:lvl>
  </w:abstractNum>
  <w:abstractNum w:abstractNumId="83">
    <w:nsid w:val="3C63532F"/>
    <w:multiLevelType w:val="multilevel"/>
    <w:tmpl w:val="0AA84354"/>
    <w:lvl w:ilvl="0">
      <w:start w:val="3"/>
      <w:numFmt w:val="decimal"/>
      <w:lvlText w:val="%1"/>
      <w:lvlJc w:val="left"/>
      <w:pPr>
        <w:ind w:left="600" w:hanging="600"/>
      </w:pPr>
      <w:rPr>
        <w:rFonts w:hint="default"/>
      </w:rPr>
    </w:lvl>
    <w:lvl w:ilvl="1">
      <w:start w:val="2"/>
      <w:numFmt w:val="decimal"/>
      <w:lvlText w:val="%1.%2"/>
      <w:lvlJc w:val="left"/>
      <w:pPr>
        <w:ind w:left="742" w:hanging="60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84">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2">
    <w:nsid w:val="3F915EBC"/>
    <w:multiLevelType w:val="singleLevel"/>
    <w:tmpl w:val="9B7C6376"/>
    <w:lvl w:ilvl="0">
      <w:start w:val="1"/>
      <w:numFmt w:val="decimal"/>
      <w:lvlText w:val="%1)"/>
      <w:legacy w:legacy="1" w:legacySpace="0" w:legacyIndent="211"/>
      <w:lvlJc w:val="left"/>
      <w:rPr>
        <w:rFonts w:ascii="Times New Roman" w:hAnsi="Times New Roman" w:cs="Times New Roman" w:hint="default"/>
      </w:rPr>
    </w:lvl>
  </w:abstractNum>
  <w:abstractNum w:abstractNumId="9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5">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1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CF75B91"/>
    <w:multiLevelType w:val="hybridMultilevel"/>
    <w:tmpl w:val="2C30A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5">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7">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54A2E3A"/>
    <w:multiLevelType w:val="singleLevel"/>
    <w:tmpl w:val="54D020D2"/>
    <w:lvl w:ilvl="0">
      <w:start w:val="1"/>
      <w:numFmt w:val="decimal"/>
      <w:lvlText w:val="%1)"/>
      <w:legacy w:legacy="1" w:legacySpace="0" w:legacyIndent="221"/>
      <w:lvlJc w:val="left"/>
      <w:rPr>
        <w:rFonts w:ascii="Times New Roman" w:hAnsi="Times New Roman" w:cs="Times New Roman" w:hint="default"/>
      </w:rPr>
    </w:lvl>
  </w:abstractNum>
  <w:abstractNum w:abstractNumId="129">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1">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32">
    <w:nsid w:val="578148C7"/>
    <w:multiLevelType w:val="singleLevel"/>
    <w:tmpl w:val="0000000A"/>
    <w:lvl w:ilvl="0">
      <w:start w:val="1"/>
      <w:numFmt w:val="decimal"/>
      <w:lvlText w:val="%1."/>
      <w:lvlJc w:val="left"/>
      <w:pPr>
        <w:tabs>
          <w:tab w:val="num" w:pos="720"/>
        </w:tabs>
        <w:ind w:left="720" w:hanging="360"/>
      </w:pPr>
    </w:lvl>
  </w:abstractNum>
  <w:abstractNum w:abstractNumId="133">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4">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35">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5A41352E"/>
    <w:multiLevelType w:val="singleLevel"/>
    <w:tmpl w:val="F3849AC6"/>
    <w:lvl w:ilvl="0">
      <w:start w:val="1"/>
      <w:numFmt w:val="decimal"/>
      <w:lvlText w:val="%1)"/>
      <w:legacy w:legacy="1" w:legacySpace="0" w:legacyIndent="216"/>
      <w:lvlJc w:val="left"/>
      <w:rPr>
        <w:rFonts w:ascii="Times New Roman" w:hAnsi="Times New Roman" w:cs="Times New Roman" w:hint="default"/>
      </w:rPr>
    </w:lvl>
  </w:abstractNum>
  <w:abstractNum w:abstractNumId="138">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40">
    <w:nsid w:val="5CA73168"/>
    <w:multiLevelType w:val="hybridMultilevel"/>
    <w:tmpl w:val="28DC04E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1">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8">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9">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636B3924"/>
    <w:multiLevelType w:val="singleLevel"/>
    <w:tmpl w:val="9B7C6376"/>
    <w:lvl w:ilvl="0">
      <w:start w:val="1"/>
      <w:numFmt w:val="decimal"/>
      <w:lvlText w:val="%1)"/>
      <w:legacy w:legacy="1" w:legacySpace="0" w:legacyIndent="211"/>
      <w:lvlJc w:val="left"/>
      <w:rPr>
        <w:rFonts w:ascii="Times New Roman" w:hAnsi="Times New Roman" w:cs="Times New Roman" w:hint="default"/>
      </w:rPr>
    </w:lvl>
  </w:abstractNum>
  <w:abstractNum w:abstractNumId="154">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5">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1">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6C8D20DF"/>
    <w:multiLevelType w:val="singleLevel"/>
    <w:tmpl w:val="9B7C6376"/>
    <w:lvl w:ilvl="0">
      <w:start w:val="1"/>
      <w:numFmt w:val="decimal"/>
      <w:lvlText w:val="%1)"/>
      <w:legacy w:legacy="1" w:legacySpace="0" w:legacyIndent="211"/>
      <w:lvlJc w:val="left"/>
      <w:rPr>
        <w:rFonts w:ascii="Times New Roman" w:hAnsi="Times New Roman" w:cs="Times New Roman" w:hint="default"/>
      </w:rPr>
    </w:lvl>
  </w:abstractNum>
  <w:abstractNum w:abstractNumId="167">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nsid w:val="6D9A7F1E"/>
    <w:multiLevelType w:val="singleLevel"/>
    <w:tmpl w:val="10283B56"/>
    <w:lvl w:ilvl="0">
      <w:start w:val="2"/>
      <w:numFmt w:val="decimal"/>
      <w:lvlText w:val="%1)"/>
      <w:legacy w:legacy="1" w:legacySpace="0" w:legacyIndent="216"/>
      <w:lvlJc w:val="left"/>
      <w:rPr>
        <w:rFonts w:ascii="Times New Roman" w:hAnsi="Times New Roman" w:cs="Times New Roman" w:hint="default"/>
      </w:rPr>
    </w:lvl>
  </w:abstractNum>
  <w:abstractNum w:abstractNumId="169">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5">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75DB1A97"/>
    <w:multiLevelType w:val="singleLevel"/>
    <w:tmpl w:val="F3849AC6"/>
    <w:lvl w:ilvl="0">
      <w:start w:val="1"/>
      <w:numFmt w:val="decimal"/>
      <w:lvlText w:val="%1)"/>
      <w:legacy w:legacy="1" w:legacySpace="0" w:legacyIndent="216"/>
      <w:lvlJc w:val="left"/>
      <w:rPr>
        <w:rFonts w:ascii="Times New Roman" w:hAnsi="Times New Roman" w:cs="Times New Roman" w:hint="default"/>
      </w:rPr>
    </w:lvl>
  </w:abstractNum>
  <w:abstractNum w:abstractNumId="178">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7356F46"/>
    <w:multiLevelType w:val="hybridMultilevel"/>
    <w:tmpl w:val="3D5C49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3">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85">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7A252143"/>
    <w:multiLevelType w:val="hybridMultilevel"/>
    <w:tmpl w:val="729063FC"/>
    <w:lvl w:ilvl="0" w:tplc="3A4E319E">
      <w:start w:val="1"/>
      <w:numFmt w:val="bullet"/>
      <w:lvlText w:val="–"/>
      <w:lvlJc w:val="left"/>
      <w:pPr>
        <w:ind w:left="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2A792A">
      <w:start w:val="1"/>
      <w:numFmt w:val="bullet"/>
      <w:lvlText w:val="o"/>
      <w:lvlJc w:val="left"/>
      <w:pPr>
        <w:ind w:left="12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BCE173A">
      <w:start w:val="1"/>
      <w:numFmt w:val="bullet"/>
      <w:lvlText w:val="▪"/>
      <w:lvlJc w:val="left"/>
      <w:pPr>
        <w:ind w:left="19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6526422">
      <w:start w:val="1"/>
      <w:numFmt w:val="bullet"/>
      <w:lvlText w:val="•"/>
      <w:lvlJc w:val="left"/>
      <w:pPr>
        <w:ind w:left="26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512C7BE">
      <w:start w:val="1"/>
      <w:numFmt w:val="bullet"/>
      <w:lvlText w:val="o"/>
      <w:lvlJc w:val="left"/>
      <w:pPr>
        <w:ind w:left="33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18C6E46">
      <w:start w:val="1"/>
      <w:numFmt w:val="bullet"/>
      <w:lvlText w:val="▪"/>
      <w:lvlJc w:val="left"/>
      <w:pPr>
        <w:ind w:left="40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D6069E4">
      <w:start w:val="1"/>
      <w:numFmt w:val="bullet"/>
      <w:lvlText w:val="•"/>
      <w:lvlJc w:val="left"/>
      <w:pPr>
        <w:ind w:left="48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116B42C">
      <w:start w:val="1"/>
      <w:numFmt w:val="bullet"/>
      <w:lvlText w:val="o"/>
      <w:lvlJc w:val="left"/>
      <w:pPr>
        <w:ind w:left="55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3FAB76C">
      <w:start w:val="1"/>
      <w:numFmt w:val="bullet"/>
      <w:lvlText w:val="▪"/>
      <w:lvlJc w:val="left"/>
      <w:pPr>
        <w:ind w:left="62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7">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91">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2">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7D4057DE"/>
    <w:multiLevelType w:val="hybridMultilevel"/>
    <w:tmpl w:val="EA72A61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4">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7"/>
  </w:num>
  <w:num w:numId="2">
    <w:abstractNumId w:val="19"/>
  </w:num>
  <w:num w:numId="3">
    <w:abstractNumId w:val="31"/>
  </w:num>
  <w:num w:numId="4">
    <w:abstractNumId w:val="188"/>
  </w:num>
  <w:num w:numId="5">
    <w:abstractNumId w:val="185"/>
  </w:num>
  <w:num w:numId="6">
    <w:abstractNumId w:val="52"/>
  </w:num>
  <w:num w:numId="7">
    <w:abstractNumId w:val="155"/>
  </w:num>
  <w:num w:numId="8">
    <w:abstractNumId w:val="119"/>
  </w:num>
  <w:num w:numId="9">
    <w:abstractNumId w:val="14"/>
  </w:num>
  <w:num w:numId="10">
    <w:abstractNumId w:val="43"/>
  </w:num>
  <w:num w:numId="11">
    <w:abstractNumId w:val="48"/>
  </w:num>
  <w:num w:numId="12">
    <w:abstractNumId w:val="32"/>
  </w:num>
  <w:num w:numId="13">
    <w:abstractNumId w:val="170"/>
  </w:num>
  <w:num w:numId="14">
    <w:abstractNumId w:val="85"/>
  </w:num>
  <w:num w:numId="15">
    <w:abstractNumId w:val="159"/>
  </w:num>
  <w:num w:numId="16">
    <w:abstractNumId w:val="157"/>
  </w:num>
  <w:num w:numId="17">
    <w:abstractNumId w:val="125"/>
  </w:num>
  <w:num w:numId="18">
    <w:abstractNumId w:val="109"/>
  </w:num>
  <w:num w:numId="19">
    <w:abstractNumId w:val="145"/>
  </w:num>
  <w:num w:numId="20">
    <w:abstractNumId w:val="163"/>
  </w:num>
  <w:num w:numId="21">
    <w:abstractNumId w:val="7"/>
  </w:num>
  <w:num w:numId="22">
    <w:abstractNumId w:val="50"/>
  </w:num>
  <w:num w:numId="23">
    <w:abstractNumId w:val="101"/>
  </w:num>
  <w:num w:numId="24">
    <w:abstractNumId w:val="39"/>
  </w:num>
  <w:num w:numId="25">
    <w:abstractNumId w:val="76"/>
  </w:num>
  <w:num w:numId="26">
    <w:abstractNumId w:val="40"/>
  </w:num>
  <w:num w:numId="27">
    <w:abstractNumId w:val="57"/>
  </w:num>
  <w:num w:numId="28">
    <w:abstractNumId w:val="135"/>
  </w:num>
  <w:num w:numId="29">
    <w:abstractNumId w:val="37"/>
  </w:num>
  <w:num w:numId="30">
    <w:abstractNumId w:val="68"/>
  </w:num>
  <w:num w:numId="31">
    <w:abstractNumId w:val="194"/>
  </w:num>
  <w:num w:numId="32">
    <w:abstractNumId w:val="89"/>
  </w:num>
  <w:num w:numId="33">
    <w:abstractNumId w:val="164"/>
  </w:num>
  <w:num w:numId="34">
    <w:abstractNumId w:val="61"/>
  </w:num>
  <w:num w:numId="35">
    <w:abstractNumId w:val="151"/>
  </w:num>
  <w:num w:numId="36">
    <w:abstractNumId w:val="117"/>
  </w:num>
  <w:num w:numId="37">
    <w:abstractNumId w:val="178"/>
  </w:num>
  <w:num w:numId="38">
    <w:abstractNumId w:val="9"/>
  </w:num>
  <w:num w:numId="39">
    <w:abstractNumId w:val="165"/>
  </w:num>
  <w:num w:numId="40">
    <w:abstractNumId w:val="181"/>
  </w:num>
  <w:num w:numId="41">
    <w:abstractNumId w:val="146"/>
  </w:num>
  <w:num w:numId="42">
    <w:abstractNumId w:val="134"/>
  </w:num>
  <w:num w:numId="43">
    <w:abstractNumId w:val="93"/>
  </w:num>
  <w:num w:numId="44">
    <w:abstractNumId w:val="16"/>
  </w:num>
  <w:num w:numId="45">
    <w:abstractNumId w:val="17"/>
  </w:num>
  <w:num w:numId="46">
    <w:abstractNumId w:val="182"/>
  </w:num>
  <w:num w:numId="47">
    <w:abstractNumId w:val="191"/>
  </w:num>
  <w:num w:numId="48">
    <w:abstractNumId w:val="120"/>
  </w:num>
  <w:num w:numId="49">
    <w:abstractNumId w:val="11"/>
  </w:num>
  <w:num w:numId="50">
    <w:abstractNumId w:val="30"/>
  </w:num>
  <w:num w:numId="51">
    <w:abstractNumId w:val="104"/>
  </w:num>
  <w:num w:numId="52">
    <w:abstractNumId w:val="64"/>
  </w:num>
  <w:num w:numId="53">
    <w:abstractNumId w:val="133"/>
  </w:num>
  <w:num w:numId="54">
    <w:abstractNumId w:val="79"/>
  </w:num>
  <w:num w:numId="55">
    <w:abstractNumId w:val="183"/>
  </w:num>
  <w:num w:numId="56">
    <w:abstractNumId w:val="116"/>
  </w:num>
  <w:num w:numId="57">
    <w:abstractNumId w:val="152"/>
  </w:num>
  <w:num w:numId="58">
    <w:abstractNumId w:val="65"/>
  </w:num>
  <w:num w:numId="59">
    <w:abstractNumId w:val="187"/>
  </w:num>
  <w:num w:numId="60">
    <w:abstractNumId w:val="176"/>
  </w:num>
  <w:num w:numId="61">
    <w:abstractNumId w:val="161"/>
  </w:num>
  <w:num w:numId="62">
    <w:abstractNumId w:val="8"/>
  </w:num>
  <w:num w:numId="63">
    <w:abstractNumId w:val="73"/>
  </w:num>
  <w:num w:numId="64">
    <w:abstractNumId w:val="95"/>
  </w:num>
  <w:num w:numId="65">
    <w:abstractNumId w:val="28"/>
  </w:num>
  <w:num w:numId="66">
    <w:abstractNumId w:val="113"/>
  </w:num>
  <w:num w:numId="67">
    <w:abstractNumId w:val="141"/>
  </w:num>
  <w:num w:numId="68">
    <w:abstractNumId w:val="35"/>
  </w:num>
  <w:num w:numId="69">
    <w:abstractNumId w:val="44"/>
  </w:num>
  <w:num w:numId="70">
    <w:abstractNumId w:val="24"/>
  </w:num>
  <w:num w:numId="71">
    <w:abstractNumId w:val="180"/>
  </w:num>
  <w:num w:numId="72">
    <w:abstractNumId w:val="87"/>
  </w:num>
  <w:num w:numId="73">
    <w:abstractNumId w:val="100"/>
  </w:num>
  <w:num w:numId="74">
    <w:abstractNumId w:val="173"/>
  </w:num>
  <w:num w:numId="75">
    <w:abstractNumId w:val="172"/>
  </w:num>
  <w:num w:numId="76">
    <w:abstractNumId w:val="144"/>
  </w:num>
  <w:num w:numId="77">
    <w:abstractNumId w:val="107"/>
  </w:num>
  <w:num w:numId="78">
    <w:abstractNumId w:val="74"/>
  </w:num>
  <w:num w:numId="79">
    <w:abstractNumId w:val="122"/>
  </w:num>
  <w:num w:numId="80">
    <w:abstractNumId w:val="46"/>
  </w:num>
  <w:num w:numId="81">
    <w:abstractNumId w:val="59"/>
  </w:num>
  <w:num w:numId="82">
    <w:abstractNumId w:val="131"/>
  </w:num>
  <w:num w:numId="83">
    <w:abstractNumId w:val="70"/>
  </w:num>
  <w:num w:numId="84">
    <w:abstractNumId w:val="96"/>
  </w:num>
  <w:num w:numId="85">
    <w:abstractNumId w:val="99"/>
  </w:num>
  <w:num w:numId="86">
    <w:abstractNumId w:val="26"/>
  </w:num>
  <w:num w:numId="87">
    <w:abstractNumId w:val="90"/>
  </w:num>
  <w:num w:numId="88">
    <w:abstractNumId w:val="139"/>
  </w:num>
  <w:num w:numId="89">
    <w:abstractNumId w:val="78"/>
  </w:num>
  <w:num w:numId="90">
    <w:abstractNumId w:val="91"/>
  </w:num>
  <w:num w:numId="91">
    <w:abstractNumId w:val="126"/>
  </w:num>
  <w:num w:numId="92">
    <w:abstractNumId w:val="156"/>
  </w:num>
  <w:num w:numId="93">
    <w:abstractNumId w:val="147"/>
  </w:num>
  <w:num w:numId="94">
    <w:abstractNumId w:val="115"/>
  </w:num>
  <w:num w:numId="95">
    <w:abstractNumId w:val="60"/>
  </w:num>
  <w:num w:numId="96">
    <w:abstractNumId w:val="45"/>
  </w:num>
  <w:num w:numId="97">
    <w:abstractNumId w:val="148"/>
  </w:num>
  <w:num w:numId="98">
    <w:abstractNumId w:val="80"/>
  </w:num>
  <w:num w:numId="99">
    <w:abstractNumId w:val="121"/>
  </w:num>
  <w:num w:numId="100">
    <w:abstractNumId w:val="171"/>
  </w:num>
  <w:num w:numId="101">
    <w:abstractNumId w:val="102"/>
  </w:num>
  <w:num w:numId="102">
    <w:abstractNumId w:val="150"/>
  </w:num>
  <w:num w:numId="103">
    <w:abstractNumId w:val="94"/>
  </w:num>
  <w:num w:numId="104">
    <w:abstractNumId w:val="18"/>
  </w:num>
  <w:num w:numId="105">
    <w:abstractNumId w:val="129"/>
  </w:num>
  <w:num w:numId="106">
    <w:abstractNumId w:val="106"/>
  </w:num>
  <w:num w:numId="107">
    <w:abstractNumId w:val="49"/>
  </w:num>
  <w:num w:numId="108">
    <w:abstractNumId w:val="158"/>
  </w:num>
  <w:num w:numId="109">
    <w:abstractNumId w:val="189"/>
  </w:num>
  <w:num w:numId="110">
    <w:abstractNumId w:val="84"/>
    <w:lvlOverride w:ilvl="0">
      <w:startOverride w:val="1"/>
    </w:lvlOverride>
  </w:num>
  <w:num w:numId="111">
    <w:abstractNumId w:val="160"/>
  </w:num>
  <w:num w:numId="112">
    <w:abstractNumId w:val="108"/>
  </w:num>
  <w:num w:numId="113">
    <w:abstractNumId w:val="71"/>
  </w:num>
  <w:num w:numId="114">
    <w:abstractNumId w:val="86"/>
  </w:num>
  <w:num w:numId="115">
    <w:abstractNumId w:val="143"/>
  </w:num>
  <w:num w:numId="116">
    <w:abstractNumId w:val="15"/>
  </w:num>
  <w:num w:numId="117">
    <w:abstractNumId w:val="88"/>
  </w:num>
  <w:num w:numId="118">
    <w:abstractNumId w:val="75"/>
  </w:num>
  <w:num w:numId="119">
    <w:abstractNumId w:val="190"/>
  </w:num>
  <w:num w:numId="120">
    <w:abstractNumId w:val="54"/>
  </w:num>
  <w:num w:numId="121">
    <w:abstractNumId w:val="55"/>
  </w:num>
  <w:num w:numId="122">
    <w:abstractNumId w:val="98"/>
  </w:num>
  <w:num w:numId="123">
    <w:abstractNumId w:val="103"/>
  </w:num>
  <w:num w:numId="124">
    <w:abstractNumId w:val="12"/>
  </w:num>
  <w:num w:numId="125">
    <w:abstractNumId w:val="123"/>
  </w:num>
  <w:num w:numId="126">
    <w:abstractNumId w:val="110"/>
  </w:num>
  <w:num w:numId="127">
    <w:abstractNumId w:val="53"/>
  </w:num>
  <w:num w:numId="128">
    <w:abstractNumId w:val="34"/>
  </w:num>
  <w:num w:numId="129">
    <w:abstractNumId w:val="136"/>
  </w:num>
  <w:num w:numId="130">
    <w:abstractNumId w:val="184"/>
  </w:num>
  <w:num w:numId="131">
    <w:abstractNumId w:val="169"/>
  </w:num>
  <w:num w:numId="132">
    <w:abstractNumId w:val="10"/>
  </w:num>
  <w:num w:numId="133">
    <w:abstractNumId w:val="142"/>
  </w:num>
  <w:num w:numId="134">
    <w:abstractNumId w:val="167"/>
  </w:num>
  <w:num w:numId="135">
    <w:abstractNumId w:val="112"/>
  </w:num>
  <w:num w:numId="136">
    <w:abstractNumId w:val="42"/>
  </w:num>
  <w:num w:numId="137">
    <w:abstractNumId w:val="38"/>
  </w:num>
  <w:num w:numId="138">
    <w:abstractNumId w:val="97"/>
  </w:num>
  <w:num w:numId="139">
    <w:abstractNumId w:val="162"/>
  </w:num>
  <w:num w:numId="140">
    <w:abstractNumId w:val="124"/>
  </w:num>
  <w:num w:numId="141">
    <w:abstractNumId w:val="138"/>
  </w:num>
  <w:num w:numId="142">
    <w:abstractNumId w:val="114"/>
  </w:num>
  <w:num w:numId="143">
    <w:abstractNumId w:val="174"/>
  </w:num>
  <w:num w:numId="144">
    <w:abstractNumId w:val="77"/>
  </w:num>
  <w:num w:numId="145">
    <w:abstractNumId w:val="58"/>
  </w:num>
  <w:num w:numId="146">
    <w:abstractNumId w:val="51"/>
  </w:num>
  <w:num w:numId="147">
    <w:abstractNumId w:val="25"/>
  </w:num>
  <w:num w:numId="148">
    <w:abstractNumId w:val="149"/>
  </w:num>
  <w:num w:numId="149">
    <w:abstractNumId w:val="175"/>
  </w:num>
  <w:num w:numId="150">
    <w:abstractNumId w:val="13"/>
  </w:num>
  <w:num w:numId="151">
    <w:abstractNumId w:val="130"/>
  </w:num>
  <w:num w:numId="152">
    <w:abstractNumId w:val="105"/>
  </w:num>
  <w:num w:numId="153">
    <w:abstractNumId w:val="154"/>
  </w:num>
  <w:num w:numId="154">
    <w:abstractNumId w:val="81"/>
  </w:num>
  <w:num w:numId="155">
    <w:abstractNumId w:val="111"/>
  </w:num>
  <w:num w:numId="156">
    <w:abstractNumId w:val="62"/>
  </w:num>
  <w:num w:numId="157">
    <w:abstractNumId w:val="192"/>
  </w:num>
  <w:num w:numId="158">
    <w:abstractNumId w:val="5"/>
  </w:num>
  <w:num w:numId="159">
    <w:abstractNumId w:val="6"/>
  </w:num>
  <w:num w:numId="160">
    <w:abstractNumId w:val="3"/>
  </w:num>
  <w:num w:numId="161">
    <w:abstractNumId w:val="132"/>
  </w:num>
  <w:num w:numId="162">
    <w:abstractNumId w:val="179"/>
  </w:num>
  <w:num w:numId="163">
    <w:abstractNumId w:val="66"/>
  </w:num>
  <w:num w:numId="164">
    <w:abstractNumId w:val="21"/>
  </w:num>
  <w:num w:numId="165">
    <w:abstractNumId w:val="140"/>
  </w:num>
  <w:num w:numId="166">
    <w:abstractNumId w:val="72"/>
  </w:num>
  <w:num w:numId="167">
    <w:abstractNumId w:val="193"/>
  </w:num>
  <w:num w:numId="168">
    <w:abstractNumId w:val="36"/>
  </w:num>
  <w:num w:numId="169">
    <w:abstractNumId w:val="56"/>
  </w:num>
  <w:num w:numId="170">
    <w:abstractNumId w:val="186"/>
  </w:num>
  <w:num w:numId="171">
    <w:abstractNumId w:val="83"/>
  </w:num>
  <w:num w:numId="172">
    <w:abstractNumId w:val="27"/>
  </w:num>
  <w:num w:numId="173">
    <w:abstractNumId w:val="29"/>
  </w:num>
  <w:num w:numId="174">
    <w:abstractNumId w:val="33"/>
  </w:num>
  <w:num w:numId="175">
    <w:abstractNumId w:val="0"/>
    <w:lvlOverride w:ilvl="0">
      <w:lvl w:ilvl="0">
        <w:numFmt w:val="bullet"/>
        <w:lvlText w:val="•"/>
        <w:legacy w:legacy="1" w:legacySpace="0" w:legacyIndent="346"/>
        <w:lvlJc w:val="left"/>
        <w:rPr>
          <w:rFonts w:ascii="Times New Roman" w:hAnsi="Times New Roman" w:cs="Times New Roman" w:hint="default"/>
        </w:rPr>
      </w:lvl>
    </w:lvlOverride>
  </w:num>
  <w:num w:numId="176">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177">
    <w:abstractNumId w:val="0"/>
    <w:lvlOverride w:ilvl="0">
      <w:lvl w:ilvl="0">
        <w:start w:val="65535"/>
        <w:numFmt w:val="bullet"/>
        <w:lvlText w:val="•"/>
        <w:legacy w:legacy="1" w:legacySpace="0" w:legacyIndent="514"/>
        <w:lvlJc w:val="left"/>
        <w:rPr>
          <w:rFonts w:ascii="Times New Roman" w:hAnsi="Times New Roman" w:cs="Times New Roman" w:hint="default"/>
        </w:rPr>
      </w:lvl>
    </w:lvlOverride>
  </w:num>
  <w:num w:numId="178">
    <w:abstractNumId w:val="0"/>
    <w:lvlOverride w:ilvl="0">
      <w:lvl w:ilvl="0">
        <w:start w:val="65535"/>
        <w:numFmt w:val="bullet"/>
        <w:lvlText w:val="•"/>
        <w:legacy w:legacy="1" w:legacySpace="0" w:legacyIndent="509"/>
        <w:lvlJc w:val="left"/>
        <w:rPr>
          <w:rFonts w:ascii="Times New Roman" w:hAnsi="Times New Roman" w:cs="Times New Roman" w:hint="default"/>
        </w:rPr>
      </w:lvl>
    </w:lvlOverride>
  </w:num>
  <w:num w:numId="179">
    <w:abstractNumId w:val="177"/>
  </w:num>
  <w:num w:numId="180">
    <w:abstractNumId w:val="0"/>
    <w:lvlOverride w:ilvl="0">
      <w:lvl w:ilvl="0">
        <w:start w:val="65535"/>
        <w:numFmt w:val="bullet"/>
        <w:lvlText w:val="•"/>
        <w:legacy w:legacy="1" w:legacySpace="0" w:legacyIndent="494"/>
        <w:lvlJc w:val="left"/>
        <w:rPr>
          <w:rFonts w:ascii="Times New Roman" w:hAnsi="Times New Roman" w:cs="Times New Roman" w:hint="default"/>
        </w:rPr>
      </w:lvl>
    </w:lvlOverride>
  </w:num>
  <w:num w:numId="181">
    <w:abstractNumId w:val="0"/>
    <w:lvlOverride w:ilvl="0">
      <w:lvl w:ilvl="0">
        <w:start w:val="65535"/>
        <w:numFmt w:val="bullet"/>
        <w:lvlText w:val="•"/>
        <w:legacy w:legacy="1" w:legacySpace="0" w:legacyIndent="508"/>
        <w:lvlJc w:val="left"/>
        <w:rPr>
          <w:rFonts w:ascii="Times New Roman" w:hAnsi="Times New Roman" w:cs="Times New Roman" w:hint="default"/>
        </w:rPr>
      </w:lvl>
    </w:lvlOverride>
  </w:num>
  <w:num w:numId="182">
    <w:abstractNumId w:val="0"/>
    <w:lvlOverride w:ilvl="0">
      <w:lvl w:ilvl="0">
        <w:start w:val="65535"/>
        <w:numFmt w:val="bullet"/>
        <w:lvlText w:val="•"/>
        <w:legacy w:legacy="1" w:legacySpace="0" w:legacyIndent="489"/>
        <w:lvlJc w:val="left"/>
        <w:rPr>
          <w:rFonts w:ascii="Times New Roman" w:hAnsi="Times New Roman" w:cs="Times New Roman" w:hint="default"/>
        </w:rPr>
      </w:lvl>
    </w:lvlOverride>
  </w:num>
  <w:num w:numId="183">
    <w:abstractNumId w:val="0"/>
    <w:lvlOverride w:ilvl="0">
      <w:lvl w:ilvl="0">
        <w:start w:val="65535"/>
        <w:numFmt w:val="bullet"/>
        <w:lvlText w:val="•"/>
        <w:legacy w:legacy="1" w:legacySpace="0" w:legacyIndent="513"/>
        <w:lvlJc w:val="left"/>
        <w:rPr>
          <w:rFonts w:ascii="Times New Roman" w:hAnsi="Times New Roman" w:cs="Times New Roman" w:hint="default"/>
        </w:rPr>
      </w:lvl>
    </w:lvlOverride>
  </w:num>
  <w:num w:numId="184">
    <w:abstractNumId w:val="118"/>
  </w:num>
  <w:num w:numId="185">
    <w:abstractNumId w:val="41"/>
  </w:num>
  <w:num w:numId="186">
    <w:abstractNumId w:val="168"/>
  </w:num>
  <w:num w:numId="187">
    <w:abstractNumId w:val="153"/>
  </w:num>
  <w:num w:numId="188">
    <w:abstractNumId w:val="20"/>
  </w:num>
  <w:num w:numId="189">
    <w:abstractNumId w:val="67"/>
  </w:num>
  <w:num w:numId="190">
    <w:abstractNumId w:val="47"/>
  </w:num>
  <w:num w:numId="191">
    <w:abstractNumId w:val="166"/>
  </w:num>
  <w:num w:numId="192">
    <w:abstractNumId w:val="23"/>
  </w:num>
  <w:num w:numId="193">
    <w:abstractNumId w:val="92"/>
  </w:num>
  <w:num w:numId="194">
    <w:abstractNumId w:val="22"/>
  </w:num>
  <w:num w:numId="195">
    <w:abstractNumId w:val="137"/>
  </w:num>
  <w:num w:numId="196">
    <w:abstractNumId w:val="82"/>
  </w:num>
  <w:num w:numId="197">
    <w:abstractNumId w:val="128"/>
  </w:num>
  <w:num w:numId="198">
    <w:abstractNumId w:val="63"/>
  </w:num>
  <w:num w:numId="199">
    <w:abstractNumId w:val="69"/>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5344"/>
    <w:rsid w:val="00000150"/>
    <w:rsid w:val="00004970"/>
    <w:rsid w:val="00007D82"/>
    <w:rsid w:val="00020273"/>
    <w:rsid w:val="0002076A"/>
    <w:rsid w:val="0002260B"/>
    <w:rsid w:val="000232B1"/>
    <w:rsid w:val="00023C18"/>
    <w:rsid w:val="00025D75"/>
    <w:rsid w:val="00026BC9"/>
    <w:rsid w:val="00027367"/>
    <w:rsid w:val="000313D7"/>
    <w:rsid w:val="0004126E"/>
    <w:rsid w:val="0004371E"/>
    <w:rsid w:val="00043962"/>
    <w:rsid w:val="00046ADA"/>
    <w:rsid w:val="0005174D"/>
    <w:rsid w:val="000527FE"/>
    <w:rsid w:val="00052CE1"/>
    <w:rsid w:val="000541DA"/>
    <w:rsid w:val="0005656B"/>
    <w:rsid w:val="00056684"/>
    <w:rsid w:val="00064403"/>
    <w:rsid w:val="00076DE5"/>
    <w:rsid w:val="000778F8"/>
    <w:rsid w:val="000855F2"/>
    <w:rsid w:val="000855F6"/>
    <w:rsid w:val="00086BF2"/>
    <w:rsid w:val="00087B13"/>
    <w:rsid w:val="0009461B"/>
    <w:rsid w:val="00095746"/>
    <w:rsid w:val="00096D94"/>
    <w:rsid w:val="0009746A"/>
    <w:rsid w:val="00097626"/>
    <w:rsid w:val="00097FBA"/>
    <w:rsid w:val="000A10C6"/>
    <w:rsid w:val="000A21B7"/>
    <w:rsid w:val="000A2456"/>
    <w:rsid w:val="000A2BF3"/>
    <w:rsid w:val="000A364A"/>
    <w:rsid w:val="000A400B"/>
    <w:rsid w:val="000A6C91"/>
    <w:rsid w:val="000A7509"/>
    <w:rsid w:val="000B0072"/>
    <w:rsid w:val="000B7959"/>
    <w:rsid w:val="000C4138"/>
    <w:rsid w:val="000C470D"/>
    <w:rsid w:val="000D18F7"/>
    <w:rsid w:val="000D2CAC"/>
    <w:rsid w:val="000D4F24"/>
    <w:rsid w:val="000D5085"/>
    <w:rsid w:val="000D6F3F"/>
    <w:rsid w:val="000E2D31"/>
    <w:rsid w:val="000E2DB0"/>
    <w:rsid w:val="000E2EC2"/>
    <w:rsid w:val="000E6C03"/>
    <w:rsid w:val="000E7267"/>
    <w:rsid w:val="000F410D"/>
    <w:rsid w:val="000F4324"/>
    <w:rsid w:val="000F4EE3"/>
    <w:rsid w:val="000F55DA"/>
    <w:rsid w:val="00100A2A"/>
    <w:rsid w:val="00101466"/>
    <w:rsid w:val="0010197D"/>
    <w:rsid w:val="001036C6"/>
    <w:rsid w:val="00104104"/>
    <w:rsid w:val="00104484"/>
    <w:rsid w:val="00105119"/>
    <w:rsid w:val="00106F6C"/>
    <w:rsid w:val="00107A90"/>
    <w:rsid w:val="00117308"/>
    <w:rsid w:val="0011766B"/>
    <w:rsid w:val="0012022C"/>
    <w:rsid w:val="0012121B"/>
    <w:rsid w:val="001225ED"/>
    <w:rsid w:val="00126F13"/>
    <w:rsid w:val="00133A00"/>
    <w:rsid w:val="001341D0"/>
    <w:rsid w:val="00137599"/>
    <w:rsid w:val="00140CF3"/>
    <w:rsid w:val="00147EDA"/>
    <w:rsid w:val="00150EE8"/>
    <w:rsid w:val="00152BA1"/>
    <w:rsid w:val="001546F0"/>
    <w:rsid w:val="001549A9"/>
    <w:rsid w:val="00155853"/>
    <w:rsid w:val="00155B8F"/>
    <w:rsid w:val="00156082"/>
    <w:rsid w:val="001570E4"/>
    <w:rsid w:val="001631FD"/>
    <w:rsid w:val="001636A4"/>
    <w:rsid w:val="00163E07"/>
    <w:rsid w:val="001665A0"/>
    <w:rsid w:val="00171AC2"/>
    <w:rsid w:val="001726DC"/>
    <w:rsid w:val="00175DBF"/>
    <w:rsid w:val="00180CC0"/>
    <w:rsid w:val="00182D4C"/>
    <w:rsid w:val="00183E78"/>
    <w:rsid w:val="00185AF1"/>
    <w:rsid w:val="00186E59"/>
    <w:rsid w:val="001917AA"/>
    <w:rsid w:val="001937F7"/>
    <w:rsid w:val="00194CEC"/>
    <w:rsid w:val="00196C03"/>
    <w:rsid w:val="001A0618"/>
    <w:rsid w:val="001A3544"/>
    <w:rsid w:val="001A3908"/>
    <w:rsid w:val="001A41D8"/>
    <w:rsid w:val="001A54F7"/>
    <w:rsid w:val="001B16E6"/>
    <w:rsid w:val="001B2D5B"/>
    <w:rsid w:val="001B36CC"/>
    <w:rsid w:val="001B41F4"/>
    <w:rsid w:val="001B698B"/>
    <w:rsid w:val="001B6A1C"/>
    <w:rsid w:val="001C4362"/>
    <w:rsid w:val="001C5D45"/>
    <w:rsid w:val="001C6419"/>
    <w:rsid w:val="001C65B2"/>
    <w:rsid w:val="001D19FB"/>
    <w:rsid w:val="001D32D9"/>
    <w:rsid w:val="001D4ABD"/>
    <w:rsid w:val="001D5D1B"/>
    <w:rsid w:val="001D63D1"/>
    <w:rsid w:val="001E021F"/>
    <w:rsid w:val="001E1B4A"/>
    <w:rsid w:val="001E2A07"/>
    <w:rsid w:val="001E5C7E"/>
    <w:rsid w:val="001E5F33"/>
    <w:rsid w:val="001F00F6"/>
    <w:rsid w:val="001F25B2"/>
    <w:rsid w:val="001F42F3"/>
    <w:rsid w:val="001F4CBF"/>
    <w:rsid w:val="001F6CF7"/>
    <w:rsid w:val="00201777"/>
    <w:rsid w:val="00203C06"/>
    <w:rsid w:val="0020404B"/>
    <w:rsid w:val="0020423C"/>
    <w:rsid w:val="002051EA"/>
    <w:rsid w:val="00206CB3"/>
    <w:rsid w:val="00206D91"/>
    <w:rsid w:val="0021082E"/>
    <w:rsid w:val="00213C05"/>
    <w:rsid w:val="0021451B"/>
    <w:rsid w:val="00216A64"/>
    <w:rsid w:val="0021740F"/>
    <w:rsid w:val="00220D17"/>
    <w:rsid w:val="00221ADF"/>
    <w:rsid w:val="002231DE"/>
    <w:rsid w:val="00223836"/>
    <w:rsid w:val="00230229"/>
    <w:rsid w:val="00230A5D"/>
    <w:rsid w:val="00235CF8"/>
    <w:rsid w:val="00240807"/>
    <w:rsid w:val="00242CED"/>
    <w:rsid w:val="00243496"/>
    <w:rsid w:val="00243C14"/>
    <w:rsid w:val="002455AC"/>
    <w:rsid w:val="00245F1D"/>
    <w:rsid w:val="0024776D"/>
    <w:rsid w:val="00257FAF"/>
    <w:rsid w:val="002613D3"/>
    <w:rsid w:val="002626F3"/>
    <w:rsid w:val="00265811"/>
    <w:rsid w:val="002658F5"/>
    <w:rsid w:val="002703AE"/>
    <w:rsid w:val="00272CC6"/>
    <w:rsid w:val="00277366"/>
    <w:rsid w:val="00280649"/>
    <w:rsid w:val="002818BE"/>
    <w:rsid w:val="00282434"/>
    <w:rsid w:val="002838FE"/>
    <w:rsid w:val="00283B5A"/>
    <w:rsid w:val="0028720C"/>
    <w:rsid w:val="00291BAB"/>
    <w:rsid w:val="00292DD6"/>
    <w:rsid w:val="00293218"/>
    <w:rsid w:val="00296C5E"/>
    <w:rsid w:val="002978E0"/>
    <w:rsid w:val="00297DD4"/>
    <w:rsid w:val="002B3133"/>
    <w:rsid w:val="002B4028"/>
    <w:rsid w:val="002C27F0"/>
    <w:rsid w:val="002C3116"/>
    <w:rsid w:val="002C3C71"/>
    <w:rsid w:val="002C4D3C"/>
    <w:rsid w:val="002C6EB2"/>
    <w:rsid w:val="002C72F0"/>
    <w:rsid w:val="002C79B9"/>
    <w:rsid w:val="002D06CE"/>
    <w:rsid w:val="002D2CBD"/>
    <w:rsid w:val="002E00B7"/>
    <w:rsid w:val="002E6BD0"/>
    <w:rsid w:val="002F41E9"/>
    <w:rsid w:val="002F42E8"/>
    <w:rsid w:val="002F5340"/>
    <w:rsid w:val="00301DC9"/>
    <w:rsid w:val="003033F2"/>
    <w:rsid w:val="0030367C"/>
    <w:rsid w:val="00307772"/>
    <w:rsid w:val="003117B7"/>
    <w:rsid w:val="003134E9"/>
    <w:rsid w:val="00313A40"/>
    <w:rsid w:val="00314F0F"/>
    <w:rsid w:val="00315868"/>
    <w:rsid w:val="00317BBB"/>
    <w:rsid w:val="00321A8B"/>
    <w:rsid w:val="0032277D"/>
    <w:rsid w:val="00323A58"/>
    <w:rsid w:val="00330364"/>
    <w:rsid w:val="00331F3D"/>
    <w:rsid w:val="00334BAC"/>
    <w:rsid w:val="00337D47"/>
    <w:rsid w:val="003405A7"/>
    <w:rsid w:val="00344FFD"/>
    <w:rsid w:val="00353142"/>
    <w:rsid w:val="003536EA"/>
    <w:rsid w:val="00353937"/>
    <w:rsid w:val="00353CAF"/>
    <w:rsid w:val="003541C0"/>
    <w:rsid w:val="003553F1"/>
    <w:rsid w:val="00356107"/>
    <w:rsid w:val="00357C6D"/>
    <w:rsid w:val="00360AFB"/>
    <w:rsid w:val="0036263B"/>
    <w:rsid w:val="0036675A"/>
    <w:rsid w:val="003726A0"/>
    <w:rsid w:val="003753EE"/>
    <w:rsid w:val="00375955"/>
    <w:rsid w:val="00380679"/>
    <w:rsid w:val="00382905"/>
    <w:rsid w:val="0038348B"/>
    <w:rsid w:val="00384866"/>
    <w:rsid w:val="00385292"/>
    <w:rsid w:val="00387BEC"/>
    <w:rsid w:val="00392996"/>
    <w:rsid w:val="003A2BB4"/>
    <w:rsid w:val="003A4EEB"/>
    <w:rsid w:val="003A5128"/>
    <w:rsid w:val="003B3426"/>
    <w:rsid w:val="003B538F"/>
    <w:rsid w:val="003B5AC2"/>
    <w:rsid w:val="003B6402"/>
    <w:rsid w:val="003B68DA"/>
    <w:rsid w:val="003C1C81"/>
    <w:rsid w:val="003C1F55"/>
    <w:rsid w:val="003C47D7"/>
    <w:rsid w:val="003C6116"/>
    <w:rsid w:val="003C7863"/>
    <w:rsid w:val="003D1399"/>
    <w:rsid w:val="003D2480"/>
    <w:rsid w:val="003D4330"/>
    <w:rsid w:val="003E00F2"/>
    <w:rsid w:val="003E1723"/>
    <w:rsid w:val="003E2F82"/>
    <w:rsid w:val="003E2FF0"/>
    <w:rsid w:val="003E7F3F"/>
    <w:rsid w:val="003F3D78"/>
    <w:rsid w:val="003F6F38"/>
    <w:rsid w:val="00400075"/>
    <w:rsid w:val="004001F1"/>
    <w:rsid w:val="0040362A"/>
    <w:rsid w:val="00403DD3"/>
    <w:rsid w:val="00404622"/>
    <w:rsid w:val="00404B05"/>
    <w:rsid w:val="004100EF"/>
    <w:rsid w:val="004116FD"/>
    <w:rsid w:val="004152B9"/>
    <w:rsid w:val="004209FF"/>
    <w:rsid w:val="0042291A"/>
    <w:rsid w:val="00423926"/>
    <w:rsid w:val="00425344"/>
    <w:rsid w:val="00432006"/>
    <w:rsid w:val="00436EB5"/>
    <w:rsid w:val="0043702F"/>
    <w:rsid w:val="00437180"/>
    <w:rsid w:val="00442630"/>
    <w:rsid w:val="004433DF"/>
    <w:rsid w:val="00446F53"/>
    <w:rsid w:val="00447CA6"/>
    <w:rsid w:val="0045009A"/>
    <w:rsid w:val="00450FB7"/>
    <w:rsid w:val="00452C5F"/>
    <w:rsid w:val="00465674"/>
    <w:rsid w:val="00465A4E"/>
    <w:rsid w:val="00465EEE"/>
    <w:rsid w:val="004701A4"/>
    <w:rsid w:val="00475353"/>
    <w:rsid w:val="00477646"/>
    <w:rsid w:val="0048158A"/>
    <w:rsid w:val="004819C1"/>
    <w:rsid w:val="004874DE"/>
    <w:rsid w:val="00487EE9"/>
    <w:rsid w:val="00490A9E"/>
    <w:rsid w:val="004933DE"/>
    <w:rsid w:val="00496B51"/>
    <w:rsid w:val="00496ECF"/>
    <w:rsid w:val="00497DC9"/>
    <w:rsid w:val="00497F91"/>
    <w:rsid w:val="004A0C46"/>
    <w:rsid w:val="004A5C87"/>
    <w:rsid w:val="004A6043"/>
    <w:rsid w:val="004A67A6"/>
    <w:rsid w:val="004B140D"/>
    <w:rsid w:val="004B34BF"/>
    <w:rsid w:val="004B450E"/>
    <w:rsid w:val="004B5753"/>
    <w:rsid w:val="004B63D4"/>
    <w:rsid w:val="004B6D86"/>
    <w:rsid w:val="004C21D1"/>
    <w:rsid w:val="004C3A4C"/>
    <w:rsid w:val="004C67AD"/>
    <w:rsid w:val="004D4386"/>
    <w:rsid w:val="004D5C6E"/>
    <w:rsid w:val="004D6611"/>
    <w:rsid w:val="004D77C0"/>
    <w:rsid w:val="004E048F"/>
    <w:rsid w:val="004E267A"/>
    <w:rsid w:val="004E48B4"/>
    <w:rsid w:val="004E4B89"/>
    <w:rsid w:val="004E5FBC"/>
    <w:rsid w:val="004E6316"/>
    <w:rsid w:val="004F1B1F"/>
    <w:rsid w:val="004F1EB8"/>
    <w:rsid w:val="004F3883"/>
    <w:rsid w:val="004F3F12"/>
    <w:rsid w:val="004F46CF"/>
    <w:rsid w:val="004F4AEB"/>
    <w:rsid w:val="004F5737"/>
    <w:rsid w:val="005015F1"/>
    <w:rsid w:val="00502631"/>
    <w:rsid w:val="00503A6E"/>
    <w:rsid w:val="00504726"/>
    <w:rsid w:val="00505673"/>
    <w:rsid w:val="00505B4A"/>
    <w:rsid w:val="005063AC"/>
    <w:rsid w:val="005068C0"/>
    <w:rsid w:val="005114E3"/>
    <w:rsid w:val="0051284D"/>
    <w:rsid w:val="0051321E"/>
    <w:rsid w:val="00516170"/>
    <w:rsid w:val="005202DD"/>
    <w:rsid w:val="00520CAD"/>
    <w:rsid w:val="00521B35"/>
    <w:rsid w:val="00523440"/>
    <w:rsid w:val="00523BF1"/>
    <w:rsid w:val="0052580C"/>
    <w:rsid w:val="00525A43"/>
    <w:rsid w:val="00525B70"/>
    <w:rsid w:val="00532C2C"/>
    <w:rsid w:val="00533ABE"/>
    <w:rsid w:val="005348F8"/>
    <w:rsid w:val="00536CBB"/>
    <w:rsid w:val="00537109"/>
    <w:rsid w:val="005430A3"/>
    <w:rsid w:val="005442ED"/>
    <w:rsid w:val="00546D9F"/>
    <w:rsid w:val="0055194B"/>
    <w:rsid w:val="00556039"/>
    <w:rsid w:val="005666EB"/>
    <w:rsid w:val="00571A66"/>
    <w:rsid w:val="00572237"/>
    <w:rsid w:val="00572C2A"/>
    <w:rsid w:val="005731AE"/>
    <w:rsid w:val="00573C79"/>
    <w:rsid w:val="005760A1"/>
    <w:rsid w:val="0058009A"/>
    <w:rsid w:val="00587979"/>
    <w:rsid w:val="0059173E"/>
    <w:rsid w:val="005945A1"/>
    <w:rsid w:val="00597840"/>
    <w:rsid w:val="00597E20"/>
    <w:rsid w:val="005A0F20"/>
    <w:rsid w:val="005A0FD2"/>
    <w:rsid w:val="005A2659"/>
    <w:rsid w:val="005A401E"/>
    <w:rsid w:val="005A6FB8"/>
    <w:rsid w:val="005B0297"/>
    <w:rsid w:val="005B02AF"/>
    <w:rsid w:val="005B178C"/>
    <w:rsid w:val="005B28AE"/>
    <w:rsid w:val="005B46CD"/>
    <w:rsid w:val="005B481D"/>
    <w:rsid w:val="005B681D"/>
    <w:rsid w:val="005C1652"/>
    <w:rsid w:val="005C1EE4"/>
    <w:rsid w:val="005C6C27"/>
    <w:rsid w:val="005D0ECB"/>
    <w:rsid w:val="005D3204"/>
    <w:rsid w:val="005D39F5"/>
    <w:rsid w:val="005D42AF"/>
    <w:rsid w:val="005D5B28"/>
    <w:rsid w:val="005D5F24"/>
    <w:rsid w:val="005D64CA"/>
    <w:rsid w:val="005F0DC9"/>
    <w:rsid w:val="005F14BC"/>
    <w:rsid w:val="005F3E1D"/>
    <w:rsid w:val="005F4975"/>
    <w:rsid w:val="005F5F3E"/>
    <w:rsid w:val="0060150E"/>
    <w:rsid w:val="00601D93"/>
    <w:rsid w:val="00603E10"/>
    <w:rsid w:val="00605966"/>
    <w:rsid w:val="00607749"/>
    <w:rsid w:val="006229B0"/>
    <w:rsid w:val="00624C91"/>
    <w:rsid w:val="006255B6"/>
    <w:rsid w:val="00626F14"/>
    <w:rsid w:val="006275B8"/>
    <w:rsid w:val="00637DFA"/>
    <w:rsid w:val="006402BD"/>
    <w:rsid w:val="00642D28"/>
    <w:rsid w:val="006460EB"/>
    <w:rsid w:val="00646A25"/>
    <w:rsid w:val="00647DEE"/>
    <w:rsid w:val="00650D36"/>
    <w:rsid w:val="00650F52"/>
    <w:rsid w:val="006549A3"/>
    <w:rsid w:val="006574B1"/>
    <w:rsid w:val="00664486"/>
    <w:rsid w:val="006658DB"/>
    <w:rsid w:val="006660A3"/>
    <w:rsid w:val="00666B2A"/>
    <w:rsid w:val="00667765"/>
    <w:rsid w:val="00667803"/>
    <w:rsid w:val="00672440"/>
    <w:rsid w:val="006732BE"/>
    <w:rsid w:val="00674456"/>
    <w:rsid w:val="00676B2F"/>
    <w:rsid w:val="006772B9"/>
    <w:rsid w:val="00680C2C"/>
    <w:rsid w:val="006827E0"/>
    <w:rsid w:val="00687182"/>
    <w:rsid w:val="00687FC6"/>
    <w:rsid w:val="006940DA"/>
    <w:rsid w:val="006969DC"/>
    <w:rsid w:val="00696CEE"/>
    <w:rsid w:val="00697709"/>
    <w:rsid w:val="006A5C7B"/>
    <w:rsid w:val="006B0423"/>
    <w:rsid w:val="006B6A8C"/>
    <w:rsid w:val="006C3208"/>
    <w:rsid w:val="006C430F"/>
    <w:rsid w:val="006C4374"/>
    <w:rsid w:val="006C643D"/>
    <w:rsid w:val="006C67F9"/>
    <w:rsid w:val="006C6E8B"/>
    <w:rsid w:val="006C7538"/>
    <w:rsid w:val="006D14D7"/>
    <w:rsid w:val="006D283A"/>
    <w:rsid w:val="006D29DC"/>
    <w:rsid w:val="006D472B"/>
    <w:rsid w:val="006D5B7D"/>
    <w:rsid w:val="006D6CC8"/>
    <w:rsid w:val="006D726C"/>
    <w:rsid w:val="006E1EE0"/>
    <w:rsid w:val="006E3DCD"/>
    <w:rsid w:val="006E54D0"/>
    <w:rsid w:val="006E6575"/>
    <w:rsid w:val="006E794E"/>
    <w:rsid w:val="006F1150"/>
    <w:rsid w:val="006F3B39"/>
    <w:rsid w:val="006F4A64"/>
    <w:rsid w:val="006F4D9F"/>
    <w:rsid w:val="006F777F"/>
    <w:rsid w:val="00701DD8"/>
    <w:rsid w:val="007100B3"/>
    <w:rsid w:val="00715FA7"/>
    <w:rsid w:val="007173EE"/>
    <w:rsid w:val="00717802"/>
    <w:rsid w:val="00720A62"/>
    <w:rsid w:val="007229BC"/>
    <w:rsid w:val="007242D1"/>
    <w:rsid w:val="00726303"/>
    <w:rsid w:val="00726968"/>
    <w:rsid w:val="007307A6"/>
    <w:rsid w:val="00731D9E"/>
    <w:rsid w:val="007332F5"/>
    <w:rsid w:val="0073382A"/>
    <w:rsid w:val="00734856"/>
    <w:rsid w:val="0073791E"/>
    <w:rsid w:val="00737989"/>
    <w:rsid w:val="00737BF9"/>
    <w:rsid w:val="00740FB9"/>
    <w:rsid w:val="00742302"/>
    <w:rsid w:val="0074324A"/>
    <w:rsid w:val="00743E62"/>
    <w:rsid w:val="0074495D"/>
    <w:rsid w:val="00745B21"/>
    <w:rsid w:val="007465E1"/>
    <w:rsid w:val="007525A9"/>
    <w:rsid w:val="00755F9D"/>
    <w:rsid w:val="00756459"/>
    <w:rsid w:val="007565F9"/>
    <w:rsid w:val="00760E3A"/>
    <w:rsid w:val="0076453B"/>
    <w:rsid w:val="0076495E"/>
    <w:rsid w:val="00764A38"/>
    <w:rsid w:val="007655E6"/>
    <w:rsid w:val="007708D1"/>
    <w:rsid w:val="00771F1A"/>
    <w:rsid w:val="007750FB"/>
    <w:rsid w:val="00775BAD"/>
    <w:rsid w:val="00776C10"/>
    <w:rsid w:val="00780D94"/>
    <w:rsid w:val="00782464"/>
    <w:rsid w:val="00783FEF"/>
    <w:rsid w:val="00787E5B"/>
    <w:rsid w:val="007929B5"/>
    <w:rsid w:val="007A1E4C"/>
    <w:rsid w:val="007A1ECF"/>
    <w:rsid w:val="007A4063"/>
    <w:rsid w:val="007A41C0"/>
    <w:rsid w:val="007A4A2C"/>
    <w:rsid w:val="007B37F7"/>
    <w:rsid w:val="007B3D17"/>
    <w:rsid w:val="007B5020"/>
    <w:rsid w:val="007B584E"/>
    <w:rsid w:val="007C1367"/>
    <w:rsid w:val="007C269D"/>
    <w:rsid w:val="007C3BBA"/>
    <w:rsid w:val="007C4191"/>
    <w:rsid w:val="007C5AE5"/>
    <w:rsid w:val="007C6E2A"/>
    <w:rsid w:val="007D0F60"/>
    <w:rsid w:val="007D1191"/>
    <w:rsid w:val="007D3294"/>
    <w:rsid w:val="007D62DE"/>
    <w:rsid w:val="007D6CD9"/>
    <w:rsid w:val="007D785A"/>
    <w:rsid w:val="007E631D"/>
    <w:rsid w:val="007E6E5F"/>
    <w:rsid w:val="007F1502"/>
    <w:rsid w:val="007F2269"/>
    <w:rsid w:val="007F474E"/>
    <w:rsid w:val="007F4A4F"/>
    <w:rsid w:val="007F5ED6"/>
    <w:rsid w:val="00800607"/>
    <w:rsid w:val="008013A9"/>
    <w:rsid w:val="00802A74"/>
    <w:rsid w:val="00810D2D"/>
    <w:rsid w:val="0081180F"/>
    <w:rsid w:val="008135BE"/>
    <w:rsid w:val="00813C2D"/>
    <w:rsid w:val="0081481A"/>
    <w:rsid w:val="00814B02"/>
    <w:rsid w:val="00815183"/>
    <w:rsid w:val="00821D24"/>
    <w:rsid w:val="0082206B"/>
    <w:rsid w:val="00822099"/>
    <w:rsid w:val="00822FE2"/>
    <w:rsid w:val="00823A1C"/>
    <w:rsid w:val="008241B4"/>
    <w:rsid w:val="00825E20"/>
    <w:rsid w:val="0082739B"/>
    <w:rsid w:val="00830CCB"/>
    <w:rsid w:val="00833D36"/>
    <w:rsid w:val="00834238"/>
    <w:rsid w:val="00836829"/>
    <w:rsid w:val="008375B5"/>
    <w:rsid w:val="008403B2"/>
    <w:rsid w:val="0084274F"/>
    <w:rsid w:val="008444C3"/>
    <w:rsid w:val="0085144F"/>
    <w:rsid w:val="0085207C"/>
    <w:rsid w:val="0085567C"/>
    <w:rsid w:val="00857202"/>
    <w:rsid w:val="00862723"/>
    <w:rsid w:val="00863AAD"/>
    <w:rsid w:val="0087544D"/>
    <w:rsid w:val="00883CFB"/>
    <w:rsid w:val="00884F75"/>
    <w:rsid w:val="0088524E"/>
    <w:rsid w:val="00885C54"/>
    <w:rsid w:val="00886104"/>
    <w:rsid w:val="008914DC"/>
    <w:rsid w:val="00891514"/>
    <w:rsid w:val="00892DBA"/>
    <w:rsid w:val="008A39FC"/>
    <w:rsid w:val="008A5BF8"/>
    <w:rsid w:val="008A6CA4"/>
    <w:rsid w:val="008B20BB"/>
    <w:rsid w:val="008B4A55"/>
    <w:rsid w:val="008C053C"/>
    <w:rsid w:val="008C26AB"/>
    <w:rsid w:val="008D26EB"/>
    <w:rsid w:val="008D29FE"/>
    <w:rsid w:val="008D75E7"/>
    <w:rsid w:val="008E08E2"/>
    <w:rsid w:val="008E46E5"/>
    <w:rsid w:val="008E46FF"/>
    <w:rsid w:val="008E7A31"/>
    <w:rsid w:val="008E7CA7"/>
    <w:rsid w:val="008F111A"/>
    <w:rsid w:val="008F5461"/>
    <w:rsid w:val="008F6420"/>
    <w:rsid w:val="008F7666"/>
    <w:rsid w:val="00900BFE"/>
    <w:rsid w:val="00900E75"/>
    <w:rsid w:val="00902E25"/>
    <w:rsid w:val="00905537"/>
    <w:rsid w:val="00906E95"/>
    <w:rsid w:val="009114D7"/>
    <w:rsid w:val="00913573"/>
    <w:rsid w:val="009142FD"/>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51196"/>
    <w:rsid w:val="0095261D"/>
    <w:rsid w:val="0095315B"/>
    <w:rsid w:val="009547FE"/>
    <w:rsid w:val="009670A3"/>
    <w:rsid w:val="00967608"/>
    <w:rsid w:val="00974D0F"/>
    <w:rsid w:val="00977560"/>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32BD"/>
    <w:rsid w:val="009B5292"/>
    <w:rsid w:val="009B6B54"/>
    <w:rsid w:val="009B7B86"/>
    <w:rsid w:val="009C1724"/>
    <w:rsid w:val="009C54A3"/>
    <w:rsid w:val="009C58E9"/>
    <w:rsid w:val="009C59CB"/>
    <w:rsid w:val="009D0837"/>
    <w:rsid w:val="009D1460"/>
    <w:rsid w:val="009D2C8F"/>
    <w:rsid w:val="009D310C"/>
    <w:rsid w:val="009D39F4"/>
    <w:rsid w:val="009D46A4"/>
    <w:rsid w:val="009D55F4"/>
    <w:rsid w:val="009D6E34"/>
    <w:rsid w:val="009E075F"/>
    <w:rsid w:val="009E1255"/>
    <w:rsid w:val="009E3A2F"/>
    <w:rsid w:val="009E5AD3"/>
    <w:rsid w:val="009F2AAF"/>
    <w:rsid w:val="009F412A"/>
    <w:rsid w:val="009F45E5"/>
    <w:rsid w:val="00A00050"/>
    <w:rsid w:val="00A013A6"/>
    <w:rsid w:val="00A013EB"/>
    <w:rsid w:val="00A01D87"/>
    <w:rsid w:val="00A05A51"/>
    <w:rsid w:val="00A0642E"/>
    <w:rsid w:val="00A06E5F"/>
    <w:rsid w:val="00A11705"/>
    <w:rsid w:val="00A13D5A"/>
    <w:rsid w:val="00A144F9"/>
    <w:rsid w:val="00A147FD"/>
    <w:rsid w:val="00A16B1E"/>
    <w:rsid w:val="00A17411"/>
    <w:rsid w:val="00A17D4D"/>
    <w:rsid w:val="00A206A0"/>
    <w:rsid w:val="00A22245"/>
    <w:rsid w:val="00A23AF6"/>
    <w:rsid w:val="00A2432E"/>
    <w:rsid w:val="00A25B35"/>
    <w:rsid w:val="00A274AB"/>
    <w:rsid w:val="00A27BA4"/>
    <w:rsid w:val="00A309E2"/>
    <w:rsid w:val="00A316D7"/>
    <w:rsid w:val="00A339D1"/>
    <w:rsid w:val="00A34B02"/>
    <w:rsid w:val="00A36EF2"/>
    <w:rsid w:val="00A40444"/>
    <w:rsid w:val="00A404B2"/>
    <w:rsid w:val="00A41B22"/>
    <w:rsid w:val="00A42504"/>
    <w:rsid w:val="00A428B9"/>
    <w:rsid w:val="00A45C4D"/>
    <w:rsid w:val="00A50ED3"/>
    <w:rsid w:val="00A51045"/>
    <w:rsid w:val="00A5172D"/>
    <w:rsid w:val="00A52363"/>
    <w:rsid w:val="00A536FB"/>
    <w:rsid w:val="00A550FC"/>
    <w:rsid w:val="00A56B3C"/>
    <w:rsid w:val="00A61E55"/>
    <w:rsid w:val="00A62DF2"/>
    <w:rsid w:val="00A66109"/>
    <w:rsid w:val="00A666A3"/>
    <w:rsid w:val="00A72827"/>
    <w:rsid w:val="00A75A9E"/>
    <w:rsid w:val="00A779F5"/>
    <w:rsid w:val="00A77D8F"/>
    <w:rsid w:val="00A800F3"/>
    <w:rsid w:val="00A80510"/>
    <w:rsid w:val="00A81159"/>
    <w:rsid w:val="00A8660D"/>
    <w:rsid w:val="00A91E7B"/>
    <w:rsid w:val="00A92B69"/>
    <w:rsid w:val="00A96AE6"/>
    <w:rsid w:val="00AA1567"/>
    <w:rsid w:val="00AA456A"/>
    <w:rsid w:val="00AA5786"/>
    <w:rsid w:val="00AB0A45"/>
    <w:rsid w:val="00AB0D2A"/>
    <w:rsid w:val="00AB455B"/>
    <w:rsid w:val="00AB475B"/>
    <w:rsid w:val="00AB7055"/>
    <w:rsid w:val="00AC02C1"/>
    <w:rsid w:val="00AC2389"/>
    <w:rsid w:val="00AC384E"/>
    <w:rsid w:val="00AC5FC7"/>
    <w:rsid w:val="00AC7420"/>
    <w:rsid w:val="00AC7BFD"/>
    <w:rsid w:val="00AD0A82"/>
    <w:rsid w:val="00AD272E"/>
    <w:rsid w:val="00AD617F"/>
    <w:rsid w:val="00AE0A36"/>
    <w:rsid w:val="00AE0F08"/>
    <w:rsid w:val="00AE165E"/>
    <w:rsid w:val="00AE4EA3"/>
    <w:rsid w:val="00AF339F"/>
    <w:rsid w:val="00B006C9"/>
    <w:rsid w:val="00B00F50"/>
    <w:rsid w:val="00B12AF3"/>
    <w:rsid w:val="00B13C98"/>
    <w:rsid w:val="00B16EE7"/>
    <w:rsid w:val="00B2173A"/>
    <w:rsid w:val="00B22612"/>
    <w:rsid w:val="00B22FE9"/>
    <w:rsid w:val="00B25168"/>
    <w:rsid w:val="00B2767C"/>
    <w:rsid w:val="00B30F8B"/>
    <w:rsid w:val="00B3105B"/>
    <w:rsid w:val="00B327FE"/>
    <w:rsid w:val="00B34BBB"/>
    <w:rsid w:val="00B3695E"/>
    <w:rsid w:val="00B36F32"/>
    <w:rsid w:val="00B4180A"/>
    <w:rsid w:val="00B451DC"/>
    <w:rsid w:val="00B46327"/>
    <w:rsid w:val="00B46520"/>
    <w:rsid w:val="00B46C06"/>
    <w:rsid w:val="00B47A82"/>
    <w:rsid w:val="00B50854"/>
    <w:rsid w:val="00B51850"/>
    <w:rsid w:val="00B534A1"/>
    <w:rsid w:val="00B540EE"/>
    <w:rsid w:val="00B54DE2"/>
    <w:rsid w:val="00B57162"/>
    <w:rsid w:val="00B57C64"/>
    <w:rsid w:val="00B57FBD"/>
    <w:rsid w:val="00B6507D"/>
    <w:rsid w:val="00B6619E"/>
    <w:rsid w:val="00B66309"/>
    <w:rsid w:val="00B67A61"/>
    <w:rsid w:val="00B67BC2"/>
    <w:rsid w:val="00B708A8"/>
    <w:rsid w:val="00B71638"/>
    <w:rsid w:val="00B71899"/>
    <w:rsid w:val="00B74657"/>
    <w:rsid w:val="00B76965"/>
    <w:rsid w:val="00B8277E"/>
    <w:rsid w:val="00B83074"/>
    <w:rsid w:val="00B91398"/>
    <w:rsid w:val="00B92AEB"/>
    <w:rsid w:val="00B970C6"/>
    <w:rsid w:val="00B97D19"/>
    <w:rsid w:val="00BA27BB"/>
    <w:rsid w:val="00BA3770"/>
    <w:rsid w:val="00BA73B4"/>
    <w:rsid w:val="00BB0671"/>
    <w:rsid w:val="00BB0AD5"/>
    <w:rsid w:val="00BB1915"/>
    <w:rsid w:val="00BB4D0D"/>
    <w:rsid w:val="00BB62D2"/>
    <w:rsid w:val="00BD0525"/>
    <w:rsid w:val="00BD05DF"/>
    <w:rsid w:val="00BD2D6F"/>
    <w:rsid w:val="00BD43A2"/>
    <w:rsid w:val="00BD6194"/>
    <w:rsid w:val="00BE0FC4"/>
    <w:rsid w:val="00BE176C"/>
    <w:rsid w:val="00BE627F"/>
    <w:rsid w:val="00BE6FA2"/>
    <w:rsid w:val="00BE7224"/>
    <w:rsid w:val="00BE7673"/>
    <w:rsid w:val="00BF0BED"/>
    <w:rsid w:val="00BF1A3F"/>
    <w:rsid w:val="00BF26A2"/>
    <w:rsid w:val="00BF27A5"/>
    <w:rsid w:val="00BF52FF"/>
    <w:rsid w:val="00BF7AD9"/>
    <w:rsid w:val="00C10F9F"/>
    <w:rsid w:val="00C17DB8"/>
    <w:rsid w:val="00C2378D"/>
    <w:rsid w:val="00C255C0"/>
    <w:rsid w:val="00C25AB4"/>
    <w:rsid w:val="00C26BFF"/>
    <w:rsid w:val="00C31256"/>
    <w:rsid w:val="00C337FC"/>
    <w:rsid w:val="00C35F3F"/>
    <w:rsid w:val="00C40BE2"/>
    <w:rsid w:val="00C40E35"/>
    <w:rsid w:val="00C43CEE"/>
    <w:rsid w:val="00C45A7A"/>
    <w:rsid w:val="00C47010"/>
    <w:rsid w:val="00C472A5"/>
    <w:rsid w:val="00C5393F"/>
    <w:rsid w:val="00C547CC"/>
    <w:rsid w:val="00C55790"/>
    <w:rsid w:val="00C56832"/>
    <w:rsid w:val="00C60B50"/>
    <w:rsid w:val="00C611B5"/>
    <w:rsid w:val="00C62CE0"/>
    <w:rsid w:val="00C6505C"/>
    <w:rsid w:val="00C66CE5"/>
    <w:rsid w:val="00C66EAE"/>
    <w:rsid w:val="00C672F2"/>
    <w:rsid w:val="00C7098D"/>
    <w:rsid w:val="00C71ED1"/>
    <w:rsid w:val="00C72DE0"/>
    <w:rsid w:val="00C750E0"/>
    <w:rsid w:val="00C8308D"/>
    <w:rsid w:val="00C83F0A"/>
    <w:rsid w:val="00C92A67"/>
    <w:rsid w:val="00C92E8E"/>
    <w:rsid w:val="00C94452"/>
    <w:rsid w:val="00C950DD"/>
    <w:rsid w:val="00C953A7"/>
    <w:rsid w:val="00C954E2"/>
    <w:rsid w:val="00C958A1"/>
    <w:rsid w:val="00C97739"/>
    <w:rsid w:val="00CA3B1A"/>
    <w:rsid w:val="00CA3CC2"/>
    <w:rsid w:val="00CA5315"/>
    <w:rsid w:val="00CA6ED6"/>
    <w:rsid w:val="00CB0F88"/>
    <w:rsid w:val="00CB1A08"/>
    <w:rsid w:val="00CB1BD0"/>
    <w:rsid w:val="00CB234B"/>
    <w:rsid w:val="00CB2E36"/>
    <w:rsid w:val="00CB50A3"/>
    <w:rsid w:val="00CB5BB0"/>
    <w:rsid w:val="00CB7527"/>
    <w:rsid w:val="00CB7715"/>
    <w:rsid w:val="00CC2B62"/>
    <w:rsid w:val="00CC6674"/>
    <w:rsid w:val="00CD16C4"/>
    <w:rsid w:val="00CD367E"/>
    <w:rsid w:val="00CD4A03"/>
    <w:rsid w:val="00CD6A00"/>
    <w:rsid w:val="00CE1BCE"/>
    <w:rsid w:val="00CE20E9"/>
    <w:rsid w:val="00CE4A6B"/>
    <w:rsid w:val="00CE5404"/>
    <w:rsid w:val="00CE7866"/>
    <w:rsid w:val="00CE79C8"/>
    <w:rsid w:val="00CF0178"/>
    <w:rsid w:val="00CF0D68"/>
    <w:rsid w:val="00CF1EA1"/>
    <w:rsid w:val="00CF61AC"/>
    <w:rsid w:val="00D011CF"/>
    <w:rsid w:val="00D051E4"/>
    <w:rsid w:val="00D06084"/>
    <w:rsid w:val="00D11E29"/>
    <w:rsid w:val="00D14C2C"/>
    <w:rsid w:val="00D15E80"/>
    <w:rsid w:val="00D20553"/>
    <w:rsid w:val="00D20C93"/>
    <w:rsid w:val="00D21562"/>
    <w:rsid w:val="00D23249"/>
    <w:rsid w:val="00D2339C"/>
    <w:rsid w:val="00D23ADF"/>
    <w:rsid w:val="00D2425F"/>
    <w:rsid w:val="00D31EAA"/>
    <w:rsid w:val="00D32726"/>
    <w:rsid w:val="00D3500E"/>
    <w:rsid w:val="00D3633D"/>
    <w:rsid w:val="00D36AA7"/>
    <w:rsid w:val="00D37E7F"/>
    <w:rsid w:val="00D40BEE"/>
    <w:rsid w:val="00D41188"/>
    <w:rsid w:val="00D41E96"/>
    <w:rsid w:val="00D46213"/>
    <w:rsid w:val="00D50E0C"/>
    <w:rsid w:val="00D56A0F"/>
    <w:rsid w:val="00D56BAC"/>
    <w:rsid w:val="00D61201"/>
    <w:rsid w:val="00D61E5E"/>
    <w:rsid w:val="00D62528"/>
    <w:rsid w:val="00D64883"/>
    <w:rsid w:val="00D66950"/>
    <w:rsid w:val="00D7686B"/>
    <w:rsid w:val="00D77229"/>
    <w:rsid w:val="00D85D0E"/>
    <w:rsid w:val="00D86092"/>
    <w:rsid w:val="00D91CC8"/>
    <w:rsid w:val="00D93B73"/>
    <w:rsid w:val="00D96096"/>
    <w:rsid w:val="00DA12A4"/>
    <w:rsid w:val="00DA159E"/>
    <w:rsid w:val="00DA2B0D"/>
    <w:rsid w:val="00DA34A9"/>
    <w:rsid w:val="00DA35A7"/>
    <w:rsid w:val="00DA5CA7"/>
    <w:rsid w:val="00DA5F82"/>
    <w:rsid w:val="00DA6D8B"/>
    <w:rsid w:val="00DB4D37"/>
    <w:rsid w:val="00DB516A"/>
    <w:rsid w:val="00DC02A2"/>
    <w:rsid w:val="00DC1680"/>
    <w:rsid w:val="00DC73F9"/>
    <w:rsid w:val="00DD26C1"/>
    <w:rsid w:val="00DD476C"/>
    <w:rsid w:val="00DD5899"/>
    <w:rsid w:val="00DD6D6D"/>
    <w:rsid w:val="00DE5E81"/>
    <w:rsid w:val="00DE6BC2"/>
    <w:rsid w:val="00DE720B"/>
    <w:rsid w:val="00DF0AB7"/>
    <w:rsid w:val="00DF1E1B"/>
    <w:rsid w:val="00DF2C81"/>
    <w:rsid w:val="00DF4250"/>
    <w:rsid w:val="00DF462E"/>
    <w:rsid w:val="00E04E9D"/>
    <w:rsid w:val="00E11496"/>
    <w:rsid w:val="00E126E2"/>
    <w:rsid w:val="00E12FEC"/>
    <w:rsid w:val="00E13430"/>
    <w:rsid w:val="00E136F6"/>
    <w:rsid w:val="00E137AE"/>
    <w:rsid w:val="00E162F0"/>
    <w:rsid w:val="00E17BFA"/>
    <w:rsid w:val="00E235E2"/>
    <w:rsid w:val="00E23955"/>
    <w:rsid w:val="00E26D3D"/>
    <w:rsid w:val="00E2772E"/>
    <w:rsid w:val="00E27E21"/>
    <w:rsid w:val="00E30F6F"/>
    <w:rsid w:val="00E32CA3"/>
    <w:rsid w:val="00E32F9C"/>
    <w:rsid w:val="00E33388"/>
    <w:rsid w:val="00E34FB1"/>
    <w:rsid w:val="00E37666"/>
    <w:rsid w:val="00E40DA3"/>
    <w:rsid w:val="00E42E5F"/>
    <w:rsid w:val="00E43A03"/>
    <w:rsid w:val="00E43C3E"/>
    <w:rsid w:val="00E45809"/>
    <w:rsid w:val="00E503E5"/>
    <w:rsid w:val="00E5241E"/>
    <w:rsid w:val="00E531DE"/>
    <w:rsid w:val="00E53743"/>
    <w:rsid w:val="00E5382A"/>
    <w:rsid w:val="00E53CA6"/>
    <w:rsid w:val="00E60BFA"/>
    <w:rsid w:val="00E6348D"/>
    <w:rsid w:val="00E63CFD"/>
    <w:rsid w:val="00E63D8D"/>
    <w:rsid w:val="00E664F6"/>
    <w:rsid w:val="00E67D96"/>
    <w:rsid w:val="00E70135"/>
    <w:rsid w:val="00E75BB5"/>
    <w:rsid w:val="00E77079"/>
    <w:rsid w:val="00E804A4"/>
    <w:rsid w:val="00E80C0D"/>
    <w:rsid w:val="00E815DE"/>
    <w:rsid w:val="00E823B2"/>
    <w:rsid w:val="00E840B1"/>
    <w:rsid w:val="00E87C9A"/>
    <w:rsid w:val="00E87CE6"/>
    <w:rsid w:val="00E91460"/>
    <w:rsid w:val="00E94F21"/>
    <w:rsid w:val="00E96337"/>
    <w:rsid w:val="00E975BB"/>
    <w:rsid w:val="00EA1E2A"/>
    <w:rsid w:val="00EA45E1"/>
    <w:rsid w:val="00EA52CE"/>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3318"/>
    <w:rsid w:val="00ED4AB1"/>
    <w:rsid w:val="00EE31C6"/>
    <w:rsid w:val="00EF653B"/>
    <w:rsid w:val="00F004B2"/>
    <w:rsid w:val="00F00CDA"/>
    <w:rsid w:val="00F01082"/>
    <w:rsid w:val="00F0133A"/>
    <w:rsid w:val="00F03F48"/>
    <w:rsid w:val="00F10469"/>
    <w:rsid w:val="00F16D85"/>
    <w:rsid w:val="00F17097"/>
    <w:rsid w:val="00F2086F"/>
    <w:rsid w:val="00F21876"/>
    <w:rsid w:val="00F2291F"/>
    <w:rsid w:val="00F22A15"/>
    <w:rsid w:val="00F25B2E"/>
    <w:rsid w:val="00F2698F"/>
    <w:rsid w:val="00F32B1F"/>
    <w:rsid w:val="00F336E0"/>
    <w:rsid w:val="00F36FC8"/>
    <w:rsid w:val="00F37D92"/>
    <w:rsid w:val="00F40486"/>
    <w:rsid w:val="00F40793"/>
    <w:rsid w:val="00F42FE0"/>
    <w:rsid w:val="00F43201"/>
    <w:rsid w:val="00F4369A"/>
    <w:rsid w:val="00F46B1B"/>
    <w:rsid w:val="00F4751F"/>
    <w:rsid w:val="00F53E38"/>
    <w:rsid w:val="00F556C7"/>
    <w:rsid w:val="00F572CD"/>
    <w:rsid w:val="00F6182D"/>
    <w:rsid w:val="00F61AB1"/>
    <w:rsid w:val="00F61CB7"/>
    <w:rsid w:val="00F61CD2"/>
    <w:rsid w:val="00F62AD8"/>
    <w:rsid w:val="00F637C6"/>
    <w:rsid w:val="00F65160"/>
    <w:rsid w:val="00F7508F"/>
    <w:rsid w:val="00F77A40"/>
    <w:rsid w:val="00F82BEA"/>
    <w:rsid w:val="00F90668"/>
    <w:rsid w:val="00F91F55"/>
    <w:rsid w:val="00F92D62"/>
    <w:rsid w:val="00F956D1"/>
    <w:rsid w:val="00F95F84"/>
    <w:rsid w:val="00F962DD"/>
    <w:rsid w:val="00FA26AC"/>
    <w:rsid w:val="00FA4054"/>
    <w:rsid w:val="00FA438B"/>
    <w:rsid w:val="00FA4E8C"/>
    <w:rsid w:val="00FA53E2"/>
    <w:rsid w:val="00FA7A95"/>
    <w:rsid w:val="00FB0A6D"/>
    <w:rsid w:val="00FB26A1"/>
    <w:rsid w:val="00FB2B16"/>
    <w:rsid w:val="00FB58DC"/>
    <w:rsid w:val="00FC42EE"/>
    <w:rsid w:val="00FC5D0E"/>
    <w:rsid w:val="00FC65AF"/>
    <w:rsid w:val="00FD0854"/>
    <w:rsid w:val="00FD4BD9"/>
    <w:rsid w:val="00FD6B7E"/>
    <w:rsid w:val="00FE3342"/>
    <w:rsid w:val="00FE3521"/>
    <w:rsid w:val="00FE5F65"/>
    <w:rsid w:val="00FE74CD"/>
    <w:rsid w:val="00FF0860"/>
    <w:rsid w:val="00FF1229"/>
    <w:rsid w:val="00FF22B0"/>
    <w:rsid w:val="00FF30FF"/>
    <w:rsid w:val="00FF3ED0"/>
    <w:rsid w:val="00FF5538"/>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rsid w:val="00105119"/>
    <w:rPr>
      <w:rFonts w:ascii="Times New Roman" w:eastAsia="Times New Roman" w:hAnsi="Times New Roman"/>
      <w:b/>
      <w:bCs/>
      <w:iCs/>
      <w:sz w:val="28"/>
      <w:szCs w:val="22"/>
      <w:lang w:eastAsia="en-US"/>
    </w:rPr>
  </w:style>
  <w:style w:type="character" w:customStyle="1" w:styleId="50">
    <w:name w:val="Заголовок 5 Знак"/>
    <w:link w:val="5"/>
    <w:rsid w:val="00B540EE"/>
    <w:rPr>
      <w:rFonts w:ascii="Cambria" w:eastAsia="Times New Roman" w:hAnsi="Cambria" w:cs="Times New Roman"/>
      <w:color w:val="243F60"/>
    </w:rPr>
  </w:style>
  <w:style w:type="character" w:customStyle="1" w:styleId="60">
    <w:name w:val="Заголовок 6 Знак"/>
    <w:link w:val="6"/>
    <w:rsid w:val="00B540EE"/>
    <w:rPr>
      <w:rFonts w:ascii="Cambria" w:eastAsia="Times New Roman" w:hAnsi="Cambria" w:cs="Times New Roman"/>
      <w:i/>
      <w:iCs/>
      <w:color w:val="243F60"/>
    </w:rPr>
  </w:style>
  <w:style w:type="character" w:customStyle="1" w:styleId="70">
    <w:name w:val="Заголовок 7 Знак"/>
    <w:link w:val="7"/>
    <w:uiPriority w:val="99"/>
    <w:rsid w:val="00B540EE"/>
    <w:rPr>
      <w:rFonts w:ascii="Cambria" w:eastAsia="Times New Roman" w:hAnsi="Cambria" w:cs="Times New Roman"/>
      <w:i/>
      <w:iCs/>
      <w:color w:val="404040"/>
    </w:rPr>
  </w:style>
  <w:style w:type="character" w:customStyle="1" w:styleId="80">
    <w:name w:val="Заголовок 8 Знак"/>
    <w:link w:val="8"/>
    <w:uiPriority w:val="99"/>
    <w:rsid w:val="00B540EE"/>
    <w:rPr>
      <w:rFonts w:ascii="Cambria" w:eastAsia="Times New Roman" w:hAnsi="Cambria" w:cs="Times New Roman"/>
      <w:color w:val="272727"/>
      <w:sz w:val="21"/>
      <w:szCs w:val="21"/>
    </w:rPr>
  </w:style>
  <w:style w:type="character" w:customStyle="1" w:styleId="90">
    <w:name w:val="Заголовок 9 Знак"/>
    <w:link w:val="9"/>
    <w:uiPriority w:val="9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uiPriority w:val="99"/>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uiPriority w:val="99"/>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rsid w:val="00B540EE"/>
    <w:rPr>
      <w:vertAlign w:val="superscript"/>
    </w:rPr>
  </w:style>
  <w:style w:type="paragraph" w:customStyle="1" w:styleId="dash041e005f0431005f044b005f0447005f043d005f044b005f0439">
    <w:name w:val="dash041e_005f0431_005f044b_005f0447_005f043d_005f044b_005f0439"/>
    <w:basedOn w:val="a0"/>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rsid w:val="00B540EE"/>
    <w:rPr>
      <w:rFonts w:ascii="Calibri" w:eastAsia="Times New Roman" w:hAnsi="Calibri" w:cs="Times New Roman"/>
    </w:rPr>
  </w:style>
  <w:style w:type="character" w:styleId="afc">
    <w:name w:val="Emphasis"/>
    <w:qFormat/>
    <w:rsid w:val="00B540EE"/>
    <w:rPr>
      <w:i/>
      <w:iCs/>
      <w:sz w:val="24"/>
    </w:rPr>
  </w:style>
  <w:style w:type="character" w:customStyle="1" w:styleId="Zag11">
    <w:name w:val="Zag_11"/>
    <w:rsid w:val="00B540EE"/>
  </w:style>
  <w:style w:type="paragraph" w:styleId="afd">
    <w:name w:val="Body Text Indent"/>
    <w:basedOn w:val="a0"/>
    <w:link w:val="afe"/>
    <w:unhideWhenUsed/>
    <w:rsid w:val="00B540EE"/>
    <w:pPr>
      <w:spacing w:after="120"/>
      <w:ind w:left="283"/>
    </w:pPr>
  </w:style>
  <w:style w:type="character" w:customStyle="1" w:styleId="afe">
    <w:name w:val="Основной текст с отступом Знак"/>
    <w:basedOn w:val="a1"/>
    <w:link w:val="afd"/>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uiPriority w:val="99"/>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uiPriority w:val="99"/>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uiPriority w:val="11"/>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uiPriority w:val="11"/>
    <w:rsid w:val="00B540EE"/>
    <w:rPr>
      <w:rFonts w:ascii="Cambria" w:eastAsia="Times New Roman" w:hAnsi="Cambria" w:cs="Times New Roman"/>
      <w:i/>
      <w:iCs/>
      <w:color w:val="4F81BD"/>
      <w:spacing w:val="15"/>
      <w:sz w:val="24"/>
      <w:szCs w:val="24"/>
    </w:rPr>
  </w:style>
  <w:style w:type="paragraph" w:styleId="aff7">
    <w:name w:val="Block Text"/>
    <w:basedOn w:val="a0"/>
    <w:link w:val="aff8"/>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D91CC8"/>
    <w:pPr>
      <w:tabs>
        <w:tab w:val="left" w:pos="284"/>
        <w:tab w:val="right" w:leader="dot" w:pos="9356"/>
      </w:tabs>
      <w:spacing w:after="0" w:line="240" w:lineRule="auto"/>
      <w:ind w:left="993" w:right="10" w:firstLine="283"/>
    </w:pPr>
    <w:rPr>
      <w:rFonts w:ascii="Times New Roman" w:hAnsi="Times New Roman"/>
      <w:b/>
      <w:iCs/>
      <w:noProof/>
      <w:sz w:val="28"/>
      <w:szCs w:val="28"/>
    </w:rPr>
  </w:style>
  <w:style w:type="paragraph" w:styleId="33">
    <w:name w:val="toc 3"/>
    <w:basedOn w:val="a0"/>
    <w:next w:val="a0"/>
    <w:autoRedefine/>
    <w:uiPriority w:val="39"/>
    <w:unhideWhenUsed/>
    <w:rsid w:val="00B36F32"/>
    <w:pPr>
      <w:tabs>
        <w:tab w:val="right" w:leader="dot" w:pos="9356"/>
      </w:tabs>
      <w:spacing w:after="0" w:line="240" w:lineRule="auto"/>
      <w:ind w:right="565" w:firstLine="1276"/>
      <w:jc w:val="center"/>
    </w:pPr>
    <w:rPr>
      <w:rFonts w:ascii="Times New Roman" w:hAnsi="Times New Roman"/>
      <w:noProof/>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aliases w:val="основа"/>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uiPriority w:val="99"/>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uiPriority w:val="99"/>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uiPriority w:val="99"/>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rsid w:val="00B540EE"/>
    <w:rPr>
      <w:rFonts w:ascii="Times New Roman" w:eastAsia="Calibri" w:hAnsi="Times New Roman" w:cs="Times New Roman"/>
      <w:sz w:val="28"/>
      <w:szCs w:val="28"/>
    </w:rPr>
  </w:style>
  <w:style w:type="paragraph" w:customStyle="1" w:styleId="western">
    <w:name w:val="western"/>
    <w:basedOn w:val="a0"/>
    <w:uiPriority w:val="99"/>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uiPriority w:val="99"/>
    <w:rsid w:val="00B540EE"/>
  </w:style>
  <w:style w:type="paragraph" w:customStyle="1" w:styleId="Zag2">
    <w:name w:val="Zag_2"/>
    <w:basedOn w:val="a0"/>
    <w:uiPriority w:val="99"/>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uiPriority w:val="99"/>
    <w:rsid w:val="00B540EE"/>
  </w:style>
  <w:style w:type="paragraph" w:customStyle="1" w:styleId="Zag3">
    <w:name w:val="Zag_3"/>
    <w:basedOn w:val="a0"/>
    <w:uiPriority w:val="99"/>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uiPriority w:val="99"/>
    <w:rsid w:val="00B540EE"/>
  </w:style>
  <w:style w:type="paragraph" w:customStyle="1" w:styleId="afffc">
    <w:name w:val="Ξαϋχνϋι"/>
    <w:basedOn w:val="a0"/>
    <w:uiPriority w:val="99"/>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uiPriority w:val="99"/>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uiPriority w:val="99"/>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uiPriority w:val="99"/>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uiPriority w:val="99"/>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uiPriority w:val="99"/>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aliases w:val="Стандартный HTML Знак1,Стандартный HTML Знак Знак,Знак2 Знак Знак,Знак2 Знак1,Знак2 Знак, Знак2 Знак Знак, Знак2 Знак1, Знак2 Знак, Знак2"/>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aliases w:val="Стандартный HTML Знак1 Знак1,Стандартный HTML Знак Знак Знак1,Знак2 Знак Знак Знак1,Знак2 Знак1 Знак1,Знак2 Знак Знак2, Знак2 Знак Знак Знак1, Знак2 Знак1 Знак1, Знак2 Знак Знак2, Знак2 Знак3"/>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10"/>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numbering" w:customStyle="1" w:styleId="3f2">
    <w:name w:val="Нет списка3"/>
    <w:next w:val="a3"/>
    <w:uiPriority w:val="99"/>
    <w:semiHidden/>
    <w:unhideWhenUsed/>
    <w:rsid w:val="00EA52CE"/>
  </w:style>
  <w:style w:type="numbering" w:customStyle="1" w:styleId="115">
    <w:name w:val="Нет списка11"/>
    <w:next w:val="a3"/>
    <w:uiPriority w:val="99"/>
    <w:semiHidden/>
    <w:unhideWhenUsed/>
    <w:rsid w:val="00EA52CE"/>
  </w:style>
  <w:style w:type="paragraph" w:customStyle="1" w:styleId="3f3">
    <w:name w:val="Абзац списка3"/>
    <w:basedOn w:val="a0"/>
    <w:rsid w:val="00EA52CE"/>
    <w:pPr>
      <w:ind w:left="720"/>
    </w:pPr>
    <w:rPr>
      <w:rFonts w:eastAsia="Times New Roman"/>
      <w:lang w:eastAsia="ru-RU"/>
    </w:rPr>
  </w:style>
  <w:style w:type="paragraph" w:customStyle="1" w:styleId="2ff1">
    <w:name w:val="Обычный2"/>
    <w:rsid w:val="00EA52CE"/>
    <w:pPr>
      <w:widowControl w:val="0"/>
      <w:jc w:val="both"/>
    </w:pPr>
    <w:rPr>
      <w:rFonts w:ascii="Times New Roman" w:eastAsia="Times New Roman" w:hAnsi="Times New Roman"/>
    </w:rPr>
  </w:style>
  <w:style w:type="paragraph" w:customStyle="1" w:styleId="1ff2">
    <w:name w:val="Текст1"/>
    <w:basedOn w:val="a0"/>
    <w:rsid w:val="00EA52CE"/>
    <w:pPr>
      <w:widowControl w:val="0"/>
      <w:suppressAutoHyphens/>
      <w:spacing w:after="0" w:line="240" w:lineRule="auto"/>
    </w:pPr>
    <w:rPr>
      <w:rFonts w:ascii="Courier New" w:eastAsia="Times New Roman" w:hAnsi="Courier New" w:cs="Courier New"/>
      <w:kern w:val="1"/>
      <w:sz w:val="20"/>
      <w:szCs w:val="20"/>
      <w:lang w:eastAsia="hi-IN" w:bidi="hi-IN"/>
    </w:rPr>
  </w:style>
  <w:style w:type="paragraph" w:customStyle="1" w:styleId="216">
    <w:name w:val="Основной текст с отступом 21"/>
    <w:basedOn w:val="a0"/>
    <w:uiPriority w:val="99"/>
    <w:rsid w:val="00EA52CE"/>
    <w:pPr>
      <w:widowControl w:val="0"/>
      <w:suppressAutoHyphens/>
      <w:spacing w:after="0" w:line="240" w:lineRule="auto"/>
      <w:ind w:firstLine="720"/>
    </w:pPr>
    <w:rPr>
      <w:rFonts w:ascii="Liberation Serif" w:eastAsia="Times New Roman" w:hAnsi="Liberation Serif" w:cs="DejaVu Sans"/>
      <w:kern w:val="1"/>
      <w:sz w:val="24"/>
      <w:szCs w:val="20"/>
      <w:lang w:eastAsia="hi-IN" w:bidi="hi-IN"/>
    </w:rPr>
  </w:style>
  <w:style w:type="paragraph" w:customStyle="1" w:styleId="dash041e005f0431005f044b005f0447005f043d005f044b005f04390">
    <w:name w:val="dash041e005f0431005f044b005f0447005f043d005f044b005f0439"/>
    <w:basedOn w:val="a0"/>
    <w:rsid w:val="00EA52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0">
    <w:name w:val="dash041e005f0431005f044b005f0447005f043d005f044b005f0439005f005fchar1char1"/>
    <w:rsid w:val="00EA52CE"/>
  </w:style>
  <w:style w:type="character" w:customStyle="1" w:styleId="74">
    <w:name w:val="Основной шрифт абзаца7"/>
    <w:rsid w:val="00EA52CE"/>
  </w:style>
  <w:style w:type="character" w:customStyle="1" w:styleId="2ff2">
    <w:name w:val="Основной шрифт абзаца2"/>
    <w:rsid w:val="00EA52CE"/>
  </w:style>
  <w:style w:type="paragraph" w:customStyle="1" w:styleId="Style13">
    <w:name w:val="Style13"/>
    <w:basedOn w:val="a0"/>
    <w:rsid w:val="00EA52CE"/>
    <w:pPr>
      <w:widowControl w:val="0"/>
      <w:suppressAutoHyphens/>
      <w:autoSpaceDE w:val="0"/>
      <w:spacing w:after="0" w:line="212" w:lineRule="exact"/>
      <w:ind w:firstLine="413"/>
      <w:jc w:val="both"/>
    </w:pPr>
    <w:rPr>
      <w:rFonts w:ascii="Times New Roman" w:eastAsia="Times New Roman" w:hAnsi="Times New Roman"/>
      <w:sz w:val="24"/>
      <w:szCs w:val="24"/>
      <w:lang w:eastAsia="ar-SA"/>
    </w:rPr>
  </w:style>
  <w:style w:type="paragraph" w:customStyle="1" w:styleId="WW-">
    <w:name w:val="WW-Базовый"/>
    <w:rsid w:val="00EA52CE"/>
    <w:pPr>
      <w:tabs>
        <w:tab w:val="left" w:pos="709"/>
      </w:tabs>
      <w:suppressAutoHyphens/>
      <w:spacing w:after="200" w:line="276" w:lineRule="atLeast"/>
    </w:pPr>
    <w:rPr>
      <w:rFonts w:eastAsia="DejaVu Sans"/>
      <w:color w:val="00000A"/>
      <w:sz w:val="22"/>
      <w:szCs w:val="22"/>
      <w:lang w:eastAsia="ar-SA"/>
    </w:rPr>
  </w:style>
  <w:style w:type="paragraph" w:customStyle="1" w:styleId="Standard">
    <w:name w:val="Standard"/>
    <w:rsid w:val="00EA52CE"/>
    <w:pPr>
      <w:widowControl w:val="0"/>
      <w:suppressAutoHyphens/>
      <w:textAlignment w:val="baseline"/>
    </w:pPr>
    <w:rPr>
      <w:rFonts w:ascii="Times New Roman" w:eastAsia="Andale Sans UI" w:hAnsi="Times New Roman"/>
      <w:kern w:val="1"/>
      <w:sz w:val="24"/>
      <w:szCs w:val="24"/>
      <w:lang w:val="de-DE" w:eastAsia="fa-IR" w:bidi="fa-IR"/>
    </w:rPr>
  </w:style>
  <w:style w:type="paragraph" w:customStyle="1" w:styleId="1ff3">
    <w:name w:val="Цитата1"/>
    <w:basedOn w:val="a0"/>
    <w:rsid w:val="00EA52CE"/>
    <w:pPr>
      <w:suppressAutoHyphens/>
      <w:spacing w:after="0" w:line="240" w:lineRule="auto"/>
      <w:ind w:left="2992" w:right="2981"/>
      <w:jc w:val="both"/>
    </w:pPr>
    <w:rPr>
      <w:rFonts w:ascii="Arial" w:eastAsia="Times New Roman" w:hAnsi="Arial" w:cs="Calibri"/>
      <w:sz w:val="18"/>
      <w:szCs w:val="20"/>
      <w:lang w:eastAsia="ar-SA"/>
    </w:rPr>
  </w:style>
  <w:style w:type="character" w:customStyle="1" w:styleId="Absatz-Standardschriftart">
    <w:name w:val="Absatz-Standardschriftart"/>
    <w:rsid w:val="00EA52CE"/>
  </w:style>
  <w:style w:type="character" w:customStyle="1" w:styleId="WW-Absatz-Standardschriftart">
    <w:name w:val="WW-Absatz-Standardschriftart"/>
    <w:rsid w:val="00EA52CE"/>
  </w:style>
  <w:style w:type="character" w:customStyle="1" w:styleId="WW-Absatz-Standardschriftart1">
    <w:name w:val="WW-Absatz-Standardschriftart1"/>
    <w:rsid w:val="00EA52CE"/>
  </w:style>
  <w:style w:type="character" w:customStyle="1" w:styleId="WW-Absatz-Standardschriftart11">
    <w:name w:val="WW-Absatz-Standardschriftart11"/>
    <w:rsid w:val="00EA52CE"/>
  </w:style>
  <w:style w:type="character" w:customStyle="1" w:styleId="WW-Absatz-Standardschriftart111">
    <w:name w:val="WW-Absatz-Standardschriftart111"/>
    <w:rsid w:val="00EA52CE"/>
  </w:style>
  <w:style w:type="character" w:customStyle="1" w:styleId="WW-Absatz-Standardschriftart1111">
    <w:name w:val="WW-Absatz-Standardschriftart1111"/>
    <w:rsid w:val="00EA52CE"/>
  </w:style>
  <w:style w:type="character" w:customStyle="1" w:styleId="WW-Absatz-Standardschriftart11111">
    <w:name w:val="WW-Absatz-Standardschriftart11111"/>
    <w:rsid w:val="00EA52CE"/>
  </w:style>
  <w:style w:type="character" w:customStyle="1" w:styleId="WW-Absatz-Standardschriftart111111">
    <w:name w:val="WW-Absatz-Standardschriftart111111"/>
    <w:rsid w:val="00EA52CE"/>
  </w:style>
  <w:style w:type="character" w:customStyle="1" w:styleId="WW-Absatz-Standardschriftart1111111">
    <w:name w:val="WW-Absatz-Standardschriftart1111111"/>
    <w:rsid w:val="00EA52CE"/>
  </w:style>
  <w:style w:type="character" w:customStyle="1" w:styleId="WW-Absatz-Standardschriftart11111111">
    <w:name w:val="WW-Absatz-Standardschriftart11111111"/>
    <w:rsid w:val="00EA52CE"/>
  </w:style>
  <w:style w:type="character" w:customStyle="1" w:styleId="WW-Absatz-Standardschriftart111111111">
    <w:name w:val="WW-Absatz-Standardschriftart111111111"/>
    <w:rsid w:val="00EA52CE"/>
  </w:style>
  <w:style w:type="character" w:customStyle="1" w:styleId="6a">
    <w:name w:val="Основной шрифт абзаца6"/>
    <w:rsid w:val="00EA52CE"/>
  </w:style>
  <w:style w:type="character" w:customStyle="1" w:styleId="5d">
    <w:name w:val="Основной шрифт абзаца5"/>
    <w:rsid w:val="00EA52CE"/>
  </w:style>
  <w:style w:type="character" w:customStyle="1" w:styleId="WW-Absatz-Standardschriftart1111111111">
    <w:name w:val="WW-Absatz-Standardschriftart1111111111"/>
    <w:rsid w:val="00EA52CE"/>
  </w:style>
  <w:style w:type="character" w:customStyle="1" w:styleId="WW-Absatz-Standardschriftart11111111111">
    <w:name w:val="WW-Absatz-Standardschriftart11111111111"/>
    <w:rsid w:val="00EA52CE"/>
  </w:style>
  <w:style w:type="character" w:customStyle="1" w:styleId="4b">
    <w:name w:val="Основной шрифт абзаца4"/>
    <w:rsid w:val="00EA52CE"/>
  </w:style>
  <w:style w:type="character" w:customStyle="1" w:styleId="3f4">
    <w:name w:val="Основной шрифт абзаца3"/>
    <w:rsid w:val="00EA52CE"/>
  </w:style>
  <w:style w:type="character" w:customStyle="1" w:styleId="WW-Absatz-Standardschriftart111111111111">
    <w:name w:val="WW-Absatz-Standardschriftart111111111111"/>
    <w:rsid w:val="00EA52CE"/>
  </w:style>
  <w:style w:type="character" w:customStyle="1" w:styleId="affffff3">
    <w:name w:val="Символ нумерации"/>
    <w:rsid w:val="00EA52CE"/>
  </w:style>
  <w:style w:type="paragraph" w:styleId="affffff4">
    <w:name w:val="List"/>
    <w:basedOn w:val="afa"/>
    <w:rsid w:val="00EA52CE"/>
    <w:pPr>
      <w:suppressAutoHyphens/>
      <w:spacing w:after="0" w:line="240" w:lineRule="auto"/>
      <w:jc w:val="center"/>
    </w:pPr>
    <w:rPr>
      <w:rFonts w:ascii="Arial" w:hAnsi="Arial" w:cs="Mangal"/>
      <w:sz w:val="24"/>
      <w:szCs w:val="24"/>
      <w:lang w:eastAsia="ar-SA"/>
    </w:rPr>
  </w:style>
  <w:style w:type="paragraph" w:customStyle="1" w:styleId="75">
    <w:name w:val="Название7"/>
    <w:basedOn w:val="a0"/>
    <w:rsid w:val="00EA52CE"/>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76">
    <w:name w:val="Указатель7"/>
    <w:basedOn w:val="a0"/>
    <w:rsid w:val="00EA52CE"/>
    <w:pPr>
      <w:suppressLineNumbers/>
      <w:suppressAutoHyphens/>
      <w:spacing w:after="0" w:line="240" w:lineRule="auto"/>
    </w:pPr>
    <w:rPr>
      <w:rFonts w:ascii="Arial" w:eastAsia="Times New Roman" w:hAnsi="Arial" w:cs="Mangal"/>
      <w:sz w:val="24"/>
      <w:szCs w:val="24"/>
      <w:lang w:eastAsia="ar-SA"/>
    </w:rPr>
  </w:style>
  <w:style w:type="paragraph" w:customStyle="1" w:styleId="6b">
    <w:name w:val="Название6"/>
    <w:basedOn w:val="a0"/>
    <w:rsid w:val="00EA52CE"/>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6c">
    <w:name w:val="Указатель6"/>
    <w:basedOn w:val="a0"/>
    <w:rsid w:val="00EA52CE"/>
    <w:pPr>
      <w:suppressLineNumbers/>
      <w:suppressAutoHyphens/>
      <w:spacing w:after="0" w:line="240" w:lineRule="auto"/>
    </w:pPr>
    <w:rPr>
      <w:rFonts w:ascii="Arial" w:eastAsia="Times New Roman" w:hAnsi="Arial" w:cs="Mangal"/>
      <w:sz w:val="24"/>
      <w:szCs w:val="24"/>
      <w:lang w:eastAsia="ar-SA"/>
    </w:rPr>
  </w:style>
  <w:style w:type="paragraph" w:customStyle="1" w:styleId="5e">
    <w:name w:val="Название5"/>
    <w:basedOn w:val="a0"/>
    <w:rsid w:val="00EA52CE"/>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5f">
    <w:name w:val="Указатель5"/>
    <w:basedOn w:val="a0"/>
    <w:rsid w:val="00EA52CE"/>
    <w:pPr>
      <w:suppressLineNumbers/>
      <w:suppressAutoHyphens/>
      <w:spacing w:after="0" w:line="240" w:lineRule="auto"/>
    </w:pPr>
    <w:rPr>
      <w:rFonts w:ascii="Arial" w:eastAsia="Times New Roman" w:hAnsi="Arial" w:cs="Mangal"/>
      <w:sz w:val="24"/>
      <w:szCs w:val="24"/>
      <w:lang w:eastAsia="ar-SA"/>
    </w:rPr>
  </w:style>
  <w:style w:type="paragraph" w:customStyle="1" w:styleId="4c">
    <w:name w:val="Название4"/>
    <w:basedOn w:val="a0"/>
    <w:rsid w:val="00EA52CE"/>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d">
    <w:name w:val="Указатель4"/>
    <w:basedOn w:val="a0"/>
    <w:rsid w:val="00EA52CE"/>
    <w:pPr>
      <w:suppressLineNumbers/>
      <w:suppressAutoHyphens/>
      <w:spacing w:after="0" w:line="240" w:lineRule="auto"/>
    </w:pPr>
    <w:rPr>
      <w:rFonts w:ascii="Arial" w:eastAsia="Times New Roman" w:hAnsi="Arial" w:cs="Mangal"/>
      <w:sz w:val="24"/>
      <w:szCs w:val="24"/>
      <w:lang w:eastAsia="ar-SA"/>
    </w:rPr>
  </w:style>
  <w:style w:type="paragraph" w:customStyle="1" w:styleId="3f5">
    <w:name w:val="Название3"/>
    <w:basedOn w:val="a0"/>
    <w:rsid w:val="00EA52CE"/>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f6">
    <w:name w:val="Указатель3"/>
    <w:basedOn w:val="a0"/>
    <w:rsid w:val="00EA52CE"/>
    <w:pPr>
      <w:suppressLineNumbers/>
      <w:suppressAutoHyphens/>
      <w:spacing w:after="0" w:line="240" w:lineRule="auto"/>
    </w:pPr>
    <w:rPr>
      <w:rFonts w:ascii="Arial" w:eastAsia="Times New Roman" w:hAnsi="Arial" w:cs="Mangal"/>
      <w:sz w:val="24"/>
      <w:szCs w:val="24"/>
      <w:lang w:eastAsia="ar-SA"/>
    </w:rPr>
  </w:style>
  <w:style w:type="paragraph" w:customStyle="1" w:styleId="2ff3">
    <w:name w:val="Название2"/>
    <w:basedOn w:val="a0"/>
    <w:rsid w:val="00EA52CE"/>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f4">
    <w:name w:val="Указатель2"/>
    <w:basedOn w:val="a0"/>
    <w:rsid w:val="00EA52CE"/>
    <w:pPr>
      <w:suppressLineNumbers/>
      <w:suppressAutoHyphens/>
      <w:spacing w:after="0" w:line="240" w:lineRule="auto"/>
    </w:pPr>
    <w:rPr>
      <w:rFonts w:ascii="Arial" w:eastAsia="Times New Roman" w:hAnsi="Arial" w:cs="Mangal"/>
      <w:sz w:val="24"/>
      <w:szCs w:val="24"/>
      <w:lang w:eastAsia="ar-SA"/>
    </w:rPr>
  </w:style>
  <w:style w:type="paragraph" w:customStyle="1" w:styleId="affffff5">
    <w:name w:val="Заголовок таблицы"/>
    <w:basedOn w:val="aff1"/>
    <w:rsid w:val="00EA52CE"/>
    <w:pPr>
      <w:widowControl/>
      <w:jc w:val="center"/>
    </w:pPr>
    <w:rPr>
      <w:rFonts w:eastAsia="Times New Roman" w:cs="Times New Roman"/>
      <w:b/>
      <w:bCs/>
      <w:kern w:val="0"/>
      <w:lang w:eastAsia="ar-SA" w:bidi="ar-SA"/>
    </w:rPr>
  </w:style>
  <w:style w:type="paragraph" w:customStyle="1" w:styleId="116">
    <w:name w:val="Заголовок 11"/>
    <w:basedOn w:val="a0"/>
    <w:next w:val="a0"/>
    <w:rsid w:val="00EA52CE"/>
    <w:pPr>
      <w:keepNext/>
      <w:spacing w:before="240" w:after="60" w:line="240" w:lineRule="auto"/>
    </w:pPr>
    <w:rPr>
      <w:rFonts w:ascii="Arial" w:eastAsia="Times New Roman" w:hAnsi="Arial" w:cs="Arial"/>
      <w:b/>
      <w:bCs/>
      <w:kern w:val="1"/>
      <w:sz w:val="32"/>
      <w:szCs w:val="32"/>
      <w:lang w:eastAsia="ar-SA"/>
    </w:rPr>
  </w:style>
  <w:style w:type="paragraph" w:customStyle="1" w:styleId="Textbody">
    <w:name w:val="Text body"/>
    <w:basedOn w:val="a0"/>
    <w:rsid w:val="00EA52CE"/>
    <w:pPr>
      <w:spacing w:after="0" w:line="240" w:lineRule="auto"/>
      <w:jc w:val="center"/>
    </w:pPr>
    <w:rPr>
      <w:rFonts w:ascii="Times New Roman" w:eastAsia="Times New Roman" w:hAnsi="Times New Roman"/>
      <w:b/>
      <w:bCs/>
      <w:kern w:val="1"/>
      <w:sz w:val="32"/>
      <w:szCs w:val="32"/>
      <w:lang w:eastAsia="ar-SA"/>
    </w:rPr>
  </w:style>
  <w:style w:type="character" w:customStyle="1" w:styleId="FontStyle64">
    <w:name w:val="Font Style64"/>
    <w:uiPriority w:val="99"/>
    <w:rsid w:val="00EA52CE"/>
    <w:rPr>
      <w:rFonts w:ascii="Times New Roman" w:hAnsi="Times New Roman" w:cs="Times New Roman"/>
      <w:sz w:val="22"/>
      <w:szCs w:val="22"/>
    </w:rPr>
  </w:style>
  <w:style w:type="character" w:customStyle="1" w:styleId="FontStyle61">
    <w:name w:val="Font Style61"/>
    <w:rsid w:val="00EA52CE"/>
    <w:rPr>
      <w:rFonts w:ascii="Tahoma" w:hAnsi="Tahoma" w:cs="Tahoma"/>
      <w:b/>
      <w:bCs/>
      <w:sz w:val="24"/>
      <w:szCs w:val="24"/>
    </w:rPr>
  </w:style>
  <w:style w:type="character" w:customStyle="1" w:styleId="FontStyle63">
    <w:name w:val="Font Style63"/>
    <w:uiPriority w:val="99"/>
    <w:rsid w:val="00EA52CE"/>
    <w:rPr>
      <w:rFonts w:ascii="Times New Roman" w:hAnsi="Times New Roman" w:cs="Times New Roman"/>
      <w:b/>
      <w:bCs/>
      <w:sz w:val="22"/>
      <w:szCs w:val="22"/>
    </w:rPr>
  </w:style>
  <w:style w:type="paragraph" w:customStyle="1" w:styleId="Style2">
    <w:name w:val="Style2"/>
    <w:basedOn w:val="a0"/>
    <w:uiPriority w:val="99"/>
    <w:rsid w:val="00EA52CE"/>
    <w:pPr>
      <w:widowControl w:val="0"/>
      <w:suppressAutoHyphens/>
      <w:autoSpaceDE w:val="0"/>
      <w:spacing w:after="0" w:line="214" w:lineRule="exact"/>
      <w:ind w:firstLine="346"/>
    </w:pPr>
    <w:rPr>
      <w:rFonts w:ascii="Tahoma" w:eastAsia="Times New Roman" w:hAnsi="Tahoma" w:cs="Tahoma"/>
      <w:kern w:val="1"/>
      <w:sz w:val="24"/>
      <w:szCs w:val="24"/>
      <w:lang w:eastAsia="hi-IN" w:bidi="hi-IN"/>
    </w:rPr>
  </w:style>
  <w:style w:type="character" w:customStyle="1" w:styleId="Internetlink">
    <w:name w:val="Internet link"/>
    <w:rsid w:val="00EA52CE"/>
    <w:rPr>
      <w:color w:val="000080"/>
      <w:u w:val="single"/>
    </w:rPr>
  </w:style>
  <w:style w:type="paragraph" w:customStyle="1" w:styleId="1ff4">
    <w:name w:val="Название объекта1"/>
    <w:basedOn w:val="Standard"/>
    <w:next w:val="Textbody"/>
    <w:rsid w:val="00EA52CE"/>
    <w:pPr>
      <w:keepNext/>
      <w:spacing w:before="240" w:after="120"/>
    </w:pPr>
    <w:rPr>
      <w:rFonts w:ascii="Arial" w:eastAsia="MS PGothic" w:hAnsi="Arial"/>
      <w:sz w:val="28"/>
      <w:szCs w:val="28"/>
    </w:rPr>
  </w:style>
  <w:style w:type="paragraph" w:customStyle="1" w:styleId="Index">
    <w:name w:val="Index"/>
    <w:basedOn w:val="Standard"/>
    <w:rsid w:val="00EA52CE"/>
    <w:pPr>
      <w:suppressLineNumbers/>
    </w:pPr>
  </w:style>
  <w:style w:type="paragraph" w:customStyle="1" w:styleId="TableContents">
    <w:name w:val="Table Contents"/>
    <w:basedOn w:val="Standard"/>
    <w:rsid w:val="00EA52CE"/>
    <w:pPr>
      <w:suppressLineNumbers/>
    </w:pPr>
  </w:style>
  <w:style w:type="paragraph" w:customStyle="1" w:styleId="TableHeading">
    <w:name w:val="Table Heading"/>
    <w:basedOn w:val="TableContents"/>
    <w:rsid w:val="00EA52CE"/>
    <w:pPr>
      <w:jc w:val="center"/>
    </w:pPr>
    <w:rPr>
      <w:b/>
      <w:bCs/>
    </w:rPr>
  </w:style>
  <w:style w:type="paragraph" w:customStyle="1" w:styleId="ptext">
    <w:name w:val="ptext"/>
    <w:basedOn w:val="a0"/>
    <w:rsid w:val="00EA52CE"/>
    <w:pPr>
      <w:suppressAutoHyphens/>
      <w:spacing w:before="113" w:after="0" w:line="312" w:lineRule="auto"/>
      <w:ind w:firstLine="397"/>
      <w:jc w:val="both"/>
    </w:pPr>
    <w:rPr>
      <w:rFonts w:ascii="Arial" w:eastAsia="Times New Roman" w:hAnsi="Arial" w:cs="Arial"/>
      <w:color w:val="333333"/>
      <w:sz w:val="13"/>
      <w:szCs w:val="13"/>
      <w:lang w:eastAsia="ar-SA"/>
    </w:rPr>
  </w:style>
  <w:style w:type="paragraph" w:customStyle="1" w:styleId="affffff6">
    <w:name w:val="Базовый"/>
    <w:rsid w:val="00EA52CE"/>
    <w:pPr>
      <w:tabs>
        <w:tab w:val="left" w:pos="709"/>
      </w:tabs>
      <w:suppressAutoHyphens/>
      <w:spacing w:after="200" w:line="276" w:lineRule="atLeast"/>
    </w:pPr>
    <w:rPr>
      <w:rFonts w:eastAsia="Lucida Sans Unicode"/>
      <w:color w:val="00000A"/>
      <w:sz w:val="22"/>
      <w:szCs w:val="22"/>
    </w:rPr>
  </w:style>
  <w:style w:type="paragraph" w:customStyle="1" w:styleId="ConsNormal">
    <w:name w:val="ConsNormal"/>
    <w:rsid w:val="00EA52CE"/>
    <w:pPr>
      <w:widowControl w:val="0"/>
      <w:autoSpaceDE w:val="0"/>
      <w:autoSpaceDN w:val="0"/>
      <w:adjustRightInd w:val="0"/>
      <w:ind w:right="19772" w:firstLine="720"/>
    </w:pPr>
    <w:rPr>
      <w:rFonts w:ascii="Arial" w:eastAsia="Times New Roman" w:hAnsi="Arial" w:cs="Arial"/>
    </w:rPr>
  </w:style>
  <w:style w:type="paragraph" w:customStyle="1" w:styleId="affffff7">
    <w:name w:val="Письмо"/>
    <w:basedOn w:val="a0"/>
    <w:rsid w:val="00EA52CE"/>
    <w:pPr>
      <w:autoSpaceDE w:val="0"/>
      <w:autoSpaceDN w:val="0"/>
      <w:spacing w:after="0" w:line="320" w:lineRule="exact"/>
      <w:ind w:firstLine="720"/>
      <w:jc w:val="both"/>
    </w:pPr>
    <w:rPr>
      <w:rFonts w:ascii="Times New Roman" w:eastAsia="Times New Roman" w:hAnsi="Times New Roman"/>
      <w:sz w:val="28"/>
      <w:szCs w:val="28"/>
      <w:lang w:eastAsia="ru-RU"/>
    </w:rPr>
  </w:style>
  <w:style w:type="character" w:customStyle="1" w:styleId="FontStyle27">
    <w:name w:val="Font Style27"/>
    <w:rsid w:val="00EA52CE"/>
    <w:rPr>
      <w:rFonts w:ascii="Century Schoolbook" w:hAnsi="Century Schoolbook" w:cs="Century Schoolbook" w:hint="default"/>
      <w:sz w:val="20"/>
      <w:szCs w:val="20"/>
    </w:rPr>
  </w:style>
  <w:style w:type="character" w:customStyle="1" w:styleId="4e">
    <w:name w:val="Основной текст4"/>
    <w:rsid w:val="00EA52CE"/>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EA52CE"/>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oddtlanswer">
    <w:name w:val="oddtlanswer"/>
    <w:rsid w:val="00EA52CE"/>
  </w:style>
  <w:style w:type="character" w:customStyle="1" w:styleId="FontStyle12">
    <w:name w:val="Font Style12"/>
    <w:rsid w:val="00EA52CE"/>
    <w:rPr>
      <w:rFonts w:ascii="Times New Roman" w:hAnsi="Times New Roman" w:cs="Times New Roman" w:hint="default"/>
      <w:sz w:val="18"/>
      <w:szCs w:val="18"/>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ocked/>
    <w:rsid w:val="00EA52CE"/>
    <w:rPr>
      <w:rFonts w:ascii="Courier New" w:eastAsia="Times New Roman" w:hAnsi="Courier New" w:cs="Courier New"/>
      <w:sz w:val="24"/>
      <w:szCs w:val="24"/>
    </w:rPr>
  </w:style>
  <w:style w:type="paragraph" w:styleId="affffff8">
    <w:name w:val="Body Text First Indent"/>
    <w:basedOn w:val="afa"/>
    <w:link w:val="affffff9"/>
    <w:uiPriority w:val="99"/>
    <w:semiHidden/>
    <w:unhideWhenUsed/>
    <w:rsid w:val="00EA52CE"/>
    <w:pPr>
      <w:widowControl w:val="0"/>
      <w:autoSpaceDE w:val="0"/>
      <w:autoSpaceDN w:val="0"/>
      <w:adjustRightInd w:val="0"/>
      <w:spacing w:line="240" w:lineRule="auto"/>
      <w:ind w:firstLine="210"/>
    </w:pPr>
    <w:rPr>
      <w:rFonts w:ascii="Times New Roman" w:hAnsi="Times New Roman" w:cs="DejaVu Sans"/>
      <w:kern w:val="1"/>
      <w:sz w:val="24"/>
      <w:szCs w:val="24"/>
      <w:lang w:val="en-US" w:eastAsia="hi-IN" w:bidi="hi-IN"/>
    </w:rPr>
  </w:style>
  <w:style w:type="character" w:customStyle="1" w:styleId="affffff9">
    <w:name w:val="Красная строка Знак"/>
    <w:basedOn w:val="afb"/>
    <w:link w:val="affffff8"/>
    <w:uiPriority w:val="99"/>
    <w:semiHidden/>
    <w:rsid w:val="00EA52CE"/>
    <w:rPr>
      <w:rFonts w:ascii="Times New Roman" w:eastAsia="Times New Roman" w:hAnsi="Times New Roman" w:cs="DejaVu Sans"/>
      <w:kern w:val="1"/>
      <w:sz w:val="24"/>
      <w:szCs w:val="24"/>
      <w:lang w:val="en-US" w:eastAsia="hi-IN" w:bidi="hi-IN"/>
    </w:rPr>
  </w:style>
  <w:style w:type="paragraph" w:customStyle="1" w:styleId="u-2-msonormal">
    <w:name w:val="u-2-msonormal"/>
    <w:basedOn w:val="a0"/>
    <w:rsid w:val="00EA52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g-header-from">
    <w:name w:val="msg-header-from"/>
    <w:basedOn w:val="a0"/>
    <w:rsid w:val="00EA52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0"/>
    <w:rsid w:val="00EA52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1">
    <w:name w:val="Основной текст с отступом 31"/>
    <w:basedOn w:val="a0"/>
    <w:rsid w:val="00EA52CE"/>
    <w:pPr>
      <w:spacing w:after="0" w:line="240" w:lineRule="auto"/>
      <w:ind w:firstLine="709"/>
      <w:jc w:val="both"/>
    </w:pPr>
    <w:rPr>
      <w:rFonts w:ascii="Times New Roman" w:eastAsia="Times New Roman" w:hAnsi="Times New Roman"/>
      <w:sz w:val="28"/>
      <w:szCs w:val="20"/>
      <w:lang w:eastAsia="ru-RU"/>
    </w:rPr>
  </w:style>
  <w:style w:type="paragraph" w:customStyle="1" w:styleId="ConsNonformat">
    <w:name w:val="ConsNonformat"/>
    <w:uiPriority w:val="99"/>
    <w:rsid w:val="00EA52CE"/>
    <w:pPr>
      <w:suppressAutoHyphens/>
    </w:pPr>
    <w:rPr>
      <w:rFonts w:ascii="Courier New" w:eastAsia="Arial" w:hAnsi="Courier New"/>
      <w:sz w:val="16"/>
      <w:lang w:eastAsia="ar-SA"/>
    </w:rPr>
  </w:style>
  <w:style w:type="paragraph" w:customStyle="1" w:styleId="FR1">
    <w:name w:val="FR1"/>
    <w:uiPriority w:val="99"/>
    <w:rsid w:val="00EA52CE"/>
    <w:pPr>
      <w:widowControl w:val="0"/>
      <w:autoSpaceDE w:val="0"/>
      <w:autoSpaceDN w:val="0"/>
      <w:adjustRightInd w:val="0"/>
      <w:ind w:left="3560"/>
    </w:pPr>
    <w:rPr>
      <w:rFonts w:ascii="Arial" w:eastAsia="Times New Roman" w:hAnsi="Arial" w:cs="Arial"/>
      <w:sz w:val="40"/>
      <w:szCs w:val="40"/>
    </w:rPr>
  </w:style>
  <w:style w:type="paragraph" w:customStyle="1" w:styleId="affffffa">
    <w:name w:val="Произведения"/>
    <w:basedOn w:val="a0"/>
    <w:uiPriority w:val="99"/>
    <w:rsid w:val="00EA52CE"/>
    <w:pPr>
      <w:tabs>
        <w:tab w:val="left" w:pos="7513"/>
      </w:tabs>
      <w:spacing w:after="0" w:line="240" w:lineRule="auto"/>
      <w:ind w:left="1134" w:right="567"/>
      <w:jc w:val="center"/>
    </w:pPr>
    <w:rPr>
      <w:rFonts w:ascii="Times New Roman" w:eastAsia="Times New Roman" w:hAnsi="Times New Roman"/>
      <w:sz w:val="24"/>
      <w:szCs w:val="20"/>
      <w:lang w:eastAsia="ru-RU"/>
    </w:rPr>
  </w:style>
  <w:style w:type="paragraph" w:customStyle="1" w:styleId="nr0">
    <w:name w:val="nr"/>
    <w:basedOn w:val="a0"/>
    <w:uiPriority w:val="99"/>
    <w:rsid w:val="00EA52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b">
    <w:name w:val="Обычный (Web)"/>
    <w:basedOn w:val="a0"/>
    <w:uiPriority w:val="99"/>
    <w:rsid w:val="00EA52CE"/>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Noeeu1">
    <w:name w:val="Noeeu1"/>
    <w:basedOn w:val="a0"/>
    <w:uiPriority w:val="99"/>
    <w:rsid w:val="00EA52CE"/>
    <w:pPr>
      <w:spacing w:after="0" w:line="360" w:lineRule="auto"/>
      <w:ind w:firstLine="720"/>
      <w:jc w:val="both"/>
    </w:pPr>
    <w:rPr>
      <w:rFonts w:ascii="TimesDL" w:eastAsia="Times New Roman" w:hAnsi="TimesDL"/>
      <w:spacing w:val="8"/>
      <w:sz w:val="28"/>
      <w:szCs w:val="20"/>
      <w:lang w:eastAsia="ru-RU"/>
    </w:rPr>
  </w:style>
  <w:style w:type="paragraph" w:customStyle="1" w:styleId="226">
    <w:name w:val="Основной текст с отступом 22"/>
    <w:basedOn w:val="a0"/>
    <w:uiPriority w:val="99"/>
    <w:rsid w:val="00EA52CE"/>
    <w:pPr>
      <w:spacing w:after="0" w:line="360" w:lineRule="auto"/>
      <w:ind w:firstLine="709"/>
      <w:jc w:val="both"/>
    </w:pPr>
    <w:rPr>
      <w:rFonts w:ascii="Times New Roman" w:eastAsia="Times New Roman" w:hAnsi="Times New Roman"/>
      <w:sz w:val="28"/>
      <w:szCs w:val="20"/>
      <w:lang w:eastAsia="ru-RU"/>
    </w:rPr>
  </w:style>
  <w:style w:type="paragraph" w:customStyle="1" w:styleId="FR3">
    <w:name w:val="FR3"/>
    <w:uiPriority w:val="99"/>
    <w:rsid w:val="00EA52CE"/>
    <w:pPr>
      <w:widowControl w:val="0"/>
      <w:spacing w:before="160"/>
    </w:pPr>
    <w:rPr>
      <w:rFonts w:ascii="Arial" w:eastAsia="Times New Roman" w:hAnsi="Arial"/>
      <w:sz w:val="24"/>
    </w:rPr>
  </w:style>
  <w:style w:type="paragraph" w:customStyle="1" w:styleId="affffffb">
    <w:name w:val="абзац"/>
    <w:basedOn w:val="a0"/>
    <w:uiPriority w:val="99"/>
    <w:rsid w:val="00EA52CE"/>
    <w:pPr>
      <w:spacing w:after="0" w:line="240" w:lineRule="auto"/>
      <w:ind w:firstLine="851"/>
      <w:jc w:val="both"/>
    </w:pPr>
    <w:rPr>
      <w:rFonts w:ascii="Times New Roman" w:eastAsia="Times New Roman" w:hAnsi="Times New Roman"/>
      <w:sz w:val="26"/>
      <w:szCs w:val="20"/>
      <w:lang w:eastAsia="ru-RU"/>
    </w:rPr>
  </w:style>
  <w:style w:type="paragraph" w:customStyle="1" w:styleId="affffffc">
    <w:name w:val="Центр"/>
    <w:basedOn w:val="a0"/>
    <w:uiPriority w:val="99"/>
    <w:rsid w:val="00EA52CE"/>
    <w:pPr>
      <w:spacing w:after="0" w:line="240" w:lineRule="auto"/>
      <w:ind w:firstLine="720"/>
      <w:jc w:val="center"/>
    </w:pPr>
    <w:rPr>
      <w:rFonts w:ascii="Times New Roman" w:eastAsia="Times New Roman" w:hAnsi="Times New Roman"/>
      <w:b/>
      <w:sz w:val="32"/>
      <w:szCs w:val="20"/>
      <w:lang w:eastAsia="ru-RU"/>
    </w:rPr>
  </w:style>
  <w:style w:type="paragraph" w:customStyle="1" w:styleId="312">
    <w:name w:val="Основной текст 31"/>
    <w:basedOn w:val="13"/>
    <w:rsid w:val="00EA52CE"/>
    <w:pPr>
      <w:jc w:val="both"/>
    </w:pPr>
    <w:rPr>
      <w:rFonts w:eastAsia="Times New Roman"/>
      <w:color w:val="auto"/>
    </w:rPr>
  </w:style>
  <w:style w:type="character" w:customStyle="1" w:styleId="217">
    <w:name w:val="Основной текст с отступом 2 Знак1"/>
    <w:uiPriority w:val="99"/>
    <w:semiHidden/>
    <w:rsid w:val="00EA52CE"/>
    <w:rPr>
      <w:rFonts w:ascii="Times New Roman" w:eastAsia="Times New Roman" w:hAnsi="Times New Roman" w:cs="Times New Roman" w:hint="default"/>
      <w:sz w:val="24"/>
      <w:szCs w:val="24"/>
      <w:lang w:val="en-US"/>
    </w:rPr>
  </w:style>
  <w:style w:type="character" w:customStyle="1" w:styleId="hl">
    <w:name w:val="hl"/>
    <w:rsid w:val="00EA52CE"/>
  </w:style>
  <w:style w:type="table" w:customStyle="1" w:styleId="2ff5">
    <w:name w:val="Сетка таблицы2"/>
    <w:basedOn w:val="a2"/>
    <w:next w:val="a4"/>
    <w:uiPriority w:val="59"/>
    <w:rsid w:val="00EA52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8z0">
    <w:name w:val="WW8Num8z0"/>
    <w:rsid w:val="00EA52CE"/>
    <w:rPr>
      <w:rFonts w:ascii="Symbol" w:hAnsi="Symbol"/>
    </w:rPr>
  </w:style>
  <w:style w:type="character" w:customStyle="1" w:styleId="WW8Num10z0">
    <w:name w:val="WW8Num10z0"/>
    <w:rsid w:val="00EA52CE"/>
    <w:rPr>
      <w:rFonts w:ascii="Symbol" w:hAnsi="Symbol" w:cs="Times New Roman"/>
    </w:rPr>
  </w:style>
  <w:style w:type="character" w:customStyle="1" w:styleId="WW8Num2z0">
    <w:name w:val="WW8Num2z0"/>
    <w:rsid w:val="00EA52CE"/>
    <w:rPr>
      <w:rFonts w:ascii="Symbol" w:hAnsi="Symbol" w:cs="OpenSymbol"/>
    </w:rPr>
  </w:style>
  <w:style w:type="character" w:customStyle="1" w:styleId="WW8Num1z0">
    <w:name w:val="WW8Num1z0"/>
    <w:rsid w:val="00EA52CE"/>
    <w:rPr>
      <w:rFonts w:ascii="Symbol" w:hAnsi="Symbol" w:cs="OpenSymbol"/>
    </w:rPr>
  </w:style>
  <w:style w:type="character" w:customStyle="1" w:styleId="affffffd">
    <w:name w:val="Маркеры списка"/>
    <w:rsid w:val="00EA52CE"/>
    <w:rPr>
      <w:rFonts w:ascii="OpenSymbol" w:eastAsia="OpenSymbol" w:hAnsi="OpenSymbol" w:cs="OpenSymbol"/>
    </w:rPr>
  </w:style>
  <w:style w:type="paragraph" w:customStyle="1" w:styleId="1ff5">
    <w:name w:val="Обычный (веб)1"/>
    <w:basedOn w:val="a0"/>
    <w:rsid w:val="00EA52CE"/>
    <w:pPr>
      <w:suppressAutoHyphens/>
    </w:pPr>
    <w:rPr>
      <w:rFonts w:eastAsia="Andale Sans UI" w:cs="MS Mincho"/>
      <w:kern w:val="1"/>
      <w:lang w:eastAsia="ar-SA"/>
    </w:rPr>
  </w:style>
  <w:style w:type="character" w:customStyle="1" w:styleId="WW8Num3z0">
    <w:name w:val="WW8Num3z0"/>
    <w:rsid w:val="00EA52CE"/>
    <w:rPr>
      <w:rFonts w:ascii="Symbol" w:hAnsi="Symbol"/>
    </w:rPr>
  </w:style>
  <w:style w:type="character" w:customStyle="1" w:styleId="WW8Num6z0">
    <w:name w:val="WW8Num6z0"/>
    <w:rsid w:val="00EA52CE"/>
    <w:rPr>
      <w:rFonts w:ascii="Symbol" w:hAnsi="Symbol"/>
    </w:rPr>
  </w:style>
  <w:style w:type="character" w:customStyle="1" w:styleId="WW8Num7z0">
    <w:name w:val="WW8Num7z0"/>
    <w:rsid w:val="00EA52CE"/>
    <w:rPr>
      <w:rFonts w:ascii="Symbol" w:hAnsi="Symbol"/>
    </w:rPr>
  </w:style>
  <w:style w:type="character" w:customStyle="1" w:styleId="WW8Num9z0">
    <w:name w:val="WW8Num9z0"/>
    <w:rsid w:val="00EA52CE"/>
    <w:rPr>
      <w:rFonts w:ascii="Times New Roman" w:eastAsia="Times New Roman" w:hAnsi="Times New Roman" w:cs="Times New Roman"/>
    </w:rPr>
  </w:style>
  <w:style w:type="character" w:customStyle="1" w:styleId="WW8Num11z0">
    <w:name w:val="WW8Num11z0"/>
    <w:rsid w:val="00EA52CE"/>
    <w:rPr>
      <w:rFonts w:ascii="Symbol" w:hAnsi="Symbol"/>
    </w:rPr>
  </w:style>
  <w:style w:type="character" w:customStyle="1" w:styleId="WW8Num12z0">
    <w:name w:val="WW8Num12z0"/>
    <w:rsid w:val="00EA52CE"/>
    <w:rPr>
      <w:rFonts w:ascii="Symbol" w:hAnsi="Symbol"/>
    </w:rPr>
  </w:style>
  <w:style w:type="character" w:customStyle="1" w:styleId="WW8Num13z0">
    <w:name w:val="WW8Num13z0"/>
    <w:rsid w:val="00EA52CE"/>
    <w:rPr>
      <w:rFonts w:ascii="Symbol" w:hAnsi="Symbol"/>
    </w:rPr>
  </w:style>
  <w:style w:type="character" w:customStyle="1" w:styleId="WW8Num13z1">
    <w:name w:val="WW8Num13z1"/>
    <w:rsid w:val="00EA52CE"/>
    <w:rPr>
      <w:rFonts w:ascii="Courier New" w:hAnsi="Courier New" w:cs="Courier New"/>
    </w:rPr>
  </w:style>
  <w:style w:type="character" w:customStyle="1" w:styleId="WW8Num13z2">
    <w:name w:val="WW8Num13z2"/>
    <w:rsid w:val="00EA52CE"/>
    <w:rPr>
      <w:rFonts w:ascii="Wingdings" w:hAnsi="Wingdings"/>
    </w:rPr>
  </w:style>
  <w:style w:type="character" w:customStyle="1" w:styleId="WW8Num13z3">
    <w:name w:val="WW8Num13z3"/>
    <w:rsid w:val="00EA52CE"/>
    <w:rPr>
      <w:rFonts w:ascii="Symbol" w:hAnsi="Symbol"/>
    </w:rPr>
  </w:style>
  <w:style w:type="character" w:customStyle="1" w:styleId="WW8Num4z0">
    <w:name w:val="WW8Num4z0"/>
    <w:rsid w:val="00EA52CE"/>
    <w:rPr>
      <w:rFonts w:ascii="Symbol" w:hAnsi="Symbol"/>
    </w:rPr>
  </w:style>
  <w:style w:type="character" w:customStyle="1" w:styleId="WW8Num5z0">
    <w:name w:val="WW8Num5z0"/>
    <w:rsid w:val="00EA52CE"/>
    <w:rPr>
      <w:rFonts w:ascii="Symbol" w:hAnsi="Symbol"/>
    </w:rPr>
  </w:style>
  <w:style w:type="character" w:customStyle="1" w:styleId="WW8Num14z0">
    <w:name w:val="WW8Num14z0"/>
    <w:rsid w:val="00EA52CE"/>
    <w:rPr>
      <w:rFonts w:ascii="Symbol" w:hAnsi="Symbol"/>
    </w:rPr>
  </w:style>
  <w:style w:type="character" w:customStyle="1" w:styleId="WW8Num18z0">
    <w:name w:val="WW8Num18z0"/>
    <w:rsid w:val="00EA52CE"/>
    <w:rPr>
      <w:rFonts w:ascii="Symbol" w:hAnsi="Symbol"/>
    </w:rPr>
  </w:style>
  <w:style w:type="character" w:customStyle="1" w:styleId="WW8Num19z0">
    <w:name w:val="WW8Num19z0"/>
    <w:rsid w:val="00EA52CE"/>
    <w:rPr>
      <w:rFonts w:ascii="Symbol" w:hAnsi="Symbol"/>
    </w:rPr>
  </w:style>
  <w:style w:type="character" w:customStyle="1" w:styleId="WW8Num20z0">
    <w:name w:val="WW8Num20z0"/>
    <w:rsid w:val="00EA52CE"/>
    <w:rPr>
      <w:rFonts w:ascii="Times New Roman" w:eastAsia="Times New Roman" w:hAnsi="Times New Roman" w:cs="Times New Roman"/>
    </w:rPr>
  </w:style>
  <w:style w:type="character" w:customStyle="1" w:styleId="WW8Num15z0">
    <w:name w:val="WW8Num15z0"/>
    <w:rsid w:val="00EA52CE"/>
    <w:rPr>
      <w:rFonts w:ascii="Symbol" w:hAnsi="Symbol" w:cs="OpenSymbol"/>
    </w:rPr>
  </w:style>
  <w:style w:type="character" w:customStyle="1" w:styleId="WW8Num16z0">
    <w:name w:val="WW8Num16z0"/>
    <w:rsid w:val="00EA52CE"/>
    <w:rPr>
      <w:rFonts w:ascii="Symbol" w:hAnsi="Symbol"/>
    </w:rPr>
  </w:style>
  <w:style w:type="character" w:customStyle="1" w:styleId="WW8Num1z1">
    <w:name w:val="WW8Num1z1"/>
    <w:rsid w:val="00EA52CE"/>
    <w:rPr>
      <w:rFonts w:ascii="Symbol" w:hAnsi="Symbol"/>
    </w:rPr>
  </w:style>
  <w:style w:type="character" w:customStyle="1" w:styleId="WW8Num3z1">
    <w:name w:val="WW8Num3z1"/>
    <w:rsid w:val="00EA52CE"/>
    <w:rPr>
      <w:rFonts w:ascii="Courier New" w:hAnsi="Courier New" w:cs="Courier New"/>
    </w:rPr>
  </w:style>
  <w:style w:type="character" w:customStyle="1" w:styleId="WW8Num3z2">
    <w:name w:val="WW8Num3z2"/>
    <w:rsid w:val="00EA52CE"/>
    <w:rPr>
      <w:rFonts w:ascii="Wingdings" w:hAnsi="Wingdings"/>
    </w:rPr>
  </w:style>
  <w:style w:type="character" w:customStyle="1" w:styleId="WW8Num5z1">
    <w:name w:val="WW8Num5z1"/>
    <w:rsid w:val="00EA52CE"/>
    <w:rPr>
      <w:rFonts w:ascii="Courier New" w:hAnsi="Courier New" w:cs="Courier New"/>
    </w:rPr>
  </w:style>
  <w:style w:type="character" w:customStyle="1" w:styleId="WW8Num5z2">
    <w:name w:val="WW8Num5z2"/>
    <w:rsid w:val="00EA52CE"/>
    <w:rPr>
      <w:rFonts w:ascii="Wingdings" w:hAnsi="Wingdings"/>
    </w:rPr>
  </w:style>
  <w:style w:type="character" w:customStyle="1" w:styleId="WW8Num6z1">
    <w:name w:val="WW8Num6z1"/>
    <w:rsid w:val="00EA52CE"/>
    <w:rPr>
      <w:rFonts w:ascii="Courier New" w:hAnsi="Courier New" w:cs="Courier New"/>
    </w:rPr>
  </w:style>
  <w:style w:type="character" w:customStyle="1" w:styleId="WW8Num6z2">
    <w:name w:val="WW8Num6z2"/>
    <w:rsid w:val="00EA52CE"/>
    <w:rPr>
      <w:rFonts w:ascii="Wingdings" w:hAnsi="Wingdings"/>
    </w:rPr>
  </w:style>
  <w:style w:type="character" w:customStyle="1" w:styleId="WW8Num7z1">
    <w:name w:val="WW8Num7z1"/>
    <w:rsid w:val="00EA52CE"/>
    <w:rPr>
      <w:rFonts w:ascii="Courier New" w:hAnsi="Courier New" w:cs="Courier New"/>
    </w:rPr>
  </w:style>
  <w:style w:type="character" w:customStyle="1" w:styleId="WW8Num7z2">
    <w:name w:val="WW8Num7z2"/>
    <w:rsid w:val="00EA52CE"/>
    <w:rPr>
      <w:rFonts w:ascii="Wingdings" w:hAnsi="Wingdings"/>
    </w:rPr>
  </w:style>
  <w:style w:type="character" w:customStyle="1" w:styleId="WW8Num8z4">
    <w:name w:val="WW8Num8z4"/>
    <w:rsid w:val="00EA52CE"/>
    <w:rPr>
      <w:rFonts w:ascii="Courier New" w:hAnsi="Courier New" w:cs="Courier New"/>
    </w:rPr>
  </w:style>
  <w:style w:type="character" w:customStyle="1" w:styleId="WW8Num8z5">
    <w:name w:val="WW8Num8z5"/>
    <w:rsid w:val="00EA52CE"/>
    <w:rPr>
      <w:rFonts w:ascii="Wingdings" w:hAnsi="Wingdings"/>
    </w:rPr>
  </w:style>
  <w:style w:type="character" w:customStyle="1" w:styleId="WW8Num12z1">
    <w:name w:val="WW8Num12z1"/>
    <w:rsid w:val="00EA52CE"/>
    <w:rPr>
      <w:rFonts w:ascii="Courier New" w:hAnsi="Courier New" w:cs="Courier New"/>
    </w:rPr>
  </w:style>
  <w:style w:type="character" w:customStyle="1" w:styleId="WW8Num12z2">
    <w:name w:val="WW8Num12z2"/>
    <w:rsid w:val="00EA52CE"/>
    <w:rPr>
      <w:rFonts w:ascii="Wingdings" w:hAnsi="Wingdings"/>
    </w:rPr>
  </w:style>
  <w:style w:type="character" w:customStyle="1" w:styleId="WW8Num16z1">
    <w:name w:val="WW8Num16z1"/>
    <w:rsid w:val="00EA52CE"/>
    <w:rPr>
      <w:rFonts w:ascii="Courier New" w:hAnsi="Courier New" w:cs="Courier New"/>
    </w:rPr>
  </w:style>
  <w:style w:type="character" w:customStyle="1" w:styleId="WW8Num16z2">
    <w:name w:val="WW8Num16z2"/>
    <w:rsid w:val="00EA52CE"/>
    <w:rPr>
      <w:rFonts w:ascii="Wingdings" w:hAnsi="Wingdings"/>
    </w:rPr>
  </w:style>
  <w:style w:type="character" w:customStyle="1" w:styleId="WW8Num17z0">
    <w:name w:val="WW8Num17z0"/>
    <w:rsid w:val="00EA52CE"/>
    <w:rPr>
      <w:rFonts w:ascii="Symbol" w:eastAsia="Times New Roman" w:hAnsi="Symbol" w:cs="Times New Roman"/>
    </w:rPr>
  </w:style>
  <w:style w:type="character" w:customStyle="1" w:styleId="WW8Num19z1">
    <w:name w:val="WW8Num19z1"/>
    <w:rsid w:val="00EA52CE"/>
    <w:rPr>
      <w:rFonts w:ascii="Courier New" w:hAnsi="Courier New" w:cs="Courier New"/>
    </w:rPr>
  </w:style>
  <w:style w:type="character" w:customStyle="1" w:styleId="WW8Num19z2">
    <w:name w:val="WW8Num19z2"/>
    <w:rsid w:val="00EA52CE"/>
    <w:rPr>
      <w:rFonts w:ascii="Wingdings" w:hAnsi="Wingdings"/>
    </w:rPr>
  </w:style>
  <w:style w:type="character" w:customStyle="1" w:styleId="WW8Num21z0">
    <w:name w:val="WW8Num21z0"/>
    <w:rsid w:val="00EA52CE"/>
    <w:rPr>
      <w:rFonts w:ascii="Symbol" w:hAnsi="Symbol"/>
    </w:rPr>
  </w:style>
  <w:style w:type="character" w:customStyle="1" w:styleId="WW8Num21z1">
    <w:name w:val="WW8Num21z1"/>
    <w:rsid w:val="00EA52CE"/>
    <w:rPr>
      <w:rFonts w:ascii="Courier New" w:hAnsi="Courier New" w:cs="Courier New"/>
    </w:rPr>
  </w:style>
  <w:style w:type="character" w:customStyle="1" w:styleId="WW8Num21z2">
    <w:name w:val="WW8Num21z2"/>
    <w:rsid w:val="00EA52CE"/>
    <w:rPr>
      <w:rFonts w:ascii="Wingdings" w:hAnsi="Wingdings"/>
    </w:rPr>
  </w:style>
  <w:style w:type="character" w:customStyle="1" w:styleId="173">
    <w:name w:val="Знак Знак17"/>
    <w:rsid w:val="00EA52CE"/>
    <w:rPr>
      <w:rFonts w:ascii="Arial" w:hAnsi="Arial" w:cs="Arial"/>
      <w:b/>
      <w:bCs/>
      <w:i/>
      <w:iCs/>
      <w:sz w:val="28"/>
      <w:szCs w:val="28"/>
      <w:lang w:val="ru-RU" w:eastAsia="ar-SA" w:bidi="ar-SA"/>
    </w:rPr>
  </w:style>
  <w:style w:type="character" w:customStyle="1" w:styleId="98">
    <w:name w:val="Знак Знак9"/>
    <w:rsid w:val="00EA52CE"/>
    <w:rPr>
      <w:b/>
      <w:sz w:val="28"/>
      <w:lang w:val="ru-RU" w:eastAsia="ar-SA" w:bidi="ar-SA"/>
    </w:rPr>
  </w:style>
  <w:style w:type="character" w:customStyle="1" w:styleId="WW8Num38z0">
    <w:name w:val="WW8Num38z0"/>
    <w:rsid w:val="00EA52CE"/>
    <w:rPr>
      <w:rFonts w:ascii="Symbol" w:hAnsi="Symbol" w:cs="OpenSymbol"/>
    </w:rPr>
  </w:style>
  <w:style w:type="character" w:customStyle="1" w:styleId="WW8Num36z0">
    <w:name w:val="WW8Num36z0"/>
    <w:rsid w:val="00EA52CE"/>
    <w:rPr>
      <w:rFonts w:ascii="Symbol" w:hAnsi="Symbol" w:cs="OpenSymbol"/>
    </w:rPr>
  </w:style>
  <w:style w:type="character" w:customStyle="1" w:styleId="WW8Num42z0">
    <w:name w:val="WW8Num42z0"/>
    <w:rsid w:val="00EA52CE"/>
    <w:rPr>
      <w:rFonts w:ascii="Symbol" w:hAnsi="Symbol"/>
      <w:sz w:val="20"/>
    </w:rPr>
  </w:style>
  <w:style w:type="paragraph" w:customStyle="1" w:styleId="1ff6">
    <w:name w:val="Название объекта1"/>
    <w:basedOn w:val="a0"/>
    <w:next w:val="a0"/>
    <w:rsid w:val="00EA52CE"/>
    <w:pPr>
      <w:suppressAutoHyphens/>
      <w:spacing w:after="0" w:line="240" w:lineRule="auto"/>
      <w:jc w:val="center"/>
    </w:pPr>
    <w:rPr>
      <w:rFonts w:ascii="Times New Roman" w:eastAsia="Times New Roman" w:hAnsi="Times New Roman"/>
      <w:b/>
      <w:bCs/>
      <w:color w:val="000080"/>
      <w:sz w:val="24"/>
      <w:szCs w:val="24"/>
      <w:lang w:eastAsia="ar-SA"/>
    </w:rPr>
  </w:style>
  <w:style w:type="paragraph" w:customStyle="1" w:styleId="1ff7">
    <w:name w:val="Знак1"/>
    <w:basedOn w:val="a0"/>
    <w:rsid w:val="00EA52CE"/>
    <w:pPr>
      <w:suppressAutoHyphens/>
      <w:spacing w:after="160" w:line="240" w:lineRule="exact"/>
    </w:pPr>
    <w:rPr>
      <w:rFonts w:ascii="Verdana" w:eastAsia="Times New Roman" w:hAnsi="Verdana" w:cs="Verdana"/>
      <w:sz w:val="20"/>
      <w:szCs w:val="20"/>
      <w:lang w:val="en-US" w:eastAsia="ar-SA"/>
    </w:rPr>
  </w:style>
  <w:style w:type="paragraph" w:customStyle="1" w:styleId="affffffe">
    <w:name w:val="Содержимое врезки"/>
    <w:basedOn w:val="afa"/>
    <w:rsid w:val="00EA52CE"/>
    <w:pPr>
      <w:suppressAutoHyphens/>
      <w:spacing w:line="240" w:lineRule="auto"/>
    </w:pPr>
    <w:rPr>
      <w:rFonts w:ascii="Times New Roman" w:hAnsi="Times New Roman"/>
      <w:sz w:val="24"/>
      <w:szCs w:val="24"/>
      <w:lang w:eastAsia="ar-SA"/>
    </w:rPr>
  </w:style>
  <w:style w:type="character" w:customStyle="1" w:styleId="4f">
    <w:name w:val="Подпись к таблице4"/>
    <w:rsid w:val="00EA52CE"/>
    <w:rPr>
      <w:rFonts w:ascii="Times New Roman" w:hAnsi="Times New Roman" w:cs="Times New Roman"/>
      <w:b/>
      <w:bCs/>
      <w:spacing w:val="0"/>
      <w:sz w:val="20"/>
      <w:szCs w:val="20"/>
      <w:lang w:bidi="ar-SA"/>
    </w:rPr>
  </w:style>
  <w:style w:type="character" w:customStyle="1" w:styleId="3f7">
    <w:name w:val="Подпись к таблице3"/>
    <w:rsid w:val="00EA52CE"/>
    <w:rPr>
      <w:rFonts w:ascii="Times New Roman" w:hAnsi="Times New Roman" w:cs="Times New Roman"/>
      <w:b/>
      <w:bCs/>
      <w:noProof/>
      <w:spacing w:val="0"/>
      <w:sz w:val="20"/>
      <w:szCs w:val="20"/>
      <w:lang w:bidi="ar-SA"/>
    </w:rPr>
  </w:style>
  <w:style w:type="character" w:customStyle="1" w:styleId="201">
    <w:name w:val="Основной текст (20)_"/>
    <w:link w:val="2010"/>
    <w:rsid w:val="00EA52CE"/>
    <w:rPr>
      <w:b/>
      <w:bCs/>
      <w:sz w:val="25"/>
      <w:szCs w:val="25"/>
      <w:shd w:val="clear" w:color="auto" w:fill="FFFFFF"/>
    </w:rPr>
  </w:style>
  <w:style w:type="character" w:customStyle="1" w:styleId="202">
    <w:name w:val="Основной текст (20)2"/>
    <w:rsid w:val="00EA52CE"/>
    <w:rPr>
      <w:b/>
      <w:bCs/>
      <w:noProof/>
      <w:sz w:val="25"/>
      <w:szCs w:val="25"/>
      <w:shd w:val="clear" w:color="auto" w:fill="FFFFFF"/>
    </w:rPr>
  </w:style>
  <w:style w:type="paragraph" w:customStyle="1" w:styleId="2010">
    <w:name w:val="Основной текст (20)1"/>
    <w:basedOn w:val="a0"/>
    <w:link w:val="201"/>
    <w:rsid w:val="00EA52CE"/>
    <w:pPr>
      <w:shd w:val="clear" w:color="auto" w:fill="FFFFFF"/>
      <w:spacing w:after="60" w:line="283" w:lineRule="exact"/>
    </w:pPr>
    <w:rPr>
      <w:b/>
      <w:bCs/>
      <w:sz w:val="25"/>
      <w:szCs w:val="25"/>
      <w:lang w:eastAsia="ru-RU"/>
    </w:rPr>
  </w:style>
  <w:style w:type="paragraph" w:customStyle="1" w:styleId="2ff6">
    <w:name w:val="Текст2"/>
    <w:basedOn w:val="a0"/>
    <w:rsid w:val="00EA52CE"/>
    <w:pPr>
      <w:suppressAutoHyphens/>
      <w:spacing w:after="0" w:line="240" w:lineRule="auto"/>
    </w:pPr>
    <w:rPr>
      <w:rFonts w:ascii="Courier New" w:eastAsia="Times New Roman" w:hAnsi="Courier New" w:cs="Courier New"/>
      <w:sz w:val="20"/>
      <w:szCs w:val="20"/>
      <w:lang w:eastAsia="zh-CN"/>
    </w:rPr>
  </w:style>
  <w:style w:type="paragraph" w:customStyle="1" w:styleId="2ff7">
    <w:name w:val="Обычный (веб)2"/>
    <w:basedOn w:val="a0"/>
    <w:rsid w:val="00EA52CE"/>
    <w:pPr>
      <w:suppressAutoHyphens/>
    </w:pPr>
    <w:rPr>
      <w:rFonts w:eastAsia="DejaVu Sans" w:cs="font290"/>
      <w:kern w:val="1"/>
      <w:lang w:eastAsia="ar-SA"/>
    </w:rPr>
  </w:style>
  <w:style w:type="paragraph" w:customStyle="1" w:styleId="LTGliederung1">
    <w:name w:val="???????~LT~Gliederung 1"/>
    <w:rsid w:val="00EA52C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DejaVu Sans Condensed" w:eastAsia="DejaVu Sans Condensed" w:hAnsi="DejaVu Sans Condensed" w:cs="DejaVu Sans Condensed"/>
      <w:color w:val="000000"/>
      <w:sz w:val="64"/>
      <w:szCs w:val="64"/>
      <w:lang w:eastAsia="hi-IN" w:bidi="hi-IN"/>
    </w:rPr>
  </w:style>
  <w:style w:type="paragraph" w:customStyle="1" w:styleId="ConsPlusCell">
    <w:name w:val="ConsPlusCell"/>
    <w:uiPriority w:val="99"/>
    <w:rsid w:val="00EA52CE"/>
    <w:pPr>
      <w:widowControl w:val="0"/>
      <w:autoSpaceDE w:val="0"/>
      <w:autoSpaceDN w:val="0"/>
      <w:adjustRightInd w:val="0"/>
      <w:ind w:firstLine="284"/>
      <w:jc w:val="both"/>
    </w:pPr>
    <w:rPr>
      <w:rFonts w:ascii="Arial" w:eastAsia="Times New Roman" w:hAnsi="Arial" w:cs="Arial"/>
    </w:rPr>
  </w:style>
  <w:style w:type="table" w:customStyle="1" w:styleId="3f8">
    <w:name w:val="Сетка таблицы3"/>
    <w:basedOn w:val="a2"/>
    <w:next w:val="a4"/>
    <w:uiPriority w:val="59"/>
    <w:rsid w:val="00182D4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9.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image" Target="media/image10.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4927D-2061-481B-897B-AFAE6FFCD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1876</TotalTime>
  <Pages>219</Pages>
  <Words>98024</Words>
  <Characters>558743</Characters>
  <Application>Microsoft Office Word</Application>
  <DocSecurity>0</DocSecurity>
  <Lines>4656</Lines>
  <Paragraphs>1310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655457</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VR</cp:lastModifiedBy>
  <cp:revision>124</cp:revision>
  <cp:lastPrinted>2015-11-03T12:12:00Z</cp:lastPrinted>
  <dcterms:created xsi:type="dcterms:W3CDTF">2015-06-19T14:13:00Z</dcterms:created>
  <dcterms:modified xsi:type="dcterms:W3CDTF">2022-01-06T17:08:00Z</dcterms:modified>
</cp:coreProperties>
</file>