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24D1" w14:textId="7C991730" w:rsidR="002368FF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DD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E42DDA">
        <w:rPr>
          <w:rFonts w:ascii="Times New Roman" w:hAnsi="Times New Roman" w:cs="Times New Roman"/>
          <w:sz w:val="24"/>
          <w:szCs w:val="24"/>
        </w:rPr>
        <w:t>Айдарская</w:t>
      </w:r>
      <w:proofErr w:type="spellEnd"/>
      <w:r w:rsidRPr="00E42DD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gramStart"/>
      <w:r w:rsidRPr="00E42DDA">
        <w:rPr>
          <w:rFonts w:ascii="Times New Roman" w:hAnsi="Times New Roman" w:cs="Times New Roman"/>
          <w:sz w:val="24"/>
          <w:szCs w:val="24"/>
        </w:rPr>
        <w:t>имени Героя Советского Союза Бориса Григорьевича</w:t>
      </w:r>
      <w:proofErr w:type="gramEnd"/>
      <w:r w:rsidRPr="00E42DDA">
        <w:rPr>
          <w:rFonts w:ascii="Times New Roman" w:hAnsi="Times New Roman" w:cs="Times New Roman"/>
          <w:sz w:val="24"/>
          <w:szCs w:val="24"/>
        </w:rPr>
        <w:t xml:space="preserve"> Кандыбина </w:t>
      </w:r>
      <w:proofErr w:type="spellStart"/>
      <w:r w:rsidRPr="00E42DDA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E42DDA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14:paraId="715E6D49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3757E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DDA" w14:paraId="013C4785" w14:textId="77777777" w:rsidTr="00E42DDA">
        <w:tc>
          <w:tcPr>
            <w:tcW w:w="4785" w:type="dxa"/>
          </w:tcPr>
          <w:p w14:paraId="739A7F1E" w14:textId="090B943E" w:rsidR="00E42DDA" w:rsidRDefault="00E42DDA" w:rsidP="00E4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учителей уровня начального общего образования</w:t>
            </w:r>
          </w:p>
          <w:p w14:paraId="32309179" w14:textId="4B33741F" w:rsidR="00E42DDA" w:rsidRDefault="00E42DDA" w:rsidP="00E4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15.06.2022 г №5</w:t>
            </w:r>
          </w:p>
        </w:tc>
        <w:tc>
          <w:tcPr>
            <w:tcW w:w="4786" w:type="dxa"/>
          </w:tcPr>
          <w:p w14:paraId="1DC00913" w14:textId="77777777" w:rsidR="00E42DDA" w:rsidRDefault="00E42DDA" w:rsidP="00E4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школы </w:t>
            </w:r>
          </w:p>
          <w:p w14:paraId="0C49AB46" w14:textId="6A3F9B1C" w:rsidR="00E42DDA" w:rsidRDefault="000B31F3" w:rsidP="00E4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2DD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№__________</w:t>
            </w:r>
          </w:p>
        </w:tc>
      </w:tr>
    </w:tbl>
    <w:p w14:paraId="0A0F32E0" w14:textId="6B28F005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1F7586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C475B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A584F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A97E8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26484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EC40C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D3C691" w14:textId="77777777" w:rsidR="00E42DDA" w:rsidRDefault="00E42DDA" w:rsidP="00E42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6EF80" w14:textId="366EC948" w:rsidR="00E42DDA" w:rsidRPr="00E42DDA" w:rsidRDefault="00E42DDA" w:rsidP="00E42DDA">
      <w:pPr>
        <w:jc w:val="center"/>
        <w:rPr>
          <w:rFonts w:ascii="Times New Roman" w:hAnsi="Times New Roman" w:cs="Times New Roman"/>
          <w:sz w:val="36"/>
          <w:szCs w:val="36"/>
        </w:rPr>
      </w:pPr>
      <w:r w:rsidRPr="00E42DDA">
        <w:rPr>
          <w:rFonts w:ascii="Times New Roman" w:hAnsi="Times New Roman" w:cs="Times New Roman"/>
          <w:sz w:val="36"/>
          <w:szCs w:val="36"/>
        </w:rPr>
        <w:t>ПЛАН</w:t>
      </w:r>
    </w:p>
    <w:p w14:paraId="532CA972" w14:textId="6AB7AC10" w:rsidR="00E42DDA" w:rsidRPr="00E42DDA" w:rsidRDefault="00E42DDA" w:rsidP="00E42DDA">
      <w:pPr>
        <w:jc w:val="center"/>
        <w:rPr>
          <w:rFonts w:ascii="Times New Roman" w:hAnsi="Times New Roman" w:cs="Times New Roman"/>
          <w:sz w:val="36"/>
          <w:szCs w:val="36"/>
        </w:rPr>
      </w:pPr>
      <w:r w:rsidRPr="00E42DDA">
        <w:rPr>
          <w:rFonts w:ascii="Times New Roman" w:hAnsi="Times New Roman" w:cs="Times New Roman"/>
          <w:sz w:val="36"/>
          <w:szCs w:val="36"/>
        </w:rPr>
        <w:t>работы учителей уровня начального общего образования</w:t>
      </w:r>
    </w:p>
    <w:p w14:paraId="4390FB6F" w14:textId="6F12DB1C" w:rsidR="00E42DDA" w:rsidRPr="00E42DDA" w:rsidRDefault="00E42DDA" w:rsidP="00E42DDA">
      <w:pPr>
        <w:jc w:val="center"/>
        <w:rPr>
          <w:rFonts w:ascii="Times New Roman" w:hAnsi="Times New Roman" w:cs="Times New Roman"/>
          <w:sz w:val="36"/>
          <w:szCs w:val="36"/>
        </w:rPr>
      </w:pPr>
      <w:r w:rsidRPr="00E42DDA">
        <w:rPr>
          <w:rFonts w:ascii="Times New Roman" w:hAnsi="Times New Roman" w:cs="Times New Roman"/>
          <w:sz w:val="36"/>
          <w:szCs w:val="36"/>
        </w:rPr>
        <w:t>на 2022-2023 учебный год</w:t>
      </w:r>
    </w:p>
    <w:p w14:paraId="24F036F3" w14:textId="77777777" w:rsidR="002108C6" w:rsidRDefault="002108C6"/>
    <w:p w14:paraId="1354525E" w14:textId="77777777" w:rsidR="00E42DDA" w:rsidRDefault="00E42DDA"/>
    <w:p w14:paraId="24E88A7C" w14:textId="77777777" w:rsidR="00E42DDA" w:rsidRDefault="00E42DDA"/>
    <w:p w14:paraId="08158294" w14:textId="77777777" w:rsidR="00E42DDA" w:rsidRDefault="00E42DDA"/>
    <w:p w14:paraId="3C3F1ED7" w14:textId="77777777" w:rsidR="00E42DDA" w:rsidRDefault="00E42DDA"/>
    <w:p w14:paraId="5C8EE4FC" w14:textId="77777777" w:rsidR="00E42DDA" w:rsidRDefault="00E42DDA"/>
    <w:p w14:paraId="70F3914D" w14:textId="77777777" w:rsidR="00E42DDA" w:rsidRDefault="00E42DDA"/>
    <w:p w14:paraId="4B1A3D8B" w14:textId="77777777" w:rsidR="00E42DDA" w:rsidRDefault="00E42DDA"/>
    <w:p w14:paraId="48B7E007" w14:textId="77777777" w:rsidR="00E42DDA" w:rsidRDefault="00E42DDA"/>
    <w:p w14:paraId="511A40E9" w14:textId="77777777" w:rsidR="00E42DDA" w:rsidRDefault="00E42DDA"/>
    <w:p w14:paraId="773918B6" w14:textId="77777777" w:rsidR="00E42DDA" w:rsidRDefault="00E42DDA"/>
    <w:p w14:paraId="6475F7CD" w14:textId="77777777" w:rsidR="00E42DDA" w:rsidRDefault="00E42DDA"/>
    <w:p w14:paraId="1CB04CB7" w14:textId="77777777" w:rsidR="00E42DDA" w:rsidRDefault="00E42DDA"/>
    <w:p w14:paraId="7E8830D0" w14:textId="77777777" w:rsidR="00E42DDA" w:rsidRDefault="00E42DDA"/>
    <w:p w14:paraId="139DED9C" w14:textId="6267CB0A" w:rsidR="00A903F1" w:rsidRPr="00F74B4F" w:rsidRDefault="00A903F1" w:rsidP="00A9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Тема</w:t>
      </w: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25D75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«Педагогические </w:t>
      </w:r>
      <w:r w:rsidR="00F43318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D25D75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ехнологии</w:t>
      </w:r>
      <w:r w:rsidR="00F43318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формирования</w:t>
      </w:r>
      <w:r w:rsidR="00E43511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развития функциональной грамотности как </w:t>
      </w:r>
      <w:r w:rsidR="00E85C48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способ повышения качества образования младшего школ</w:t>
      </w:r>
      <w:r w:rsidR="0073503F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="00E85C48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ника</w:t>
      </w:r>
      <w:r w:rsidR="0073503F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74B4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7EBE0D8" w14:textId="77777777" w:rsidR="00674B66" w:rsidRDefault="00674B66" w:rsidP="00A9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68991E" w14:textId="199A920F" w:rsidR="00A903F1" w:rsidRPr="00F74B4F" w:rsidRDefault="00A903F1" w:rsidP="00A9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Цель:</w:t>
      </w:r>
      <w:r w:rsidRPr="00A903F1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F74B4F">
        <w:rPr>
          <w:rFonts w:ascii="Times New Roman" w:eastAsia="Calibri" w:hAnsi="Times New Roman" w:cs="Times New Roman"/>
          <w:sz w:val="28"/>
          <w:szCs w:val="28"/>
        </w:rPr>
        <w:t>Со</w:t>
      </w:r>
      <w:r w:rsidR="00473F68" w:rsidRPr="00F74B4F">
        <w:rPr>
          <w:rFonts w:ascii="Times New Roman" w:eastAsia="Calibri" w:hAnsi="Times New Roman" w:cs="Times New Roman"/>
          <w:sz w:val="28"/>
          <w:szCs w:val="28"/>
        </w:rPr>
        <w:t>вершенствование методического уровня педагогов в овладении</w:t>
      </w:r>
      <w:r w:rsidR="00F3784C" w:rsidRPr="00F74B4F">
        <w:rPr>
          <w:rFonts w:ascii="Times New Roman" w:eastAsia="Calibri" w:hAnsi="Times New Roman" w:cs="Times New Roman"/>
          <w:sz w:val="28"/>
          <w:szCs w:val="28"/>
        </w:rPr>
        <w:t xml:space="preserve"> педагогическими технологиями </w:t>
      </w:r>
      <w:r w:rsidR="00D33269" w:rsidRPr="00F74B4F">
        <w:rPr>
          <w:rFonts w:ascii="Times New Roman" w:eastAsia="Calibri" w:hAnsi="Times New Roman" w:cs="Times New Roman"/>
          <w:sz w:val="28"/>
          <w:szCs w:val="28"/>
        </w:rPr>
        <w:t>для формирования и развития функциональной грамотности младшего школьника</w:t>
      </w:r>
      <w:r w:rsidR="008C4EFB" w:rsidRPr="00F74B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C6CEDE" w14:textId="77777777" w:rsidR="00A903F1" w:rsidRDefault="00A903F1" w:rsidP="00A9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FAF29D" w14:textId="1CDB9B7D" w:rsidR="00A903F1" w:rsidRPr="00F74B4F" w:rsidRDefault="008C4EFB" w:rsidP="00A9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="00A903F1"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адачи:</w:t>
      </w:r>
    </w:p>
    <w:p w14:paraId="10368EB7" w14:textId="7924F366" w:rsidR="008C4EFB" w:rsidRPr="00F74B4F" w:rsidRDefault="00061DDB" w:rsidP="00061D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реализации ФГОС начального образования (НОО) для </w:t>
      </w:r>
      <w:r w:rsidR="00FE2FD5" w:rsidRPr="00F74B4F">
        <w:rPr>
          <w:rFonts w:ascii="Times New Roman" w:eastAsia="Calibri" w:hAnsi="Times New Roman" w:cs="Times New Roman"/>
          <w:sz w:val="28"/>
          <w:szCs w:val="28"/>
        </w:rPr>
        <w:t>поэтапного введения обновлённых ФГОС НОО.</w:t>
      </w:r>
    </w:p>
    <w:p w14:paraId="52636F64" w14:textId="477BF2F8" w:rsidR="002D1DB4" w:rsidRPr="00F74B4F" w:rsidRDefault="002D1DB4" w:rsidP="00061D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Совершенствование учебно</w:t>
      </w:r>
      <w:r w:rsidR="005311BD" w:rsidRPr="00F74B4F">
        <w:rPr>
          <w:rFonts w:ascii="Times New Roman" w:eastAsia="Calibri" w:hAnsi="Times New Roman" w:cs="Times New Roman"/>
          <w:sz w:val="28"/>
          <w:szCs w:val="28"/>
        </w:rPr>
        <w:t>-методического и информационно-технического</w:t>
      </w:r>
      <w:r w:rsidR="000B43EB" w:rsidRPr="00F74B4F">
        <w:rPr>
          <w:rFonts w:ascii="Times New Roman" w:eastAsia="Calibri" w:hAnsi="Times New Roman" w:cs="Times New Roman"/>
          <w:sz w:val="28"/>
          <w:szCs w:val="28"/>
        </w:rPr>
        <w:t xml:space="preserve"> обеспечения учебно-воспитательного процесса </w:t>
      </w:r>
      <w:r w:rsidR="006966DD" w:rsidRPr="00F74B4F">
        <w:rPr>
          <w:rFonts w:ascii="Times New Roman" w:eastAsia="Calibri" w:hAnsi="Times New Roman" w:cs="Times New Roman"/>
          <w:sz w:val="28"/>
          <w:szCs w:val="28"/>
        </w:rPr>
        <w:t>педагогов с учётом современных тенденций</w:t>
      </w:r>
      <w:r w:rsidR="005B7D72" w:rsidRPr="00F74B4F">
        <w:rPr>
          <w:rFonts w:ascii="Times New Roman" w:eastAsia="Calibri" w:hAnsi="Times New Roman" w:cs="Times New Roman"/>
          <w:sz w:val="28"/>
          <w:szCs w:val="28"/>
        </w:rPr>
        <w:t xml:space="preserve"> развития образования.</w:t>
      </w:r>
    </w:p>
    <w:p w14:paraId="6EFAAE5B" w14:textId="451CBFB9" w:rsidR="00FE2FD5" w:rsidRPr="00F74B4F" w:rsidRDefault="005B7D72" w:rsidP="00061D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качества </w:t>
      </w:r>
      <w:r w:rsidR="003E777A" w:rsidRPr="00F74B4F">
        <w:rPr>
          <w:rFonts w:ascii="Times New Roman" w:eastAsia="Calibri" w:hAnsi="Times New Roman" w:cs="Times New Roman"/>
          <w:sz w:val="28"/>
          <w:szCs w:val="28"/>
        </w:rPr>
        <w:t xml:space="preserve">современного урока, повышение его эффективности и </w:t>
      </w:r>
      <w:r w:rsidR="00D216A9" w:rsidRPr="00F74B4F">
        <w:rPr>
          <w:rFonts w:ascii="Times New Roman" w:eastAsia="Calibri" w:hAnsi="Times New Roman" w:cs="Times New Roman"/>
          <w:sz w:val="28"/>
          <w:szCs w:val="28"/>
        </w:rPr>
        <w:t xml:space="preserve">направленности на сохранение здоровья учащихся и </w:t>
      </w:r>
      <w:r w:rsidR="00CB5D18" w:rsidRPr="00F74B4F">
        <w:rPr>
          <w:rFonts w:ascii="Times New Roman" w:eastAsia="Calibri" w:hAnsi="Times New Roman" w:cs="Times New Roman"/>
          <w:sz w:val="28"/>
          <w:szCs w:val="28"/>
        </w:rPr>
        <w:t>формирование жизненных компетенций.</w:t>
      </w:r>
    </w:p>
    <w:p w14:paraId="797B5B53" w14:textId="1E9B6E7D" w:rsidR="00CB5D18" w:rsidRPr="00F74B4F" w:rsidRDefault="00D26E28" w:rsidP="00061D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Развитие системы работы с детьми,</w:t>
      </w:r>
      <w:r w:rsidR="00FC3A59" w:rsidRPr="00F7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eastAsia="Calibri" w:hAnsi="Times New Roman" w:cs="Times New Roman"/>
          <w:sz w:val="28"/>
          <w:szCs w:val="28"/>
        </w:rPr>
        <w:t>имеющи</w:t>
      </w:r>
      <w:r w:rsidR="00FC3A59" w:rsidRPr="00F74B4F">
        <w:rPr>
          <w:rFonts w:ascii="Times New Roman" w:eastAsia="Calibri" w:hAnsi="Times New Roman" w:cs="Times New Roman"/>
          <w:sz w:val="28"/>
          <w:szCs w:val="28"/>
        </w:rPr>
        <w:t>ми повышенны</w:t>
      </w:r>
      <w:r w:rsidR="00413865" w:rsidRPr="00F74B4F">
        <w:rPr>
          <w:rFonts w:ascii="Times New Roman" w:eastAsia="Calibri" w:hAnsi="Times New Roman" w:cs="Times New Roman"/>
          <w:sz w:val="28"/>
          <w:szCs w:val="28"/>
        </w:rPr>
        <w:t>е интеллектуальные способности.</w:t>
      </w:r>
    </w:p>
    <w:p w14:paraId="7A584832" w14:textId="5E3E29A0" w:rsidR="00413865" w:rsidRPr="00F74B4F" w:rsidRDefault="00A450BD" w:rsidP="00061D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здоровья, работа с детьми с ОВЗ.</w:t>
      </w:r>
    </w:p>
    <w:p w14:paraId="5B26838B" w14:textId="3CBAD02B" w:rsidR="00A903F1" w:rsidRPr="00D472C2" w:rsidRDefault="00AF4382" w:rsidP="00A903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Осуществление психолого-педагоги</w:t>
      </w:r>
      <w:r w:rsidR="00A077CD" w:rsidRPr="00F74B4F">
        <w:rPr>
          <w:rFonts w:ascii="Times New Roman" w:eastAsia="Calibri" w:hAnsi="Times New Roman" w:cs="Times New Roman"/>
          <w:sz w:val="28"/>
          <w:szCs w:val="28"/>
        </w:rPr>
        <w:t>ческой поддержки учащимся и педагогам.</w:t>
      </w:r>
    </w:p>
    <w:p w14:paraId="6AA31A95" w14:textId="769BCB0E" w:rsidR="002324CE" w:rsidRPr="004B5E4C" w:rsidRDefault="00A903F1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Направления работы МО учителей начальных классов на 2022-2023 учебный год: </w:t>
      </w:r>
    </w:p>
    <w:p w14:paraId="37EEEE6F" w14:textId="7C35B69A" w:rsidR="00A903F1" w:rsidRPr="00F74B4F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 Организационная работа МО: </w:t>
      </w:r>
    </w:p>
    <w:p w14:paraId="643DEE91" w14:textId="3B13AE03" w:rsidR="00A903F1" w:rsidRPr="00F74B4F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Организация олимпиад, конкурсов; </w:t>
      </w:r>
    </w:p>
    <w:p w14:paraId="36F60D23" w14:textId="24C66FAB" w:rsidR="00A903F1" w:rsidRPr="00A903F1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>Организация курсовой подготовки учителей</w:t>
      </w:r>
      <w:r w:rsidR="00A903F1" w:rsidRPr="00A903F1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1862D71A" w14:textId="77777777" w:rsidR="00A903F1" w:rsidRPr="00F74B4F" w:rsidRDefault="00A903F1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Информационная работа МО: </w:t>
      </w:r>
    </w:p>
    <w:p w14:paraId="22E2BCB1" w14:textId="5CAE6463" w:rsidR="00A903F1" w:rsidRPr="00F74B4F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 Изучение нормативных документов; </w:t>
      </w:r>
    </w:p>
    <w:p w14:paraId="729F18F1" w14:textId="77777777" w:rsidR="002B1DB0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 Информационная работа с родителями, учащимися.</w:t>
      </w:r>
    </w:p>
    <w:p w14:paraId="57EB7261" w14:textId="45E80F48" w:rsidR="00A903F1" w:rsidRPr="00F74B4F" w:rsidRDefault="00A903F1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Методическая (научно-методическая) работа МО: </w:t>
      </w:r>
    </w:p>
    <w:p w14:paraId="4F0F3E79" w14:textId="434AC6EC" w:rsidR="00A903F1" w:rsidRPr="00F74B4F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 Заседания МО; </w:t>
      </w:r>
    </w:p>
    <w:p w14:paraId="16DC8C97" w14:textId="6C8998CF" w:rsidR="00A903F1" w:rsidRPr="00F74B4F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 Работа с актуальным педагогическим опытом; </w:t>
      </w:r>
    </w:p>
    <w:p w14:paraId="438A61CF" w14:textId="2F1F3311" w:rsidR="00674B66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 Проведение предметн</w:t>
      </w:r>
      <w:r w:rsidR="00D472C2">
        <w:rPr>
          <w:rFonts w:ascii="Times New Roman" w:eastAsia="Calibri" w:hAnsi="Times New Roman" w:cs="Times New Roman"/>
          <w:sz w:val="28"/>
          <w:szCs w:val="28"/>
        </w:rPr>
        <w:t>ых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 недел</w:t>
      </w:r>
      <w:r w:rsidR="00D472C2">
        <w:rPr>
          <w:rFonts w:ascii="Times New Roman" w:eastAsia="Calibri" w:hAnsi="Times New Roman" w:cs="Times New Roman"/>
          <w:sz w:val="28"/>
          <w:szCs w:val="28"/>
        </w:rPr>
        <w:t>ь</w:t>
      </w:r>
      <w:r w:rsidR="00A903F1" w:rsidRPr="00F74B4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E51817F" w14:textId="74F56163" w:rsidR="004B5E4C" w:rsidRPr="004B5E4C" w:rsidRDefault="004B5E4C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4C">
        <w:rPr>
          <w:rFonts w:ascii="Times New Roman" w:eastAsia="Calibri" w:hAnsi="Times New Roman" w:cs="Times New Roman"/>
          <w:sz w:val="28"/>
          <w:szCs w:val="28"/>
        </w:rPr>
        <w:t>-</w:t>
      </w:r>
      <w:r w:rsidRPr="004B5E4C">
        <w:t xml:space="preserve"> </w:t>
      </w:r>
      <w:r w:rsidRPr="004B5E4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</w:p>
    <w:p w14:paraId="77BDDAAC" w14:textId="5338B14E" w:rsidR="002B1DB0" w:rsidRDefault="004B5E4C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4C">
        <w:rPr>
          <w:rFonts w:ascii="Times New Roman" w:eastAsia="Calibri" w:hAnsi="Times New Roman" w:cs="Times New Roman"/>
          <w:sz w:val="28"/>
          <w:szCs w:val="28"/>
        </w:rPr>
        <w:t xml:space="preserve"> - Внедрение  в практику  работы всех учителей  ШМО технологий, направленных на повышение  качества преподавания:  информационно-</w:t>
      </w:r>
      <w:r w:rsidRPr="004B5E4C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коммуникационную технологию, игровые технологии, технологию проблемного обучения, метод проектов</w:t>
      </w:r>
      <w:proofErr w:type="gramStart"/>
      <w:r w:rsidRPr="004B5E4C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14:paraId="561F60DE" w14:textId="77777777" w:rsidR="00291D56" w:rsidRPr="00291D56" w:rsidRDefault="00291D56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>- Организация системной работы с детьми, имеющими повышенные интеллектуальные способности, с детьми с ОВЗ.</w:t>
      </w:r>
    </w:p>
    <w:p w14:paraId="0CD4022A" w14:textId="37B5BC76" w:rsidR="00291D56" w:rsidRPr="00291D56" w:rsidRDefault="00291D56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>- Поиск, обобщение, анализ и внедрение передового педагогического опыта в различных формах;</w:t>
      </w:r>
    </w:p>
    <w:p w14:paraId="3C63ACBF" w14:textId="61894008" w:rsidR="00291D56" w:rsidRPr="00291D56" w:rsidRDefault="00291D56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>- Пополнение методической копилки необходимым информационным материалом для оказания помощи учителю в работе;</w:t>
      </w:r>
    </w:p>
    <w:p w14:paraId="56E6EAA9" w14:textId="5C54AE76" w:rsidR="00291D56" w:rsidRPr="00291D56" w:rsidRDefault="00291D56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>-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14:paraId="50D2B5BD" w14:textId="0D5C6991" w:rsidR="00291D56" w:rsidRPr="004B5E4C" w:rsidRDefault="00291D56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>- Совершенствование форм работы с одарёнными детьми.</w:t>
      </w:r>
    </w:p>
    <w:p w14:paraId="6F99A24C" w14:textId="1411AA1E" w:rsidR="00A903F1" w:rsidRDefault="00A903F1" w:rsidP="00A903F1">
      <w:pPr>
        <w:autoSpaceDE w:val="0"/>
        <w:autoSpaceDN w:val="0"/>
        <w:adjustRightInd w:val="0"/>
        <w:spacing w:after="263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D472C2">
        <w:rPr>
          <w:rFonts w:ascii="Times New Roman" w:eastAsia="Calibri" w:hAnsi="Times New Roman" w:cs="Times New Roman"/>
          <w:b/>
          <w:bCs/>
          <w:sz w:val="28"/>
          <w:szCs w:val="28"/>
        </w:rPr>
        <w:t>Аналитико-диагностическая</w:t>
      </w: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деятельность: </w:t>
      </w:r>
    </w:p>
    <w:p w14:paraId="1FABB5F5" w14:textId="1C10D095" w:rsidR="000F4702" w:rsidRPr="000F4702" w:rsidRDefault="000F4702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7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0F4702">
        <w:rPr>
          <w:rFonts w:ascii="Times New Roman" w:eastAsia="Calibri" w:hAnsi="Times New Roman" w:cs="Times New Roman"/>
          <w:sz w:val="28"/>
          <w:szCs w:val="28"/>
        </w:rPr>
        <w:t>Анализ методической деятельности за 2021 - 2022 учебный год и планирование на 2022 - 2023 учебный год.</w:t>
      </w:r>
    </w:p>
    <w:p w14:paraId="73F441C8" w14:textId="5961FFB5" w:rsidR="00A903F1" w:rsidRPr="002324CE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2324CE">
        <w:rPr>
          <w:rFonts w:ascii="Times New Roman" w:eastAsia="Calibri" w:hAnsi="Times New Roman" w:cs="Times New Roman"/>
          <w:sz w:val="28"/>
          <w:szCs w:val="28"/>
        </w:rPr>
        <w:t xml:space="preserve"> Изучение затруднений педагогов ШМО; </w:t>
      </w:r>
    </w:p>
    <w:p w14:paraId="2694698A" w14:textId="22AD9B73" w:rsidR="002B1DB0" w:rsidRPr="004A582A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2324CE">
        <w:rPr>
          <w:rFonts w:ascii="Times New Roman" w:eastAsia="Calibri" w:hAnsi="Times New Roman" w:cs="Times New Roman"/>
          <w:sz w:val="28"/>
          <w:szCs w:val="28"/>
        </w:rPr>
        <w:t xml:space="preserve"> Анализ уровня обученности учащихся (по результатам контрольных работ, итоговых оценок, результатам </w:t>
      </w:r>
      <w:r w:rsidR="00D472C2">
        <w:rPr>
          <w:rFonts w:ascii="Times New Roman" w:eastAsia="Calibri" w:hAnsi="Times New Roman" w:cs="Times New Roman"/>
          <w:sz w:val="28"/>
          <w:szCs w:val="28"/>
        </w:rPr>
        <w:t>ВПР</w:t>
      </w:r>
      <w:r w:rsidR="00A903F1" w:rsidRPr="002324CE">
        <w:rPr>
          <w:rFonts w:ascii="Times New Roman" w:eastAsia="Calibri" w:hAnsi="Times New Roman" w:cs="Times New Roman"/>
          <w:sz w:val="28"/>
          <w:szCs w:val="28"/>
        </w:rPr>
        <w:t>)</w:t>
      </w:r>
      <w:r w:rsidR="004A58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C82B3" w14:textId="2090AFBE" w:rsidR="00A903F1" w:rsidRPr="00336430" w:rsidRDefault="00A903F1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4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методической работы: </w:t>
      </w:r>
    </w:p>
    <w:p w14:paraId="532F0164" w14:textId="3EAEDF43" w:rsidR="00A903F1" w:rsidRPr="002324CE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2324CE">
        <w:rPr>
          <w:rFonts w:ascii="Times New Roman" w:eastAsia="Calibri" w:hAnsi="Times New Roman" w:cs="Times New Roman"/>
          <w:sz w:val="28"/>
          <w:szCs w:val="28"/>
        </w:rPr>
        <w:t xml:space="preserve"> открытые уроки и внеклассные мероприятия; </w:t>
      </w:r>
    </w:p>
    <w:p w14:paraId="4D55368A" w14:textId="2C3A8422" w:rsidR="00A903F1" w:rsidRPr="002324CE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2324CE">
        <w:rPr>
          <w:rFonts w:ascii="Times New Roman" w:eastAsia="Calibri" w:hAnsi="Times New Roman" w:cs="Times New Roman"/>
          <w:sz w:val="28"/>
          <w:szCs w:val="28"/>
        </w:rPr>
        <w:t xml:space="preserve"> педагогические мастерские, презентация опыта; </w:t>
      </w:r>
    </w:p>
    <w:p w14:paraId="591A2479" w14:textId="03919B7C" w:rsidR="00A903F1" w:rsidRPr="002324CE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2324CE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консультации с учителями-предметниками; </w:t>
      </w:r>
    </w:p>
    <w:p w14:paraId="5AF615B7" w14:textId="79315DA5" w:rsidR="00A903F1" w:rsidRPr="002324CE" w:rsidRDefault="00F74B4F" w:rsidP="00E42D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</w:t>
      </w:r>
      <w:r w:rsidR="00A903F1" w:rsidRPr="002324CE">
        <w:rPr>
          <w:rFonts w:ascii="Times New Roman" w:eastAsia="Calibri" w:hAnsi="Times New Roman" w:cs="Times New Roman"/>
          <w:sz w:val="28"/>
          <w:szCs w:val="28"/>
        </w:rPr>
        <w:t xml:space="preserve"> целевые и взаимные посещения уроков с последующим обсуждением их результатов и оказанием методической помощи. </w:t>
      </w:r>
    </w:p>
    <w:p w14:paraId="322185DA" w14:textId="77777777" w:rsidR="001829D7" w:rsidRPr="001829D7" w:rsidRDefault="001829D7" w:rsidP="00E42DD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9D7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 работы:</w:t>
      </w:r>
    </w:p>
    <w:p w14:paraId="4B18D403" w14:textId="10347A48" w:rsidR="001829D7" w:rsidRPr="001829D7" w:rsidRDefault="001829D7" w:rsidP="001829D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>- Рост качества знаний обучающихся.</w:t>
      </w:r>
    </w:p>
    <w:p w14:paraId="5EA313E4" w14:textId="6E435FC6" w:rsidR="001829D7" w:rsidRPr="001829D7" w:rsidRDefault="001829D7" w:rsidP="001829D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 xml:space="preserve">- Овладение учителями ШМО системой преподавания предметов в соответствии с </w:t>
      </w:r>
      <w:proofErr w:type="gramStart"/>
      <w:r w:rsidR="00D472C2">
        <w:rPr>
          <w:rFonts w:ascii="Times New Roman" w:eastAsia="Calibri" w:hAnsi="Times New Roman" w:cs="Times New Roman"/>
          <w:sz w:val="28"/>
          <w:szCs w:val="28"/>
        </w:rPr>
        <w:t>обновлённым</w:t>
      </w:r>
      <w:proofErr w:type="gramEnd"/>
      <w:r w:rsidRPr="001829D7">
        <w:rPr>
          <w:rFonts w:ascii="Times New Roman" w:eastAsia="Calibri" w:hAnsi="Times New Roman" w:cs="Times New Roman"/>
          <w:sz w:val="28"/>
          <w:szCs w:val="28"/>
        </w:rPr>
        <w:t xml:space="preserve"> ФГОС НОО.</w:t>
      </w:r>
    </w:p>
    <w:p w14:paraId="313EFC4D" w14:textId="218A27AB" w:rsidR="001829D7" w:rsidRPr="001829D7" w:rsidRDefault="001829D7" w:rsidP="001829D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>- Повышение качества  преподавания  в  условиях  реализации ФГОС НОО на основе отбора эффективных форм, методов, средств и технологий образовательной деятельности.</w:t>
      </w:r>
    </w:p>
    <w:p w14:paraId="2DABEC91" w14:textId="4CE0AC81" w:rsidR="00A903F1" w:rsidRDefault="001829D7" w:rsidP="001829D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>- Создание условий в процессе обучения для формирования у обучающихся ключевых компетентностей, УУД.</w:t>
      </w:r>
    </w:p>
    <w:p w14:paraId="2E331D00" w14:textId="77777777" w:rsidR="000867DD" w:rsidRPr="000867DD" w:rsidRDefault="000867DD" w:rsidP="000867D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4604"/>
        <w:gridCol w:w="2220"/>
        <w:gridCol w:w="2220"/>
      </w:tblGrid>
      <w:tr w:rsidR="000867DD" w:rsidRPr="000867DD" w14:paraId="11391F54" w14:textId="77777777" w:rsidTr="000867DD">
        <w:tc>
          <w:tcPr>
            <w:tcW w:w="275" w:type="pct"/>
          </w:tcPr>
          <w:p w14:paraId="79EC4E61" w14:textId="77777777" w:rsidR="000867DD" w:rsidRPr="000867DD" w:rsidRDefault="000867DD" w:rsidP="000867D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pct"/>
          </w:tcPr>
          <w:p w14:paraId="7987E715" w14:textId="77777777" w:rsidR="000867DD" w:rsidRPr="000867DD" w:rsidRDefault="000867DD" w:rsidP="000867D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60" w:type="pct"/>
          </w:tcPr>
          <w:p w14:paraId="6DB8F69B" w14:textId="77777777" w:rsidR="000867DD" w:rsidRPr="000867DD" w:rsidRDefault="000867DD" w:rsidP="000867D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160" w:type="pct"/>
          </w:tcPr>
          <w:p w14:paraId="6BD97A63" w14:textId="77777777" w:rsidR="000867DD" w:rsidRPr="000867DD" w:rsidRDefault="000867DD" w:rsidP="000867D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867DD" w:rsidRPr="000867DD" w14:paraId="287DB939" w14:textId="77777777" w:rsidTr="000867DD">
        <w:tc>
          <w:tcPr>
            <w:tcW w:w="275" w:type="pct"/>
          </w:tcPr>
          <w:p w14:paraId="57739AA1" w14:textId="77777777" w:rsidR="000867DD" w:rsidRPr="000867DD" w:rsidRDefault="000867DD" w:rsidP="00086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pct"/>
          </w:tcPr>
          <w:p w14:paraId="08FFE669" w14:textId="77777777" w:rsidR="000867DD" w:rsidRPr="000867DD" w:rsidRDefault="000867DD" w:rsidP="00086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внеурочных занятий по плану</w:t>
            </w:r>
          </w:p>
        </w:tc>
        <w:tc>
          <w:tcPr>
            <w:tcW w:w="1160" w:type="pct"/>
          </w:tcPr>
          <w:p w14:paraId="5C370E67" w14:textId="77777777" w:rsidR="000867DD" w:rsidRPr="000867DD" w:rsidRDefault="000867DD" w:rsidP="00086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0" w:type="pct"/>
          </w:tcPr>
          <w:p w14:paraId="47307177" w14:textId="6E18F2FD" w:rsidR="000867DD" w:rsidRPr="000867DD" w:rsidRDefault="000B31F3" w:rsidP="00086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начальных классов</w:t>
            </w:r>
          </w:p>
        </w:tc>
      </w:tr>
      <w:tr w:rsidR="000867DD" w:rsidRPr="000867DD" w14:paraId="4534C51D" w14:textId="77777777" w:rsidTr="000867DD">
        <w:trPr>
          <w:trHeight w:val="608"/>
        </w:trPr>
        <w:tc>
          <w:tcPr>
            <w:tcW w:w="275" w:type="pct"/>
          </w:tcPr>
          <w:p w14:paraId="7A37951F" w14:textId="77777777" w:rsidR="000867DD" w:rsidRPr="000867DD" w:rsidRDefault="000867DD" w:rsidP="00086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pct"/>
          </w:tcPr>
          <w:p w14:paraId="4160C929" w14:textId="003B22D5" w:rsidR="000867DD" w:rsidRPr="000867DD" w:rsidRDefault="000867DD" w:rsidP="000B31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r w:rsidR="000B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 w:rsidR="000B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открытые уроки</w:t>
            </w:r>
          </w:p>
        </w:tc>
        <w:tc>
          <w:tcPr>
            <w:tcW w:w="1160" w:type="pct"/>
          </w:tcPr>
          <w:p w14:paraId="39121052" w14:textId="77777777" w:rsidR="000867DD" w:rsidRPr="000867DD" w:rsidRDefault="000867DD" w:rsidP="00086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0" w:type="pct"/>
          </w:tcPr>
          <w:p w14:paraId="0508FF3F" w14:textId="5EE0102E" w:rsidR="000867DD" w:rsidRPr="000867DD" w:rsidRDefault="000B31F3" w:rsidP="00086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147AD057" w14:textId="77777777" w:rsidR="000867DD" w:rsidRPr="000867DD" w:rsidRDefault="000867DD" w:rsidP="00086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91ED2" w14:textId="77777777" w:rsidR="00E42DDA" w:rsidRDefault="00E42DDA" w:rsidP="004A7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D40271E" w14:textId="77777777" w:rsidR="00E42DDA" w:rsidRDefault="00E42DDA" w:rsidP="004A7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35CEE77" w14:textId="77777777" w:rsidR="004A7EC5" w:rsidRDefault="004A7EC5" w:rsidP="004A7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A7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Изучение нормативных документов.</w:t>
      </w:r>
    </w:p>
    <w:p w14:paraId="0631F87F" w14:textId="77777777" w:rsidR="004A7EC5" w:rsidRPr="004A7EC5" w:rsidRDefault="004A7EC5" w:rsidP="004A7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6"/>
        <w:gridCol w:w="2331"/>
        <w:gridCol w:w="1537"/>
        <w:gridCol w:w="1907"/>
      </w:tblGrid>
      <w:tr w:rsidR="004A7EC5" w:rsidRPr="004A7EC5" w14:paraId="0E07A406" w14:textId="77777777" w:rsidTr="000B31F3">
        <w:tc>
          <w:tcPr>
            <w:tcW w:w="1983" w:type="pct"/>
          </w:tcPr>
          <w:p w14:paraId="2F352B4A" w14:textId="77777777" w:rsidR="004A7EC5" w:rsidRPr="004A7EC5" w:rsidRDefault="004A7EC5" w:rsidP="004A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Название документов </w:t>
            </w:r>
          </w:p>
        </w:tc>
        <w:tc>
          <w:tcPr>
            <w:tcW w:w="1218" w:type="pct"/>
          </w:tcPr>
          <w:p w14:paraId="25CA8A7B" w14:textId="77777777" w:rsidR="004A7EC5" w:rsidRPr="004A7EC5" w:rsidRDefault="004A7EC5" w:rsidP="004A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Цель изучения </w:t>
            </w:r>
          </w:p>
        </w:tc>
        <w:tc>
          <w:tcPr>
            <w:tcW w:w="803" w:type="pct"/>
          </w:tcPr>
          <w:p w14:paraId="662F46EE" w14:textId="77777777" w:rsidR="004A7EC5" w:rsidRPr="004A7EC5" w:rsidRDefault="004A7EC5" w:rsidP="004A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Сроки </w:t>
            </w:r>
          </w:p>
        </w:tc>
        <w:tc>
          <w:tcPr>
            <w:tcW w:w="996" w:type="pct"/>
          </w:tcPr>
          <w:p w14:paraId="3EC105C8" w14:textId="77777777" w:rsidR="004A7EC5" w:rsidRPr="004A7EC5" w:rsidRDefault="004A7EC5" w:rsidP="004A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Ответственные </w:t>
            </w:r>
          </w:p>
        </w:tc>
      </w:tr>
      <w:tr w:rsidR="004A7EC5" w:rsidRPr="004A7EC5" w14:paraId="50A049CB" w14:textId="77777777" w:rsidTr="000B31F3">
        <w:tc>
          <w:tcPr>
            <w:tcW w:w="1983" w:type="pct"/>
          </w:tcPr>
          <w:p w14:paraId="562C2FE7" w14:textId="77777777" w:rsidR="004A7EC5" w:rsidRPr="004A7EC5" w:rsidRDefault="004A7EC5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Национальная доктрина образования.</w:t>
            </w:r>
          </w:p>
        </w:tc>
        <w:tc>
          <w:tcPr>
            <w:tcW w:w="1218" w:type="pct"/>
          </w:tcPr>
          <w:p w14:paraId="783693D2" w14:textId="77777777" w:rsidR="004A7EC5" w:rsidRPr="004A7EC5" w:rsidRDefault="004A7EC5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Ознакомление</w:t>
            </w:r>
          </w:p>
        </w:tc>
        <w:tc>
          <w:tcPr>
            <w:tcW w:w="803" w:type="pct"/>
          </w:tcPr>
          <w:p w14:paraId="60D1D680" w14:textId="77777777" w:rsidR="004A7EC5" w:rsidRPr="004A7EC5" w:rsidRDefault="004A7EC5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996" w:type="pct"/>
          </w:tcPr>
          <w:p w14:paraId="6D1EC609" w14:textId="05269284" w:rsidR="004A7EC5" w:rsidRPr="004A7EC5" w:rsidRDefault="000B31F3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A7EC5" w:rsidRPr="004A7EC5" w14:paraId="551CDBF0" w14:textId="77777777" w:rsidTr="000B31F3">
        <w:tc>
          <w:tcPr>
            <w:tcW w:w="1983" w:type="pct"/>
          </w:tcPr>
          <w:p w14:paraId="303BDAC5" w14:textId="77777777" w:rsidR="004A7EC5" w:rsidRPr="004A7EC5" w:rsidRDefault="004A7EC5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требования к качеству образовательного процесса.</w:t>
            </w:r>
          </w:p>
        </w:tc>
        <w:tc>
          <w:tcPr>
            <w:tcW w:w="1218" w:type="pct"/>
          </w:tcPr>
          <w:p w14:paraId="0344923C" w14:textId="77777777" w:rsidR="004A7EC5" w:rsidRPr="004A7EC5" w:rsidRDefault="004A7EC5" w:rsidP="0036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требованиями. Внедрение в практику.</w:t>
            </w:r>
          </w:p>
        </w:tc>
        <w:tc>
          <w:tcPr>
            <w:tcW w:w="803" w:type="pct"/>
          </w:tcPr>
          <w:p w14:paraId="78AAB307" w14:textId="77777777" w:rsidR="004A7EC5" w:rsidRPr="004A7EC5" w:rsidRDefault="004A7EC5" w:rsidP="004A7EC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996" w:type="pct"/>
          </w:tcPr>
          <w:p w14:paraId="47A30C54" w14:textId="4176195E" w:rsidR="004A7EC5" w:rsidRPr="004A7EC5" w:rsidRDefault="000B31F3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A7EC5" w:rsidRPr="004A7EC5" w14:paraId="230855CB" w14:textId="77777777" w:rsidTr="000B31F3">
        <w:tc>
          <w:tcPr>
            <w:tcW w:w="1983" w:type="pct"/>
          </w:tcPr>
          <w:p w14:paraId="4F2E75D4" w14:textId="77777777" w:rsidR="004A7EC5" w:rsidRPr="004A7EC5" w:rsidRDefault="004A7EC5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Временные требования к обязательному минимуму содержания начального общего образования, основные понятия и виды деятельности. Основные направления обучения.</w:t>
            </w:r>
          </w:p>
        </w:tc>
        <w:tc>
          <w:tcPr>
            <w:tcW w:w="1218" w:type="pct"/>
          </w:tcPr>
          <w:p w14:paraId="446B3895" w14:textId="77777777" w:rsidR="004A7EC5" w:rsidRPr="004A7EC5" w:rsidRDefault="004A7EC5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Обеспечить минимум содержания начального общего образования.</w:t>
            </w:r>
          </w:p>
        </w:tc>
        <w:tc>
          <w:tcPr>
            <w:tcW w:w="803" w:type="pct"/>
          </w:tcPr>
          <w:p w14:paraId="60667B8D" w14:textId="77777777" w:rsidR="004A7EC5" w:rsidRPr="004A7EC5" w:rsidRDefault="004A7EC5" w:rsidP="004A7EC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996" w:type="pct"/>
          </w:tcPr>
          <w:p w14:paraId="569EBEBE" w14:textId="25B11CE9" w:rsidR="004A7EC5" w:rsidRPr="004A7EC5" w:rsidRDefault="000B31F3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A7EC5" w:rsidRPr="004A7EC5" w14:paraId="5830AE4F" w14:textId="77777777" w:rsidTr="000B31F3">
        <w:tc>
          <w:tcPr>
            <w:tcW w:w="1983" w:type="pct"/>
          </w:tcPr>
          <w:p w14:paraId="11D00D43" w14:textId="31299905" w:rsidR="004A7EC5" w:rsidRPr="004A7EC5" w:rsidRDefault="004A7EC5" w:rsidP="00E42D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Государственные образовательные стандарты </w:t>
            </w:r>
          </w:p>
        </w:tc>
        <w:tc>
          <w:tcPr>
            <w:tcW w:w="1218" w:type="pct"/>
          </w:tcPr>
          <w:p w14:paraId="759985E0" w14:textId="77777777" w:rsidR="004A7EC5" w:rsidRPr="004A7EC5" w:rsidRDefault="004A7EC5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Правильность составления тематических планов и обоснование УМК.</w:t>
            </w:r>
          </w:p>
        </w:tc>
        <w:tc>
          <w:tcPr>
            <w:tcW w:w="803" w:type="pct"/>
          </w:tcPr>
          <w:p w14:paraId="1DB1C79B" w14:textId="77777777" w:rsidR="004A7EC5" w:rsidRPr="004A7EC5" w:rsidRDefault="004A7EC5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Август-сентябрь</w:t>
            </w:r>
          </w:p>
        </w:tc>
        <w:tc>
          <w:tcPr>
            <w:tcW w:w="996" w:type="pct"/>
          </w:tcPr>
          <w:p w14:paraId="48434812" w14:textId="2A854928" w:rsidR="004A7EC5" w:rsidRPr="004A7EC5" w:rsidRDefault="000B31F3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A7EC5" w:rsidRPr="004A7EC5" w14:paraId="197D0363" w14:textId="77777777" w:rsidTr="000B31F3">
        <w:tc>
          <w:tcPr>
            <w:tcW w:w="1983" w:type="pct"/>
          </w:tcPr>
          <w:p w14:paraId="5E9BE962" w14:textId="77777777" w:rsidR="004A7EC5" w:rsidRPr="004A7EC5" w:rsidRDefault="004A7EC5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Сайт ФИПИ.</w:t>
            </w:r>
          </w:p>
        </w:tc>
        <w:tc>
          <w:tcPr>
            <w:tcW w:w="1218" w:type="pct"/>
          </w:tcPr>
          <w:p w14:paraId="1E5548E5" w14:textId="77777777" w:rsidR="004A7EC5" w:rsidRPr="004A7EC5" w:rsidRDefault="004A7EC5" w:rsidP="003651C4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Ознакомление </w:t>
            </w:r>
          </w:p>
        </w:tc>
        <w:tc>
          <w:tcPr>
            <w:tcW w:w="803" w:type="pct"/>
          </w:tcPr>
          <w:p w14:paraId="48DA2912" w14:textId="77777777" w:rsidR="004A7EC5" w:rsidRPr="004A7EC5" w:rsidRDefault="004A7EC5" w:rsidP="004A7EC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996" w:type="pct"/>
          </w:tcPr>
          <w:p w14:paraId="746673FF" w14:textId="4307F580" w:rsidR="004A7EC5" w:rsidRPr="004A7EC5" w:rsidRDefault="000B31F3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B31F3" w:rsidRPr="004A7EC5" w14:paraId="4314D73B" w14:textId="77777777" w:rsidTr="000B31F3">
        <w:tc>
          <w:tcPr>
            <w:tcW w:w="1983" w:type="pct"/>
          </w:tcPr>
          <w:p w14:paraId="404615D7" w14:textId="2F8950A3" w:rsidR="000B31F3" w:rsidRPr="004A7EC5" w:rsidRDefault="000B31F3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СанПИН</w:t>
            </w:r>
            <w:proofErr w:type="spellEnd"/>
          </w:p>
        </w:tc>
        <w:tc>
          <w:tcPr>
            <w:tcW w:w="1218" w:type="pct"/>
          </w:tcPr>
          <w:p w14:paraId="5BC0A010" w14:textId="66C3F761" w:rsidR="000B31F3" w:rsidRPr="004A7EC5" w:rsidRDefault="000B31F3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Ознакомление </w:t>
            </w:r>
          </w:p>
        </w:tc>
        <w:tc>
          <w:tcPr>
            <w:tcW w:w="803" w:type="pct"/>
          </w:tcPr>
          <w:p w14:paraId="07C9602E" w14:textId="06F6256D" w:rsidR="000B31F3" w:rsidRPr="004A7EC5" w:rsidRDefault="000B31F3" w:rsidP="004A7E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996" w:type="pct"/>
          </w:tcPr>
          <w:p w14:paraId="537B7A6F" w14:textId="2C066A44" w:rsidR="000B31F3" w:rsidRDefault="000B31F3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A7EC5" w:rsidRPr="004A7EC5" w14:paraId="53CF077E" w14:textId="77777777" w:rsidTr="000B31F3">
        <w:tc>
          <w:tcPr>
            <w:tcW w:w="1983" w:type="pct"/>
          </w:tcPr>
          <w:p w14:paraId="6BF7A948" w14:textId="77777777" w:rsidR="004A7EC5" w:rsidRPr="004A7EC5" w:rsidRDefault="004A7EC5" w:rsidP="0036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ФГОС НОО</w:t>
            </w:r>
          </w:p>
        </w:tc>
        <w:tc>
          <w:tcPr>
            <w:tcW w:w="1218" w:type="pct"/>
          </w:tcPr>
          <w:p w14:paraId="17261177" w14:textId="77777777" w:rsidR="004A7EC5" w:rsidRPr="004A7EC5" w:rsidRDefault="004A7EC5" w:rsidP="003651C4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Ознакомление </w:t>
            </w:r>
          </w:p>
        </w:tc>
        <w:tc>
          <w:tcPr>
            <w:tcW w:w="803" w:type="pct"/>
          </w:tcPr>
          <w:p w14:paraId="2A78C1B2" w14:textId="77777777" w:rsidR="004A7EC5" w:rsidRPr="004A7EC5" w:rsidRDefault="004A7EC5" w:rsidP="004A7EC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996" w:type="pct"/>
          </w:tcPr>
          <w:p w14:paraId="75AB9DBB" w14:textId="43A84107" w:rsidR="004A7EC5" w:rsidRPr="004A7EC5" w:rsidRDefault="000B31F3" w:rsidP="004A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7303AA9A" w14:textId="77777777" w:rsidR="00A903F1" w:rsidRPr="00AC57CB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6679A" w14:textId="77777777" w:rsidR="00D472C2" w:rsidRDefault="00D472C2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  <w:sectPr w:rsidR="00D472C2" w:rsidSect="00D47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0" w:name="_MON_1724965791"/>
    <w:bookmarkEnd w:id="0"/>
    <w:p w14:paraId="57657DB7" w14:textId="2719A326" w:rsidR="00A903F1" w:rsidRPr="00A903F1" w:rsidRDefault="00E42DDA" w:rsidP="00E42DDA">
      <w:pPr>
        <w:spacing w:after="200" w:line="276" w:lineRule="auto"/>
        <w:ind w:hanging="567"/>
        <w:jc w:val="both"/>
        <w:rPr>
          <w:rFonts w:ascii="Times New Roman" w:eastAsia="Calibri" w:hAnsi="Times New Roman" w:cs="Times New Roman"/>
        </w:rPr>
      </w:pPr>
      <w:r w:rsidRPr="00A903F1">
        <w:rPr>
          <w:rFonts w:ascii="Times New Roman" w:eastAsia="Calibri" w:hAnsi="Times New Roman" w:cs="Times New Roman"/>
        </w:rPr>
        <w:object w:dxaOrig="18579" w:dyaOrig="18577" w14:anchorId="4ED7C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9.25pt;height:928.5pt" o:ole="">
            <v:imagedata r:id="rId6" o:title=""/>
          </v:shape>
          <o:OLEObject Type="Embed" ProgID="Word.Document.8" ShapeID="_x0000_i1025" DrawAspect="Content" ObjectID="_1732561502" r:id="rId7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4109"/>
        <w:gridCol w:w="3189"/>
        <w:gridCol w:w="1751"/>
        <w:gridCol w:w="2370"/>
      </w:tblGrid>
      <w:tr w:rsidR="00A903F1" w:rsidRPr="00A903F1" w14:paraId="6BD3DE60" w14:textId="77777777" w:rsidTr="009A52BA">
        <w:tc>
          <w:tcPr>
            <w:tcW w:w="3510" w:type="dxa"/>
          </w:tcPr>
          <w:p w14:paraId="6B94C80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Заседание 2. </w:t>
            </w:r>
          </w:p>
          <w:p w14:paraId="45CB43C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1F43E2D" w14:textId="633C829A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b/>
                <w:iCs/>
                <w:color w:val="000000"/>
                <w:sz w:val="23"/>
                <w:szCs w:val="23"/>
                <w:u w:val="single"/>
              </w:rPr>
              <w:t>Тема:</w:t>
            </w:r>
            <w:r w:rsidRPr="00A903F1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A903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««Педагогическая компетентность. Адаптация первоклассников к школе». </w:t>
            </w:r>
            <w:r w:rsidR="00056F0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Реализация </w:t>
            </w:r>
            <w:proofErr w:type="gramStart"/>
            <w:r w:rsidR="00056F0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обновлённых</w:t>
            </w:r>
            <w:proofErr w:type="gramEnd"/>
            <w:r w:rsidR="00056F0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ФГОС.</w:t>
            </w:r>
          </w:p>
          <w:p w14:paraId="32021B1E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5D70E6A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A903F1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использование наиболее эффективных технологий преподавания предметов. </w:t>
            </w:r>
          </w:p>
          <w:p w14:paraId="7650BB0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План Требования к современному уроку. Анализ и самоанализ урока в свете реализации ФГОС НОО. Типы уроков по ФГОС. </w:t>
            </w:r>
          </w:p>
          <w:p w14:paraId="53BF5026" w14:textId="418B4279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Организация внеурочной деятельности в соответствии с ФГОС НОО. </w:t>
            </w:r>
          </w:p>
          <w:p w14:paraId="6D729E7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Адаптация учащихся 1 классов. Специфика организации образовательного процесса для учащихся 1 класса. </w:t>
            </w:r>
          </w:p>
          <w:p w14:paraId="613715B2" w14:textId="142C745C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 План работы со слабоуспевающими детьми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план работы с одар</w:t>
            </w:r>
            <w:r w:rsidR="002F3EE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ё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нными учащимися. </w:t>
            </w:r>
          </w:p>
          <w:p w14:paraId="19484A4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95" w:type="dxa"/>
          </w:tcPr>
          <w:p w14:paraId="0556158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4BB6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посещение уроков в первых классах с целью выявления готовности к обучению в школе; </w:t>
            </w:r>
          </w:p>
          <w:p w14:paraId="4917273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847D13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анализ владения учителями-молодыми специалистами современными технологиями; </w:t>
            </w:r>
          </w:p>
          <w:p w14:paraId="1632880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B98FB8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входные контрольные работы для учащихся 2 - 4 классов; </w:t>
            </w:r>
          </w:p>
          <w:p w14:paraId="26F5A64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8F9F6B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402" w:type="dxa"/>
          </w:tcPr>
          <w:p w14:paraId="687BD341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4449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Проведение праздника </w:t>
            </w:r>
          </w:p>
          <w:p w14:paraId="2EA86F3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«День учителя». </w:t>
            </w:r>
          </w:p>
          <w:p w14:paraId="0EBF24F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55FAC47E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Праздник «День Урожая». </w:t>
            </w:r>
          </w:p>
          <w:p w14:paraId="1050F3A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0CA064BA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Подготовка к празднику </w:t>
            </w:r>
          </w:p>
          <w:p w14:paraId="0044EE3E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«Новый год». </w:t>
            </w:r>
          </w:p>
        </w:tc>
        <w:tc>
          <w:tcPr>
            <w:tcW w:w="1842" w:type="dxa"/>
          </w:tcPr>
          <w:p w14:paraId="6F747C9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62DD86C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Ноябрь - декабрь </w:t>
            </w:r>
          </w:p>
        </w:tc>
        <w:tc>
          <w:tcPr>
            <w:tcW w:w="2465" w:type="dxa"/>
          </w:tcPr>
          <w:p w14:paraId="678940C2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7864DF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Руководитель МО </w:t>
            </w:r>
          </w:p>
          <w:p w14:paraId="1669970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Учителя нач. классов </w:t>
            </w:r>
          </w:p>
        </w:tc>
      </w:tr>
    </w:tbl>
    <w:p w14:paraId="3A070C3A" w14:textId="77777777" w:rsidR="00A903F1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1C3A1460" w14:textId="77777777" w:rsidR="009D6B90" w:rsidRPr="00A903F1" w:rsidRDefault="009D6B90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3B6CD095" w14:textId="77777777" w:rsidR="00A903F1" w:rsidRDefault="00A903F1" w:rsidP="00E42DD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AE32513" w14:textId="77777777" w:rsidR="00E42DDA" w:rsidRPr="00A903F1" w:rsidRDefault="00E42DDA" w:rsidP="00E42DD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4178"/>
        <w:gridCol w:w="3199"/>
        <w:gridCol w:w="1737"/>
        <w:gridCol w:w="2330"/>
      </w:tblGrid>
      <w:tr w:rsidR="00A903F1" w:rsidRPr="00A903F1" w14:paraId="4B1B4E94" w14:textId="77777777" w:rsidTr="009A52BA">
        <w:tc>
          <w:tcPr>
            <w:tcW w:w="3510" w:type="dxa"/>
          </w:tcPr>
          <w:p w14:paraId="588AB0D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Заседание 3. </w:t>
            </w:r>
          </w:p>
          <w:p w14:paraId="5BAF9B6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7AE969B9" w14:textId="4F4F1E65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Тема:</w:t>
            </w:r>
            <w:r w:rsidRPr="00A903F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903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«Повышение эффективности современного урока через применение современных образовательных технологий». </w:t>
            </w:r>
            <w:r w:rsidR="00E160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Функциональная грамотность </w:t>
            </w:r>
            <w:proofErr w:type="gramStart"/>
            <w:r w:rsidR="00E160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="00E160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14:paraId="6789DDF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FB16D7" w14:textId="73BA0586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  <w:p w14:paraId="28A8245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Влияние современных технологий на повышение учебной и творческой мотивации учащихся. </w:t>
            </w:r>
          </w:p>
          <w:p w14:paraId="5586656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Использование мультимедийных средств обучения на уроках в начальной школе как условие повышения мотивации и познавательной активности учащихся. </w:t>
            </w:r>
          </w:p>
          <w:p w14:paraId="6B75D27A" w14:textId="768BE7AA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Отч</w:t>
            </w:r>
            <w:r w:rsidR="009D6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 по теме самообразования. </w:t>
            </w:r>
          </w:p>
          <w:p w14:paraId="221885A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Итоги успеваемости в I полугодии. Анализ итоговых контрольных работ. </w:t>
            </w:r>
          </w:p>
          <w:p w14:paraId="21CB86AC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FA40C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71204E0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51B6FB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EE5781A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43D4AC6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51118D7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BF2BBDC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A1DB2E6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65026F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E1B5734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6934F3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Уточнение банка данных о способных детях и </w:t>
            </w:r>
            <w:proofErr w:type="spell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низкомотивированных</w:t>
            </w:r>
            <w:proofErr w:type="spellEnd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детях. </w:t>
            </w:r>
          </w:p>
          <w:p w14:paraId="0C5374D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B5E68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  <w:p w14:paraId="75595FA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«Защита проектов»</w:t>
            </w:r>
          </w:p>
        </w:tc>
        <w:tc>
          <w:tcPr>
            <w:tcW w:w="3402" w:type="dxa"/>
          </w:tcPr>
          <w:p w14:paraId="00B81DE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EA7C9" w14:textId="77777777" w:rsid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E6A52CA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F6E674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F3A62B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3A71AC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27BA35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1F8495" w14:textId="77777777" w:rsidR="00E42DDA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F2E0F62" w14:textId="77777777" w:rsidR="00E42DDA" w:rsidRPr="00A903F1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97AB0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Методическая неделя начальных классов</w:t>
            </w:r>
          </w:p>
          <w:p w14:paraId="5088844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47911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966F3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A35192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2465" w:type="dxa"/>
          </w:tcPr>
          <w:p w14:paraId="7212990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8478CE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14:paraId="71A25223" w14:textId="77777777" w:rsidR="00A903F1" w:rsidRPr="00A903F1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7B3608C4" w14:textId="77777777" w:rsidR="00A903F1" w:rsidRPr="00A903F1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62FB3160" w14:textId="77777777" w:rsidR="00A903F1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29ED61E6" w14:textId="77777777" w:rsidR="00E42DDA" w:rsidRDefault="00E42DDA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12D17FB6" w14:textId="77777777" w:rsidR="00E42DDA" w:rsidRPr="00A903F1" w:rsidRDefault="00E42DDA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8"/>
        <w:gridCol w:w="4132"/>
        <w:gridCol w:w="3184"/>
        <w:gridCol w:w="1739"/>
        <w:gridCol w:w="2373"/>
      </w:tblGrid>
      <w:tr w:rsidR="00A903F1" w:rsidRPr="00A903F1" w14:paraId="2CDC6EAF" w14:textId="77777777" w:rsidTr="000B31F3">
        <w:tc>
          <w:tcPr>
            <w:tcW w:w="3510" w:type="dxa"/>
          </w:tcPr>
          <w:p w14:paraId="59A2188C" w14:textId="0D2777DE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Заседание 4</w:t>
            </w:r>
          </w:p>
          <w:p w14:paraId="3A94A98C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392EE8" w14:textId="3E2E25DD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Тема</w:t>
            </w:r>
            <w:r w:rsidRPr="00A903F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903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  <w:p w14:paraId="50C96C52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A4D714F" w14:textId="0B6F5B31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  <w:p w14:paraId="6800D6A3" w14:textId="4A0A1A5A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«Формирование у учащихся личностных и коммуникативных УУД как основа самореализации и социализации личности».</w:t>
            </w:r>
          </w:p>
          <w:p w14:paraId="03371D7C" w14:textId="00A1C75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  <w:p w14:paraId="7472D198" w14:textId="59690382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«Применение новых образовательных технологий при работе со слабо мотивированными и одар</w:t>
            </w:r>
            <w:r w:rsidR="00304D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нными детьми»</w:t>
            </w:r>
          </w:p>
          <w:p w14:paraId="73DFB339" w14:textId="2CB88731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Обмен опытом учителей по вопросу работы с учащимися, испытывающими трудности в обучении.</w:t>
            </w:r>
          </w:p>
          <w:p w14:paraId="67EB7DFA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04CCBCB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D23B7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EFD89B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E5583D4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AF4DD5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49BAEC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94C1B6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D80BA7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43E9C6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46C29A5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4867B2F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305E31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9A4667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8BDDFF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32FAC5" w14:textId="3E27367F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Обмен опытом учителей по вопросу:</w:t>
            </w:r>
          </w:p>
          <w:p w14:paraId="17CB311C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27B4F8" w14:textId="01627BDC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 с учащимися, испытывающими трудности в обучении.</w:t>
            </w:r>
          </w:p>
          <w:p w14:paraId="335677F8" w14:textId="3A36529B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Участие в районных конкурсах, олимпиадах.</w:t>
            </w:r>
          </w:p>
          <w:p w14:paraId="174531D3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951F21" w14:textId="510BDA2D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3.Проведение мероприятий, направленных на воспитание духовно-нравственных ценностей.</w:t>
            </w:r>
          </w:p>
        </w:tc>
        <w:tc>
          <w:tcPr>
            <w:tcW w:w="3402" w:type="dxa"/>
          </w:tcPr>
          <w:p w14:paraId="77D806A8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45AC9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9B9F52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3BDF83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DD04DC9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45032B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19758DE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392B19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A370784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C283DF4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EDD7BCC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E3503A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8897226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ECF4AC" w14:textId="77777777" w:rsidR="00E42DDA" w:rsidRDefault="00E42DDA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5FA6C73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концерта ко Дню Победы</w:t>
            </w:r>
          </w:p>
          <w:p w14:paraId="131F32AD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E7C17C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F67317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A9DFF2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 музея</w:t>
            </w:r>
          </w:p>
        </w:tc>
        <w:tc>
          <w:tcPr>
            <w:tcW w:w="1842" w:type="dxa"/>
          </w:tcPr>
          <w:p w14:paraId="78010F4B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BB49BEB" w14:textId="4EBDDBCB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</w:t>
            </w:r>
            <w:bookmarkStart w:id="1" w:name="_GoBack"/>
            <w:bookmarkEnd w:id="1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т-апрель</w:t>
            </w:r>
          </w:p>
        </w:tc>
        <w:tc>
          <w:tcPr>
            <w:tcW w:w="2465" w:type="dxa"/>
          </w:tcPr>
          <w:p w14:paraId="3ACE60F6" w14:textId="7777777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6A8800" w14:textId="64A5E6B7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03F0182F" w14:textId="4B90F0DE" w:rsidR="00A903F1" w:rsidRPr="00A903F1" w:rsidRDefault="00A903F1" w:rsidP="000B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14:paraId="1F8EFE7A" w14:textId="77777777" w:rsidR="00A903F1" w:rsidRPr="00A903F1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54C10" w14:textId="77777777" w:rsidR="00A903F1" w:rsidRPr="00A903F1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436"/>
        <w:gridCol w:w="3074"/>
        <w:gridCol w:w="1308"/>
        <w:gridCol w:w="2345"/>
      </w:tblGrid>
      <w:tr w:rsidR="00A903F1" w:rsidRPr="00A903F1" w14:paraId="0FC16844" w14:textId="77777777" w:rsidTr="00970A80">
        <w:tc>
          <w:tcPr>
            <w:tcW w:w="3397" w:type="dxa"/>
          </w:tcPr>
          <w:p w14:paraId="6B03CF1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Заседание 5. </w:t>
            </w:r>
          </w:p>
          <w:p w14:paraId="0C2B7D12" w14:textId="0822CFC9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Тема:</w:t>
            </w:r>
            <w:r w:rsidRPr="00A903F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903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«Анализ результативности работы МО за год. Перспективы и основные направления деятельности на 2023 – 2024 уч</w:t>
            </w:r>
            <w:r w:rsidR="00970A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ебный </w:t>
            </w:r>
            <w:r w:rsidRPr="00A903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год». </w:t>
            </w:r>
          </w:p>
          <w:p w14:paraId="7B69D08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A903F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проанализировать результаты деятельности МО. </w:t>
            </w:r>
          </w:p>
          <w:p w14:paraId="25711B8A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  <w:p w14:paraId="7F3A50F9" w14:textId="278ACBDB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Анализ работы МО учителей начальных классов за 2022-2023 учебный год. Индивидуальная методическая работа учите ля (отчет по самообр</w:t>
            </w:r>
            <w:r w:rsidR="00970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азованию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7B416A79" w14:textId="7959F49D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Анализ работы методического объединения учителей начальных классов за 2022 -2023 уч</w:t>
            </w:r>
            <w:r w:rsidR="00970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ебный 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год. Определение проблем, требующих решения в новом учебном году. </w:t>
            </w:r>
          </w:p>
          <w:p w14:paraId="179E9447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Совместный анализ итогового контроля в 1-4 классах. Результаты ВПР </w:t>
            </w:r>
          </w:p>
          <w:p w14:paraId="39AB260F" w14:textId="5838536D" w:rsidR="00A903F1" w:rsidRPr="00A903F1" w:rsidRDefault="00E42DDA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4</w:t>
            </w:r>
            <w:r w:rsidR="00A903F1"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A903F1"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5DFE51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Выполнение учебных программ </w:t>
            </w:r>
          </w:p>
          <w:p w14:paraId="2965774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14:paraId="349EC93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A5A0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Итоговые контрольные работы для учащихся 2 - 4 классов за год; </w:t>
            </w:r>
          </w:p>
          <w:p w14:paraId="4F89A005" w14:textId="77777777" w:rsidR="00826DC3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Всероссийские проверочные работы 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3982286E" w14:textId="204F68F8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4-ом 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классе</w:t>
            </w:r>
            <w:proofErr w:type="gramEnd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.; </w:t>
            </w:r>
          </w:p>
          <w:p w14:paraId="5155D15C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отчет о прохождении программы по предметам; </w:t>
            </w:r>
          </w:p>
          <w:p w14:paraId="644DA89C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оформление документации; </w:t>
            </w:r>
          </w:p>
          <w:p w14:paraId="124A61FC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A9DB6F2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деятельности учителей начальных классов по внедрению ФГОС. </w:t>
            </w:r>
          </w:p>
        </w:tc>
        <w:tc>
          <w:tcPr>
            <w:tcW w:w="3074" w:type="dxa"/>
          </w:tcPr>
          <w:p w14:paraId="1F8036C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3755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ко Дню Победы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зготовление цветов, открыток для ветеранов)</w:t>
            </w:r>
          </w:p>
          <w:p w14:paraId="2978A7A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4C380F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учебников к сдаче в библиотеку. </w:t>
            </w:r>
          </w:p>
          <w:p w14:paraId="2B3837E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C5C2DB" w14:textId="104037B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gramEnd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4 класс</w:t>
            </w:r>
            <w:r w:rsidR="00E42D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BD123E7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5B0E4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у первоклассников «Прощай, первый класс!» </w:t>
            </w:r>
          </w:p>
          <w:p w14:paraId="4D40F22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F96629C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51ED7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345" w:type="dxa"/>
          </w:tcPr>
          <w:p w14:paraId="7D0FAC31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D4DDC52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14:paraId="0F0A0DD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 МО </w:t>
            </w:r>
          </w:p>
        </w:tc>
      </w:tr>
    </w:tbl>
    <w:p w14:paraId="09C9C1E9" w14:textId="77777777" w:rsidR="00A903F1" w:rsidRDefault="00A903F1" w:rsidP="00886DBB">
      <w:pPr>
        <w:spacing w:after="200" w:line="276" w:lineRule="auto"/>
        <w:rPr>
          <w:rFonts w:ascii="Calibri" w:eastAsia="Calibri" w:hAnsi="Calibri" w:cs="Times New Roman"/>
        </w:rPr>
      </w:pPr>
    </w:p>
    <w:p w14:paraId="0AA62C45" w14:textId="77777777" w:rsidR="00E42DDA" w:rsidRDefault="00E42DDA" w:rsidP="00886DBB">
      <w:pPr>
        <w:spacing w:after="200" w:line="276" w:lineRule="auto"/>
        <w:rPr>
          <w:rFonts w:ascii="Calibri" w:eastAsia="Calibri" w:hAnsi="Calibri" w:cs="Times New Roman"/>
        </w:rPr>
      </w:pPr>
    </w:p>
    <w:p w14:paraId="23FCFCCE" w14:textId="77777777" w:rsidR="00E42DDA" w:rsidRPr="00A903F1" w:rsidRDefault="00E42DDA" w:rsidP="00886DB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2999"/>
        <w:gridCol w:w="2959"/>
        <w:gridCol w:w="2874"/>
        <w:gridCol w:w="2947"/>
      </w:tblGrid>
      <w:tr w:rsidR="00A903F1" w:rsidRPr="00A903F1" w14:paraId="3160A749" w14:textId="77777777" w:rsidTr="009A52BA">
        <w:tc>
          <w:tcPr>
            <w:tcW w:w="15614" w:type="dxa"/>
            <w:gridSpan w:val="5"/>
          </w:tcPr>
          <w:p w14:paraId="1C20CCE1" w14:textId="2EDABFD6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 Работа с успешными и мотивированными на уч</w:t>
            </w:r>
            <w:r w:rsidR="00304D7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ё</w:t>
            </w: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бу детьми</w:t>
            </w:r>
          </w:p>
        </w:tc>
      </w:tr>
      <w:tr w:rsidR="00A903F1" w:rsidRPr="00A903F1" w14:paraId="706F6558" w14:textId="77777777" w:rsidTr="009A52BA">
        <w:tc>
          <w:tcPr>
            <w:tcW w:w="3122" w:type="dxa"/>
          </w:tcPr>
          <w:p w14:paraId="63FE634D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45B4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■ Олимпиада по математике (дистанционно)</w:t>
            </w:r>
          </w:p>
          <w:p w14:paraId="409DEE7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■ Олимпиада по русскому языку (дистанционно)</w:t>
            </w:r>
          </w:p>
          <w:p w14:paraId="05D1E58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■ Олимпиада по окружающему миру (дистанционно)</w:t>
            </w:r>
          </w:p>
          <w:p w14:paraId="605F62E1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Конкурсы </w:t>
            </w:r>
          </w:p>
        </w:tc>
        <w:tc>
          <w:tcPr>
            <w:tcW w:w="3123" w:type="dxa"/>
          </w:tcPr>
          <w:p w14:paraId="46612EB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4A5902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Выявлять мотивированных детей </w:t>
            </w:r>
          </w:p>
          <w:p w14:paraId="5445677C" w14:textId="5E1D2CCC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Раскрывать познавательный и творческий потенциал учащихся </w:t>
            </w:r>
          </w:p>
          <w:p w14:paraId="059FDE0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114C40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0F71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Повышение 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04103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мотивации школьников </w:t>
            </w:r>
          </w:p>
          <w:p w14:paraId="6AEDCB6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FA09FE2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02271F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14:paraId="147A50B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3" w:type="dxa"/>
          </w:tcPr>
          <w:p w14:paraId="33785E3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C351FA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 нач. классов </w:t>
            </w:r>
          </w:p>
          <w:p w14:paraId="7F2CB02B" w14:textId="77777777" w:rsidR="00A903F1" w:rsidRPr="00A903F1" w:rsidRDefault="00A903F1" w:rsidP="00A903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903F1" w:rsidRPr="00A903F1" w14:paraId="32E15338" w14:textId="77777777" w:rsidTr="009A52BA">
        <w:tc>
          <w:tcPr>
            <w:tcW w:w="15614" w:type="dxa"/>
            <w:gridSpan w:val="5"/>
          </w:tcPr>
          <w:p w14:paraId="7C8FC76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Работа со слабоуспевающими учащимися </w:t>
            </w:r>
          </w:p>
        </w:tc>
      </w:tr>
      <w:tr w:rsidR="00A903F1" w:rsidRPr="00A903F1" w14:paraId="2AAF2553" w14:textId="77777777" w:rsidTr="009A52BA">
        <w:tc>
          <w:tcPr>
            <w:tcW w:w="3122" w:type="dxa"/>
          </w:tcPr>
          <w:p w14:paraId="094269F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8857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Консультации для слабоуспевающих детей и их родителей </w:t>
            </w:r>
          </w:p>
          <w:p w14:paraId="1A552AC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 Проводить дополнительные (индивидуальные) занятия для </w:t>
            </w:r>
            <w:proofErr w:type="gramStart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слабоуспевающих</w:t>
            </w:r>
            <w:proofErr w:type="gramEnd"/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Учить детей навыкам самостоятельной работы. </w:t>
            </w:r>
          </w:p>
          <w:p w14:paraId="5056FA7F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3D4AAB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4DF8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Обеспечить индивидуальные занятия с ребенком в соответствии с рекомендациями ПМПК. </w:t>
            </w:r>
          </w:p>
          <w:p w14:paraId="502023B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C07365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C8D82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Повышение учебной мотивации школьников </w:t>
            </w:r>
          </w:p>
          <w:p w14:paraId="4B8D8F4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10BDF1C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1F14378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3" w:type="dxa"/>
          </w:tcPr>
          <w:p w14:paraId="7FB64D2C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BB977C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 нач. классов </w:t>
            </w:r>
          </w:p>
        </w:tc>
      </w:tr>
      <w:tr w:rsidR="00A903F1" w:rsidRPr="00A903F1" w14:paraId="1C254C77" w14:textId="77777777" w:rsidTr="009A52BA">
        <w:tc>
          <w:tcPr>
            <w:tcW w:w="15614" w:type="dxa"/>
            <w:gridSpan w:val="5"/>
          </w:tcPr>
          <w:p w14:paraId="1C379A4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Повышение педагогического мастерства </w:t>
            </w:r>
          </w:p>
        </w:tc>
      </w:tr>
      <w:tr w:rsidR="00A903F1" w:rsidRPr="00A903F1" w14:paraId="3C99B25D" w14:textId="77777777" w:rsidTr="009A52BA">
        <w:tc>
          <w:tcPr>
            <w:tcW w:w="3122" w:type="dxa"/>
          </w:tcPr>
          <w:p w14:paraId="5DF3221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F69F4" w14:textId="421FD640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</w:t>
            </w:r>
            <w:r w:rsidR="00E42D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з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аседани</w:t>
            </w:r>
            <w:r w:rsidR="00E42D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РМО начальных классов </w:t>
            </w:r>
          </w:p>
          <w:p w14:paraId="744085D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A5A6409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 Курсы повышения квалификации </w:t>
            </w:r>
          </w:p>
          <w:p w14:paraId="28BCA7A1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87796B7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DD268" w14:textId="6F8F567F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Выявлять, пропагандировать и осуществлять новые подходы к организации обучения и воспитания </w:t>
            </w:r>
          </w:p>
          <w:p w14:paraId="2EDDB726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AC7FEB4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3075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■ Выработка рекомендаций, определение перспектив дальнейшей деятельности </w:t>
            </w:r>
          </w:p>
          <w:p w14:paraId="7EBCBD03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9AC0F5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8D4F171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3" w:type="dxa"/>
          </w:tcPr>
          <w:p w14:paraId="2C3F536B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47001C5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 нач. классов </w:t>
            </w:r>
          </w:p>
          <w:p w14:paraId="2800AA80" w14:textId="77777777" w:rsidR="00A903F1" w:rsidRPr="00A903F1" w:rsidRDefault="00A903F1" w:rsidP="00A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</w:tc>
      </w:tr>
    </w:tbl>
    <w:p w14:paraId="6F5C66A9" w14:textId="77777777" w:rsidR="00A903F1" w:rsidRPr="00A903F1" w:rsidRDefault="00A903F1" w:rsidP="00A903F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46DB492C" w14:textId="77777777" w:rsidR="00A903F1" w:rsidRPr="00A903F1" w:rsidRDefault="00A903F1" w:rsidP="00A903F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3F017447" w14:textId="77777777" w:rsidR="002108C6" w:rsidRDefault="002108C6"/>
    <w:sectPr w:rsidR="002108C6" w:rsidSect="00E42DDA">
      <w:pgSz w:w="16838" w:h="11906" w:orient="landscape"/>
      <w:pgMar w:top="1701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B8C"/>
    <w:multiLevelType w:val="hybridMultilevel"/>
    <w:tmpl w:val="F8C8DA50"/>
    <w:lvl w:ilvl="0" w:tplc="7B76F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2139E"/>
    <w:multiLevelType w:val="hybridMultilevel"/>
    <w:tmpl w:val="8BDA9728"/>
    <w:lvl w:ilvl="0" w:tplc="D852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23"/>
    <w:rsid w:val="00050737"/>
    <w:rsid w:val="00056F0C"/>
    <w:rsid w:val="00061DDB"/>
    <w:rsid w:val="000867DD"/>
    <w:rsid w:val="000B31F3"/>
    <w:rsid w:val="000B43EB"/>
    <w:rsid w:val="000F4702"/>
    <w:rsid w:val="00103177"/>
    <w:rsid w:val="00134102"/>
    <w:rsid w:val="00165FE8"/>
    <w:rsid w:val="001829D7"/>
    <w:rsid w:val="001970BC"/>
    <w:rsid w:val="002108C6"/>
    <w:rsid w:val="002324CE"/>
    <w:rsid w:val="00285061"/>
    <w:rsid w:val="00291D56"/>
    <w:rsid w:val="002A6D44"/>
    <w:rsid w:val="002B1DB0"/>
    <w:rsid w:val="002D1DB4"/>
    <w:rsid w:val="002F3EE1"/>
    <w:rsid w:val="00304D7C"/>
    <w:rsid w:val="00336430"/>
    <w:rsid w:val="003651C4"/>
    <w:rsid w:val="003E777A"/>
    <w:rsid w:val="00413865"/>
    <w:rsid w:val="00473F68"/>
    <w:rsid w:val="004A582A"/>
    <w:rsid w:val="004A7EC5"/>
    <w:rsid w:val="004B0F52"/>
    <w:rsid w:val="004B5E4C"/>
    <w:rsid w:val="004E0723"/>
    <w:rsid w:val="005311BD"/>
    <w:rsid w:val="00586065"/>
    <w:rsid w:val="005B4A8C"/>
    <w:rsid w:val="005B7D72"/>
    <w:rsid w:val="00674B66"/>
    <w:rsid w:val="006966DD"/>
    <w:rsid w:val="00721C23"/>
    <w:rsid w:val="007237A2"/>
    <w:rsid w:val="0073503F"/>
    <w:rsid w:val="007C00A6"/>
    <w:rsid w:val="00826DC3"/>
    <w:rsid w:val="00886DBB"/>
    <w:rsid w:val="008C4EFB"/>
    <w:rsid w:val="00970A80"/>
    <w:rsid w:val="009D6B90"/>
    <w:rsid w:val="00A06998"/>
    <w:rsid w:val="00A077CD"/>
    <w:rsid w:val="00A450BD"/>
    <w:rsid w:val="00A903F1"/>
    <w:rsid w:val="00AC57CB"/>
    <w:rsid w:val="00AF4382"/>
    <w:rsid w:val="00BE7682"/>
    <w:rsid w:val="00CB2505"/>
    <w:rsid w:val="00CB5D18"/>
    <w:rsid w:val="00CC30A8"/>
    <w:rsid w:val="00CD78CF"/>
    <w:rsid w:val="00D216A9"/>
    <w:rsid w:val="00D25D75"/>
    <w:rsid w:val="00D26E28"/>
    <w:rsid w:val="00D33269"/>
    <w:rsid w:val="00D472C2"/>
    <w:rsid w:val="00E160AD"/>
    <w:rsid w:val="00E42DDA"/>
    <w:rsid w:val="00E43511"/>
    <w:rsid w:val="00E85C48"/>
    <w:rsid w:val="00ED1CCA"/>
    <w:rsid w:val="00EF4FB2"/>
    <w:rsid w:val="00F3784C"/>
    <w:rsid w:val="00F41DB6"/>
    <w:rsid w:val="00F43318"/>
    <w:rsid w:val="00F555D1"/>
    <w:rsid w:val="00F74B4F"/>
    <w:rsid w:val="00FC3A59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F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Семиколенова</dc:creator>
  <cp:keywords/>
  <dc:description/>
  <cp:lastModifiedBy>VR</cp:lastModifiedBy>
  <cp:revision>118</cp:revision>
  <dcterms:created xsi:type="dcterms:W3CDTF">2022-09-17T20:55:00Z</dcterms:created>
  <dcterms:modified xsi:type="dcterms:W3CDTF">2022-12-14T19:18:00Z</dcterms:modified>
</cp:coreProperties>
</file>