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C4" w:rsidRDefault="002A23C0" w:rsidP="002A23C0">
      <w:pPr>
        <w:ind w:left="-993" w:firstLine="993"/>
      </w:pPr>
      <w:r>
        <w:rPr>
          <w:noProof/>
          <w:lang w:eastAsia="ru-RU"/>
        </w:rPr>
        <w:drawing>
          <wp:inline distT="0" distB="0" distL="0" distR="0">
            <wp:extent cx="6591300" cy="9425940"/>
            <wp:effectExtent l="0" t="0" r="0" b="3810"/>
            <wp:docPr id="1" name="Рисунок 1" descr="C:\Users\Валентина\Documents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cuments\Scanned Documents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779" cy="942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C0" w:rsidRDefault="002A23C0">
      <w:pPr>
        <w:sectPr w:rsidR="002A23C0" w:rsidSect="002A23C0">
          <w:headerReference w:type="default" r:id="rId8"/>
          <w:footerReference w:type="default" r:id="rId9"/>
          <w:pgSz w:w="11906" w:h="16838"/>
          <w:pgMar w:top="426" w:right="1274" w:bottom="1134" w:left="567" w:header="708" w:footer="708" w:gutter="0"/>
          <w:cols w:space="708"/>
          <w:titlePg/>
          <w:docGrid w:linePitch="360"/>
        </w:sectPr>
      </w:pPr>
    </w:p>
    <w:p w:rsidR="002F41C4" w:rsidRDefault="002F41C4"/>
    <w:p w:rsidR="002F41C4" w:rsidRPr="002F41C4" w:rsidRDefault="002F41C4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1C4">
        <w:rPr>
          <w:rFonts w:ascii="Times New Roman" w:hAnsi="Times New Roman" w:cs="Times New Roman"/>
          <w:sz w:val="24"/>
          <w:szCs w:val="24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1C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личности. Эта особенность открывает уникальный потенциал для разви</w:t>
      </w:r>
      <w:r>
        <w:rPr>
          <w:rFonts w:ascii="Times New Roman" w:hAnsi="Times New Roman" w:cs="Times New Roman"/>
          <w:sz w:val="24"/>
          <w:szCs w:val="24"/>
        </w:rPr>
        <w:t xml:space="preserve">тия внутреннего мира человека, </w:t>
      </w:r>
      <w:r w:rsidRPr="002F41C4">
        <w:rPr>
          <w:rFonts w:ascii="Times New Roman" w:hAnsi="Times New Roman" w:cs="Times New Roman"/>
          <w:sz w:val="24"/>
          <w:szCs w:val="24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Музыка, являясь эффективным способом коммуникации, обеспечивает межличностн</w:t>
      </w:r>
      <w:r>
        <w:rPr>
          <w:rFonts w:ascii="Times New Roman" w:hAnsi="Times New Roman" w:cs="Times New Roman"/>
          <w:sz w:val="24"/>
          <w:szCs w:val="24"/>
        </w:rPr>
        <w:t xml:space="preserve">ое и </w:t>
      </w:r>
      <w:r w:rsidRPr="002F41C4">
        <w:rPr>
          <w:rFonts w:ascii="Times New Roman" w:hAnsi="Times New Roman" w:cs="Times New Roman"/>
          <w:sz w:val="24"/>
          <w:szCs w:val="24"/>
        </w:rPr>
        <w:t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</w:t>
      </w:r>
      <w:r>
        <w:rPr>
          <w:rFonts w:ascii="Times New Roman" w:hAnsi="Times New Roman" w:cs="Times New Roman"/>
          <w:sz w:val="24"/>
          <w:szCs w:val="24"/>
        </w:rPr>
        <w:t xml:space="preserve">го в свёрнутом виде всю систему </w:t>
      </w:r>
      <w:r w:rsidRPr="002F41C4">
        <w:rPr>
          <w:rFonts w:ascii="Times New Roman" w:hAnsi="Times New Roman" w:cs="Times New Roman"/>
          <w:sz w:val="24"/>
          <w:szCs w:val="24"/>
        </w:rPr>
        <w:lastRenderedPageBreak/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>одсознательном — уровне.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Музыка —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временнóе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</w:t>
      </w:r>
      <w:r>
        <w:rPr>
          <w:rFonts w:ascii="Times New Roman" w:hAnsi="Times New Roman" w:cs="Times New Roman"/>
          <w:sz w:val="24"/>
          <w:szCs w:val="24"/>
        </w:rPr>
        <w:t xml:space="preserve">ки развития событий,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обогощать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1C4">
        <w:rPr>
          <w:rFonts w:ascii="Times New Roman" w:hAnsi="Times New Roman" w:cs="Times New Roman"/>
          <w:sz w:val="24"/>
          <w:szCs w:val="24"/>
        </w:rPr>
        <w:t>индивидуальный опыт в предвидении будущего и его сравнении с прошлым.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</w:t>
      </w:r>
      <w:r>
        <w:rPr>
          <w:rFonts w:ascii="Times New Roman" w:hAnsi="Times New Roman" w:cs="Times New Roman"/>
          <w:sz w:val="24"/>
          <w:szCs w:val="24"/>
        </w:rPr>
        <w:t xml:space="preserve">мирует умения и навыки в сфере </w:t>
      </w:r>
      <w:r w:rsidRPr="002F41C4">
        <w:rPr>
          <w:rFonts w:ascii="Times New Roman" w:hAnsi="Times New Roman" w:cs="Times New Roman"/>
          <w:sz w:val="24"/>
          <w:szCs w:val="24"/>
        </w:rPr>
        <w:t xml:space="preserve">эмоционального интеллекта, способствует самореализации и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личности. Таким 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Рабочая программа позволит учителю: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ФГОС ООО (утв. Приказом  </w:t>
      </w:r>
      <w:r w:rsidRPr="002F41C4">
        <w:rPr>
          <w:rFonts w:ascii="Times New Roman" w:hAnsi="Times New Roman" w:cs="Times New Roman"/>
          <w:sz w:val="24"/>
          <w:szCs w:val="24"/>
        </w:rPr>
        <w:t>Министерства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C4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«МУЗЫКА»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</w:t>
      </w:r>
      <w:r>
        <w:rPr>
          <w:rFonts w:ascii="Times New Roman" w:hAnsi="Times New Roman" w:cs="Times New Roman"/>
          <w:sz w:val="24"/>
          <w:szCs w:val="24"/>
        </w:rPr>
        <w:t xml:space="preserve">нциала. Признание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1C4">
        <w:rPr>
          <w:rFonts w:ascii="Times New Roman" w:hAnsi="Times New Roman" w:cs="Times New Roman"/>
          <w:sz w:val="24"/>
          <w:szCs w:val="24"/>
        </w:rPr>
        <w:t xml:space="preserve">направлениям: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автокоммуникации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3) формирование творческих способностей ребёнка, р</w:t>
      </w:r>
      <w:r>
        <w:rPr>
          <w:rFonts w:ascii="Times New Roman" w:hAnsi="Times New Roman" w:cs="Times New Roman"/>
          <w:sz w:val="24"/>
          <w:szCs w:val="24"/>
        </w:rPr>
        <w:t xml:space="preserve">азвитие внутренней мотивации к </w:t>
      </w:r>
      <w:r w:rsidRPr="002F41C4">
        <w:rPr>
          <w:rFonts w:ascii="Times New Roman" w:hAnsi="Times New Roman" w:cs="Times New Roman"/>
          <w:sz w:val="24"/>
          <w:szCs w:val="24"/>
        </w:rPr>
        <w:t>интонационно-содержательной деятельности.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Важнейшими задачами изучения предмета «Музыка» в основной школе являются: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F41C4">
        <w:rPr>
          <w:rFonts w:ascii="Times New Roman" w:hAnsi="Times New Roman" w:cs="Times New Roman"/>
          <w:sz w:val="24"/>
          <w:szCs w:val="24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F41C4">
        <w:rPr>
          <w:rFonts w:ascii="Times New Roman" w:hAnsi="Times New Roman" w:cs="Times New Roman"/>
          <w:sz w:val="24"/>
          <w:szCs w:val="24"/>
        </w:rPr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F41C4">
        <w:rPr>
          <w:rFonts w:ascii="Times New Roman" w:hAnsi="Times New Roman" w:cs="Times New Roman"/>
          <w:sz w:val="24"/>
          <w:szCs w:val="24"/>
        </w:rP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F41C4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F41C4">
        <w:rPr>
          <w:rFonts w:ascii="Times New Roman" w:hAnsi="Times New Roman" w:cs="Times New Roman"/>
          <w:sz w:val="24"/>
          <w:szCs w:val="24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а) слушание (расширение приёмов и навыков вдумчивого, </w:t>
      </w:r>
      <w:r>
        <w:rPr>
          <w:rFonts w:ascii="Times New Roman" w:hAnsi="Times New Roman" w:cs="Times New Roman"/>
          <w:sz w:val="24"/>
          <w:szCs w:val="24"/>
        </w:rPr>
        <w:t xml:space="preserve">осмысленного восприятия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2F41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>налитической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, оценочной, рефлексивной деятельности в связи с прослушанным музыкальным произведением);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г) музыкальное движение (пластическое интонирование, инсценировка, танец, двигательное моделирование и др.);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д) творческие проекты, музыкально-театральная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 (концерты, фестивали, </w:t>
      </w:r>
      <w:r w:rsidRPr="002F41C4">
        <w:rPr>
          <w:rFonts w:ascii="Times New Roman" w:hAnsi="Times New Roman" w:cs="Times New Roman"/>
          <w:sz w:val="24"/>
          <w:szCs w:val="24"/>
        </w:rPr>
        <w:t xml:space="preserve">представления);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е) исследовательская деятельность на материале музыкального искусства.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F41C4">
        <w:rPr>
          <w:rFonts w:ascii="Times New Roman" w:hAnsi="Times New Roman" w:cs="Times New Roman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№ 1 «Музыка моего края»;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№ 2 «Народное музыкальное творчество России»;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№ 3 «Музыка народов мира»;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№ 4 «Европейская классическая музыка»;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№ 5 «Русская классическая музыка»;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№ 6 «Истоки и образы русской и европейской духовной музыки»;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№ 7 «Современная музыка: основные жанры и направления»;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№ 8 «Связь музыки с другими видами искусства»;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модуль № 9 «Жанры музыкального искусства».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C4">
        <w:rPr>
          <w:rFonts w:ascii="Times New Roman" w:hAnsi="Times New Roman" w:cs="Times New Roman"/>
          <w:b/>
          <w:sz w:val="28"/>
          <w:szCs w:val="28"/>
        </w:rPr>
        <w:t>МЕСТО УЧЕБНОГО ПРЕДМЕТА «МУЗЫКА» В УЧЕБНОМ ПЛАНЕ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>ючительно.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41C4">
        <w:rPr>
          <w:rFonts w:ascii="Times New Roman" w:hAnsi="Times New Roman" w:cs="Times New Roman"/>
          <w:sz w:val="24"/>
          <w:szCs w:val="24"/>
        </w:rPr>
        <w:t>Изучение предмета «Музыка» предполагает активну</w:t>
      </w:r>
      <w:r>
        <w:rPr>
          <w:rFonts w:ascii="Times New Roman" w:hAnsi="Times New Roman" w:cs="Times New Roman"/>
          <w:sz w:val="24"/>
          <w:szCs w:val="24"/>
        </w:rPr>
        <w:t xml:space="preserve">ю социокультурную деятельность </w:t>
      </w:r>
      <w:r w:rsidRPr="002F41C4">
        <w:rPr>
          <w:rFonts w:ascii="Times New Roman" w:hAnsi="Times New Roman" w:cs="Times New Roman"/>
          <w:sz w:val="24"/>
          <w:szCs w:val="24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  <w:proofErr w:type="gramEnd"/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C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Модуль «МУЗЫКА МОЕГО КРАЯ»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Фольклор — народное творчество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Календарный фольклор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Календарные обряды, традиционные для данной местности (осенние, зимние, весенние — на выбор учителя).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41C4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>одуль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«ЕВРОПЕЙСКАЯ КЛАССИЧЕСКАЯ МУЗЫКА»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Национальные истоки классической музыки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Музыкант и публика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Кумиры публики (на примере творчества В. А. Моцарта, Н. Паганини, Ф. Листа и др.).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Модуль «РУССКАЯ КЛАССИЧЕСКАЯ МУЗЫКА»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Образы родной земли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Русская исполнительская школа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lastRenderedPageBreak/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И. Чайковского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Модуль «СВЯЗЬ МУЗЫКИ С ДРУГИМИ ВИДАМИ ИСКУССТВА»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Музыка и литература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Музыка и живопись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Молитва, хорал, песнопение, духовный стих. Образы духовной музыки в творчестве композиторов-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классиковВыразительные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средства музыкального и изобразительного искусства. 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 xml:space="preserve">Аналогии: ритм, композиция, линия — мелодия, пятно — созвучие, колорит — тембр,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светлотность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— динамика и т. д.</w:t>
      </w:r>
      <w:proofErr w:type="gramEnd"/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Программная музыка. Импрессионизм (на примере творчества 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французских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клавесинистов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, К. Дебюсси, А.К.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1C4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Патриотического воспитания: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1C4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обществе; знание Гимна России и традиций его исполнения, </w:t>
      </w:r>
      <w:r w:rsidRPr="002F41C4">
        <w:rPr>
          <w:rFonts w:ascii="Times New Roman" w:hAnsi="Times New Roman" w:cs="Times New Roman"/>
          <w:sz w:val="24"/>
          <w:szCs w:val="24"/>
        </w:rPr>
        <w:lastRenderedPageBreak/>
        <w:t>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 xml:space="preserve"> стремление развивать и сохранять музыкальную культуру своей страны, своего края.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Гражданского воспитания: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Духовно-нравственного воспитания: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</w:t>
      </w:r>
      <w:r>
        <w:rPr>
          <w:rFonts w:ascii="Times New Roman" w:hAnsi="Times New Roman" w:cs="Times New Roman"/>
          <w:sz w:val="24"/>
          <w:szCs w:val="24"/>
        </w:rPr>
        <w:t xml:space="preserve">кого сотрудничества в процессе </w:t>
      </w:r>
      <w:r w:rsidRPr="002F41C4">
        <w:rPr>
          <w:rFonts w:ascii="Times New Roman" w:hAnsi="Times New Roman" w:cs="Times New Roman"/>
          <w:sz w:val="24"/>
          <w:szCs w:val="24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Эстетического воспитания: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1C4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Ценности научного познания: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1C4">
        <w:rPr>
          <w:rFonts w:ascii="Times New Roman" w:hAnsi="Times New Roman" w:cs="Times New Roman"/>
          <w:sz w:val="24"/>
          <w:szCs w:val="24"/>
        </w:rPr>
        <w:t>доступного объёма специальной терминологии.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  <w:r w:rsidRPr="002F41C4">
        <w:rPr>
          <w:rFonts w:ascii="Times New Roman" w:hAnsi="Times New Roman" w:cs="Times New Roman"/>
          <w:sz w:val="24"/>
          <w:szCs w:val="24"/>
        </w:rPr>
        <w:tab/>
        <w:t>осознание ценности жизни с опорой на собственный жи</w:t>
      </w:r>
      <w:r>
        <w:rPr>
          <w:rFonts w:ascii="Times New Roman" w:hAnsi="Times New Roman" w:cs="Times New Roman"/>
          <w:sz w:val="24"/>
          <w:szCs w:val="24"/>
        </w:rPr>
        <w:t xml:space="preserve">зненный опыт и опыт восприятия </w:t>
      </w:r>
      <w:r w:rsidRPr="002F41C4">
        <w:rPr>
          <w:rFonts w:ascii="Times New Roman" w:hAnsi="Times New Roman" w:cs="Times New Roman"/>
          <w:sz w:val="24"/>
          <w:szCs w:val="24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Трудового воспитания: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Экологического воспитания: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 среды: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норм и правил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стремление перенимать опыт, учиться у других людей — как взрослых, так и сверстников, в том числе в разнообразных проявлениях творчества, овладения</w:t>
      </w:r>
      <w:r>
        <w:rPr>
          <w:rFonts w:ascii="Times New Roman" w:hAnsi="Times New Roman" w:cs="Times New Roman"/>
          <w:sz w:val="24"/>
          <w:szCs w:val="24"/>
        </w:rPr>
        <w:t xml:space="preserve"> различными навыками в сфере </w:t>
      </w:r>
      <w:r w:rsidRPr="002F41C4">
        <w:rPr>
          <w:rFonts w:ascii="Times New Roman" w:hAnsi="Times New Roman" w:cs="Times New Roman"/>
          <w:sz w:val="24"/>
          <w:szCs w:val="24"/>
        </w:rPr>
        <w:t xml:space="preserve">музыкального и других видов искусства;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</w:t>
      </w:r>
      <w:r>
        <w:rPr>
          <w:rFonts w:ascii="Times New Roman" w:hAnsi="Times New Roman" w:cs="Times New Roman"/>
          <w:sz w:val="24"/>
          <w:szCs w:val="24"/>
        </w:rPr>
        <w:t xml:space="preserve">ть происходящие изменения и их </w:t>
      </w:r>
      <w:r w:rsidRPr="002F41C4">
        <w:rPr>
          <w:rFonts w:ascii="Times New Roman" w:hAnsi="Times New Roman" w:cs="Times New Roman"/>
          <w:sz w:val="24"/>
          <w:szCs w:val="24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>-эмоциональными ресурсами в стрессовой ситуации, воля к победе.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1. Овладение универсальными познавательными действиями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Базовые логические действия: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2F41C4">
        <w:rPr>
          <w:rFonts w:ascii="Times New Roman" w:hAnsi="Times New Roman" w:cs="Times New Roman"/>
          <w:sz w:val="24"/>
          <w:szCs w:val="24"/>
        </w:rPr>
        <w:tab/>
        <w:t xml:space="preserve">выявлять и характеризовать существенные признаки конкретного музыкального звучания; </w:t>
      </w:r>
      <w:r w:rsidRPr="002F41C4">
        <w:rPr>
          <w:rFonts w:ascii="Times New Roman" w:hAnsi="Times New Roman" w:cs="Times New Roman"/>
          <w:sz w:val="24"/>
          <w:szCs w:val="24"/>
        </w:rPr>
        <w:tab/>
        <w:t>самостоятельно обобщать и формулировать выводы по рез</w:t>
      </w:r>
      <w:r>
        <w:rPr>
          <w:rFonts w:ascii="Times New Roman" w:hAnsi="Times New Roman" w:cs="Times New Roman"/>
          <w:sz w:val="24"/>
          <w:szCs w:val="24"/>
        </w:rPr>
        <w:t xml:space="preserve">ультатам проведённого слухового </w:t>
      </w:r>
      <w:r w:rsidRPr="002F41C4">
        <w:rPr>
          <w:rFonts w:ascii="Times New Roman" w:hAnsi="Times New Roman" w:cs="Times New Roman"/>
          <w:sz w:val="24"/>
          <w:szCs w:val="24"/>
        </w:rPr>
        <w:t>наблюдения-исследования.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Базовые исследовательские действия: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lastRenderedPageBreak/>
        <w:t xml:space="preserve">следовать внутренним слухом за развитием музыкального процесса, «наблюдать» звучание музыки; </w:t>
      </w:r>
      <w:r w:rsidRPr="002F41C4">
        <w:rPr>
          <w:rFonts w:ascii="Times New Roman" w:hAnsi="Times New Roman" w:cs="Times New Roman"/>
          <w:sz w:val="24"/>
          <w:szCs w:val="24"/>
        </w:rPr>
        <w:tab/>
        <w:t xml:space="preserve">использовать вопросы как исследовательский инструмент познания;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формулировать собственные вопросы, фиксирующие несоответстви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между реальным и </w:t>
      </w:r>
      <w:r w:rsidRPr="002F41C4">
        <w:rPr>
          <w:rFonts w:ascii="Times New Roman" w:hAnsi="Times New Roman" w:cs="Times New Roman"/>
          <w:sz w:val="24"/>
          <w:szCs w:val="24"/>
        </w:rPr>
        <w:t xml:space="preserve">желательным состоянием учебной ситуации, восприятия, исполнения музыки;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</w:t>
      </w:r>
      <w:r>
        <w:rPr>
          <w:rFonts w:ascii="Times New Roman" w:hAnsi="Times New Roman" w:cs="Times New Roman"/>
          <w:sz w:val="24"/>
          <w:szCs w:val="24"/>
        </w:rPr>
        <w:t xml:space="preserve">я решения учебных, в том числе </w:t>
      </w:r>
      <w:r w:rsidRPr="002F41C4">
        <w:rPr>
          <w:rFonts w:ascii="Times New Roman" w:hAnsi="Times New Roman" w:cs="Times New Roman"/>
          <w:sz w:val="24"/>
          <w:szCs w:val="24"/>
        </w:rPr>
        <w:t xml:space="preserve">исполнительских и творческих задач;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Работа с информацией: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понимать специфику работы с аудиоинформацией, музыкальными записями;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использовать интонирование для запоминания звуковой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ции, музыкальных произведений; </w:t>
      </w:r>
      <w:r w:rsidRPr="002F41C4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видеоформатах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, текстах, таблицах, схемах;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</w:t>
      </w:r>
      <w:r>
        <w:rPr>
          <w:rFonts w:ascii="Times New Roman" w:hAnsi="Times New Roman" w:cs="Times New Roman"/>
          <w:sz w:val="24"/>
          <w:szCs w:val="24"/>
        </w:rPr>
        <w:t xml:space="preserve">ормулированным самостоятельно; </w:t>
      </w:r>
      <w:r w:rsidRPr="002F41C4">
        <w:rPr>
          <w:rFonts w:ascii="Times New Roman" w:hAnsi="Times New Roman" w:cs="Times New Roman"/>
          <w:sz w:val="24"/>
          <w:szCs w:val="24"/>
        </w:rPr>
        <w:t>различать тексты информационного и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содержания, трансформировать, </w:t>
      </w:r>
      <w:r w:rsidRPr="002F41C4">
        <w:rPr>
          <w:rFonts w:ascii="Times New Roman" w:hAnsi="Times New Roman" w:cs="Times New Roman"/>
          <w:sz w:val="24"/>
          <w:szCs w:val="24"/>
        </w:rPr>
        <w:t xml:space="preserve">интерпретировать их в соответствии с учебной задачей;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системой универсальных познавательных действий обеспечивает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2. Овладение универсальными коммуникативными действиями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Невербальная коммуникация: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эффективно использовать интонационно-выразительные возможности в ситуации публичного выступления;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Вербальное общение: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условиями и целями </w:t>
      </w:r>
      <w:r w:rsidRPr="002F41C4">
        <w:rPr>
          <w:rFonts w:ascii="Times New Roman" w:hAnsi="Times New Roman" w:cs="Times New Roman"/>
          <w:sz w:val="24"/>
          <w:szCs w:val="24"/>
        </w:rPr>
        <w:t xml:space="preserve">общения;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публично представлять результаты учебной и творческой деятельности.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Совместная деятельность (сотрудничество):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</w:t>
      </w:r>
      <w:r>
        <w:rPr>
          <w:rFonts w:ascii="Times New Roman" w:hAnsi="Times New Roman" w:cs="Times New Roman"/>
          <w:sz w:val="24"/>
          <w:szCs w:val="24"/>
        </w:rPr>
        <w:t xml:space="preserve">т по критериям, самостоятельно </w:t>
      </w:r>
      <w:r w:rsidRPr="002F41C4">
        <w:rPr>
          <w:rFonts w:ascii="Times New Roman" w:hAnsi="Times New Roman" w:cs="Times New Roman"/>
          <w:sz w:val="24"/>
          <w:szCs w:val="24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3. Овладение универсальными регулятивными действиями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Самоорганизация: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</w:t>
      </w:r>
      <w:r>
        <w:rPr>
          <w:rFonts w:ascii="Times New Roman" w:hAnsi="Times New Roman" w:cs="Times New Roman"/>
          <w:sz w:val="24"/>
          <w:szCs w:val="24"/>
        </w:rPr>
        <w:t xml:space="preserve">тей, настойчиво продвигаться к </w:t>
      </w:r>
      <w:r w:rsidRPr="002F41C4">
        <w:rPr>
          <w:rFonts w:ascii="Times New Roman" w:hAnsi="Times New Roman" w:cs="Times New Roman"/>
          <w:sz w:val="24"/>
          <w:szCs w:val="24"/>
        </w:rPr>
        <w:t xml:space="preserve">поставленной цели;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планировать достижение целей через решение ряда последовательных задач частного характера; </w:t>
      </w:r>
      <w:r w:rsidRPr="002F41C4">
        <w:rPr>
          <w:rFonts w:ascii="Times New Roman" w:hAnsi="Times New Roman" w:cs="Times New Roman"/>
          <w:sz w:val="24"/>
          <w:szCs w:val="24"/>
        </w:rPr>
        <w:tab/>
        <w:t xml:space="preserve">самостоятельно составлять план действий, вносить необходимые коррективы в ходе его реализации; </w:t>
      </w:r>
      <w:r w:rsidRPr="002F41C4">
        <w:rPr>
          <w:rFonts w:ascii="Times New Roman" w:hAnsi="Times New Roman" w:cs="Times New Roman"/>
          <w:sz w:val="24"/>
          <w:szCs w:val="24"/>
        </w:rPr>
        <w:tab/>
        <w:t xml:space="preserve">выявлять наиболее важные проблемы для решения в учебных и жизненных ситуациях;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делать выбор и брать за него ответственность на себя.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Самоконтроль (рефлексия):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lastRenderedPageBreak/>
        <w:t xml:space="preserve">давать адекватную оценку учебной ситуации и предлагать план её изменения;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использовать музыку для улучшения самочувствия, </w:t>
      </w:r>
      <w:r>
        <w:rPr>
          <w:rFonts w:ascii="Times New Roman" w:hAnsi="Times New Roman" w:cs="Times New Roman"/>
          <w:sz w:val="24"/>
          <w:szCs w:val="24"/>
        </w:rPr>
        <w:t xml:space="preserve">сознательного управления своим </w:t>
      </w:r>
      <w:r w:rsidRPr="002F41C4">
        <w:rPr>
          <w:rFonts w:ascii="Times New Roman" w:hAnsi="Times New Roman" w:cs="Times New Roman"/>
          <w:sz w:val="24"/>
          <w:szCs w:val="24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1C4">
        <w:rPr>
          <w:rFonts w:ascii="Times New Roman" w:hAnsi="Times New Roman" w:cs="Times New Roman"/>
          <w:sz w:val="24"/>
          <w:szCs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развивать способность управлять собственными эмоциями и эмоциями 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 xml:space="preserve"> как в повседневной жизни, так и в ситуациях музыкально-опосредованного общения;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</w:t>
      </w:r>
      <w:r>
        <w:rPr>
          <w:rFonts w:ascii="Times New Roman" w:hAnsi="Times New Roman" w:cs="Times New Roman"/>
          <w:sz w:val="24"/>
          <w:szCs w:val="24"/>
        </w:rPr>
        <w:t xml:space="preserve"> регулировать способ выражения </w:t>
      </w:r>
      <w:r w:rsidRPr="002F41C4">
        <w:rPr>
          <w:rFonts w:ascii="Times New Roman" w:hAnsi="Times New Roman" w:cs="Times New Roman"/>
          <w:sz w:val="24"/>
          <w:szCs w:val="24"/>
        </w:rPr>
        <w:t>собственных эмоций.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Принятие себя и других: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уважительно и осознанно относиться к другому человеку и его мнению, эстетическим предпочтениям и вкусам;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принимать себя и других, не осуждая;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проявлять открытость;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</w:t>
      </w:r>
      <w:r w:rsidRPr="002F41C4">
        <w:rPr>
          <w:rFonts w:ascii="Times New Roman" w:hAnsi="Times New Roman" w:cs="Times New Roman"/>
          <w:sz w:val="24"/>
          <w:szCs w:val="24"/>
        </w:rPr>
        <w:lastRenderedPageBreak/>
        <w:t>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C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2F41C4"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 w:rsidRPr="002F41C4">
        <w:rPr>
          <w:rFonts w:ascii="Times New Roman" w:hAnsi="Times New Roman" w:cs="Times New Roman"/>
          <w:sz w:val="24"/>
          <w:szCs w:val="24"/>
        </w:rPr>
        <w:t>оей жизни.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—  воспринимают российскую музыкальную культ</w:t>
      </w:r>
      <w:r>
        <w:rPr>
          <w:rFonts w:ascii="Times New Roman" w:hAnsi="Times New Roman" w:cs="Times New Roman"/>
          <w:sz w:val="24"/>
          <w:szCs w:val="24"/>
        </w:rPr>
        <w:t xml:space="preserve">уру как целостное и самобытное </w:t>
      </w:r>
      <w:r w:rsidRPr="002F41C4">
        <w:rPr>
          <w:rFonts w:ascii="Times New Roman" w:hAnsi="Times New Roman" w:cs="Times New Roman"/>
          <w:sz w:val="24"/>
          <w:szCs w:val="24"/>
        </w:rPr>
        <w:t>цивилизационное явление; знают достижения отечественных мастеров музыкальной культуры, испытывают гордость за них;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—  сознательно стремятся к укреплению и сохранению собственной музыкальной идентичности (разбираются в особенностях музыкальной культуры своего</w:t>
      </w:r>
      <w:r>
        <w:rPr>
          <w:rFonts w:ascii="Times New Roman" w:hAnsi="Times New Roman" w:cs="Times New Roman"/>
          <w:sz w:val="24"/>
          <w:szCs w:val="24"/>
        </w:rPr>
        <w:t xml:space="preserve"> народа, узнают на слух родные </w:t>
      </w:r>
      <w:r w:rsidRPr="002F41C4">
        <w:rPr>
          <w:rFonts w:ascii="Times New Roman" w:hAnsi="Times New Roman" w:cs="Times New Roman"/>
          <w:sz w:val="24"/>
          <w:szCs w:val="24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2F41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41C4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«Музыка моего края»: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знать музыкальные традиции своей республики, края, народа;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характеризовать особенности творчества народных и профессиональных музыкантов, твор</w:t>
      </w:r>
      <w:r>
        <w:rPr>
          <w:rFonts w:ascii="Times New Roman" w:hAnsi="Times New Roman" w:cs="Times New Roman"/>
          <w:sz w:val="24"/>
          <w:szCs w:val="24"/>
        </w:rPr>
        <w:t>ческих коллективов своего края;</w:t>
      </w:r>
    </w:p>
    <w:p w:rsidR="002F41C4" w:rsidRPr="002F41C4" w:rsidRDefault="002F41C4" w:rsidP="001C3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2F41C4">
        <w:rPr>
          <w:rFonts w:ascii="Times New Roman" w:hAnsi="Times New Roman" w:cs="Times New Roman"/>
          <w:sz w:val="24"/>
          <w:szCs w:val="24"/>
        </w:rPr>
        <w:t>исполнять и оценивать образцы музыкального фольклора и сочинения композиторов своей малой родины.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«Европейская классическая музыка»: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различать на слух произведения европейских композитор</w:t>
      </w:r>
      <w:r>
        <w:rPr>
          <w:rFonts w:ascii="Times New Roman" w:hAnsi="Times New Roman" w:cs="Times New Roman"/>
          <w:sz w:val="24"/>
          <w:szCs w:val="24"/>
        </w:rPr>
        <w:t xml:space="preserve">ов-классиков, называть автора, </w:t>
      </w:r>
      <w:r w:rsidRPr="002F41C4">
        <w:rPr>
          <w:rFonts w:ascii="Times New Roman" w:hAnsi="Times New Roman" w:cs="Times New Roman"/>
          <w:sz w:val="24"/>
          <w:szCs w:val="24"/>
        </w:rPr>
        <w:t xml:space="preserve">произведение, исполнительский состав;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исполнять (в том числе фрагментарно) сочинения композиторов-классиков;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«Русская классическая музыка»: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исполнять (в том числе фрагментарно, отдельными темами) сочинения русских композиторов; </w:t>
      </w:r>
      <w:r w:rsidRPr="002F41C4">
        <w:rPr>
          <w:rFonts w:ascii="Times New Roman" w:hAnsi="Times New Roman" w:cs="Times New Roman"/>
          <w:sz w:val="24"/>
          <w:szCs w:val="24"/>
        </w:rPr>
        <w:tab/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Модуль «Связь музыки с другими видами искусства»: </w:t>
      </w:r>
    </w:p>
    <w:p w:rsid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определять стилевые и жанровые параллели между музыкой и другими видами искусств;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различать и анализировать средства выразительности разных видов искусств;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 xml:space="preserve">импровизировать, создавать произведения в одном виде искусства на основе восприятия </w:t>
      </w:r>
    </w:p>
    <w:p w:rsidR="002F41C4" w:rsidRP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</w:p>
    <w:p w:rsidR="002F41C4" w:rsidRDefault="002F41C4" w:rsidP="001C30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4">
        <w:rPr>
          <w:rFonts w:ascii="Times New Roman" w:hAnsi="Times New Roman" w:cs="Times New Roman"/>
          <w:sz w:val="24"/>
          <w:szCs w:val="24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2F41C4" w:rsidRDefault="002F41C4" w:rsidP="002F41C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2F41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1C4" w:rsidRDefault="002F41C4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C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92"/>
        <w:gridCol w:w="32"/>
        <w:gridCol w:w="1700"/>
        <w:gridCol w:w="634"/>
        <w:gridCol w:w="812"/>
        <w:gridCol w:w="850"/>
        <w:gridCol w:w="1467"/>
        <w:gridCol w:w="1440"/>
        <w:gridCol w:w="212"/>
        <w:gridCol w:w="1417"/>
        <w:gridCol w:w="1559"/>
        <w:gridCol w:w="1560"/>
        <w:gridCol w:w="1559"/>
        <w:gridCol w:w="2126"/>
      </w:tblGrid>
      <w:tr w:rsidR="002F41C4" w:rsidTr="00492B2E">
        <w:tc>
          <w:tcPr>
            <w:tcW w:w="824" w:type="dxa"/>
            <w:gridSpan w:val="2"/>
            <w:vMerge w:val="restart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0" w:type="dxa"/>
            <w:vMerge w:val="restart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296" w:type="dxa"/>
            <w:gridSpan w:val="3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4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559" w:type="dxa"/>
            <w:vMerge w:val="restart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Дата  изучений</w:t>
            </w:r>
          </w:p>
        </w:tc>
        <w:tc>
          <w:tcPr>
            <w:tcW w:w="1560" w:type="dxa"/>
            <w:vMerge w:val="restart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vMerge w:val="restart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2126" w:type="dxa"/>
            <w:vMerge w:val="restart"/>
          </w:tcPr>
          <w:p w:rsidR="002F41C4" w:rsidRPr="00041651" w:rsidRDefault="00492B2E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="002F41C4"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(цифровые) образовательные ресурсы</w:t>
            </w:r>
          </w:p>
        </w:tc>
      </w:tr>
      <w:tr w:rsidR="002F41C4" w:rsidTr="00492B2E">
        <w:tc>
          <w:tcPr>
            <w:tcW w:w="824" w:type="dxa"/>
            <w:gridSpan w:val="2"/>
            <w:vMerge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5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12" w:type="dxa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51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850" w:type="dxa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51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467" w:type="dxa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51">
              <w:rPr>
                <w:rFonts w:ascii="Times New Roman" w:hAnsi="Times New Roman" w:cs="Times New Roman"/>
                <w:b/>
              </w:rPr>
              <w:t>для слушания</w:t>
            </w:r>
          </w:p>
        </w:tc>
        <w:tc>
          <w:tcPr>
            <w:tcW w:w="1652" w:type="dxa"/>
            <w:gridSpan w:val="2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51">
              <w:rPr>
                <w:rFonts w:ascii="Times New Roman" w:hAnsi="Times New Roman" w:cs="Times New Roman"/>
                <w:b/>
              </w:rPr>
              <w:t>для пения</w:t>
            </w:r>
          </w:p>
        </w:tc>
        <w:tc>
          <w:tcPr>
            <w:tcW w:w="1417" w:type="dxa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51">
              <w:rPr>
                <w:rFonts w:ascii="Times New Roman" w:hAnsi="Times New Roman" w:cs="Times New Roman"/>
                <w:b/>
              </w:rPr>
              <w:t xml:space="preserve">для </w:t>
            </w:r>
            <w:proofErr w:type="spellStart"/>
            <w:r w:rsidRPr="00041651">
              <w:rPr>
                <w:rFonts w:ascii="Times New Roman" w:hAnsi="Times New Roman" w:cs="Times New Roman"/>
                <w:b/>
              </w:rPr>
              <w:t>музицирования</w:t>
            </w:r>
            <w:proofErr w:type="spellEnd"/>
          </w:p>
        </w:tc>
        <w:tc>
          <w:tcPr>
            <w:tcW w:w="1559" w:type="dxa"/>
            <w:vMerge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41C4" w:rsidRPr="00041651" w:rsidTr="002F41C4">
        <w:tc>
          <w:tcPr>
            <w:tcW w:w="16160" w:type="dxa"/>
            <w:gridSpan w:val="14"/>
          </w:tcPr>
          <w:p w:rsidR="002F41C4" w:rsidRPr="00041651" w:rsidRDefault="002F41C4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Музыка моего края</w:t>
            </w:r>
            <w:r w:rsidR="00041651"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2B2E" w:rsidRPr="00041651" w:rsidTr="00492B2E">
        <w:tc>
          <w:tcPr>
            <w:tcW w:w="824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Фольклор — народное творчество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"Я на горку шла", "Выйду я на улицу"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"Святки" (декабрь) </w:t>
            </w:r>
          </w:p>
        </w:tc>
        <w:tc>
          <w:tcPr>
            <w:tcW w:w="1652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"Я на горку шла", "Выйду я на улицу"</w:t>
            </w:r>
          </w:p>
        </w:tc>
        <w:tc>
          <w:tcPr>
            <w:tcW w:w="141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интонирование, характерные движения под музыку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56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звучанием фольклорных образцов в аудио- и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видеозаписи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на слух: ; принадлежности к народн</w:t>
            </w:r>
            <w:r w:rsidR="00041651"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ой или композиторской музыке;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исполнительского состава (вокального, и</w:t>
            </w:r>
            <w:r w:rsidR="00041651" w:rsidRPr="00041651">
              <w:rPr>
                <w:rFonts w:ascii="Times New Roman" w:hAnsi="Times New Roman" w:cs="Times New Roman"/>
                <w:sz w:val="24"/>
                <w:szCs w:val="24"/>
              </w:rPr>
              <w:t>нструментального, смешанного)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жанра, основного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настроения, характера музыки.;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2126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-https://resh.edu.ru/</w:t>
            </w:r>
          </w:p>
        </w:tc>
      </w:tr>
      <w:tr w:rsidR="00492B2E" w:rsidRPr="00041651" w:rsidTr="00492B2E">
        <w:tc>
          <w:tcPr>
            <w:tcW w:w="824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70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Календарный фольклор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Рождество (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Рорждественские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Колядки),Новый год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"Блины", Пасха "Христос воскрес" </w:t>
            </w:r>
          </w:p>
        </w:tc>
        <w:tc>
          <w:tcPr>
            <w:tcW w:w="1652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Рождество (Рождественские песни, Колядки)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овый год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"Блины", Пасха "Христос воскресе"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А.Ермолов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 Новый год"</w:t>
            </w:r>
          </w:p>
        </w:tc>
        <w:tc>
          <w:tcPr>
            <w:tcW w:w="141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Характерные танцевальные движения, пластическое интонирование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:rsidR="00492B2E" w:rsidRPr="00041651" w:rsidRDefault="00041651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492B2E" w:rsidRPr="0004165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6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символикой календарных обрядов, поиск информации о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соответствующихфольклорных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электронная шко</w:t>
            </w:r>
            <w:r w:rsidR="001C30C8"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2E" w:rsidRPr="00041651" w:rsidTr="002D4140">
        <w:tc>
          <w:tcPr>
            <w:tcW w:w="2524" w:type="dxa"/>
            <w:gridSpan w:val="3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2" w:type="dxa"/>
            <w:gridSpan w:val="10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2E" w:rsidRPr="00041651" w:rsidTr="002F41C4">
        <w:tc>
          <w:tcPr>
            <w:tcW w:w="16160" w:type="dxa"/>
            <w:gridSpan w:val="14"/>
          </w:tcPr>
          <w:p w:rsidR="00492B2E" w:rsidRPr="00041651" w:rsidRDefault="00492B2E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Русская классическая музыка</w:t>
            </w:r>
          </w:p>
        </w:tc>
      </w:tr>
      <w:tr w:rsidR="00492B2E" w:rsidRPr="00041651" w:rsidTr="00492B2E">
        <w:tc>
          <w:tcPr>
            <w:tcW w:w="824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Образы родной земли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хор из оперы "Иван Сусанин" - «Славься", "Жаворонок". 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Концерт №1 для ф-но с оркестром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Н.Римский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-Корсаков - Песня Леля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оперы "Снегурочка"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А.Макоев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"Ноктюрн" </w:t>
            </w:r>
          </w:p>
        </w:tc>
        <w:tc>
          <w:tcPr>
            <w:tcW w:w="144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Дубравин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"Родная земля",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О.Хромушин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"Сколько нас"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Х.Плиев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"Край родной"</w:t>
            </w:r>
          </w:p>
        </w:tc>
        <w:tc>
          <w:tcPr>
            <w:tcW w:w="1629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интонирование, Ритмические рисунки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56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опыта слушания, проживания, анализа музыки русских композиторов, полученного в начальных классах.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мелодичности, широты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дыхания, интонационной близости русскому фольклору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русским композитором-классиком.; Музыкальная викторина на знание музыки, названий и а</w:t>
            </w:r>
            <w:r w:rsidR="00041651"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второв изученных </w:t>
            </w:r>
            <w:proofErr w:type="spellStart"/>
            <w:r w:rsidR="00041651" w:rsidRPr="00041651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прослушанных музыкальных произведени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й.;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опрос; </w:t>
            </w:r>
          </w:p>
        </w:tc>
        <w:tc>
          <w:tcPr>
            <w:tcW w:w="2126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электронная школа -https://resh.edu.ru/</w:t>
            </w:r>
          </w:p>
        </w:tc>
      </w:tr>
      <w:tr w:rsidR="00492B2E" w:rsidRPr="00041651" w:rsidTr="00492B2E">
        <w:tc>
          <w:tcPr>
            <w:tcW w:w="824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0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"Сирень" в исполнении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Н.Неждановой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Л.Малашкин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омансы ("Я встретил вас"...)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исп.И.Козловский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Рус.нар.песня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"Вечерний звон",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исп.И.Козловский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Е.Зарицкая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"Быть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мужчиной".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Я.Френкель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"Погоня" </w:t>
            </w:r>
          </w:p>
        </w:tc>
        <w:tc>
          <w:tcPr>
            <w:tcW w:w="1629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56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одних и тех же произведений в исполнении разных музыкантов, оценка особенностей интерпретации.; Дискуссия на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—соавтор композитора».;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-https://resh.edu.ru/</w:t>
            </w:r>
          </w:p>
        </w:tc>
      </w:tr>
      <w:tr w:rsidR="00492B2E" w:rsidRPr="00041651" w:rsidTr="002D4140">
        <w:tc>
          <w:tcPr>
            <w:tcW w:w="2524" w:type="dxa"/>
            <w:gridSpan w:val="3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Итого по модулю: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2" w:type="dxa"/>
            <w:gridSpan w:val="10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2E" w:rsidRPr="00041651" w:rsidTr="002F41C4">
        <w:tc>
          <w:tcPr>
            <w:tcW w:w="16160" w:type="dxa"/>
            <w:gridSpan w:val="14"/>
          </w:tcPr>
          <w:p w:rsidR="00492B2E" w:rsidRPr="00041651" w:rsidRDefault="00492B2E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Европейская классическая музыка</w:t>
            </w:r>
          </w:p>
        </w:tc>
      </w:tr>
      <w:tr w:rsidR="00492B2E" w:rsidRPr="00041651" w:rsidTr="00492B2E">
        <w:tc>
          <w:tcPr>
            <w:tcW w:w="79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32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Бетховен Симфония №5, "К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" Моцарт "Маленькая ночная серенада", "Турецкий марш"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Гайдн "Прощальная симфония"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- танцы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- Соната для 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</w:p>
        </w:tc>
        <w:tc>
          <w:tcPr>
            <w:tcW w:w="144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Моцарт Колыбельная" Окуджава Песенка о Моцарте" Бетховен "Сурок", "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Клерхен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"Край родной" Гайдн "Пришла весна"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"Желание".</w:t>
            </w:r>
            <w:proofErr w:type="gramEnd"/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"Заход солнца" </w:t>
            </w:r>
          </w:p>
        </w:tc>
        <w:tc>
          <w:tcPr>
            <w:tcW w:w="1629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Пластическое интонирование, Ритмические рисунки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56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музыки разных жанров, типичных для рассматриваемых национальн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стилей, творчества изучаемых композиторов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и документальных фильмов о творчестве выдающих европейских композиторов с последующим обсуждением в классе.;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опрос; </w:t>
            </w:r>
          </w:p>
        </w:tc>
        <w:tc>
          <w:tcPr>
            <w:tcW w:w="2126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-https://resh.edu.ru</w:t>
            </w:r>
          </w:p>
        </w:tc>
      </w:tr>
      <w:tr w:rsidR="00492B2E" w:rsidRPr="00041651" w:rsidTr="00492B2E">
        <w:tc>
          <w:tcPr>
            <w:tcW w:w="79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32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Музыкант и публика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"Симфония №6" (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В.Гергиев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Концерт №2 (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Ю.Светланов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А.Макоев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Фантазияшутка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" для 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но с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оркестром (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Т.Сохиев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Ф.Шаляпин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"Дубинушка", "Вдоль по Питерской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Е.Образцова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партии из оперы "Кармен"</w:t>
            </w:r>
          </w:p>
        </w:tc>
        <w:tc>
          <w:tcPr>
            <w:tcW w:w="144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Моцарт Колыбельная" Окуджава Песенка о Моцарте" Бетховен "Сурок", "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Клерхен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", "Край родной" Гайдн "Пришла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весна"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"Желание".</w:t>
            </w:r>
            <w:proofErr w:type="gramEnd"/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"Заход солнца" </w:t>
            </w:r>
          </w:p>
        </w:tc>
        <w:tc>
          <w:tcPr>
            <w:tcW w:w="1629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Пластическое интонирование, Ритмические рисунки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6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виртуозной музыки.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Размышление над фактами биографий великих музыкантов — как любимцев публики, так и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непóнятых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современниками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мелодий, интонаций, ритмов, элементов музыкального языка изучаемых классических произведений, умение напеть их, наиболее яркие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-интонации.; Музыкальная викторина на знание музыки, названий и авторов изученных произведений.;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опрос;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492B2E" w:rsidRPr="00041651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-https://resh.edu.ru</w:t>
            </w:r>
          </w:p>
        </w:tc>
      </w:tr>
      <w:tr w:rsidR="00492B2E" w:rsidRPr="00041651" w:rsidTr="00492B2E">
        <w:trPr>
          <w:trHeight w:val="557"/>
        </w:trPr>
        <w:tc>
          <w:tcPr>
            <w:tcW w:w="2524" w:type="dxa"/>
            <w:gridSpan w:val="3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0" w:type="dxa"/>
            <w:gridSpan w:val="9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2E" w:rsidRPr="00041651" w:rsidTr="002D4140">
        <w:tc>
          <w:tcPr>
            <w:tcW w:w="16160" w:type="dxa"/>
            <w:gridSpan w:val="14"/>
          </w:tcPr>
          <w:p w:rsidR="00492B2E" w:rsidRPr="00041651" w:rsidRDefault="00492B2E" w:rsidP="0004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Связь музыки с другими видами искусства</w:t>
            </w:r>
          </w:p>
        </w:tc>
      </w:tr>
      <w:tr w:rsidR="00492B2E" w:rsidRPr="00041651" w:rsidTr="00492B2E">
        <w:tc>
          <w:tcPr>
            <w:tcW w:w="79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32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Римский-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Корсаков оперы: "Садко" (Колыбельная Волхвы), "Снегурочка" (сцена таяния снегурочки)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К.Хачатурян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из балета "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.Свиридов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"Поэма памяти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" ("Поёт зима аукает") Бородин Квартет№2, В, Моцарт фрагмент из Симфонии "Юпитер" (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"Старый повар") </w:t>
            </w:r>
          </w:p>
        </w:tc>
        <w:tc>
          <w:tcPr>
            <w:tcW w:w="144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Е.Крылатов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"Прекрасное далёко", Норвежская народная песня-сказка "Волшебный смычок"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И.Николаев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"Маленькая страна"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Ю.Чичков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"Детство - это я и ты" Песни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А.Ермолова</w:t>
            </w:r>
            <w:proofErr w:type="spellEnd"/>
          </w:p>
        </w:tc>
        <w:tc>
          <w:tcPr>
            <w:tcW w:w="1629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Разыграть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в произведении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56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041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бразцами вокальной и инструментальной музыки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Рисование образов программной музыки.; Музыкальная викторина на знание музыки, названий и авторов изученных произведений;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126" w:type="dxa"/>
          </w:tcPr>
          <w:p w:rsidR="00492B2E" w:rsidRPr="00041651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 -https://resh.edu.ru</w:t>
            </w:r>
          </w:p>
        </w:tc>
      </w:tr>
      <w:tr w:rsidR="00492B2E" w:rsidRPr="00041651" w:rsidTr="00492B2E">
        <w:tc>
          <w:tcPr>
            <w:tcW w:w="79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732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Музыка и живопись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А.Бородин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"Богатырск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мелодия" - из симфонии №2 (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В.Васнецов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"Три богатыря"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.Глазунов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"Два князя")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Хор из кантаты "Александр Невский"-"Вставайте люди русские"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М.Мусоргский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Песня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Варлаама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"Борис Годунов" (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И.Репин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"Протодьякон") </w:t>
            </w:r>
          </w:p>
        </w:tc>
        <w:tc>
          <w:tcPr>
            <w:tcW w:w="144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Е.Крылатов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"Прекрасно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далёко", Норвежская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народная песня-сказка "Волшебный смычок"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И.Николаев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"Маленькая страна"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Ю.Чичков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"Детство - это я и ты" Песни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А.Ермолова</w:t>
            </w:r>
            <w:proofErr w:type="spellEnd"/>
          </w:p>
        </w:tc>
        <w:tc>
          <w:tcPr>
            <w:tcW w:w="1629" w:type="dxa"/>
            <w:gridSpan w:val="2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Пластическое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интонирование</w:t>
            </w:r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24.05.2023</w:t>
            </w:r>
          </w:p>
        </w:tc>
        <w:tc>
          <w:tcPr>
            <w:tcW w:w="156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музыкальными произведениями программной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музыки. Выявление интонаций изобразительного </w:t>
            </w:r>
            <w:proofErr w:type="spell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1C30C8" w:rsidRPr="00041651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  <w:proofErr w:type="gramStart"/>
            <w:r w:rsidR="001C30C8" w:rsidRPr="000416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узыкальная</w:t>
            </w:r>
            <w:proofErr w:type="spellEnd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на знание музыки, названий и авторов изученных произведений.; Разучивание, исполнение песни с элементами изобразительности.</w:t>
            </w:r>
            <w:r w:rsidR="001C30C8"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Сочинение к ней ритмического и шумового аккомпанеме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нта с целью усиления изобразительного эффекта</w:t>
            </w:r>
            <w:proofErr w:type="gramStart"/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559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опрос; </w:t>
            </w:r>
          </w:p>
        </w:tc>
        <w:tc>
          <w:tcPr>
            <w:tcW w:w="2126" w:type="dxa"/>
          </w:tcPr>
          <w:p w:rsidR="00492B2E" w:rsidRPr="00041651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-https://resh.edu.ru</w:t>
            </w:r>
          </w:p>
        </w:tc>
      </w:tr>
      <w:tr w:rsidR="00492B2E" w:rsidRPr="00041651" w:rsidTr="002D4140">
        <w:tc>
          <w:tcPr>
            <w:tcW w:w="2524" w:type="dxa"/>
            <w:gridSpan w:val="3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2" w:type="dxa"/>
            <w:gridSpan w:val="10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2E" w:rsidRPr="00041651" w:rsidTr="00492B2E">
        <w:tc>
          <w:tcPr>
            <w:tcW w:w="2524" w:type="dxa"/>
            <w:gridSpan w:val="3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34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0" w:type="dxa"/>
            <w:gridSpan w:val="8"/>
          </w:tcPr>
          <w:p w:rsidR="00492B2E" w:rsidRPr="00041651" w:rsidRDefault="00492B2E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C4" w:rsidRPr="00041651" w:rsidRDefault="002F41C4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8" w:rsidRPr="00041651" w:rsidRDefault="001C30C8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8" w:rsidRPr="00041651" w:rsidRDefault="001C30C8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8" w:rsidRDefault="001C30C8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1C30C8" w:rsidSect="002F41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30C8" w:rsidRDefault="001C30C8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1C30C8" w:rsidTr="002D414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Default="001C30C8" w:rsidP="002D414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C30C8" w:rsidRDefault="001C30C8" w:rsidP="002D414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Default="001C30C8" w:rsidP="002D414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Default="001C30C8" w:rsidP="002D414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Default="001C30C8" w:rsidP="002D414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C30C8" w:rsidTr="004D78DB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C8" w:rsidRDefault="001C30C8" w:rsidP="002D4140"/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C30C8" w:rsidRDefault="001C30C8" w:rsidP="002D4140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Default="001C30C8" w:rsidP="002D414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Default="001C30C8" w:rsidP="002D414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Default="001C30C8" w:rsidP="002D414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C8" w:rsidRDefault="001C30C8" w:rsidP="002D4140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C8" w:rsidRDefault="001C30C8" w:rsidP="002D4140"/>
        </w:tc>
      </w:tr>
      <w:tr w:rsidR="001C30C8" w:rsidRPr="004D78DB" w:rsidTr="002D414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6F7E6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Музыка — отражение жизни народа.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4140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  <w:p w:rsidR="002D4140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30C8" w:rsidRPr="004D78DB" w:rsidTr="004D78DB">
        <w:trPr>
          <w:trHeight w:hRule="exact" w:val="17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Default="006F7E6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 Богатство и разнообразие фольклорных традиций. Музыкальные произведения по выбору: народные музыкальные произведения</w:t>
            </w:r>
          </w:p>
          <w:p w:rsid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C8" w:rsidRPr="004D78DB" w:rsidRDefault="006F7E6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народов РФ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30C8" w:rsidRPr="004D78DB" w:rsidTr="002D414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6F7E6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Фольклор в музыке русских композиторов.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4140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1C30C8" w:rsidRPr="004D78DB" w:rsidTr="002D414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6F7E6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Песня как жанр музыкально-литературного творчества.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30C8" w:rsidRPr="004D78DB" w:rsidTr="002D414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6F7E6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Как рождается народная песня. Певческие голоса.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4140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C30C8" w:rsidRPr="004D78DB" w:rsidTr="002D414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4D2D65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Народный хор.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4140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30C8" w:rsidRPr="004D78DB" w:rsidTr="002D414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4D2D65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Образ Родины в музыкальных произведениях.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4140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30C8" w:rsidRPr="004D78DB" w:rsidTr="002D414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4D2D65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Календарный фольклор.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041651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2D4140" w:rsidRPr="004D78D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30C8" w:rsidRPr="004D78DB" w:rsidTr="002D414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4D2D65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Образы родной земли. Писатели и поэты о русской музыке.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4140" w:rsidRPr="004D78DB" w:rsidRDefault="002D4140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  <w:p w:rsidR="001C30C8" w:rsidRPr="004D78DB" w:rsidRDefault="001C30C8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0C8" w:rsidRPr="004D78DB" w:rsidRDefault="001C30C8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Отвага и героизм, </w:t>
            </w:r>
            <w:proofErr w:type="gramStart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воспетые</w:t>
            </w:r>
            <w:proofErr w:type="gramEnd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 в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творчестве русских композиторов.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. Вариации колокольного звона.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Вокальная музыка отечественных композиторов.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 Поэтическое звучание романса.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041651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Композитор, исполнитель, слушатель.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 Национальные истоки классической музыки.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 Национальные истоки классической музыки.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и поэты о западноевропейской </w:t>
            </w:r>
            <w:proofErr w:type="spellStart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proofErr w:type="gramStart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ациональные</w:t>
            </w:r>
            <w:proofErr w:type="spellEnd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 Значение и роль композитора — основоположника национальной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pPr w:leftFromText="180" w:rightFromText="180" w:vertAnchor="text" w:horzAnchor="margin" w:tblpY="2953"/>
        <w:tblW w:w="10495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17"/>
      </w:tblGrid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Характерные жанры, образы, элементы музыкального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Кумиры публики (на примере творчества В. А. Моцарта)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Кумиры публики (на примере творчества Н. Паганини, Ф. Листа)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Понятие виртуозного исполнения. Музыкальный талант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Музыкант и публика. Миссия композитора и исполнителя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 Культура слушателя. Традиции слушания музыки в прошлые века и сегодня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Единство слова и музыки в вокальных жанрах.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Интонации рассказа, повествования в инструментальной музыке.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исторических событий </w:t>
            </w:r>
            <w:proofErr w:type="gramStart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 музык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4D78D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музыкального и изобразительного искусства.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pPr w:leftFromText="180" w:rightFromText="180" w:vertAnchor="text" w:horzAnchor="margin" w:tblpY="4613"/>
        <w:tblW w:w="10491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13"/>
      </w:tblGrid>
      <w:tr w:rsidR="004D78DB" w:rsidRPr="004D78DB" w:rsidTr="004D78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 и земное в звуках и красках.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041651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78DB" w:rsidRPr="004D78DB" w:rsidTr="004D78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Интерпретации в музыке и изобразительном искусстве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041651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8DB" w:rsidRPr="004D78DB" w:rsidTr="00041651">
        <w:trPr>
          <w:trHeight w:hRule="exact" w:val="9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041651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78DB" w:rsidRPr="004D78DB" w:rsidTr="004D78D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4D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Pr="004D78DB" w:rsidRDefault="004D78DB" w:rsidP="000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DB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4D7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4D78DB" w:rsidTr="004D78DB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78DB" w:rsidRDefault="004D78DB" w:rsidP="004D78D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Default="004D78DB" w:rsidP="004D78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Default="004D78DB" w:rsidP="004D78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Default="004D78DB" w:rsidP="004D78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78DB" w:rsidRDefault="004D78DB" w:rsidP="004D78DB"/>
        </w:tc>
      </w:tr>
    </w:tbl>
    <w:p w:rsidR="001C30C8" w:rsidRPr="004D78DB" w:rsidRDefault="001C30C8" w:rsidP="004D78DB">
      <w:pPr>
        <w:rPr>
          <w:rFonts w:ascii="Times New Roman" w:hAnsi="Times New Roman" w:cs="Times New Roman"/>
          <w:sz w:val="24"/>
          <w:szCs w:val="24"/>
        </w:rPr>
        <w:sectPr w:rsidR="001C30C8" w:rsidRPr="004D78DB">
          <w:pgSz w:w="11900" w:h="16840"/>
          <w:pgMar w:top="298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5397" w:rsidRDefault="00A95397" w:rsidP="004D78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397" w:rsidRDefault="00A95397" w:rsidP="00A95397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A95397" w:rsidRDefault="00A95397" w:rsidP="00A9539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95397" w:rsidRDefault="00A95397" w:rsidP="00A95397">
      <w:pPr>
        <w:autoSpaceDE w:val="0"/>
        <w:autoSpaceDN w:val="0"/>
        <w:spacing w:before="166" w:after="0" w:line="283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Музыка, 5 класс /Сергеева Г.П., Критская Е.Д., Акционерное общество «Издательство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Искусство: Музыка, 5 класс/Науменко Т.И.,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Алеев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В.В., ООО «ДРОФА»; АО «Издательство Просвещение»; Музыка, 5 класс/Усачёва В.О., Школяр Л.В., Общество с ограниченной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ответственностью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«И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здательский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центр ВЕНТАНА-ГРАФ»; Акционерное общество «Издательство Просвещение»</w:t>
      </w:r>
    </w:p>
    <w:p w:rsidR="00A95397" w:rsidRDefault="00A95397" w:rsidP="00A95397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A95397" w:rsidRDefault="00A95397" w:rsidP="00A95397">
      <w:pPr>
        <w:autoSpaceDE w:val="0"/>
        <w:autoSpaceDN w:val="0"/>
        <w:spacing w:before="70" w:after="0" w:line="262" w:lineRule="auto"/>
        <w:ind w:right="1296"/>
      </w:pPr>
      <w:r>
        <w:rPr>
          <w:rFonts w:ascii="Times New Roman" w:eastAsia="Times New Roman" w:hAnsi="Times New Roman"/>
          <w:color w:val="000000"/>
          <w:sz w:val="24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Кабалевский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Д. Б. Как рассказывать детям о музыке [Текст] / Д. Б.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Кабалевский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 ~ М.: Просвещение, 1989.</w:t>
      </w:r>
    </w:p>
    <w:p w:rsidR="00A95397" w:rsidRDefault="00A95397" w:rsidP="00A95397">
      <w:pPr>
        <w:autoSpaceDE w:val="0"/>
        <w:autoSpaceDN w:val="0"/>
        <w:spacing w:before="7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Кабалевский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Д. Б. Воспитание ума и сердца [Текст] / Д. Б.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Кабалевский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. - М.: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Просве-щение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>, 1989. 3. Веселые уроки музыки [Текст] / авт.-сост. 3. Н. Бугаева. - М.: ACT, 2002.</w:t>
      </w:r>
    </w:p>
    <w:p w:rsidR="00A95397" w:rsidRDefault="00A95397" w:rsidP="00A95397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Ригина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Г. С. Музыка [Текст]: книга для учителя / Г. С.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Ригина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 - М.: Учебная литература, 2000.</w:t>
      </w:r>
    </w:p>
    <w:p w:rsidR="00A95397" w:rsidRDefault="00A95397" w:rsidP="00A95397">
      <w:pPr>
        <w:autoSpaceDE w:val="0"/>
        <w:autoSpaceDN w:val="0"/>
        <w:spacing w:before="70" w:after="0" w:line="262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>5. Разумовская, О. К. Русские композиторы. Биографии, викторины, кроссворды [Текст] / О. К. Разумовская - М.: Айрис-пресс, 2007.</w:t>
      </w:r>
    </w:p>
    <w:p w:rsidR="00A95397" w:rsidRDefault="00A95397" w:rsidP="00A95397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A95397" w:rsidRDefault="00A95397" w:rsidP="00A95397">
      <w:pPr>
        <w:autoSpaceDE w:val="0"/>
        <w:autoSpaceDN w:val="0"/>
        <w:spacing w:before="166" w:after="0"/>
        <w:ind w:right="864"/>
      </w:pPr>
      <w:r>
        <w:rPr>
          <w:rFonts w:ascii="Times New Roman" w:eastAsia="Times New Roman" w:hAnsi="Times New Roman"/>
          <w:color w:val="000000"/>
          <w:sz w:val="24"/>
        </w:rPr>
        <w:t xml:space="preserve">1.Российский общеобразовательный портал - http://music.edu.ru/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2.Детские электронные книги и презентации - http://viki.rdf.ru/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3.Музыка. Фонохрестоматия. 5клас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с(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Электронный ресурс)/сост.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Е.Д.Критская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Г.П.Сергеева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Т.С.Шмагина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.-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М.Просвещение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2010.</w:t>
      </w:r>
    </w:p>
    <w:p w:rsidR="00A95397" w:rsidRPr="00A95397" w:rsidRDefault="00A95397" w:rsidP="00A95397">
      <w:pPr>
        <w:autoSpaceDE w:val="0"/>
        <w:autoSpaceDN w:val="0"/>
        <w:spacing w:before="406" w:after="0" w:line="230" w:lineRule="auto"/>
        <w:jc w:val="center"/>
        <w:rPr>
          <w:b/>
          <w:sz w:val="28"/>
          <w:szCs w:val="28"/>
        </w:rPr>
      </w:pPr>
      <w:r w:rsidRPr="00A95397">
        <w:rPr>
          <w:rFonts w:ascii="Times New Roman" w:eastAsia="Times New Roman" w:hAnsi="Times New Roman"/>
          <w:b/>
          <w:color w:val="000000"/>
          <w:sz w:val="28"/>
          <w:szCs w:val="28"/>
        </w:rPr>
        <w:t>НАГЛЯДНЫЕ ПОСОБИЯ.</w:t>
      </w:r>
    </w:p>
    <w:p w:rsidR="00A95397" w:rsidRDefault="00A95397" w:rsidP="00A95397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1. Портреты композиторов.</w:t>
      </w:r>
    </w:p>
    <w:p w:rsidR="00A95397" w:rsidRDefault="00A95397" w:rsidP="00A95397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2. Альбомы с демонстрационным материалом.</w:t>
      </w:r>
    </w:p>
    <w:p w:rsidR="00A95397" w:rsidRDefault="00A95397" w:rsidP="00A95397">
      <w:pPr>
        <w:autoSpaceDE w:val="0"/>
        <w:autoSpaceDN w:val="0"/>
        <w:spacing w:before="72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3. Фотографии и репродукции картин художников и крупнейших центров мировой музыкальной культуры.</w:t>
      </w:r>
    </w:p>
    <w:p w:rsidR="00A95397" w:rsidRDefault="00A95397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97" w:rsidRDefault="00A95397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97" w:rsidRDefault="00A95397" w:rsidP="004D78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397" w:rsidRDefault="00A95397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97" w:rsidRDefault="00A95397" w:rsidP="00A9539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МАТЕРИАЛЬНО-ТЕХНИЧЕСКОЕ ОБЕСПЕЧЕНИЕ ОБРАЗОВАТЕЛЬНОГО ПРОЦЕССА</w:t>
      </w:r>
    </w:p>
    <w:p w:rsidR="00A95397" w:rsidRDefault="00A95397" w:rsidP="00A9539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A95397" w:rsidRDefault="00A95397" w:rsidP="00A95397">
      <w:pPr>
        <w:autoSpaceDE w:val="0"/>
        <w:autoSpaceDN w:val="0"/>
        <w:spacing w:before="166" w:after="0" w:line="281" w:lineRule="auto"/>
        <w:ind w:right="7344"/>
      </w:pPr>
      <w:r>
        <w:rPr>
          <w:rFonts w:ascii="Times New Roman" w:eastAsia="Times New Roman" w:hAnsi="Times New Roman"/>
          <w:color w:val="000000"/>
          <w:sz w:val="24"/>
        </w:rPr>
        <w:t xml:space="preserve">Компьютер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Принтер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Мультимедийная доска</w:t>
      </w:r>
    </w:p>
    <w:p w:rsidR="00A95397" w:rsidRDefault="00A95397" w:rsidP="00A95397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A95397" w:rsidRDefault="00A95397" w:rsidP="00A95397">
      <w:pPr>
        <w:autoSpaceDE w:val="0"/>
        <w:autoSpaceDN w:val="0"/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Набор шумовых инструментов</w:t>
      </w:r>
    </w:p>
    <w:p w:rsidR="00A95397" w:rsidRPr="002F41C4" w:rsidRDefault="00A95397" w:rsidP="002F41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5397" w:rsidRPr="002F41C4" w:rsidSect="002A23C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05" w:rsidRDefault="00472D05" w:rsidP="002A23C0">
      <w:pPr>
        <w:spacing w:after="0" w:line="240" w:lineRule="auto"/>
      </w:pPr>
      <w:r>
        <w:separator/>
      </w:r>
    </w:p>
  </w:endnote>
  <w:endnote w:type="continuationSeparator" w:id="0">
    <w:p w:rsidR="00472D05" w:rsidRDefault="00472D05" w:rsidP="002A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679611"/>
      <w:docPartObj>
        <w:docPartGallery w:val="Page Numbers (Bottom of Page)"/>
        <w:docPartUnique/>
      </w:docPartObj>
    </w:sdtPr>
    <w:sdtEndPr/>
    <w:sdtContent>
      <w:p w:rsidR="006F7E6B" w:rsidRDefault="006F7E6B" w:rsidP="004D78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51">
          <w:rPr>
            <w:noProof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05" w:rsidRDefault="00472D05" w:rsidP="002A23C0">
      <w:pPr>
        <w:spacing w:after="0" w:line="240" w:lineRule="auto"/>
      </w:pPr>
      <w:r>
        <w:separator/>
      </w:r>
    </w:p>
  </w:footnote>
  <w:footnote w:type="continuationSeparator" w:id="0">
    <w:p w:rsidR="00472D05" w:rsidRDefault="00472D05" w:rsidP="002A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DB" w:rsidRDefault="004D78DB" w:rsidP="004D78DB">
    <w:pPr>
      <w:pStyle w:val="a5"/>
      <w:tabs>
        <w:tab w:val="clear" w:pos="4677"/>
        <w:tab w:val="clear" w:pos="9355"/>
        <w:tab w:val="left" w:pos="142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5B"/>
    <w:rsid w:val="00041651"/>
    <w:rsid w:val="000E433C"/>
    <w:rsid w:val="001C30C8"/>
    <w:rsid w:val="002A23C0"/>
    <w:rsid w:val="002D4140"/>
    <w:rsid w:val="002F41C4"/>
    <w:rsid w:val="00321E5B"/>
    <w:rsid w:val="00472D05"/>
    <w:rsid w:val="00492B2E"/>
    <w:rsid w:val="004D2D65"/>
    <w:rsid w:val="004D78DB"/>
    <w:rsid w:val="004E5808"/>
    <w:rsid w:val="0066459A"/>
    <w:rsid w:val="006F7E6B"/>
    <w:rsid w:val="009573AB"/>
    <w:rsid w:val="00A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2B2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A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3C0"/>
  </w:style>
  <w:style w:type="paragraph" w:styleId="a7">
    <w:name w:val="footer"/>
    <w:basedOn w:val="a"/>
    <w:link w:val="a8"/>
    <w:uiPriority w:val="99"/>
    <w:unhideWhenUsed/>
    <w:rsid w:val="002A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3C0"/>
  </w:style>
  <w:style w:type="paragraph" w:styleId="a9">
    <w:name w:val="Balloon Text"/>
    <w:basedOn w:val="a"/>
    <w:link w:val="aa"/>
    <w:uiPriority w:val="99"/>
    <w:semiHidden/>
    <w:unhideWhenUsed/>
    <w:rsid w:val="002A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3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7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2B2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A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3C0"/>
  </w:style>
  <w:style w:type="paragraph" w:styleId="a7">
    <w:name w:val="footer"/>
    <w:basedOn w:val="a"/>
    <w:link w:val="a8"/>
    <w:uiPriority w:val="99"/>
    <w:unhideWhenUsed/>
    <w:rsid w:val="002A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3C0"/>
  </w:style>
  <w:style w:type="paragraph" w:styleId="a9">
    <w:name w:val="Balloon Text"/>
    <w:basedOn w:val="a"/>
    <w:link w:val="aa"/>
    <w:uiPriority w:val="99"/>
    <w:semiHidden/>
    <w:unhideWhenUsed/>
    <w:rsid w:val="002A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3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7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33</Pages>
  <Words>6116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2022-09-16T07:25:00Z</dcterms:created>
  <dcterms:modified xsi:type="dcterms:W3CDTF">2022-09-30T13:11:00Z</dcterms:modified>
</cp:coreProperties>
</file>